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0" w:rsidRDefault="00175380" w:rsidP="00175380">
      <w:pPr>
        <w:tabs>
          <w:tab w:val="left" w:pos="567"/>
          <w:tab w:val="left" w:pos="3645"/>
        </w:tabs>
        <w:jc w:val="center"/>
      </w:pPr>
      <w:r>
        <w:object w:dxaOrig="231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5" o:title=""/>
          </v:shape>
          <o:OLEObject Type="Embed" ProgID="Word.Picture.8" ShapeID="_x0000_i1025" DrawAspect="Content" ObjectID="_1588587684" r:id="rId6"/>
        </w:object>
      </w:r>
    </w:p>
    <w:p w:rsidR="00175380" w:rsidRDefault="00175380" w:rsidP="00175380">
      <w:pPr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175380" w:rsidRDefault="00175380" w:rsidP="00175380">
      <w:pPr>
        <w:tabs>
          <w:tab w:val="left" w:pos="567"/>
        </w:tabs>
        <w:jc w:val="center"/>
        <w:rPr>
          <w:b/>
        </w:rPr>
      </w:pPr>
      <w:r>
        <w:rPr>
          <w:b/>
        </w:rPr>
        <w:t>«КАРСОВАЙ» МУНИЦИПАЛ  КЫЛДЫТЭТЛЭН  АДМИНИСТРАЦИЕЗ</w:t>
      </w:r>
    </w:p>
    <w:p w:rsidR="00175380" w:rsidRDefault="00175380" w:rsidP="00175380">
      <w:pPr>
        <w:tabs>
          <w:tab w:val="left" w:pos="567"/>
        </w:tabs>
        <w:jc w:val="center"/>
        <w:rPr>
          <w:b/>
        </w:rPr>
      </w:pPr>
    </w:p>
    <w:p w:rsidR="00175380" w:rsidRDefault="00175380" w:rsidP="00175380">
      <w:pPr>
        <w:jc w:val="center"/>
        <w:rPr>
          <w:b/>
        </w:rPr>
      </w:pPr>
      <w:r>
        <w:rPr>
          <w:b/>
        </w:rPr>
        <w:t>ПОСТАНОВЛЕНИЕ</w:t>
      </w:r>
    </w:p>
    <w:p w:rsidR="00175380" w:rsidRDefault="00175380" w:rsidP="00175380">
      <w:pPr>
        <w:jc w:val="center"/>
        <w:rPr>
          <w:b/>
        </w:rPr>
      </w:pPr>
    </w:p>
    <w:p w:rsidR="00175380" w:rsidRDefault="00B943E9" w:rsidP="00175380">
      <w:pPr>
        <w:jc w:val="center"/>
        <w:rPr>
          <w:b/>
        </w:rPr>
      </w:pPr>
      <w:r>
        <w:t>26</w:t>
      </w:r>
      <w:r w:rsidR="00175380">
        <w:t xml:space="preserve"> августа 2016 г.                                                                                       </w:t>
      </w:r>
      <w:r>
        <w:t xml:space="preserve">                            №100</w:t>
      </w:r>
    </w:p>
    <w:p w:rsidR="00175380" w:rsidRDefault="00175380" w:rsidP="00175380">
      <w:pPr>
        <w:tabs>
          <w:tab w:val="left" w:pos="0"/>
        </w:tabs>
      </w:pPr>
    </w:p>
    <w:p w:rsidR="00175380" w:rsidRDefault="00175380" w:rsidP="00175380">
      <w:pPr>
        <w:tabs>
          <w:tab w:val="left" w:pos="567"/>
          <w:tab w:val="left" w:pos="2895"/>
        </w:tabs>
      </w:pPr>
      <w:r>
        <w:t xml:space="preserve"> О присвоении адреса </w:t>
      </w:r>
    </w:p>
    <w:p w:rsidR="00175380" w:rsidRDefault="00175380" w:rsidP="00175380">
      <w:pPr>
        <w:tabs>
          <w:tab w:val="left" w:pos="567"/>
          <w:tab w:val="left" w:pos="2895"/>
        </w:tabs>
      </w:pPr>
      <w:r>
        <w:t xml:space="preserve"> земельному участку</w:t>
      </w:r>
    </w:p>
    <w:p w:rsidR="00175380" w:rsidRDefault="00175380" w:rsidP="00175380">
      <w:pPr>
        <w:tabs>
          <w:tab w:val="left" w:pos="567"/>
          <w:tab w:val="left" w:pos="2895"/>
        </w:tabs>
      </w:pPr>
    </w:p>
    <w:p w:rsidR="00175380" w:rsidRDefault="00175380" w:rsidP="00175380">
      <w:pPr>
        <w:tabs>
          <w:tab w:val="left" w:pos="567"/>
          <w:tab w:val="left" w:pos="2895"/>
        </w:tabs>
        <w:jc w:val="both"/>
        <w:rPr>
          <w:b/>
        </w:rPr>
      </w:pPr>
      <w:r>
        <w:t xml:space="preserve">          В соответствии с Постановлением Главы муниципального образования «Карсовайское» от  07.08.2015г. №38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B943E9">
        <w:rPr>
          <w:b/>
        </w:rPr>
        <w:t>ПОСТАНОВЛЯЮ</w:t>
      </w:r>
      <w:r>
        <w:t>:</w:t>
      </w:r>
    </w:p>
    <w:p w:rsidR="00175380" w:rsidRDefault="00175380" w:rsidP="00175380">
      <w:pPr>
        <w:tabs>
          <w:tab w:val="left" w:pos="567"/>
          <w:tab w:val="left" w:pos="2895"/>
        </w:tabs>
        <w:jc w:val="both"/>
      </w:pPr>
      <w:r>
        <w:rPr>
          <w:b/>
        </w:rPr>
        <w:t xml:space="preserve">         </w:t>
      </w:r>
      <w:r>
        <w:t xml:space="preserve">1.Ранее учтенному земельному участку площадью </w:t>
      </w:r>
      <w:r w:rsidR="00B943E9">
        <w:t>34</w:t>
      </w:r>
      <w:r>
        <w:t>00 кв. м.  с кадастровым номером 18:02:0</w:t>
      </w:r>
      <w:r w:rsidR="00B943E9">
        <w:t>19</w:t>
      </w:r>
      <w:r>
        <w:t>001:8</w:t>
      </w:r>
      <w:r w:rsidR="00B943E9">
        <w:t>8</w:t>
      </w:r>
      <w:r>
        <w:t>, выделенному для владения личного подсобного хозяйства</w:t>
      </w:r>
      <w:r w:rsidR="00B943E9">
        <w:t xml:space="preserve"> </w:t>
      </w:r>
      <w:proofErr w:type="spellStart"/>
      <w:r w:rsidR="00B943E9">
        <w:t>Верхорубову</w:t>
      </w:r>
      <w:proofErr w:type="spellEnd"/>
      <w:r w:rsidR="00B943E9">
        <w:t xml:space="preserve"> Валентину Ивановичу</w:t>
      </w:r>
      <w:r>
        <w:t xml:space="preserve">, присвоить адрес: Российская Федерация,  Удмуртская Республика, Балезинский район,  </w:t>
      </w:r>
      <w:r w:rsidR="00B943E9">
        <w:t>Базаны деревня</w:t>
      </w:r>
      <w:r>
        <w:t xml:space="preserve">, </w:t>
      </w:r>
      <w:r w:rsidR="00B943E9">
        <w:t xml:space="preserve">Дорожная улица, д. </w:t>
      </w:r>
      <w:bookmarkStart w:id="0" w:name="_GoBack"/>
      <w:bookmarkEnd w:id="0"/>
      <w:r w:rsidR="00B943E9">
        <w:t>9</w:t>
      </w:r>
      <w:r>
        <w:t>.</w:t>
      </w:r>
    </w:p>
    <w:p w:rsidR="00175380" w:rsidRDefault="00175380" w:rsidP="00175380">
      <w:pPr>
        <w:tabs>
          <w:tab w:val="left" w:pos="567"/>
          <w:tab w:val="left" w:pos="2895"/>
        </w:tabs>
        <w:jc w:val="both"/>
      </w:pPr>
      <w:r>
        <w:t xml:space="preserve">         2. Присвоенные адреса внести в муниципальный адресный реестр Балезинского района Удмуртской Республики.</w:t>
      </w:r>
    </w:p>
    <w:p w:rsidR="00175380" w:rsidRDefault="00175380" w:rsidP="00175380">
      <w:pPr>
        <w:tabs>
          <w:tab w:val="left" w:pos="567"/>
          <w:tab w:val="left" w:pos="2895"/>
        </w:tabs>
        <w:jc w:val="both"/>
      </w:pPr>
    </w:p>
    <w:p w:rsidR="00175380" w:rsidRDefault="00175380" w:rsidP="00175380">
      <w:pPr>
        <w:tabs>
          <w:tab w:val="left" w:pos="567"/>
          <w:tab w:val="left" w:pos="2895"/>
        </w:tabs>
        <w:jc w:val="both"/>
      </w:pPr>
    </w:p>
    <w:p w:rsidR="00175380" w:rsidRDefault="00175380" w:rsidP="00175380">
      <w:pPr>
        <w:tabs>
          <w:tab w:val="left" w:pos="567"/>
          <w:tab w:val="left" w:pos="2895"/>
        </w:tabs>
        <w:jc w:val="both"/>
      </w:pPr>
    </w:p>
    <w:p w:rsidR="00175380" w:rsidRDefault="00175380" w:rsidP="00175380">
      <w:pPr>
        <w:tabs>
          <w:tab w:val="left" w:pos="567"/>
          <w:tab w:val="left" w:pos="2895"/>
        </w:tabs>
        <w:jc w:val="both"/>
      </w:pPr>
    </w:p>
    <w:p w:rsidR="00175380" w:rsidRDefault="00175380" w:rsidP="00175380">
      <w:pPr>
        <w:tabs>
          <w:tab w:val="left" w:pos="2895"/>
        </w:tabs>
        <w:jc w:val="both"/>
      </w:pPr>
    </w:p>
    <w:p w:rsidR="00175380" w:rsidRDefault="00175380" w:rsidP="00175380">
      <w:pPr>
        <w:tabs>
          <w:tab w:val="left" w:pos="567"/>
          <w:tab w:val="left" w:pos="2895"/>
        </w:tabs>
        <w:jc w:val="both"/>
      </w:pPr>
      <w:r>
        <w:t>Глава муниципального образования                                                                   А.С. Колотов</w:t>
      </w:r>
    </w:p>
    <w:p w:rsidR="00175380" w:rsidRDefault="00175380" w:rsidP="00175380">
      <w:pPr>
        <w:tabs>
          <w:tab w:val="left" w:pos="567"/>
          <w:tab w:val="left" w:pos="709"/>
          <w:tab w:val="left" w:pos="3645"/>
        </w:tabs>
        <w:jc w:val="both"/>
        <w:rPr>
          <w:sz w:val="28"/>
          <w:szCs w:val="28"/>
        </w:rPr>
      </w:pPr>
    </w:p>
    <w:p w:rsidR="00175380" w:rsidRDefault="00175380" w:rsidP="00175380">
      <w:pPr>
        <w:tabs>
          <w:tab w:val="left" w:pos="567"/>
          <w:tab w:val="left" w:pos="3645"/>
        </w:tabs>
        <w:jc w:val="both"/>
        <w:rPr>
          <w:sz w:val="28"/>
          <w:szCs w:val="28"/>
        </w:rPr>
      </w:pPr>
    </w:p>
    <w:p w:rsidR="00C62B3B" w:rsidRDefault="00C62B3B"/>
    <w:sectPr w:rsidR="00C6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0"/>
    <w:rsid w:val="00175380"/>
    <w:rsid w:val="00B943E9"/>
    <w:rsid w:val="00C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2018-05-23T09:29:00Z</dcterms:created>
  <dcterms:modified xsi:type="dcterms:W3CDTF">2018-05-23T09:35:00Z</dcterms:modified>
</cp:coreProperties>
</file>