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7D" w:rsidRPr="00DB43B2" w:rsidRDefault="0088407D" w:rsidP="00DB43B2">
      <w:pPr>
        <w:pStyle w:val="20"/>
        <w:shd w:val="clear" w:color="auto" w:fill="auto"/>
        <w:spacing w:before="0"/>
        <w:ind w:right="8100"/>
        <w:rPr>
          <w:lang w:val="ru-RU"/>
        </w:rPr>
      </w:pPr>
    </w:p>
    <w:p w:rsidR="0088407D" w:rsidRPr="00220A57" w:rsidRDefault="00DB43B2">
      <w:pPr>
        <w:pStyle w:val="22"/>
        <w:keepNext/>
        <w:keepLines/>
        <w:shd w:val="clear" w:color="auto" w:fill="auto"/>
        <w:ind w:left="440" w:right="540" w:firstLine="1180"/>
        <w:rPr>
          <w:rFonts w:ascii="Times New Roman" w:hAnsi="Times New Roman" w:cs="Times New Roman"/>
          <w:lang w:val="ru-RU"/>
        </w:rPr>
      </w:pPr>
      <w:bookmarkStart w:id="0" w:name="bookmark1"/>
      <w:r w:rsidRPr="00DB43B2">
        <w:rPr>
          <w:rFonts w:ascii="Times New Roman" w:hAnsi="Times New Roman" w:cs="Times New Roman"/>
        </w:rPr>
        <w:t xml:space="preserve"> </w:t>
      </w:r>
      <w:r w:rsidRPr="00DB43B2">
        <w:rPr>
          <w:rFonts w:ascii="Times New Roman" w:hAnsi="Times New Roman" w:cs="Times New Roman"/>
          <w:lang w:val="ru-RU"/>
        </w:rPr>
        <w:t>П</w:t>
      </w:r>
      <w:proofErr w:type="spellStart"/>
      <w:r w:rsidR="00220A57" w:rsidRPr="00DB43B2">
        <w:rPr>
          <w:rFonts w:ascii="Times New Roman" w:hAnsi="Times New Roman" w:cs="Times New Roman"/>
        </w:rPr>
        <w:t>еречень</w:t>
      </w:r>
      <w:proofErr w:type="spellEnd"/>
      <w:r w:rsidRPr="00DB43B2">
        <w:rPr>
          <w:rFonts w:ascii="Times New Roman" w:hAnsi="Times New Roman" w:cs="Times New Roman"/>
        </w:rPr>
        <w:t xml:space="preserve"> нормативных правовых актов,</w:t>
      </w:r>
      <w:r w:rsidRPr="00DB43B2">
        <w:rPr>
          <w:rFonts w:ascii="Times New Roman" w:hAnsi="Times New Roman" w:cs="Times New Roman"/>
        </w:rPr>
        <w:br/>
        <w:t>регламентирующих деятельность многофункциональных центров</w:t>
      </w:r>
      <w:r w:rsidRPr="00DB43B2">
        <w:rPr>
          <w:rFonts w:ascii="Times New Roman" w:hAnsi="Times New Roman" w:cs="Times New Roman"/>
        </w:rPr>
        <w:br/>
        <w:t>предоставления государственных и муниципальных услуг</w:t>
      </w:r>
      <w:bookmarkEnd w:id="0"/>
      <w:r w:rsidR="00220A57">
        <w:rPr>
          <w:rFonts w:ascii="Times New Roman" w:hAnsi="Times New Roman" w:cs="Times New Roman"/>
          <w:lang w:val="ru-RU"/>
        </w:rPr>
        <w:t>.</w:t>
      </w:r>
    </w:p>
    <w:p w:rsidR="0088407D" w:rsidRPr="00DB43B2" w:rsidRDefault="00DB43B2">
      <w:pPr>
        <w:pStyle w:val="22"/>
        <w:keepNext/>
        <w:keepLines/>
        <w:shd w:val="clear" w:color="auto" w:fill="auto"/>
        <w:spacing w:after="0"/>
        <w:ind w:left="2100"/>
        <w:rPr>
          <w:rFonts w:ascii="Times New Roman" w:hAnsi="Times New Roman" w:cs="Times New Roman"/>
        </w:rPr>
      </w:pPr>
      <w:bookmarkStart w:id="1" w:name="bookmark2"/>
      <w:r w:rsidRPr="00DB43B2">
        <w:rPr>
          <w:rFonts w:ascii="Times New Roman" w:hAnsi="Times New Roman" w:cs="Times New Roman"/>
        </w:rPr>
        <w:t>Правовые акты Российской Федерации</w:t>
      </w:r>
      <w:bookmarkEnd w:id="1"/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Конституция Российской Федерации (принята на всенародном</w:t>
      </w:r>
      <w:r w:rsidRPr="00DB43B2">
        <w:rPr>
          <w:rFonts w:ascii="Times New Roman" w:hAnsi="Times New Roman" w:cs="Times New Roman"/>
        </w:rPr>
        <w:br/>
        <w:t>голосовании 12 декабря 1993 г.);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Федеральный закон от 21 декабря 2013 года № 359-ФЭ «О</w:t>
      </w:r>
      <w:r w:rsidRPr="00DB43B2">
        <w:rPr>
          <w:rFonts w:ascii="Times New Roman" w:hAnsi="Times New Roman" w:cs="Times New Roman"/>
        </w:rPr>
        <w:br/>
        <w:t>внесении изменений в статью 26.3 Федерального закона «Об общих</w:t>
      </w:r>
      <w:r w:rsidRPr="00DB43B2">
        <w:rPr>
          <w:rFonts w:ascii="Times New Roman" w:hAnsi="Times New Roman" w:cs="Times New Roman"/>
        </w:rPr>
        <w:br/>
        <w:t>принципах организации законодательных (представительных) и</w:t>
      </w:r>
      <w:r w:rsidRPr="00DB43B2">
        <w:rPr>
          <w:rFonts w:ascii="Times New Roman" w:hAnsi="Times New Roman" w:cs="Times New Roman"/>
        </w:rPr>
        <w:br/>
        <w:t>исполнительных органов государственной власти субъектов Российской</w:t>
      </w:r>
      <w:r w:rsidRPr="00DB43B2">
        <w:rPr>
          <w:rFonts w:ascii="Times New Roman" w:hAnsi="Times New Roman" w:cs="Times New Roman"/>
        </w:rPr>
        <w:br/>
        <w:t>Федерации» и в Федеральный закон «Об организации предоставления</w:t>
      </w:r>
      <w:r w:rsidRPr="00DB43B2">
        <w:rPr>
          <w:rFonts w:ascii="Times New Roman" w:hAnsi="Times New Roman" w:cs="Times New Roman"/>
        </w:rPr>
        <w:br/>
        <w:t>государственных и муниципальных услуг»;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Федеральный закон от 27 июля 2010 года № 2Ю-</w:t>
      </w:r>
      <w:proofErr w:type="gramStart"/>
      <w:r w:rsidRPr="00DB43B2">
        <w:rPr>
          <w:rFonts w:ascii="Times New Roman" w:hAnsi="Times New Roman" w:cs="Times New Roman"/>
        </w:rPr>
        <w:t>ФЗ«</w:t>
      </w:r>
      <w:proofErr w:type="gramEnd"/>
      <w:r w:rsidRPr="00DB43B2">
        <w:rPr>
          <w:rFonts w:ascii="Times New Roman" w:hAnsi="Times New Roman" w:cs="Times New Roman"/>
        </w:rPr>
        <w:t>Об</w:t>
      </w:r>
      <w:r w:rsidRPr="00DB43B2">
        <w:rPr>
          <w:rFonts w:ascii="Times New Roman" w:hAnsi="Times New Roman" w:cs="Times New Roman"/>
        </w:rPr>
        <w:br/>
        <w:t>организации предоставления государственных и муниципальных услуг»;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Федеральный закон от 18 июля 2011 г. № 223-ФЭ «О закупках</w:t>
      </w:r>
      <w:r w:rsidRPr="00DB43B2">
        <w:rPr>
          <w:rFonts w:ascii="Times New Roman" w:hAnsi="Times New Roman" w:cs="Times New Roman"/>
        </w:rPr>
        <w:br/>
        <w:t>товаров, работ, услуг отдельными видами юридических лиц»;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Федеральный закон от 6 декабря 2011г. № 402-ФЗ «О</w:t>
      </w:r>
      <w:r w:rsidRPr="00DB43B2">
        <w:rPr>
          <w:rFonts w:ascii="Times New Roman" w:hAnsi="Times New Roman" w:cs="Times New Roman"/>
        </w:rPr>
        <w:br/>
        <w:t>бухгалтерском учете»;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Федеральный закон от 8 мая 2010 г. № 83-Ф3 «О внесении</w:t>
      </w:r>
      <w:r w:rsidRPr="00DB43B2">
        <w:rPr>
          <w:rFonts w:ascii="Times New Roman" w:hAnsi="Times New Roman" w:cs="Times New Roman"/>
        </w:rPr>
        <w:br/>
        <w:t>изменений в отдельные законодательные акты Российской Федерации в</w:t>
      </w:r>
      <w:r w:rsidRPr="00DB43B2">
        <w:rPr>
          <w:rFonts w:ascii="Times New Roman" w:hAnsi="Times New Roman" w:cs="Times New Roman"/>
        </w:rPr>
        <w:br/>
        <w:t>связи с совершенствованием правового положения государственных</w:t>
      </w:r>
      <w:r w:rsidRPr="00DB43B2">
        <w:rPr>
          <w:rFonts w:ascii="Times New Roman" w:hAnsi="Times New Roman" w:cs="Times New Roman"/>
        </w:rPr>
        <w:br/>
        <w:t>(муниципальных) учреждений»;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55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Федеральный закон от 2 мая 2006 г. № 59-ФЗ «О порядке</w:t>
      </w:r>
      <w:r w:rsidRPr="00DB43B2">
        <w:rPr>
          <w:rFonts w:ascii="Times New Roman" w:hAnsi="Times New Roman" w:cs="Times New Roman"/>
        </w:rPr>
        <w:br/>
        <w:t>рассмотрения обращений граждан Российской Федерации»;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Федеральный закон от 3 ноября 2006 г. № 174-ФЗ «Об</w:t>
      </w:r>
      <w:r w:rsidRPr="00DB43B2">
        <w:rPr>
          <w:rFonts w:ascii="Times New Roman" w:hAnsi="Times New Roman" w:cs="Times New Roman"/>
        </w:rPr>
        <w:br/>
        <w:t>автономных учреждениях»;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Федеральный закон от 27 июля 2006 г. № 152-ФЗ «О</w:t>
      </w:r>
      <w:r w:rsidRPr="00DB43B2">
        <w:rPr>
          <w:rFonts w:ascii="Times New Roman" w:hAnsi="Times New Roman" w:cs="Times New Roman"/>
        </w:rPr>
        <w:br/>
        <w:t>персональных данных»;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Федеральный закон от 27 июля 2006 г. № 149-ФЗ «Об</w:t>
      </w:r>
      <w:r w:rsidRPr="00DB43B2">
        <w:rPr>
          <w:rFonts w:ascii="Times New Roman" w:hAnsi="Times New Roman" w:cs="Times New Roman"/>
        </w:rPr>
        <w:br/>
        <w:t>информации, информационных технологиях и о защите информации»;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Федеральный закон от 10 января 2002 г. № 7-ФЗ «Об охране</w:t>
      </w:r>
      <w:r w:rsidRPr="00DB43B2">
        <w:rPr>
          <w:rFonts w:ascii="Times New Roman" w:hAnsi="Times New Roman" w:cs="Times New Roman"/>
        </w:rPr>
        <w:br/>
        <w:t>окружающей среды»;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Федеральный закон от 12 января 1996 г. № 7-ФЗ «О</w:t>
      </w:r>
      <w:r w:rsidRPr="00DB43B2">
        <w:rPr>
          <w:rFonts w:ascii="Times New Roman" w:hAnsi="Times New Roman" w:cs="Times New Roman"/>
        </w:rPr>
        <w:br/>
        <w:t>некоммерческих организациях»;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Закон РФ от 7 февраля 1992 г. № 2300-1 «О защите прав</w:t>
      </w:r>
      <w:r w:rsidRPr="00DB43B2">
        <w:rPr>
          <w:rFonts w:ascii="Times New Roman" w:hAnsi="Times New Roman" w:cs="Times New Roman"/>
        </w:rPr>
        <w:br/>
        <w:t>потребителей»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постановление Правительства РФ от 22 декабря 2012 года №</w:t>
      </w:r>
      <w:r w:rsidRPr="00DB43B2">
        <w:rPr>
          <w:rFonts w:ascii="Times New Roman" w:hAnsi="Times New Roman" w:cs="Times New Roman"/>
        </w:rPr>
        <w:br/>
        <w:t>1376 «Об утверждении Правил организации деятельности</w:t>
      </w:r>
      <w:r w:rsidRPr="00DB43B2">
        <w:rPr>
          <w:rFonts w:ascii="Times New Roman" w:hAnsi="Times New Roman" w:cs="Times New Roman"/>
        </w:rPr>
        <w:br/>
        <w:t>многофункциональных центров предоставления государственных и</w:t>
      </w:r>
      <w:r w:rsidRPr="00DB43B2">
        <w:rPr>
          <w:rFonts w:ascii="Times New Roman" w:hAnsi="Times New Roman" w:cs="Times New Roman"/>
        </w:rPr>
        <w:br/>
        <w:t>муниципальных услуг»;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429" w:line="317" w:lineRule="exact"/>
        <w:ind w:lef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постановление Правительства РФ от 17 января 2014 года № 36</w:t>
      </w:r>
    </w:p>
    <w:p w:rsidR="0088407D" w:rsidRPr="00220A57" w:rsidRDefault="0088407D">
      <w:pPr>
        <w:pStyle w:val="20"/>
        <w:shd w:val="clear" w:color="auto" w:fill="auto"/>
        <w:spacing w:before="0" w:line="230" w:lineRule="exact"/>
        <w:ind w:left="20" w:right="20" w:firstLine="1020"/>
        <w:jc w:val="both"/>
        <w:rPr>
          <w:rFonts w:ascii="Times New Roman" w:hAnsi="Times New Roman" w:cs="Times New Roman"/>
          <w:lang w:val="ru-RU"/>
        </w:rPr>
        <w:sectPr w:rsidR="0088407D" w:rsidRPr="00220A57">
          <w:type w:val="continuous"/>
          <w:pgSz w:w="11905" w:h="16837"/>
          <w:pgMar w:top="1666" w:right="420" w:bottom="797" w:left="1866" w:header="0" w:footer="3" w:gutter="0"/>
          <w:cols w:space="720"/>
          <w:noEndnote/>
          <w:docGrid w:linePitch="360"/>
        </w:sectPr>
      </w:pPr>
    </w:p>
    <w:p w:rsidR="0088407D" w:rsidRPr="00DB43B2" w:rsidRDefault="00DB43B2">
      <w:pPr>
        <w:pStyle w:val="1"/>
        <w:shd w:val="clear" w:color="auto" w:fill="auto"/>
        <w:spacing w:after="0" w:line="317" w:lineRule="exact"/>
        <w:ind w:left="20" w:right="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lastRenderedPageBreak/>
        <w:t>«Об утверждении Правил распределения и предоставления в 2014 - 2015</w:t>
      </w:r>
      <w:r w:rsidRPr="00DB43B2">
        <w:rPr>
          <w:rFonts w:ascii="Times New Roman" w:hAnsi="Times New Roman" w:cs="Times New Roman"/>
        </w:rPr>
        <w:br/>
        <w:t>годах иных межбюджетных трансфертов из федерального бюджета</w:t>
      </w:r>
      <w:r w:rsidRPr="00DB43B2">
        <w:rPr>
          <w:rFonts w:ascii="Times New Roman" w:hAnsi="Times New Roman" w:cs="Times New Roman"/>
        </w:rPr>
        <w:br/>
        <w:t>бюджетам субъектов Российской Федерации на завершение работ по</w:t>
      </w:r>
      <w:r w:rsidRPr="00DB43B2">
        <w:rPr>
          <w:rFonts w:ascii="Times New Roman" w:hAnsi="Times New Roman" w:cs="Times New Roman"/>
        </w:rPr>
        <w:br/>
        <w:t>созданию сети многофункциональных центров предоставления</w:t>
      </w:r>
      <w:r w:rsidRPr="00DB43B2">
        <w:rPr>
          <w:rFonts w:ascii="Times New Roman" w:hAnsi="Times New Roman" w:cs="Times New Roman"/>
        </w:rPr>
        <w:br/>
        <w:t>государственных и муниципальных услуг»;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постановление Правительства РФ от 7 июля 2011 г. №553 «О</w:t>
      </w:r>
      <w:r w:rsidRPr="00DB43B2">
        <w:rPr>
          <w:rFonts w:ascii="Times New Roman" w:hAnsi="Times New Roman" w:cs="Times New Roman"/>
        </w:rPr>
        <w:br/>
        <w:t>порядке оформления и представления заявлений и иных документов,</w:t>
      </w:r>
      <w:r w:rsidRPr="00DB43B2">
        <w:rPr>
          <w:rFonts w:ascii="Times New Roman" w:hAnsi="Times New Roman" w:cs="Times New Roman"/>
        </w:rPr>
        <w:br/>
        <w:t>необходимых для предоставления государственных и (или) муниципальных</w:t>
      </w:r>
      <w:r w:rsidRPr="00DB43B2">
        <w:rPr>
          <w:rFonts w:ascii="Times New Roman" w:hAnsi="Times New Roman" w:cs="Times New Roman"/>
        </w:rPr>
        <w:br/>
        <w:t>услуг, в форме электронных документов»;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50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постановление Правительства РФ от 27 сентября 2011 года</w:t>
      </w:r>
      <w:r w:rsidRPr="00DB43B2">
        <w:rPr>
          <w:rFonts w:ascii="Times New Roman" w:hAnsi="Times New Roman" w:cs="Times New Roman"/>
        </w:rPr>
        <w:br/>
        <w:t>№ 797 «О взаимодействии между многофункциональными центрами</w:t>
      </w:r>
      <w:r w:rsidRPr="00DB43B2">
        <w:rPr>
          <w:rFonts w:ascii="Times New Roman" w:hAnsi="Times New Roman" w:cs="Times New Roman"/>
        </w:rPr>
        <w:br/>
        <w:t>предоставления государственных (муниципальных) услуг и федеральными</w:t>
      </w:r>
      <w:r w:rsidRPr="00DB43B2">
        <w:rPr>
          <w:rFonts w:ascii="Times New Roman" w:hAnsi="Times New Roman" w:cs="Times New Roman"/>
        </w:rPr>
        <w:br/>
        <w:t>органами исполнительной власти, органами государственных внебюджетных</w:t>
      </w:r>
      <w:r w:rsidRPr="00DB43B2">
        <w:rPr>
          <w:rFonts w:ascii="Times New Roman" w:hAnsi="Times New Roman" w:cs="Times New Roman"/>
        </w:rPr>
        <w:br/>
        <w:t>фондов, органами государственной власти субъектов Российской Федерации,</w:t>
      </w:r>
      <w:r w:rsidRPr="00DB43B2">
        <w:rPr>
          <w:rFonts w:ascii="Times New Roman" w:hAnsi="Times New Roman" w:cs="Times New Roman"/>
        </w:rPr>
        <w:br/>
        <w:t>органами местного самоуправления»;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распоряжение Правительства РФ от 25 апреля 2011 г. № 729-р</w:t>
      </w:r>
      <w:r w:rsidRPr="00DB43B2">
        <w:rPr>
          <w:rFonts w:ascii="Times New Roman" w:hAnsi="Times New Roman" w:cs="Times New Roman"/>
        </w:rPr>
        <w:br/>
        <w:t>«Об утверждении перечня услуг, оказываемых государственными и</w:t>
      </w:r>
      <w:r w:rsidRPr="00DB43B2">
        <w:rPr>
          <w:rFonts w:ascii="Times New Roman" w:hAnsi="Times New Roman" w:cs="Times New Roman"/>
        </w:rPr>
        <w:br/>
        <w:t>муниципальными учреждениями и другими организациями, в которых</w:t>
      </w:r>
      <w:r w:rsidRPr="00DB43B2">
        <w:rPr>
          <w:rFonts w:ascii="Times New Roman" w:hAnsi="Times New Roman" w:cs="Times New Roman"/>
        </w:rPr>
        <w:br/>
        <w:t>размещается государственное задание (заказ) или муниципальное задание</w:t>
      </w:r>
      <w:r w:rsidRPr="00DB43B2">
        <w:rPr>
          <w:rFonts w:ascii="Times New Roman" w:hAnsi="Times New Roman" w:cs="Times New Roman"/>
        </w:rPr>
        <w:br/>
        <w:t>(заказ), подлежащих включению в реестры государственных или</w:t>
      </w:r>
      <w:r w:rsidRPr="00DB43B2">
        <w:rPr>
          <w:rFonts w:ascii="Times New Roman" w:hAnsi="Times New Roman" w:cs="Times New Roman"/>
        </w:rPr>
        <w:br/>
        <w:t>муниципальных услуг и предоставляемых в электронной форме»;</w:t>
      </w:r>
    </w:p>
    <w:p w:rsidR="0088407D" w:rsidRPr="00DB43B2" w:rsidRDefault="00DB43B2">
      <w:pPr>
        <w:pStyle w:val="1"/>
        <w:numPr>
          <w:ilvl w:val="0"/>
          <w:numId w:val="1"/>
        </w:numPr>
        <w:shd w:val="clear" w:color="auto" w:fill="auto"/>
        <w:tabs>
          <w:tab w:val="left" w:pos="1446"/>
        </w:tabs>
        <w:spacing w:after="338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приказ Министерства экономического развития Российской</w:t>
      </w:r>
      <w:r w:rsidRPr="00DB43B2">
        <w:rPr>
          <w:rFonts w:ascii="Times New Roman" w:hAnsi="Times New Roman" w:cs="Times New Roman"/>
        </w:rPr>
        <w:br/>
        <w:t>Федерации от 18 января 2012 года № 13 «Об утверждении примерной формы</w:t>
      </w:r>
      <w:r w:rsidRPr="00DB43B2">
        <w:rPr>
          <w:rFonts w:ascii="Times New Roman" w:hAnsi="Times New Roman" w:cs="Times New Roman"/>
        </w:rPr>
        <w:br/>
        <w:t>соглашения о взаимодействии между многофункциональными центрами</w:t>
      </w:r>
      <w:r w:rsidRPr="00DB43B2">
        <w:rPr>
          <w:rFonts w:ascii="Times New Roman" w:hAnsi="Times New Roman" w:cs="Times New Roman"/>
        </w:rPr>
        <w:br/>
        <w:t>предоставления государственных (муниципальных) услуг и федеральными</w:t>
      </w:r>
      <w:r w:rsidRPr="00DB43B2">
        <w:rPr>
          <w:rFonts w:ascii="Times New Roman" w:hAnsi="Times New Roman" w:cs="Times New Roman"/>
        </w:rPr>
        <w:br/>
        <w:t>органами исполнительной власти, органами государственных внебюджетных</w:t>
      </w:r>
      <w:r w:rsidRPr="00DB43B2">
        <w:rPr>
          <w:rFonts w:ascii="Times New Roman" w:hAnsi="Times New Roman" w:cs="Times New Roman"/>
        </w:rPr>
        <w:br/>
        <w:t>фондов, органами государственной власти субъектов Российской Федерации,</w:t>
      </w:r>
      <w:r w:rsidRPr="00DB43B2">
        <w:rPr>
          <w:rFonts w:ascii="Times New Roman" w:hAnsi="Times New Roman" w:cs="Times New Roman"/>
        </w:rPr>
        <w:br/>
        <w:t>органами местного самоуправления».</w:t>
      </w:r>
    </w:p>
    <w:p w:rsidR="0088407D" w:rsidRPr="00DB43B2" w:rsidRDefault="00DB43B2">
      <w:pPr>
        <w:pStyle w:val="22"/>
        <w:keepNext/>
        <w:keepLines/>
        <w:shd w:val="clear" w:color="auto" w:fill="auto"/>
        <w:spacing w:after="82" w:line="270" w:lineRule="exact"/>
        <w:ind w:left="2080"/>
        <w:rPr>
          <w:rFonts w:ascii="Times New Roman" w:hAnsi="Times New Roman" w:cs="Times New Roman"/>
        </w:rPr>
      </w:pPr>
      <w:bookmarkStart w:id="2" w:name="bookmark3"/>
      <w:r w:rsidRPr="00DB43B2">
        <w:rPr>
          <w:rFonts w:ascii="Times New Roman" w:hAnsi="Times New Roman" w:cs="Times New Roman"/>
        </w:rPr>
        <w:t>Правовые акты Удмуртской Республики</w:t>
      </w:r>
      <w:bookmarkEnd w:id="2"/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spacing w:after="0" w:line="312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распоряжение Президента Удмуртской Республики от 28 февраля</w:t>
      </w:r>
      <w:r w:rsidRPr="00DB43B2">
        <w:rPr>
          <w:rFonts w:ascii="Times New Roman" w:hAnsi="Times New Roman" w:cs="Times New Roman"/>
        </w:rPr>
        <w:br/>
        <w:t>2013 года № 70-РП«06 организации предоставления государственных и</w:t>
      </w:r>
      <w:r w:rsidRPr="00DB43B2">
        <w:rPr>
          <w:rFonts w:ascii="Times New Roman" w:hAnsi="Times New Roman" w:cs="Times New Roman"/>
        </w:rPr>
        <w:br/>
        <w:t>муниципальных услуг по принципу «одного окна» в Удмуртской</w:t>
      </w:r>
      <w:r w:rsidRPr="00DB43B2">
        <w:rPr>
          <w:rFonts w:ascii="Times New Roman" w:hAnsi="Times New Roman" w:cs="Times New Roman"/>
        </w:rPr>
        <w:br/>
        <w:t>Республике»;</w:t>
      </w:r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постановление Правительства Удмуртской Республики от 4</w:t>
      </w:r>
      <w:r w:rsidRPr="00DB43B2">
        <w:rPr>
          <w:rFonts w:ascii="Times New Roman" w:hAnsi="Times New Roman" w:cs="Times New Roman"/>
        </w:rPr>
        <w:br/>
        <w:t>марта 2013 года № 97 «Об утверждении Перечня государственных услуг,</w:t>
      </w:r>
      <w:r w:rsidRPr="00DB43B2">
        <w:rPr>
          <w:rFonts w:ascii="Times New Roman" w:hAnsi="Times New Roman" w:cs="Times New Roman"/>
        </w:rPr>
        <w:br/>
        <w:t>предоставление которых организуется в многофункциональных центрах</w:t>
      </w:r>
      <w:r w:rsidRPr="00DB43B2">
        <w:rPr>
          <w:rFonts w:ascii="Times New Roman" w:hAnsi="Times New Roman" w:cs="Times New Roman"/>
        </w:rPr>
        <w:br/>
        <w:t>предоставления государственных и муниципальных услуг исполнительными</w:t>
      </w:r>
      <w:r w:rsidRPr="00DB43B2">
        <w:rPr>
          <w:rFonts w:ascii="Times New Roman" w:hAnsi="Times New Roman" w:cs="Times New Roman"/>
        </w:rPr>
        <w:br/>
        <w:t>органами государственной власти Удмуртской Республики»;</w:t>
      </w:r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постановление Правительства Удмуртской Республики от 18</w:t>
      </w:r>
      <w:r w:rsidRPr="00DB43B2">
        <w:rPr>
          <w:rFonts w:ascii="Times New Roman" w:hAnsi="Times New Roman" w:cs="Times New Roman"/>
        </w:rPr>
        <w:br/>
        <w:t>февраля 2013 года № 72 «Об уполномоченном многофункциональном центре</w:t>
      </w:r>
      <w:r w:rsidRPr="00DB43B2">
        <w:rPr>
          <w:rFonts w:ascii="Times New Roman" w:hAnsi="Times New Roman" w:cs="Times New Roman"/>
        </w:rPr>
        <w:br/>
        <w:t>предоставления государственных и муниципальных услуг в Удмуртской</w:t>
      </w:r>
      <w:r w:rsidRPr="00DB43B2">
        <w:rPr>
          <w:rFonts w:ascii="Times New Roman" w:hAnsi="Times New Roman" w:cs="Times New Roman"/>
        </w:rPr>
        <w:br/>
        <w:t>Республике»;</w:t>
      </w:r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постановление Правительства Удмуртской Республики от 12</w:t>
      </w:r>
      <w:r w:rsidRPr="00DB43B2">
        <w:rPr>
          <w:rFonts w:ascii="Times New Roman" w:hAnsi="Times New Roman" w:cs="Times New Roman"/>
        </w:rPr>
        <w:br/>
        <w:t>сентября 2013 года № 418 «Об утверждении</w:t>
      </w:r>
      <w:r w:rsidRPr="00DB43B2">
        <w:rPr>
          <w:rStyle w:val="125pt"/>
          <w:rFonts w:ascii="Times New Roman" w:hAnsi="Times New Roman" w:cs="Times New Roman"/>
        </w:rPr>
        <w:t xml:space="preserve"> Положения</w:t>
      </w:r>
      <w:r w:rsidRPr="00DB43B2">
        <w:rPr>
          <w:rFonts w:ascii="Times New Roman" w:hAnsi="Times New Roman" w:cs="Times New Roman"/>
        </w:rPr>
        <w:t xml:space="preserve"> об </w:t>
      </w:r>
      <w:proofErr w:type="spellStart"/>
      <w:r w:rsidRPr="00DB43B2">
        <w:rPr>
          <w:rFonts w:ascii="Times New Roman" w:hAnsi="Times New Roman" w:cs="Times New Roman"/>
        </w:rPr>
        <w:t>пттятр</w:t>
      </w:r>
      <w:proofErr w:type="spellEnd"/>
      <w:r w:rsidRPr="00DB43B2">
        <w:rPr>
          <w:rFonts w:ascii="Times New Roman" w:hAnsi="Times New Roman" w:cs="Times New Roman"/>
        </w:rPr>
        <w:t xml:space="preserve"> т™™</w:t>
      </w:r>
      <w:r w:rsidRPr="00DB43B2">
        <w:rPr>
          <w:rFonts w:ascii="Times New Roman" w:hAnsi="Times New Roman" w:cs="Times New Roman"/>
        </w:rPr>
        <w:br w:type="page"/>
      </w:r>
      <w:r w:rsidRPr="00DB43B2">
        <w:rPr>
          <w:rFonts w:ascii="Times New Roman" w:hAnsi="Times New Roman" w:cs="Times New Roman"/>
        </w:rPr>
        <w:lastRenderedPageBreak/>
        <w:t>работников бюджетных, казенных учреждений Удмуртской Республики -</w:t>
      </w:r>
      <w:r w:rsidRPr="00DB43B2">
        <w:rPr>
          <w:rFonts w:ascii="Times New Roman" w:hAnsi="Times New Roman" w:cs="Times New Roman"/>
        </w:rPr>
        <w:br/>
        <w:t>многофункциональных центров предоставления государственных и</w:t>
      </w:r>
      <w:r w:rsidRPr="00DB43B2">
        <w:rPr>
          <w:rFonts w:ascii="Times New Roman" w:hAnsi="Times New Roman" w:cs="Times New Roman"/>
        </w:rPr>
        <w:br/>
        <w:t>муниципальных услуг»;</w:t>
      </w:r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55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постановление Правительства Удмуртской Республики от 11</w:t>
      </w:r>
      <w:r w:rsidRPr="00DB43B2">
        <w:rPr>
          <w:rFonts w:ascii="Times New Roman" w:hAnsi="Times New Roman" w:cs="Times New Roman"/>
        </w:rPr>
        <w:br/>
        <w:t>ноября 2013 года № 504 «О повышении окладов (должностных окладов)</w:t>
      </w:r>
      <w:r w:rsidRPr="00DB43B2">
        <w:rPr>
          <w:rFonts w:ascii="Times New Roman" w:hAnsi="Times New Roman" w:cs="Times New Roman"/>
        </w:rPr>
        <w:br/>
        <w:t>работников бюджетных, казенных учреждений Удмуртской Республики -</w:t>
      </w:r>
      <w:r w:rsidRPr="00DB43B2">
        <w:rPr>
          <w:rFonts w:ascii="Times New Roman" w:hAnsi="Times New Roman" w:cs="Times New Roman"/>
        </w:rPr>
        <w:br/>
        <w:t>многофункциональных центров предоставления государственных и</w:t>
      </w:r>
      <w:r w:rsidRPr="00DB43B2">
        <w:rPr>
          <w:rFonts w:ascii="Times New Roman" w:hAnsi="Times New Roman" w:cs="Times New Roman"/>
        </w:rPr>
        <w:br/>
        <w:t>муниципальных услуг»;</w:t>
      </w:r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55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постановление Правительства Удмуртской Республики от 28</w:t>
      </w:r>
      <w:r w:rsidRPr="00DB43B2">
        <w:rPr>
          <w:rFonts w:ascii="Times New Roman" w:hAnsi="Times New Roman" w:cs="Times New Roman"/>
        </w:rPr>
        <w:br/>
        <w:t>декабря 2012 года № 617 «Об утверждении республиканской целевой</w:t>
      </w:r>
      <w:r w:rsidRPr="00DB43B2">
        <w:rPr>
          <w:rFonts w:ascii="Times New Roman" w:hAnsi="Times New Roman" w:cs="Times New Roman"/>
        </w:rPr>
        <w:br/>
        <w:t>программы «Административная реформа в Удмуртской Республике на 2013-</w:t>
      </w:r>
      <w:r w:rsidRPr="00DB43B2">
        <w:rPr>
          <w:rFonts w:ascii="Times New Roman" w:hAnsi="Times New Roman" w:cs="Times New Roman"/>
        </w:rPr>
        <w:br/>
        <w:t>2015 годы»;</w:t>
      </w:r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50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постановление Правительства Удмуртской Республики от 21</w:t>
      </w:r>
      <w:r w:rsidRPr="00DB43B2">
        <w:rPr>
          <w:rFonts w:ascii="Times New Roman" w:hAnsi="Times New Roman" w:cs="Times New Roman"/>
        </w:rPr>
        <w:br/>
        <w:t>марта 2011 года № 69 «О Правилах оказания поддержки проведения</w:t>
      </w:r>
      <w:r w:rsidRPr="00DB43B2">
        <w:rPr>
          <w:rFonts w:ascii="Times New Roman" w:hAnsi="Times New Roman" w:cs="Times New Roman"/>
        </w:rPr>
        <w:br/>
        <w:t>исполнительными органами государственной власти Удмуртской Республики</w:t>
      </w:r>
      <w:r w:rsidRPr="00DB43B2">
        <w:rPr>
          <w:rFonts w:ascii="Times New Roman" w:hAnsi="Times New Roman" w:cs="Times New Roman"/>
        </w:rPr>
        <w:br/>
        <w:t>и местными администрациями в Удмуртской Республике административной</w:t>
      </w:r>
      <w:r w:rsidRPr="00DB43B2">
        <w:rPr>
          <w:rFonts w:ascii="Times New Roman" w:hAnsi="Times New Roman" w:cs="Times New Roman"/>
        </w:rPr>
        <w:br/>
        <w:t>реформы»;</w:t>
      </w:r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4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постановление Правительства УР от 13 декабря 2010 г. № 379 «О</w:t>
      </w:r>
      <w:r w:rsidRPr="00DB43B2">
        <w:rPr>
          <w:rFonts w:ascii="Times New Roman" w:hAnsi="Times New Roman" w:cs="Times New Roman"/>
        </w:rPr>
        <w:br/>
        <w:t>порядке формирования государственного задания в отношении</w:t>
      </w:r>
      <w:r w:rsidRPr="00DB43B2">
        <w:rPr>
          <w:rFonts w:ascii="Times New Roman" w:hAnsi="Times New Roman" w:cs="Times New Roman"/>
        </w:rPr>
        <w:br/>
        <w:t>государственных учреждений Удмуртской Республики и финансового</w:t>
      </w:r>
      <w:r w:rsidRPr="00DB43B2">
        <w:rPr>
          <w:rFonts w:ascii="Times New Roman" w:hAnsi="Times New Roman" w:cs="Times New Roman"/>
        </w:rPr>
        <w:br/>
        <w:t>обеспечения выполнения государственного задания»;</w:t>
      </w:r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распоряжение Правительства Удмуртской Республики от 29</w:t>
      </w:r>
      <w:r w:rsidRPr="00DB43B2">
        <w:rPr>
          <w:rFonts w:ascii="Times New Roman" w:hAnsi="Times New Roman" w:cs="Times New Roman"/>
        </w:rPr>
        <w:br/>
        <w:t>июня 2009 года № 548-р «О Концепции создания многофункциональных</w:t>
      </w:r>
      <w:r w:rsidRPr="00DB43B2">
        <w:rPr>
          <w:rFonts w:ascii="Times New Roman" w:hAnsi="Times New Roman" w:cs="Times New Roman"/>
        </w:rPr>
        <w:br/>
        <w:t>центров по предоставлению государственных и муниципальных услуг в</w:t>
      </w:r>
      <w:r w:rsidRPr="00DB43B2">
        <w:rPr>
          <w:rFonts w:ascii="Times New Roman" w:hAnsi="Times New Roman" w:cs="Times New Roman"/>
        </w:rPr>
        <w:br/>
        <w:t>Удмуртской Республике на 2009 - 2012 год»;</w:t>
      </w:r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распоряжение Правительства Удмуртской Республики от 25</w:t>
      </w:r>
      <w:r w:rsidRPr="00DB43B2">
        <w:rPr>
          <w:rFonts w:ascii="Times New Roman" w:hAnsi="Times New Roman" w:cs="Times New Roman"/>
        </w:rPr>
        <w:br/>
        <w:t>ноября 2013 года № 783-р «Об утверждении Реестра (перечня)</w:t>
      </w:r>
      <w:r w:rsidRPr="00DB43B2">
        <w:rPr>
          <w:rFonts w:ascii="Times New Roman" w:hAnsi="Times New Roman" w:cs="Times New Roman"/>
        </w:rPr>
        <w:br/>
        <w:t>государственных услуг (работ) в сфере предоставления государственных и</w:t>
      </w:r>
      <w:r w:rsidRPr="00DB43B2">
        <w:rPr>
          <w:rFonts w:ascii="Times New Roman" w:hAnsi="Times New Roman" w:cs="Times New Roman"/>
        </w:rPr>
        <w:br/>
        <w:t>муниципальных услуг по принципу «одного окна», оказываемых</w:t>
      </w:r>
      <w:r w:rsidRPr="00DB43B2">
        <w:rPr>
          <w:rFonts w:ascii="Times New Roman" w:hAnsi="Times New Roman" w:cs="Times New Roman"/>
        </w:rPr>
        <w:br/>
        <w:t>(выполняемых) автономным учреждением «Многофункциональный центр</w:t>
      </w:r>
      <w:r w:rsidRPr="00DB43B2">
        <w:rPr>
          <w:rFonts w:ascii="Times New Roman" w:hAnsi="Times New Roman" w:cs="Times New Roman"/>
        </w:rPr>
        <w:br/>
        <w:t>предоставления государственных и муниципальных услуг Удмуртской</w:t>
      </w:r>
      <w:r w:rsidRPr="00DB43B2">
        <w:rPr>
          <w:rFonts w:ascii="Times New Roman" w:hAnsi="Times New Roman" w:cs="Times New Roman"/>
        </w:rPr>
        <w:br/>
        <w:t>Республики» (с изменением, внесенным распоряжением Правительства</w:t>
      </w:r>
      <w:r w:rsidRPr="00DB43B2">
        <w:rPr>
          <w:rFonts w:ascii="Times New Roman" w:hAnsi="Times New Roman" w:cs="Times New Roman"/>
        </w:rPr>
        <w:br/>
        <w:t>Удмуртской Республики от 30 декабря 2013 года № 910-р;</w:t>
      </w:r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распоряжение Правительства Удмуртской Республики от 20</w:t>
      </w:r>
      <w:r w:rsidRPr="00DB43B2">
        <w:rPr>
          <w:rFonts w:ascii="Times New Roman" w:hAnsi="Times New Roman" w:cs="Times New Roman"/>
        </w:rPr>
        <w:br/>
        <w:t>января 2014 года № 12-р «О государственной информационной системе</w:t>
      </w:r>
      <w:r w:rsidRPr="00DB43B2">
        <w:rPr>
          <w:rFonts w:ascii="Times New Roman" w:hAnsi="Times New Roman" w:cs="Times New Roman"/>
        </w:rPr>
        <w:br/>
        <w:t>Удмуртской Республики «Многофункциональный центр предоставления</w:t>
      </w:r>
      <w:r w:rsidRPr="00DB43B2">
        <w:rPr>
          <w:rFonts w:ascii="Times New Roman" w:hAnsi="Times New Roman" w:cs="Times New Roman"/>
        </w:rPr>
        <w:br/>
        <w:t>государственных и муниципальных услуг»;</w:t>
      </w:r>
    </w:p>
    <w:p w:rsidR="0088407D" w:rsidRPr="00DB43B2" w:rsidRDefault="00DB43B2">
      <w:pPr>
        <w:pStyle w:val="1"/>
        <w:numPr>
          <w:ilvl w:val="1"/>
          <w:numId w:val="1"/>
        </w:numPr>
        <w:shd w:val="clear" w:color="auto" w:fill="auto"/>
        <w:tabs>
          <w:tab w:val="left" w:pos="1436"/>
        </w:tabs>
        <w:spacing w:after="0" w:line="317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распоряжение Правительства Удмуртской Республики от 25</w:t>
      </w:r>
      <w:r w:rsidRPr="00DB43B2">
        <w:rPr>
          <w:rFonts w:ascii="Times New Roman" w:hAnsi="Times New Roman" w:cs="Times New Roman"/>
        </w:rPr>
        <w:br/>
        <w:t>ноября 2013 г. № 783-р «Об утверждении Реестра (перечня) государственных</w:t>
      </w:r>
      <w:r w:rsidRPr="00DB43B2">
        <w:rPr>
          <w:rFonts w:ascii="Times New Roman" w:hAnsi="Times New Roman" w:cs="Times New Roman"/>
        </w:rPr>
        <w:br/>
        <w:t>услуг (работ) в сфере предоставления государственных и муниципальных</w:t>
      </w:r>
      <w:r w:rsidRPr="00DB43B2">
        <w:rPr>
          <w:rFonts w:ascii="Times New Roman" w:hAnsi="Times New Roman" w:cs="Times New Roman"/>
        </w:rPr>
        <w:br/>
        <w:t>услуг по принципу «одного окна», оказываемых (выполняемых) автономным</w:t>
      </w:r>
      <w:r w:rsidRPr="00DB43B2">
        <w:rPr>
          <w:rFonts w:ascii="Times New Roman" w:hAnsi="Times New Roman" w:cs="Times New Roman"/>
        </w:rPr>
        <w:br/>
        <w:t>учреждением «Многофункциональный центр предоставления</w:t>
      </w:r>
      <w:r w:rsidRPr="00DB43B2">
        <w:rPr>
          <w:rFonts w:ascii="Times New Roman" w:hAnsi="Times New Roman" w:cs="Times New Roman"/>
        </w:rPr>
        <w:br/>
        <w:t>государственных и муниципальных услуг Удмуртской Республики»;</w:t>
      </w:r>
    </w:p>
    <w:p w:rsidR="0088407D" w:rsidRDefault="00DB43B2" w:rsidP="00820416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приказ Министерства финансов УР и Министерства экономики</w:t>
      </w:r>
      <w:r w:rsidRPr="00DB43B2">
        <w:rPr>
          <w:rFonts w:ascii="Times New Roman" w:hAnsi="Times New Roman" w:cs="Times New Roman"/>
        </w:rPr>
        <w:br/>
        <w:t>УР от 15 февраля 2011 г. № 21/28 «Об утверждении методических</w:t>
      </w:r>
      <w:r w:rsidRPr="00DB43B2">
        <w:rPr>
          <w:rFonts w:ascii="Times New Roman" w:hAnsi="Times New Roman" w:cs="Times New Roman"/>
        </w:rPr>
        <w:br w:type="page"/>
      </w:r>
      <w:r w:rsidRPr="00DB43B2">
        <w:rPr>
          <w:rFonts w:ascii="Times New Roman" w:hAnsi="Times New Roman" w:cs="Times New Roman"/>
        </w:rPr>
        <w:lastRenderedPageBreak/>
        <w:t>рекомендаций по формированию государственных заданий государственным</w:t>
      </w:r>
      <w:r w:rsidRPr="00DB43B2">
        <w:rPr>
          <w:rFonts w:ascii="Times New Roman" w:hAnsi="Times New Roman" w:cs="Times New Roman"/>
        </w:rPr>
        <w:br/>
        <w:t>учреждениям Удмуртской Республик</w:t>
      </w:r>
      <w:r w:rsidR="000C70BA">
        <w:rPr>
          <w:rFonts w:ascii="Times New Roman" w:hAnsi="Times New Roman" w:cs="Times New Roman"/>
        </w:rPr>
        <w:t>и и контролю за их выполнением».</w:t>
      </w:r>
    </w:p>
    <w:p w:rsidR="00820416" w:rsidRDefault="00820416" w:rsidP="00820416">
      <w:pPr>
        <w:pStyle w:val="1"/>
        <w:shd w:val="clear" w:color="auto" w:fill="auto"/>
        <w:tabs>
          <w:tab w:val="left" w:pos="1441"/>
        </w:tabs>
        <w:spacing w:after="0" w:line="240" w:lineRule="auto"/>
        <w:ind w:left="740" w:right="20"/>
        <w:jc w:val="both"/>
        <w:rPr>
          <w:rFonts w:ascii="Times New Roman" w:hAnsi="Times New Roman" w:cs="Times New Roman"/>
        </w:rPr>
      </w:pPr>
    </w:p>
    <w:p w:rsidR="004A0238" w:rsidRDefault="004A0238" w:rsidP="004A0238">
      <w:pPr>
        <w:pStyle w:val="1"/>
        <w:shd w:val="clear" w:color="auto" w:fill="auto"/>
        <w:tabs>
          <w:tab w:val="left" w:pos="1441"/>
        </w:tabs>
        <w:spacing w:after="0" w:line="240" w:lineRule="auto"/>
        <w:ind w:left="740" w:right="20"/>
        <w:rPr>
          <w:rFonts w:ascii="Times New Roman" w:hAnsi="Times New Roman" w:cs="Times New Roman"/>
          <w:b/>
          <w:lang w:val="ru-RU"/>
        </w:rPr>
      </w:pPr>
      <w:r w:rsidRPr="004A0238">
        <w:rPr>
          <w:rFonts w:ascii="Times New Roman" w:hAnsi="Times New Roman" w:cs="Times New Roman"/>
          <w:b/>
          <w:lang w:val="ru-RU"/>
        </w:rPr>
        <w:t>Муниципальные правовые акты</w:t>
      </w:r>
    </w:p>
    <w:p w:rsidR="004A0238" w:rsidRPr="004A0238" w:rsidRDefault="004A0238" w:rsidP="004A0238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40" w:lineRule="auto"/>
        <w:ind w:left="0" w:right="20" w:firstLine="709"/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Постановление Администрации муниципального образования «Балезинский район» от 13.04.2016г. № 532 «Об утверждении реестра муниципальных услуг муниципального образования «Балезинский район».</w:t>
      </w:r>
    </w:p>
    <w:p w:rsidR="004A0238" w:rsidRPr="004A0238" w:rsidRDefault="004A0238" w:rsidP="00820416">
      <w:pPr>
        <w:pStyle w:val="1"/>
        <w:shd w:val="clear" w:color="auto" w:fill="auto"/>
        <w:tabs>
          <w:tab w:val="left" w:pos="1441"/>
        </w:tabs>
        <w:spacing w:after="0" w:line="240" w:lineRule="auto"/>
        <w:ind w:left="740" w:right="20"/>
        <w:rPr>
          <w:rFonts w:ascii="Times New Roman" w:hAnsi="Times New Roman" w:cs="Times New Roman"/>
          <w:b/>
          <w:lang w:val="ru-RU"/>
        </w:rPr>
      </w:pPr>
      <w:bookmarkStart w:id="3" w:name="_GoBack"/>
      <w:bookmarkEnd w:id="3"/>
    </w:p>
    <w:p w:rsidR="0088407D" w:rsidRPr="00DB43B2" w:rsidRDefault="00DB43B2" w:rsidP="004A0238">
      <w:pPr>
        <w:pStyle w:val="22"/>
        <w:keepNext/>
        <w:keepLines/>
        <w:shd w:val="clear" w:color="auto" w:fill="auto"/>
        <w:spacing w:after="70" w:line="240" w:lineRule="auto"/>
        <w:ind w:left="3020"/>
        <w:rPr>
          <w:rFonts w:ascii="Times New Roman" w:hAnsi="Times New Roman" w:cs="Times New Roman"/>
        </w:rPr>
      </w:pPr>
      <w:bookmarkStart w:id="4" w:name="bookmark4"/>
      <w:r w:rsidRPr="00DB43B2">
        <w:rPr>
          <w:rFonts w:ascii="Times New Roman" w:hAnsi="Times New Roman" w:cs="Times New Roman"/>
        </w:rPr>
        <w:t>Методические документы</w:t>
      </w:r>
      <w:bookmarkEnd w:id="4"/>
    </w:p>
    <w:p w:rsidR="0088407D" w:rsidRPr="00DB43B2" w:rsidRDefault="00DB43B2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20" w:firstLine="70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письмо Минэкономразвития России от 01.10.2013 № 20858-</w:t>
      </w:r>
      <w:r w:rsidRPr="00DB43B2">
        <w:rPr>
          <w:rFonts w:ascii="Times New Roman" w:hAnsi="Times New Roman" w:cs="Times New Roman"/>
        </w:rPr>
        <w:br/>
        <w:t>ОФ/Д09и «Об организации предоставления государственных и</w:t>
      </w:r>
      <w:r w:rsidRPr="00DB43B2">
        <w:rPr>
          <w:rFonts w:ascii="Times New Roman" w:hAnsi="Times New Roman" w:cs="Times New Roman"/>
        </w:rPr>
        <w:br/>
        <w:t>муниципальных услуг по принципу «Одного окна»;</w:t>
      </w:r>
    </w:p>
    <w:p w:rsidR="0088407D" w:rsidRPr="00DB43B2" w:rsidRDefault="00DB43B2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20" w:firstLine="70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рекомендации по исполнению органами государственной власти</w:t>
      </w:r>
      <w:r w:rsidRPr="00DB43B2">
        <w:rPr>
          <w:rFonts w:ascii="Times New Roman" w:hAnsi="Times New Roman" w:cs="Times New Roman"/>
        </w:rPr>
        <w:br/>
        <w:t>Удмуртской Республики поручения Председателя Правительства Российской</w:t>
      </w:r>
      <w:r w:rsidRPr="00DB43B2">
        <w:rPr>
          <w:rFonts w:ascii="Times New Roman" w:hAnsi="Times New Roman" w:cs="Times New Roman"/>
        </w:rPr>
        <w:br/>
        <w:t xml:space="preserve">Федерации Д.А. Медведева от 5 июня 2013 года № ДМ-П16-3 </w:t>
      </w:r>
      <w:proofErr w:type="gramStart"/>
      <w:r w:rsidRPr="00DB43B2">
        <w:rPr>
          <w:rFonts w:ascii="Times New Roman" w:hAnsi="Times New Roman" w:cs="Times New Roman"/>
        </w:rPr>
        <w:t>777,</w:t>
      </w:r>
      <w:r w:rsidRPr="00DB43B2">
        <w:rPr>
          <w:rFonts w:ascii="Times New Roman" w:hAnsi="Times New Roman" w:cs="Times New Roman"/>
        </w:rPr>
        <w:br/>
        <w:t>подготовленные</w:t>
      </w:r>
      <w:proofErr w:type="gramEnd"/>
      <w:r w:rsidRPr="00DB43B2">
        <w:rPr>
          <w:rFonts w:ascii="Times New Roman" w:hAnsi="Times New Roman" w:cs="Times New Roman"/>
        </w:rPr>
        <w:t xml:space="preserve"> Администрацией Президента и Правительства Удмуртской</w:t>
      </w:r>
      <w:r w:rsidRPr="00DB43B2">
        <w:rPr>
          <w:rFonts w:ascii="Times New Roman" w:hAnsi="Times New Roman" w:cs="Times New Roman"/>
        </w:rPr>
        <w:br/>
        <w:t>Республики;</w:t>
      </w:r>
    </w:p>
    <w:p w:rsidR="0088407D" w:rsidRPr="00DB43B2" w:rsidRDefault="00DB43B2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20" w:firstLine="70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рекомендованный перечень типовых муниципальных услуг,</w:t>
      </w:r>
      <w:r w:rsidRPr="00DB43B2">
        <w:rPr>
          <w:rFonts w:ascii="Times New Roman" w:hAnsi="Times New Roman" w:cs="Times New Roman"/>
        </w:rPr>
        <w:br/>
        <w:t>предоставление которых организуется по принципу «одного окна» в</w:t>
      </w:r>
      <w:r w:rsidRPr="00DB43B2">
        <w:rPr>
          <w:rFonts w:ascii="Times New Roman" w:hAnsi="Times New Roman" w:cs="Times New Roman"/>
        </w:rPr>
        <w:br/>
        <w:t>многофункциональных центрах предоставления государственных и</w:t>
      </w:r>
      <w:r w:rsidRPr="00DB43B2">
        <w:rPr>
          <w:rFonts w:ascii="Times New Roman" w:hAnsi="Times New Roman" w:cs="Times New Roman"/>
        </w:rPr>
        <w:br/>
        <w:t>муниципальных услуг на территории Удмуртской Республики,</w:t>
      </w:r>
      <w:r w:rsidRPr="00DB43B2">
        <w:rPr>
          <w:rFonts w:ascii="Times New Roman" w:hAnsi="Times New Roman" w:cs="Times New Roman"/>
        </w:rPr>
        <w:br/>
        <w:t>утвержденный Республиканской комиссией по проведению</w:t>
      </w:r>
      <w:r w:rsidRPr="00DB43B2">
        <w:rPr>
          <w:rFonts w:ascii="Times New Roman" w:hAnsi="Times New Roman" w:cs="Times New Roman"/>
        </w:rPr>
        <w:br/>
        <w:t>административной реформы в УР (протокол от 17.04.2013 № 43);</w:t>
      </w:r>
    </w:p>
    <w:p w:rsidR="0088407D" w:rsidRPr="00DB43B2" w:rsidRDefault="00DB43B2">
      <w:pPr>
        <w:pStyle w:val="1"/>
        <w:numPr>
          <w:ilvl w:val="2"/>
          <w:numId w:val="1"/>
        </w:numPr>
        <w:shd w:val="clear" w:color="auto" w:fill="auto"/>
        <w:tabs>
          <w:tab w:val="left" w:pos="1441"/>
        </w:tabs>
        <w:spacing w:after="0" w:line="317" w:lineRule="exact"/>
        <w:ind w:left="20" w:firstLine="700"/>
        <w:jc w:val="both"/>
        <w:rPr>
          <w:rFonts w:ascii="Times New Roman" w:hAnsi="Times New Roman" w:cs="Times New Roman"/>
        </w:rPr>
      </w:pPr>
      <w:r w:rsidRPr="00DB43B2">
        <w:rPr>
          <w:rFonts w:ascii="Times New Roman" w:hAnsi="Times New Roman" w:cs="Times New Roman"/>
        </w:rPr>
        <w:t>типовой перечень муниципальных услуг, предоставляемый</w:t>
      </w:r>
      <w:r w:rsidRPr="00DB43B2">
        <w:rPr>
          <w:rFonts w:ascii="Times New Roman" w:hAnsi="Times New Roman" w:cs="Times New Roman"/>
        </w:rPr>
        <w:br/>
        <w:t>органами местного самоуправления в Удмуртской Республике (одобрен</w:t>
      </w:r>
      <w:r w:rsidRPr="00DB43B2">
        <w:rPr>
          <w:rFonts w:ascii="Times New Roman" w:hAnsi="Times New Roman" w:cs="Times New Roman"/>
        </w:rPr>
        <w:br/>
        <w:t>Республиканской комиссией по проведению административной реформы в</w:t>
      </w:r>
      <w:r w:rsidRPr="00DB43B2">
        <w:rPr>
          <w:rFonts w:ascii="Times New Roman" w:hAnsi="Times New Roman" w:cs="Times New Roman"/>
        </w:rPr>
        <w:br/>
        <w:t xml:space="preserve">Удмуртской Республике (протоколы от 20.07.2012 № 39, от 21.08.2012 № </w:t>
      </w:r>
      <w:proofErr w:type="gramStart"/>
      <w:r w:rsidRPr="00DB43B2">
        <w:rPr>
          <w:rFonts w:ascii="Times New Roman" w:hAnsi="Times New Roman" w:cs="Times New Roman"/>
        </w:rPr>
        <w:t>40,</w:t>
      </w:r>
      <w:r w:rsidRPr="00DB43B2">
        <w:rPr>
          <w:rFonts w:ascii="Times New Roman" w:hAnsi="Times New Roman" w:cs="Times New Roman"/>
        </w:rPr>
        <w:br/>
        <w:t>от</w:t>
      </w:r>
      <w:proofErr w:type="gramEnd"/>
      <w:r w:rsidRPr="00DB43B2">
        <w:rPr>
          <w:rFonts w:ascii="Times New Roman" w:hAnsi="Times New Roman" w:cs="Times New Roman"/>
        </w:rPr>
        <w:t xml:space="preserve"> 14.11.2012 № 41, от 25.06.2013 № 44, 16.01.2014 № 45).</w:t>
      </w:r>
    </w:p>
    <w:sectPr w:rsidR="0088407D" w:rsidRPr="00DB43B2">
      <w:headerReference w:type="default" r:id="rId7"/>
      <w:pgSz w:w="11905" w:h="16837"/>
      <w:pgMar w:top="1666" w:right="420" w:bottom="797" w:left="186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42" w:rsidRDefault="00501842">
      <w:r>
        <w:separator/>
      </w:r>
    </w:p>
  </w:endnote>
  <w:endnote w:type="continuationSeparator" w:id="0">
    <w:p w:rsidR="00501842" w:rsidRDefault="0050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42" w:rsidRDefault="00501842"/>
  </w:footnote>
  <w:footnote w:type="continuationSeparator" w:id="0">
    <w:p w:rsidR="00501842" w:rsidRDefault="005018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7D" w:rsidRDefault="00DB43B2">
    <w:pPr>
      <w:pStyle w:val="a6"/>
      <w:framePr w:h="240" w:wrap="none" w:vAnchor="text" w:hAnchor="page" w:x="6752" w:y="104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820416" w:rsidRPr="00820416">
      <w:rPr>
        <w:rStyle w:val="ArialUnicodeMS11pt"/>
        <w:noProof/>
      </w:rPr>
      <w:t>3</w:t>
    </w:r>
    <w:r>
      <w:rPr>
        <w:rStyle w:val="ArialUnicodeMS11pt"/>
      </w:rPr>
      <w:fldChar w:fldCharType="end"/>
    </w:r>
  </w:p>
  <w:p w:rsidR="0088407D" w:rsidRDefault="0088407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44D9B"/>
    <w:multiLevelType w:val="hybridMultilevel"/>
    <w:tmpl w:val="F77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36E7"/>
    <w:multiLevelType w:val="hybridMultilevel"/>
    <w:tmpl w:val="ECF04466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310C43BB"/>
    <w:multiLevelType w:val="multilevel"/>
    <w:tmpl w:val="44B8AB2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07D"/>
    <w:rsid w:val="000C70BA"/>
    <w:rsid w:val="00123A10"/>
    <w:rsid w:val="00220A57"/>
    <w:rsid w:val="004A0238"/>
    <w:rsid w:val="00501842"/>
    <w:rsid w:val="00820416"/>
    <w:rsid w:val="0088407D"/>
    <w:rsid w:val="00D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F2CD8-88C7-4D7E-A33D-E221F34C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Заголовок №2_"/>
    <w:basedOn w:val="a0"/>
    <w:link w:val="2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11pt">
    <w:name w:val="Колонтитул + Arial Unicode MS;11 pt;Полужирный"/>
    <w:basedOn w:val="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</w:rPr>
  </w:style>
  <w:style w:type="character" w:customStyle="1" w:styleId="125pt">
    <w:name w:val="Основной текст + 12;5 pt;Полужирный"/>
    <w:basedOn w:val="a4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560" w:line="322" w:lineRule="exact"/>
      <w:jc w:val="center"/>
    </w:pPr>
    <w:rPr>
      <w:rFonts w:ascii="Sylfaen" w:eastAsia="Sylfaen" w:hAnsi="Sylfaen" w:cs="Sylfae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560" w:after="360" w:line="0" w:lineRule="atLeast"/>
      <w:outlineLvl w:val="0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60" w:line="226" w:lineRule="exact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0" w:line="317" w:lineRule="exact"/>
      <w:outlineLvl w:val="1"/>
    </w:pPr>
    <w:rPr>
      <w:rFonts w:ascii="Sylfaen" w:eastAsia="Sylfaen" w:hAnsi="Sylfaen" w:cs="Sylfae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2014-02-13T11:45:00Z</dcterms:created>
  <dcterms:modified xsi:type="dcterms:W3CDTF">2016-08-11T04:39:00Z</dcterms:modified>
</cp:coreProperties>
</file>