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FE8" w:rsidRPr="00B5137E" w:rsidRDefault="00176FE8" w:rsidP="00176FE8">
      <w:pPr>
        <w:jc w:val="center"/>
        <w:rPr>
          <w:sz w:val="24"/>
        </w:rPr>
      </w:pPr>
      <w:r>
        <w:rPr>
          <w:b/>
          <w:noProof/>
          <w:lang w:val="ru-RU"/>
        </w:rPr>
        <w:drawing>
          <wp:inline distT="0" distB="0" distL="0" distR="0" wp14:anchorId="79DB936B" wp14:editId="77B37AF0">
            <wp:extent cx="1000125" cy="1209675"/>
            <wp:effectExtent l="0" t="0" r="9525" b="9525"/>
            <wp:docPr id="2" name="Рисунок 2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137E">
        <w:fldChar w:fldCharType="begin"/>
      </w:r>
      <w:r>
        <w:instrText xml:space="preserve"> INCLUDEPICTURE "C:\\Users\\User\\WINWORD\\GERB_UDM.BMP" \* MERGEFORMAT </w:instrText>
      </w:r>
      <w:r w:rsidRPr="00B5137E">
        <w:fldChar w:fldCharType="end"/>
      </w:r>
      <w:r>
        <w:rPr>
          <w:sz w:val="24"/>
        </w:rPr>
        <w:br w:type="textWrapping" w:clear="all"/>
      </w:r>
    </w:p>
    <w:p w:rsidR="00176FE8" w:rsidRPr="00FE0BC3" w:rsidRDefault="00176FE8" w:rsidP="00176FE8">
      <w:pPr>
        <w:ind w:right="-142"/>
        <w:jc w:val="center"/>
        <w:rPr>
          <w:sz w:val="24"/>
          <w:lang w:val="ru-RU"/>
        </w:rPr>
      </w:pPr>
      <w:r w:rsidRPr="00FE0BC3">
        <w:rPr>
          <w:sz w:val="24"/>
          <w:lang w:val="ru-RU"/>
        </w:rPr>
        <w:t>АДМИНИСТРАЦИЯ МУНИЦИПАЛЬНОГО ОБРАЗОВАНИЯ «БАЛЕЗИНСКИЙ РАЙОН»</w:t>
      </w:r>
    </w:p>
    <w:p w:rsidR="00176FE8" w:rsidRPr="00FE0BC3" w:rsidRDefault="00176FE8" w:rsidP="00176FE8">
      <w:pPr>
        <w:tabs>
          <w:tab w:val="left" w:pos="5280"/>
        </w:tabs>
        <w:jc w:val="center"/>
        <w:rPr>
          <w:sz w:val="24"/>
          <w:lang w:val="ru-RU"/>
        </w:rPr>
      </w:pPr>
    </w:p>
    <w:p w:rsidR="00176FE8" w:rsidRPr="00FE0BC3" w:rsidRDefault="00176FE8" w:rsidP="00176FE8">
      <w:pPr>
        <w:jc w:val="center"/>
        <w:rPr>
          <w:sz w:val="24"/>
          <w:lang w:val="ru-RU"/>
        </w:rPr>
      </w:pPr>
      <w:r w:rsidRPr="00FE0BC3">
        <w:rPr>
          <w:sz w:val="24"/>
          <w:lang w:val="ru-RU"/>
        </w:rPr>
        <w:t>«БАЛЕЗИНО ЁРОС»  МУНИЦИПАЛ КЫЛДЫТЭТЛЭН АДМИНИСТРАЦИЕЗ</w:t>
      </w:r>
    </w:p>
    <w:p w:rsidR="00176FE8" w:rsidRPr="00FE0BC3" w:rsidRDefault="00176FE8" w:rsidP="00176FE8">
      <w:pPr>
        <w:jc w:val="center"/>
        <w:rPr>
          <w:sz w:val="24"/>
          <w:lang w:val="ru-RU"/>
        </w:rPr>
      </w:pPr>
      <w:r w:rsidRPr="00FE0BC3">
        <w:rPr>
          <w:sz w:val="24"/>
          <w:lang w:val="ru-RU"/>
        </w:rPr>
        <w:t xml:space="preserve">           </w:t>
      </w:r>
    </w:p>
    <w:p w:rsidR="00176FE8" w:rsidRPr="00FE0BC3" w:rsidRDefault="00176FE8" w:rsidP="00176FE8">
      <w:pPr>
        <w:jc w:val="center"/>
        <w:rPr>
          <w:b/>
          <w:spacing w:val="50"/>
          <w:sz w:val="31"/>
          <w:szCs w:val="31"/>
          <w:lang w:val="ru-RU"/>
        </w:rPr>
      </w:pPr>
      <w:r w:rsidRPr="00FE0BC3">
        <w:rPr>
          <w:b/>
          <w:spacing w:val="50"/>
          <w:sz w:val="31"/>
          <w:szCs w:val="31"/>
          <w:lang w:val="ru-RU"/>
        </w:rPr>
        <w:t xml:space="preserve">ПОСТАНОВЛЕНИЕ  </w:t>
      </w:r>
    </w:p>
    <w:p w:rsidR="00176FE8" w:rsidRPr="00FE0BC3" w:rsidRDefault="00176FE8" w:rsidP="00176FE8">
      <w:pPr>
        <w:jc w:val="right"/>
        <w:rPr>
          <w:lang w:val="ru-RU"/>
        </w:rPr>
      </w:pPr>
    </w:p>
    <w:p w:rsidR="00176FE8" w:rsidRPr="00B1483F" w:rsidRDefault="00B1483F" w:rsidP="00176FE8">
      <w:pPr>
        <w:rPr>
          <w:sz w:val="28"/>
          <w:szCs w:val="28"/>
          <w:u w:val="single"/>
          <w:lang w:val="ru-RU"/>
        </w:rPr>
      </w:pPr>
      <w:r w:rsidRPr="00B1483F">
        <w:rPr>
          <w:sz w:val="28"/>
          <w:szCs w:val="28"/>
          <w:lang w:val="ru-RU"/>
        </w:rPr>
        <w:t>от 10 апреля 2018г.</w:t>
      </w:r>
      <w:r w:rsidR="00176FE8" w:rsidRPr="00B1483F">
        <w:rPr>
          <w:sz w:val="28"/>
          <w:szCs w:val="28"/>
          <w:lang w:val="ru-RU"/>
        </w:rPr>
        <w:tab/>
        <w:t xml:space="preserve">      </w:t>
      </w:r>
      <w:r w:rsidR="00176FE8" w:rsidRPr="00B1483F">
        <w:rPr>
          <w:sz w:val="28"/>
          <w:szCs w:val="28"/>
          <w:lang w:val="ru-RU"/>
        </w:rPr>
        <w:tab/>
      </w:r>
      <w:r w:rsidR="00176FE8" w:rsidRPr="00B1483F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</w:t>
      </w:r>
      <w:r w:rsidR="00176FE8" w:rsidRPr="00B1483F">
        <w:rPr>
          <w:sz w:val="28"/>
          <w:szCs w:val="28"/>
          <w:lang w:val="ru-RU"/>
        </w:rPr>
        <w:t xml:space="preserve">                                                            </w:t>
      </w:r>
      <w:r w:rsidR="00176FE8" w:rsidRPr="00B1483F">
        <w:rPr>
          <w:sz w:val="28"/>
          <w:szCs w:val="28"/>
          <w:u w:val="single"/>
          <w:lang w:val="ru-RU"/>
        </w:rPr>
        <w:t xml:space="preserve">№ </w:t>
      </w:r>
      <w:r w:rsidR="0014217A">
        <w:rPr>
          <w:sz w:val="28"/>
          <w:szCs w:val="28"/>
          <w:u w:val="single"/>
          <w:lang w:val="ru-RU"/>
        </w:rPr>
        <w:t>373</w:t>
      </w:r>
      <w:r w:rsidR="00176FE8" w:rsidRPr="00B1483F">
        <w:rPr>
          <w:sz w:val="28"/>
          <w:szCs w:val="28"/>
          <w:u w:val="single"/>
          <w:lang w:val="ru-RU"/>
        </w:rPr>
        <w:t xml:space="preserve">               </w:t>
      </w:r>
    </w:p>
    <w:p w:rsidR="00497727" w:rsidRPr="00AB0E89" w:rsidRDefault="00497727" w:rsidP="00026FA3">
      <w:pPr>
        <w:jc w:val="both"/>
        <w:rPr>
          <w:sz w:val="28"/>
          <w:szCs w:val="28"/>
          <w:lang w:val="ru-RU"/>
        </w:rPr>
      </w:pPr>
    </w:p>
    <w:p w:rsidR="00026FA3" w:rsidRPr="00AB0E89" w:rsidRDefault="00026FA3" w:rsidP="00026FA3">
      <w:pPr>
        <w:jc w:val="both"/>
        <w:rPr>
          <w:sz w:val="28"/>
          <w:szCs w:val="28"/>
          <w:lang w:val="ru-RU"/>
        </w:rPr>
      </w:pPr>
      <w:r w:rsidRPr="00AB0E89">
        <w:rPr>
          <w:sz w:val="28"/>
          <w:szCs w:val="28"/>
          <w:lang w:val="ru-RU"/>
        </w:rPr>
        <w:t>Об утверждении перечня правовых актов,</w:t>
      </w:r>
    </w:p>
    <w:p w:rsidR="00026FA3" w:rsidRPr="00AB0E89" w:rsidRDefault="00026FA3" w:rsidP="00026FA3">
      <w:pPr>
        <w:jc w:val="both"/>
        <w:rPr>
          <w:sz w:val="28"/>
          <w:szCs w:val="28"/>
          <w:lang w:val="ru-RU"/>
        </w:rPr>
      </w:pPr>
      <w:proofErr w:type="gramStart"/>
      <w:r w:rsidRPr="00AB0E89">
        <w:rPr>
          <w:sz w:val="28"/>
          <w:szCs w:val="28"/>
          <w:lang w:val="ru-RU"/>
        </w:rPr>
        <w:t>содержащих</w:t>
      </w:r>
      <w:proofErr w:type="gramEnd"/>
      <w:r w:rsidRPr="00AB0E89">
        <w:rPr>
          <w:sz w:val="28"/>
          <w:szCs w:val="28"/>
          <w:lang w:val="ru-RU"/>
        </w:rPr>
        <w:t xml:space="preserve"> обязательные требования,</w:t>
      </w:r>
    </w:p>
    <w:p w:rsidR="00026FA3" w:rsidRPr="00AB0E89" w:rsidRDefault="00026FA3" w:rsidP="00026FA3">
      <w:pPr>
        <w:jc w:val="both"/>
        <w:rPr>
          <w:sz w:val="28"/>
          <w:szCs w:val="28"/>
          <w:lang w:val="ru-RU"/>
        </w:rPr>
      </w:pPr>
      <w:proofErr w:type="gramStart"/>
      <w:r w:rsidRPr="00AB0E89">
        <w:rPr>
          <w:sz w:val="28"/>
          <w:szCs w:val="28"/>
          <w:lang w:val="ru-RU"/>
        </w:rPr>
        <w:t>соблюдение</w:t>
      </w:r>
      <w:proofErr w:type="gramEnd"/>
      <w:r w:rsidRPr="00AB0E89">
        <w:rPr>
          <w:sz w:val="28"/>
          <w:szCs w:val="28"/>
          <w:lang w:val="ru-RU"/>
        </w:rPr>
        <w:t xml:space="preserve"> которых оценивается </w:t>
      </w:r>
    </w:p>
    <w:p w:rsidR="00026FA3" w:rsidRPr="00AB0E89" w:rsidRDefault="00026FA3" w:rsidP="00026FA3">
      <w:pPr>
        <w:jc w:val="both"/>
        <w:rPr>
          <w:sz w:val="28"/>
          <w:szCs w:val="28"/>
          <w:lang w:val="ru-RU"/>
        </w:rPr>
      </w:pPr>
      <w:r w:rsidRPr="00AB0E89">
        <w:rPr>
          <w:sz w:val="28"/>
          <w:szCs w:val="28"/>
          <w:lang w:val="ru-RU"/>
        </w:rPr>
        <w:t>при</w:t>
      </w:r>
      <w:r>
        <w:rPr>
          <w:sz w:val="28"/>
          <w:szCs w:val="28"/>
          <w:lang w:val="ru-RU"/>
        </w:rPr>
        <w:t xml:space="preserve"> </w:t>
      </w:r>
      <w:r w:rsidRPr="00AB0E89">
        <w:rPr>
          <w:sz w:val="28"/>
          <w:szCs w:val="28"/>
          <w:lang w:val="ru-RU"/>
        </w:rPr>
        <w:t>проведении мероприятий по контролю</w:t>
      </w:r>
    </w:p>
    <w:p w:rsidR="00026FA3" w:rsidRPr="00AB0E89" w:rsidRDefault="00026FA3" w:rsidP="00026FA3">
      <w:pPr>
        <w:jc w:val="both"/>
        <w:rPr>
          <w:sz w:val="28"/>
          <w:szCs w:val="28"/>
          <w:lang w:val="ru-RU"/>
        </w:rPr>
      </w:pPr>
      <w:r w:rsidRPr="00AB0E89">
        <w:rPr>
          <w:sz w:val="28"/>
          <w:szCs w:val="28"/>
          <w:lang w:val="ru-RU"/>
        </w:rPr>
        <w:t xml:space="preserve">при осуществлении </w:t>
      </w:r>
      <w:proofErr w:type="gramStart"/>
      <w:r w:rsidRPr="00AB0E89">
        <w:rPr>
          <w:sz w:val="28"/>
          <w:szCs w:val="28"/>
          <w:lang w:val="ru-RU"/>
        </w:rPr>
        <w:t>муниципального</w:t>
      </w:r>
      <w:proofErr w:type="gramEnd"/>
    </w:p>
    <w:p w:rsidR="00026FA3" w:rsidRPr="00AB0E89" w:rsidRDefault="00026FA3" w:rsidP="00026FA3">
      <w:pPr>
        <w:jc w:val="both"/>
        <w:rPr>
          <w:sz w:val="28"/>
          <w:szCs w:val="28"/>
          <w:lang w:val="ru-RU"/>
        </w:rPr>
      </w:pPr>
      <w:r w:rsidRPr="00AB0E89">
        <w:rPr>
          <w:sz w:val="28"/>
          <w:szCs w:val="28"/>
          <w:lang w:val="ru-RU"/>
        </w:rPr>
        <w:t>жилищного контроля</w:t>
      </w:r>
    </w:p>
    <w:p w:rsidR="00026FA3" w:rsidRPr="00AB0E89" w:rsidRDefault="00026FA3" w:rsidP="00026FA3">
      <w:pPr>
        <w:jc w:val="both"/>
        <w:rPr>
          <w:sz w:val="28"/>
          <w:szCs w:val="28"/>
          <w:lang w:val="ru-RU"/>
        </w:rPr>
      </w:pPr>
      <w:r w:rsidRPr="00AB0E89">
        <w:rPr>
          <w:sz w:val="28"/>
          <w:szCs w:val="28"/>
          <w:lang w:val="ru-RU"/>
        </w:rPr>
        <w:tab/>
      </w:r>
    </w:p>
    <w:p w:rsidR="00026FA3" w:rsidRPr="00026FA3" w:rsidRDefault="00026FA3" w:rsidP="00026FA3">
      <w:pPr>
        <w:jc w:val="both"/>
        <w:rPr>
          <w:sz w:val="28"/>
          <w:szCs w:val="28"/>
          <w:lang w:val="ru-RU"/>
        </w:rPr>
      </w:pPr>
      <w:r w:rsidRPr="00AB0E89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 соответствии с пунктом 1 части 2 статьи</w:t>
      </w:r>
      <w:r w:rsidRPr="00026FA3">
        <w:rPr>
          <w:sz w:val="28"/>
          <w:szCs w:val="28"/>
          <w:lang w:val="ru-RU"/>
        </w:rPr>
        <w:t xml:space="preserve"> 8.2 Федерального закона </w:t>
      </w:r>
      <w:r>
        <w:rPr>
          <w:sz w:val="28"/>
          <w:szCs w:val="28"/>
          <w:lang w:val="ru-RU"/>
        </w:rPr>
        <w:t xml:space="preserve">                          </w:t>
      </w:r>
      <w:r w:rsidRPr="00026FA3">
        <w:rPr>
          <w:sz w:val="28"/>
          <w:szCs w:val="28"/>
          <w:lang w:val="ru-RU"/>
        </w:rPr>
        <w:t xml:space="preserve">от 26.12.2008 № 294-ФЗ «О защите прав юридических лиц и индивидуальных предпринимателей при осуществлении государственного контроля (надзора) </w:t>
      </w:r>
      <w:r>
        <w:rPr>
          <w:sz w:val="28"/>
          <w:szCs w:val="28"/>
          <w:lang w:val="ru-RU"/>
        </w:rPr>
        <w:t xml:space="preserve">                      </w:t>
      </w:r>
      <w:r w:rsidRPr="00026FA3">
        <w:rPr>
          <w:sz w:val="28"/>
          <w:szCs w:val="28"/>
          <w:lang w:val="ru-RU"/>
        </w:rPr>
        <w:t xml:space="preserve">и муниципального контроля», в целях предупреждения нарушений </w:t>
      </w:r>
      <w:r>
        <w:rPr>
          <w:sz w:val="28"/>
          <w:szCs w:val="28"/>
          <w:lang w:val="ru-RU"/>
        </w:rPr>
        <w:t xml:space="preserve">               </w:t>
      </w:r>
      <w:r w:rsidRPr="00026FA3">
        <w:rPr>
          <w:sz w:val="28"/>
          <w:szCs w:val="28"/>
          <w:lang w:val="ru-RU"/>
        </w:rPr>
        <w:t>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требований:</w:t>
      </w:r>
    </w:p>
    <w:p w:rsidR="00026FA3" w:rsidRPr="00026FA3" w:rsidRDefault="00026FA3" w:rsidP="00026FA3">
      <w:pPr>
        <w:jc w:val="both"/>
        <w:rPr>
          <w:sz w:val="28"/>
          <w:szCs w:val="28"/>
          <w:lang w:val="ru-RU"/>
        </w:rPr>
      </w:pPr>
      <w:r w:rsidRPr="00026FA3">
        <w:rPr>
          <w:sz w:val="28"/>
          <w:szCs w:val="28"/>
          <w:lang w:val="ru-RU"/>
        </w:rPr>
        <w:tab/>
        <w:t>1. Утвердить перечень правовых актов, содержащих обязательные требования,</w:t>
      </w:r>
      <w:r>
        <w:rPr>
          <w:sz w:val="28"/>
          <w:szCs w:val="28"/>
          <w:lang w:val="ru-RU"/>
        </w:rPr>
        <w:t xml:space="preserve"> </w:t>
      </w:r>
      <w:r w:rsidRPr="00026FA3">
        <w:rPr>
          <w:sz w:val="28"/>
          <w:szCs w:val="28"/>
          <w:lang w:val="ru-RU"/>
        </w:rPr>
        <w:t xml:space="preserve">соблюдение которых оценивается при проведении мероприятий </w:t>
      </w:r>
      <w:r>
        <w:rPr>
          <w:sz w:val="28"/>
          <w:szCs w:val="28"/>
          <w:lang w:val="ru-RU"/>
        </w:rPr>
        <w:t xml:space="preserve">                    </w:t>
      </w:r>
      <w:r w:rsidRPr="00026FA3">
        <w:rPr>
          <w:sz w:val="28"/>
          <w:szCs w:val="28"/>
          <w:lang w:val="ru-RU"/>
        </w:rPr>
        <w:t>по контролю при осуществлении муниципального жилищного контроля.</w:t>
      </w:r>
    </w:p>
    <w:p w:rsidR="00026FA3" w:rsidRPr="00026FA3" w:rsidRDefault="00026FA3" w:rsidP="00026FA3">
      <w:pPr>
        <w:jc w:val="both"/>
        <w:rPr>
          <w:sz w:val="28"/>
          <w:szCs w:val="28"/>
          <w:lang w:val="ru-RU"/>
        </w:rPr>
      </w:pPr>
      <w:r w:rsidRPr="00026FA3">
        <w:rPr>
          <w:sz w:val="28"/>
          <w:szCs w:val="28"/>
          <w:lang w:val="ru-RU"/>
        </w:rPr>
        <w:tab/>
        <w:t xml:space="preserve">2. </w:t>
      </w:r>
      <w:proofErr w:type="gramStart"/>
      <w:r>
        <w:rPr>
          <w:sz w:val="28"/>
          <w:szCs w:val="28"/>
          <w:lang w:val="ru-RU"/>
        </w:rPr>
        <w:t>Р</w:t>
      </w:r>
      <w:r w:rsidRPr="00026FA3">
        <w:rPr>
          <w:sz w:val="28"/>
          <w:szCs w:val="28"/>
          <w:lang w:val="ru-RU"/>
        </w:rPr>
        <w:t>азместить</w:t>
      </w:r>
      <w:proofErr w:type="gramEnd"/>
      <w:r w:rsidRPr="00026FA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настоящее постановление </w:t>
      </w:r>
      <w:r w:rsidRPr="00026FA3">
        <w:rPr>
          <w:sz w:val="28"/>
          <w:szCs w:val="28"/>
          <w:lang w:val="ru-RU"/>
        </w:rPr>
        <w:t xml:space="preserve">на официальном сайте </w:t>
      </w:r>
      <w:r w:rsidR="00B1483F">
        <w:rPr>
          <w:sz w:val="28"/>
          <w:szCs w:val="28"/>
          <w:lang w:val="ru-RU"/>
        </w:rPr>
        <w:t xml:space="preserve">Администрации </w:t>
      </w:r>
      <w:r w:rsidRPr="00026FA3">
        <w:rPr>
          <w:sz w:val="28"/>
          <w:szCs w:val="28"/>
          <w:lang w:val="ru-RU"/>
        </w:rPr>
        <w:t xml:space="preserve">муниципального образования </w:t>
      </w:r>
      <w:r w:rsidR="00176FE8">
        <w:rPr>
          <w:sz w:val="28"/>
          <w:szCs w:val="28"/>
          <w:lang w:val="ru-RU"/>
        </w:rPr>
        <w:t>«Балезинский район»</w:t>
      </w:r>
      <w:r w:rsidRPr="00026FA3">
        <w:rPr>
          <w:sz w:val="28"/>
          <w:szCs w:val="28"/>
          <w:lang w:val="ru-RU"/>
        </w:rPr>
        <w:t>.</w:t>
      </w:r>
    </w:p>
    <w:p w:rsidR="00026FA3" w:rsidRDefault="00026FA3" w:rsidP="00026FA3">
      <w:pPr>
        <w:jc w:val="both"/>
        <w:rPr>
          <w:sz w:val="28"/>
          <w:szCs w:val="28"/>
          <w:lang w:val="ru-RU"/>
        </w:rPr>
      </w:pPr>
      <w:r w:rsidRPr="00026FA3">
        <w:rPr>
          <w:sz w:val="28"/>
          <w:szCs w:val="28"/>
          <w:lang w:val="ru-RU"/>
        </w:rPr>
        <w:tab/>
      </w:r>
    </w:p>
    <w:p w:rsidR="00B1483F" w:rsidRPr="00AB0E89" w:rsidRDefault="00B1483F" w:rsidP="00026FA3">
      <w:pPr>
        <w:jc w:val="both"/>
        <w:rPr>
          <w:sz w:val="28"/>
          <w:szCs w:val="28"/>
          <w:lang w:val="ru-RU"/>
        </w:rPr>
      </w:pPr>
    </w:p>
    <w:p w:rsidR="00026FA3" w:rsidRPr="00AB0E89" w:rsidRDefault="00026FA3" w:rsidP="00026FA3">
      <w:pPr>
        <w:jc w:val="both"/>
        <w:rPr>
          <w:sz w:val="28"/>
          <w:szCs w:val="28"/>
          <w:lang w:val="ru-RU"/>
        </w:rPr>
      </w:pPr>
    </w:p>
    <w:p w:rsidR="00176FE8" w:rsidRDefault="00176FE8" w:rsidP="00176FE8">
      <w:pPr>
        <w:jc w:val="both"/>
        <w:rPr>
          <w:sz w:val="28"/>
          <w:szCs w:val="28"/>
          <w:lang w:val="ru-RU"/>
        </w:rPr>
      </w:pPr>
      <w:r w:rsidRPr="00E3033A">
        <w:rPr>
          <w:sz w:val="28"/>
          <w:szCs w:val="28"/>
          <w:lang w:val="ru-RU"/>
        </w:rPr>
        <w:t xml:space="preserve">Глава </w:t>
      </w:r>
      <w:r>
        <w:rPr>
          <w:sz w:val="28"/>
          <w:szCs w:val="28"/>
          <w:lang w:val="ru-RU"/>
        </w:rPr>
        <w:t>муниципального образования</w:t>
      </w:r>
    </w:p>
    <w:p w:rsidR="00176FE8" w:rsidRDefault="00176FE8" w:rsidP="00176FE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«Балезинский район»                                                         </w:t>
      </w:r>
      <w:r w:rsidR="00B1483F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Ю.В. </w:t>
      </w:r>
      <w:proofErr w:type="spellStart"/>
      <w:r>
        <w:rPr>
          <w:sz w:val="28"/>
          <w:szCs w:val="28"/>
          <w:lang w:val="ru-RU"/>
        </w:rPr>
        <w:t>Новойдарский</w:t>
      </w:r>
      <w:proofErr w:type="spellEnd"/>
    </w:p>
    <w:p w:rsidR="00176FE8" w:rsidRDefault="00176FE8" w:rsidP="00176FE8">
      <w:pPr>
        <w:jc w:val="both"/>
        <w:rPr>
          <w:sz w:val="28"/>
          <w:szCs w:val="28"/>
          <w:lang w:val="ru-RU"/>
        </w:rPr>
      </w:pPr>
    </w:p>
    <w:p w:rsidR="00176FE8" w:rsidRDefault="00176FE8" w:rsidP="00176FE8">
      <w:pPr>
        <w:tabs>
          <w:tab w:val="left" w:pos="7685"/>
        </w:tabs>
        <w:rPr>
          <w:sz w:val="28"/>
          <w:szCs w:val="28"/>
          <w:lang w:val="ru-RU"/>
        </w:rPr>
      </w:pPr>
    </w:p>
    <w:p w:rsidR="00176FE8" w:rsidRDefault="00176FE8" w:rsidP="00176FE8">
      <w:pPr>
        <w:tabs>
          <w:tab w:val="left" w:pos="7685"/>
        </w:tabs>
        <w:rPr>
          <w:sz w:val="28"/>
          <w:szCs w:val="28"/>
          <w:lang w:val="ru-RU"/>
        </w:rPr>
      </w:pPr>
    </w:p>
    <w:p w:rsidR="0081403E" w:rsidRDefault="0081403E" w:rsidP="00026FA3">
      <w:pPr>
        <w:jc w:val="both"/>
        <w:rPr>
          <w:sz w:val="28"/>
          <w:szCs w:val="28"/>
          <w:lang w:val="ru-RU"/>
        </w:rPr>
        <w:sectPr w:rsidR="0081403E" w:rsidSect="00B1483F">
          <w:headerReference w:type="default" r:id="rId9"/>
          <w:pgSz w:w="11906" w:h="16838"/>
          <w:pgMar w:top="568" w:right="567" w:bottom="568" w:left="1418" w:header="709" w:footer="709" w:gutter="0"/>
          <w:cols w:space="708"/>
          <w:titlePg/>
          <w:docGrid w:linePitch="360"/>
        </w:sectPr>
      </w:pPr>
    </w:p>
    <w:p w:rsidR="00026FA3" w:rsidRPr="00195819" w:rsidRDefault="00026FA3" w:rsidP="00026FA3">
      <w:pPr>
        <w:rPr>
          <w:rFonts w:eastAsiaTheme="minorEastAsia"/>
          <w:sz w:val="24"/>
          <w:szCs w:val="24"/>
          <w:lang w:val="ru-RU"/>
        </w:rPr>
      </w:pPr>
      <w:r w:rsidRPr="00AB0E89">
        <w:rPr>
          <w:rFonts w:eastAsiaTheme="minorEastAsia"/>
          <w:sz w:val="24"/>
          <w:szCs w:val="24"/>
          <w:lang w:val="ru-RU"/>
        </w:rPr>
        <w:lastRenderedPageBreak/>
        <w:tab/>
      </w:r>
      <w:r w:rsidRPr="00AB0E89">
        <w:rPr>
          <w:rFonts w:eastAsiaTheme="minorEastAsia"/>
          <w:sz w:val="24"/>
          <w:szCs w:val="24"/>
          <w:lang w:val="ru-RU"/>
        </w:rPr>
        <w:tab/>
      </w:r>
      <w:r w:rsidRPr="00AB0E89">
        <w:rPr>
          <w:rFonts w:eastAsiaTheme="minorEastAsia"/>
          <w:sz w:val="24"/>
          <w:szCs w:val="24"/>
          <w:lang w:val="ru-RU"/>
        </w:rPr>
        <w:tab/>
      </w:r>
      <w:r w:rsidRPr="00AB0E89">
        <w:rPr>
          <w:rFonts w:eastAsiaTheme="minorEastAsia"/>
          <w:sz w:val="24"/>
          <w:szCs w:val="24"/>
          <w:lang w:val="ru-RU"/>
        </w:rPr>
        <w:tab/>
      </w:r>
      <w:r w:rsidRPr="00AB0E89">
        <w:rPr>
          <w:rFonts w:eastAsiaTheme="minorEastAsia"/>
          <w:sz w:val="24"/>
          <w:szCs w:val="24"/>
          <w:lang w:val="ru-RU"/>
        </w:rPr>
        <w:tab/>
      </w:r>
      <w:r w:rsidRPr="00AB0E89">
        <w:rPr>
          <w:rFonts w:eastAsiaTheme="minorEastAsia"/>
          <w:sz w:val="24"/>
          <w:szCs w:val="24"/>
          <w:lang w:val="ru-RU"/>
        </w:rPr>
        <w:tab/>
      </w:r>
      <w:r w:rsidRPr="00AB0E89">
        <w:rPr>
          <w:rFonts w:eastAsiaTheme="minorEastAsia"/>
          <w:sz w:val="24"/>
          <w:szCs w:val="24"/>
          <w:lang w:val="ru-RU"/>
        </w:rPr>
        <w:tab/>
      </w:r>
      <w:r w:rsidRPr="00AB0E89">
        <w:rPr>
          <w:rFonts w:eastAsiaTheme="minorEastAsia"/>
          <w:sz w:val="24"/>
          <w:szCs w:val="24"/>
          <w:lang w:val="ru-RU"/>
        </w:rPr>
        <w:tab/>
      </w:r>
      <w:r w:rsidR="00176FE8">
        <w:rPr>
          <w:rFonts w:eastAsiaTheme="minorEastAsia"/>
          <w:sz w:val="24"/>
          <w:szCs w:val="24"/>
          <w:lang w:val="ru-RU"/>
        </w:rPr>
        <w:t xml:space="preserve">              </w:t>
      </w:r>
      <w:r w:rsidRPr="00195819">
        <w:rPr>
          <w:rFonts w:eastAsiaTheme="minorEastAsia"/>
          <w:sz w:val="24"/>
          <w:szCs w:val="24"/>
          <w:lang w:val="ru-RU"/>
        </w:rPr>
        <w:t xml:space="preserve">Приложение к постановлению </w:t>
      </w:r>
    </w:p>
    <w:p w:rsidR="00026FA3" w:rsidRPr="00AB0E89" w:rsidRDefault="00026FA3" w:rsidP="00176FE8">
      <w:pPr>
        <w:jc w:val="right"/>
        <w:rPr>
          <w:rFonts w:eastAsiaTheme="minorEastAsia"/>
          <w:sz w:val="24"/>
          <w:szCs w:val="24"/>
          <w:lang w:val="ru-RU"/>
        </w:rPr>
      </w:pPr>
      <w:r w:rsidRPr="00195819">
        <w:rPr>
          <w:rFonts w:eastAsiaTheme="minorEastAsia"/>
          <w:sz w:val="24"/>
          <w:szCs w:val="24"/>
          <w:lang w:val="ru-RU"/>
        </w:rPr>
        <w:tab/>
      </w:r>
      <w:r w:rsidRPr="00195819">
        <w:rPr>
          <w:rFonts w:eastAsiaTheme="minorEastAsia"/>
          <w:sz w:val="24"/>
          <w:szCs w:val="24"/>
          <w:lang w:val="ru-RU"/>
        </w:rPr>
        <w:tab/>
      </w:r>
      <w:r w:rsidRPr="00195819">
        <w:rPr>
          <w:rFonts w:eastAsiaTheme="minorEastAsia"/>
          <w:sz w:val="24"/>
          <w:szCs w:val="24"/>
          <w:lang w:val="ru-RU"/>
        </w:rPr>
        <w:tab/>
      </w:r>
      <w:r w:rsidRPr="00195819">
        <w:rPr>
          <w:rFonts w:eastAsiaTheme="minorEastAsia"/>
          <w:sz w:val="24"/>
          <w:szCs w:val="24"/>
          <w:lang w:val="ru-RU"/>
        </w:rPr>
        <w:tab/>
      </w:r>
      <w:r w:rsidRPr="00195819">
        <w:rPr>
          <w:rFonts w:eastAsiaTheme="minorEastAsia"/>
          <w:sz w:val="24"/>
          <w:szCs w:val="24"/>
          <w:lang w:val="ru-RU"/>
        </w:rPr>
        <w:tab/>
      </w:r>
      <w:r w:rsidRPr="00195819">
        <w:rPr>
          <w:rFonts w:eastAsiaTheme="minorEastAsia"/>
          <w:sz w:val="24"/>
          <w:szCs w:val="24"/>
          <w:lang w:val="ru-RU"/>
        </w:rPr>
        <w:tab/>
      </w:r>
      <w:r w:rsidRPr="00195819">
        <w:rPr>
          <w:rFonts w:eastAsiaTheme="minorEastAsia"/>
          <w:sz w:val="24"/>
          <w:szCs w:val="24"/>
          <w:lang w:val="ru-RU"/>
        </w:rPr>
        <w:tab/>
      </w:r>
      <w:r w:rsidRPr="00195819">
        <w:rPr>
          <w:rFonts w:eastAsiaTheme="minorEastAsia"/>
          <w:sz w:val="24"/>
          <w:szCs w:val="24"/>
          <w:lang w:val="ru-RU"/>
        </w:rPr>
        <w:tab/>
      </w:r>
      <w:r w:rsidRPr="00AB0E89">
        <w:rPr>
          <w:rFonts w:eastAsiaTheme="minorEastAsia"/>
          <w:sz w:val="24"/>
          <w:szCs w:val="24"/>
          <w:lang w:val="ru-RU"/>
        </w:rPr>
        <w:t xml:space="preserve">администрации </w:t>
      </w:r>
      <w:r w:rsidR="00176FE8">
        <w:rPr>
          <w:rFonts w:eastAsiaTheme="minorEastAsia"/>
          <w:sz w:val="24"/>
          <w:szCs w:val="24"/>
          <w:lang w:val="ru-RU"/>
        </w:rPr>
        <w:t>муниципального                   образования «Балезинский район»</w:t>
      </w:r>
      <w:r w:rsidRPr="00AB0E89">
        <w:rPr>
          <w:rFonts w:eastAsiaTheme="minorEastAsia"/>
          <w:sz w:val="24"/>
          <w:szCs w:val="24"/>
          <w:lang w:val="ru-RU"/>
        </w:rPr>
        <w:t xml:space="preserve"> </w:t>
      </w:r>
    </w:p>
    <w:p w:rsidR="00026FA3" w:rsidRPr="00AB0E89" w:rsidRDefault="00026FA3" w:rsidP="00026FA3">
      <w:pPr>
        <w:rPr>
          <w:rFonts w:eastAsiaTheme="minorEastAsia"/>
          <w:sz w:val="24"/>
          <w:szCs w:val="24"/>
          <w:lang w:val="ru-RU"/>
        </w:rPr>
      </w:pPr>
      <w:r w:rsidRPr="00AB0E89">
        <w:rPr>
          <w:rFonts w:eastAsiaTheme="minorEastAsia"/>
          <w:sz w:val="24"/>
          <w:szCs w:val="24"/>
          <w:lang w:val="ru-RU"/>
        </w:rPr>
        <w:tab/>
      </w:r>
      <w:r w:rsidRPr="00AB0E89">
        <w:rPr>
          <w:rFonts w:eastAsiaTheme="minorEastAsia"/>
          <w:sz w:val="24"/>
          <w:szCs w:val="24"/>
          <w:lang w:val="ru-RU"/>
        </w:rPr>
        <w:tab/>
      </w:r>
      <w:r w:rsidRPr="00AB0E89">
        <w:rPr>
          <w:rFonts w:eastAsiaTheme="minorEastAsia"/>
          <w:sz w:val="24"/>
          <w:szCs w:val="24"/>
          <w:lang w:val="ru-RU"/>
        </w:rPr>
        <w:tab/>
      </w:r>
      <w:r w:rsidRPr="00AB0E89">
        <w:rPr>
          <w:rFonts w:eastAsiaTheme="minorEastAsia"/>
          <w:sz w:val="24"/>
          <w:szCs w:val="24"/>
          <w:lang w:val="ru-RU"/>
        </w:rPr>
        <w:tab/>
      </w:r>
      <w:r w:rsidRPr="00AB0E89">
        <w:rPr>
          <w:rFonts w:eastAsiaTheme="minorEastAsia"/>
          <w:sz w:val="24"/>
          <w:szCs w:val="24"/>
          <w:lang w:val="ru-RU"/>
        </w:rPr>
        <w:tab/>
      </w:r>
      <w:r w:rsidRPr="00AB0E89">
        <w:rPr>
          <w:rFonts w:eastAsiaTheme="minorEastAsia"/>
          <w:sz w:val="24"/>
          <w:szCs w:val="24"/>
          <w:lang w:val="ru-RU"/>
        </w:rPr>
        <w:tab/>
      </w:r>
      <w:r w:rsidRPr="00AB0E89">
        <w:rPr>
          <w:rFonts w:eastAsiaTheme="minorEastAsia"/>
          <w:sz w:val="24"/>
          <w:szCs w:val="24"/>
          <w:lang w:val="ru-RU"/>
        </w:rPr>
        <w:tab/>
      </w:r>
      <w:r w:rsidRPr="00AB0E89">
        <w:rPr>
          <w:rFonts w:eastAsiaTheme="minorEastAsia"/>
          <w:sz w:val="24"/>
          <w:szCs w:val="24"/>
          <w:lang w:val="ru-RU"/>
        </w:rPr>
        <w:tab/>
      </w:r>
      <w:r w:rsidR="00176FE8">
        <w:rPr>
          <w:rFonts w:eastAsiaTheme="minorEastAsia"/>
          <w:sz w:val="24"/>
          <w:szCs w:val="24"/>
          <w:lang w:val="ru-RU"/>
        </w:rPr>
        <w:t xml:space="preserve">        </w:t>
      </w:r>
      <w:r w:rsidRPr="00AB0E89">
        <w:rPr>
          <w:rFonts w:eastAsiaTheme="minorEastAsia"/>
          <w:sz w:val="24"/>
          <w:szCs w:val="24"/>
          <w:lang w:val="ru-RU"/>
        </w:rPr>
        <w:t>от «</w:t>
      </w:r>
      <w:r w:rsidR="00B1483F">
        <w:rPr>
          <w:rFonts w:eastAsiaTheme="minorEastAsia"/>
          <w:sz w:val="24"/>
          <w:szCs w:val="24"/>
          <w:lang w:val="ru-RU"/>
        </w:rPr>
        <w:t>10</w:t>
      </w:r>
      <w:r w:rsidRPr="00AB0E89">
        <w:rPr>
          <w:rFonts w:eastAsiaTheme="minorEastAsia"/>
          <w:sz w:val="24"/>
          <w:szCs w:val="24"/>
          <w:lang w:val="ru-RU"/>
        </w:rPr>
        <w:t xml:space="preserve">» </w:t>
      </w:r>
      <w:r w:rsidR="00B1483F">
        <w:rPr>
          <w:rFonts w:eastAsiaTheme="minorEastAsia"/>
          <w:sz w:val="24"/>
          <w:szCs w:val="24"/>
          <w:lang w:val="ru-RU"/>
        </w:rPr>
        <w:t xml:space="preserve">апреля </w:t>
      </w:r>
      <w:r w:rsidR="00176FE8">
        <w:rPr>
          <w:rFonts w:eastAsiaTheme="minorEastAsia"/>
          <w:sz w:val="24"/>
          <w:szCs w:val="24"/>
          <w:lang w:val="ru-RU"/>
        </w:rPr>
        <w:t xml:space="preserve"> 2018</w:t>
      </w:r>
      <w:r w:rsidRPr="00AB0E89">
        <w:rPr>
          <w:rFonts w:eastAsiaTheme="minorEastAsia"/>
          <w:sz w:val="24"/>
          <w:szCs w:val="24"/>
          <w:lang w:val="ru-RU"/>
        </w:rPr>
        <w:t xml:space="preserve"> года № </w:t>
      </w:r>
      <w:r w:rsidR="00B1483F">
        <w:rPr>
          <w:rFonts w:eastAsiaTheme="minorEastAsia"/>
          <w:sz w:val="24"/>
          <w:szCs w:val="24"/>
          <w:lang w:val="ru-RU"/>
        </w:rPr>
        <w:t>373</w:t>
      </w:r>
    </w:p>
    <w:p w:rsidR="00026FA3" w:rsidRDefault="00026FA3" w:rsidP="00026FA3">
      <w:pPr>
        <w:spacing w:line="276" w:lineRule="auto"/>
        <w:ind w:right="-284"/>
        <w:jc w:val="center"/>
        <w:rPr>
          <w:rFonts w:eastAsiaTheme="minorEastAsia"/>
          <w:bCs/>
          <w:color w:val="000000"/>
          <w:sz w:val="26"/>
          <w:szCs w:val="26"/>
          <w:lang w:val="ru-RU"/>
        </w:rPr>
      </w:pPr>
    </w:p>
    <w:p w:rsidR="00026FA3" w:rsidRDefault="00026FA3" w:rsidP="00026FA3">
      <w:pPr>
        <w:spacing w:line="276" w:lineRule="auto"/>
        <w:ind w:right="-284"/>
        <w:jc w:val="center"/>
        <w:rPr>
          <w:rFonts w:eastAsiaTheme="minorEastAsia"/>
          <w:bCs/>
          <w:color w:val="000000"/>
          <w:sz w:val="26"/>
          <w:szCs w:val="26"/>
          <w:lang w:val="ru-RU"/>
        </w:rPr>
      </w:pPr>
    </w:p>
    <w:p w:rsidR="00026FA3" w:rsidRPr="00026FA3" w:rsidRDefault="00026FA3" w:rsidP="00026FA3">
      <w:pPr>
        <w:spacing w:line="276" w:lineRule="auto"/>
        <w:ind w:right="-284"/>
        <w:jc w:val="center"/>
        <w:rPr>
          <w:rFonts w:eastAsiaTheme="minorEastAsia"/>
          <w:bCs/>
          <w:color w:val="000000"/>
          <w:sz w:val="26"/>
          <w:szCs w:val="26"/>
          <w:lang w:val="ru-RU"/>
        </w:rPr>
      </w:pPr>
      <w:r w:rsidRPr="00026FA3">
        <w:rPr>
          <w:rFonts w:eastAsiaTheme="minorEastAsia"/>
          <w:bCs/>
          <w:color w:val="000000"/>
          <w:sz w:val="26"/>
          <w:szCs w:val="26"/>
          <w:lang w:val="ru-RU"/>
        </w:rPr>
        <w:t xml:space="preserve">Перечень актов, </w:t>
      </w:r>
    </w:p>
    <w:p w:rsidR="00A86A6C" w:rsidRDefault="00026FA3" w:rsidP="00026FA3">
      <w:pPr>
        <w:jc w:val="center"/>
        <w:rPr>
          <w:rFonts w:eastAsiaTheme="minorEastAsia"/>
          <w:bCs/>
          <w:color w:val="000000"/>
          <w:sz w:val="26"/>
          <w:szCs w:val="26"/>
          <w:lang w:val="ru-RU"/>
        </w:rPr>
      </w:pPr>
      <w:r w:rsidRPr="00026FA3">
        <w:rPr>
          <w:rFonts w:eastAsiaTheme="minorEastAsia"/>
          <w:bCs/>
          <w:color w:val="000000"/>
          <w:sz w:val="26"/>
          <w:szCs w:val="26"/>
          <w:lang w:val="ru-RU"/>
        </w:rPr>
        <w:t xml:space="preserve">содержащих обязательные требования, соблюдение которых оценивается </w:t>
      </w:r>
    </w:p>
    <w:p w:rsidR="00026FA3" w:rsidRPr="00026FA3" w:rsidRDefault="00026FA3" w:rsidP="00026FA3">
      <w:pPr>
        <w:jc w:val="center"/>
        <w:rPr>
          <w:rFonts w:eastAsiaTheme="minorEastAsia"/>
          <w:bCs/>
          <w:color w:val="000000"/>
          <w:sz w:val="26"/>
          <w:szCs w:val="26"/>
          <w:lang w:val="ru-RU"/>
        </w:rPr>
      </w:pPr>
      <w:r w:rsidRPr="00026FA3">
        <w:rPr>
          <w:rFonts w:eastAsiaTheme="minorEastAsia"/>
          <w:bCs/>
          <w:color w:val="000000"/>
          <w:sz w:val="26"/>
          <w:szCs w:val="26"/>
          <w:lang w:val="ru-RU"/>
        </w:rPr>
        <w:t xml:space="preserve">при проведении мероприятий по контролю при осуществлении </w:t>
      </w:r>
    </w:p>
    <w:p w:rsidR="00026FA3" w:rsidRPr="00026FA3" w:rsidRDefault="00026FA3" w:rsidP="00026FA3">
      <w:pPr>
        <w:jc w:val="center"/>
        <w:rPr>
          <w:rFonts w:eastAsiaTheme="minorEastAsia"/>
          <w:bCs/>
          <w:color w:val="000000"/>
          <w:sz w:val="26"/>
          <w:szCs w:val="26"/>
          <w:lang w:val="ru-RU"/>
        </w:rPr>
      </w:pPr>
      <w:r w:rsidRPr="00026FA3">
        <w:rPr>
          <w:rFonts w:eastAsiaTheme="minorEastAsia"/>
          <w:bCs/>
          <w:color w:val="000000"/>
          <w:sz w:val="26"/>
          <w:szCs w:val="26"/>
          <w:lang w:val="ru-RU"/>
        </w:rPr>
        <w:t xml:space="preserve">муниципального жилищного контроля </w:t>
      </w:r>
    </w:p>
    <w:p w:rsidR="00026FA3" w:rsidRPr="00026FA3" w:rsidRDefault="00026FA3" w:rsidP="00026FA3">
      <w:pPr>
        <w:tabs>
          <w:tab w:val="left" w:pos="6912"/>
        </w:tabs>
        <w:rPr>
          <w:rFonts w:eastAsiaTheme="minorEastAsia"/>
          <w:b/>
          <w:bCs/>
          <w:color w:val="000000"/>
          <w:sz w:val="26"/>
          <w:szCs w:val="26"/>
          <w:lang w:val="ru-RU"/>
        </w:rPr>
      </w:pPr>
      <w:r w:rsidRPr="00026FA3">
        <w:rPr>
          <w:rFonts w:eastAsiaTheme="minorEastAsia"/>
          <w:b/>
          <w:bCs/>
          <w:color w:val="000000"/>
          <w:sz w:val="26"/>
          <w:szCs w:val="26"/>
          <w:lang w:val="ru-RU"/>
        </w:rPr>
        <w:tab/>
      </w:r>
    </w:p>
    <w:p w:rsidR="00026FA3" w:rsidRPr="00026FA3" w:rsidRDefault="00026FA3" w:rsidP="00026FA3">
      <w:pPr>
        <w:jc w:val="center"/>
        <w:rPr>
          <w:rFonts w:eastAsiaTheme="minorEastAsia"/>
          <w:bCs/>
          <w:color w:val="000000"/>
          <w:sz w:val="26"/>
          <w:szCs w:val="26"/>
          <w:lang w:val="ru-RU"/>
        </w:rPr>
      </w:pPr>
      <w:r w:rsidRPr="00026FA3">
        <w:rPr>
          <w:rFonts w:eastAsiaTheme="minorEastAsia"/>
          <w:bCs/>
          <w:color w:val="000000"/>
          <w:sz w:val="26"/>
          <w:szCs w:val="26"/>
          <w:lang w:val="ru-RU"/>
        </w:rPr>
        <w:t>Федеральные законы</w:t>
      </w:r>
    </w:p>
    <w:p w:rsidR="00026FA3" w:rsidRPr="00026FA3" w:rsidRDefault="00026FA3" w:rsidP="00026FA3">
      <w:pPr>
        <w:jc w:val="center"/>
        <w:rPr>
          <w:rFonts w:eastAsiaTheme="minorEastAsia"/>
          <w:b/>
          <w:bCs/>
          <w:color w:val="000000"/>
          <w:sz w:val="26"/>
          <w:szCs w:val="26"/>
          <w:lang w:val="ru-RU"/>
        </w:rPr>
      </w:pPr>
    </w:p>
    <w:tbl>
      <w:tblPr>
        <w:tblW w:w="1000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2969"/>
        <w:gridCol w:w="2876"/>
        <w:gridCol w:w="3674"/>
      </w:tblGrid>
      <w:tr w:rsidR="00026FA3" w:rsidRPr="00026FA3" w:rsidTr="00B4585C">
        <w:trPr>
          <w:trHeight w:val="225"/>
        </w:trPr>
        <w:tc>
          <w:tcPr>
            <w:tcW w:w="484" w:type="dxa"/>
          </w:tcPr>
          <w:p w:rsidR="00026FA3" w:rsidRPr="00026FA3" w:rsidRDefault="00026FA3" w:rsidP="00026FA3">
            <w:pPr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 w:rsidRPr="00026FA3">
              <w:rPr>
                <w:rFonts w:eastAsiaTheme="minorEastAsia"/>
                <w:sz w:val="22"/>
                <w:szCs w:val="22"/>
                <w:lang w:val="ru-RU"/>
              </w:rPr>
              <w:t>№</w:t>
            </w:r>
          </w:p>
        </w:tc>
        <w:tc>
          <w:tcPr>
            <w:tcW w:w="2969" w:type="dxa"/>
          </w:tcPr>
          <w:p w:rsidR="00026FA3" w:rsidRPr="00026FA3" w:rsidRDefault="00026FA3" w:rsidP="00026FA3">
            <w:pPr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 w:rsidRPr="00026FA3">
              <w:rPr>
                <w:rFonts w:eastAsiaTheme="minorEastAsia"/>
                <w:sz w:val="22"/>
                <w:szCs w:val="22"/>
                <w:lang w:val="ru-RU"/>
              </w:rPr>
              <w:t>Наименование и реквизиты акта</w:t>
            </w:r>
          </w:p>
          <w:p w:rsidR="00026FA3" w:rsidRPr="00026FA3" w:rsidRDefault="00026FA3" w:rsidP="00026FA3">
            <w:pPr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</w:p>
        </w:tc>
        <w:tc>
          <w:tcPr>
            <w:tcW w:w="2876" w:type="dxa"/>
          </w:tcPr>
          <w:p w:rsidR="00026FA3" w:rsidRPr="00026FA3" w:rsidRDefault="00026FA3" w:rsidP="00026FA3">
            <w:pPr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 w:rsidRPr="00026FA3">
              <w:rPr>
                <w:rFonts w:eastAsiaTheme="minorEastAsia"/>
                <w:sz w:val="22"/>
                <w:szCs w:val="22"/>
                <w:lang w:val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674" w:type="dxa"/>
          </w:tcPr>
          <w:p w:rsidR="00B379AA" w:rsidRPr="005C17A1" w:rsidRDefault="00026FA3" w:rsidP="00026FA3">
            <w:pPr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 w:rsidRPr="00026FA3">
              <w:rPr>
                <w:rFonts w:eastAsiaTheme="minorEastAsia"/>
                <w:sz w:val="22"/>
                <w:szCs w:val="22"/>
                <w:lang w:val="ru-RU"/>
              </w:rPr>
              <w:t xml:space="preserve">Указание на структурные единицы акта, соблюдение которых оценивается при проведении мероприятий </w:t>
            </w:r>
          </w:p>
          <w:p w:rsidR="00026FA3" w:rsidRPr="00026FA3" w:rsidRDefault="00026FA3" w:rsidP="00026FA3">
            <w:pPr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 w:rsidRPr="00026FA3">
              <w:rPr>
                <w:rFonts w:eastAsiaTheme="minorEastAsia"/>
                <w:sz w:val="22"/>
                <w:szCs w:val="22"/>
                <w:lang w:val="ru-RU"/>
              </w:rPr>
              <w:t>по контролю</w:t>
            </w:r>
          </w:p>
        </w:tc>
      </w:tr>
      <w:tr w:rsidR="00026FA3" w:rsidRPr="00026FA3" w:rsidTr="00B4585C">
        <w:trPr>
          <w:trHeight w:val="225"/>
        </w:trPr>
        <w:tc>
          <w:tcPr>
            <w:tcW w:w="484" w:type="dxa"/>
          </w:tcPr>
          <w:p w:rsidR="00026FA3" w:rsidRPr="00026FA3" w:rsidRDefault="00026FA3" w:rsidP="00026FA3">
            <w:pPr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 w:rsidRPr="00026FA3">
              <w:rPr>
                <w:rFonts w:eastAsiaTheme="minorEastAsia"/>
                <w:sz w:val="22"/>
                <w:szCs w:val="22"/>
                <w:lang w:val="ru-RU"/>
              </w:rPr>
              <w:t>1</w:t>
            </w:r>
          </w:p>
        </w:tc>
        <w:tc>
          <w:tcPr>
            <w:tcW w:w="2969" w:type="dxa"/>
          </w:tcPr>
          <w:p w:rsidR="00B379AA" w:rsidRPr="005C17A1" w:rsidRDefault="00026FA3" w:rsidP="00B379AA">
            <w:pPr>
              <w:rPr>
                <w:rFonts w:eastAsiaTheme="minorEastAsia"/>
                <w:sz w:val="22"/>
                <w:szCs w:val="22"/>
                <w:lang w:val="ru-RU"/>
              </w:rPr>
            </w:pPr>
            <w:r w:rsidRPr="00026FA3">
              <w:rPr>
                <w:rFonts w:eastAsiaTheme="minorEastAsia"/>
                <w:sz w:val="22"/>
                <w:szCs w:val="22"/>
                <w:lang w:val="ru-RU"/>
              </w:rPr>
              <w:t xml:space="preserve">Жилищный кодекс Российской Федерации </w:t>
            </w:r>
          </w:p>
          <w:p w:rsidR="00026FA3" w:rsidRPr="00026FA3" w:rsidRDefault="00026FA3" w:rsidP="00026FA3">
            <w:pPr>
              <w:rPr>
                <w:rFonts w:eastAsiaTheme="minorEastAsia"/>
                <w:sz w:val="22"/>
                <w:szCs w:val="22"/>
                <w:lang w:val="ru-RU"/>
              </w:rPr>
            </w:pPr>
          </w:p>
        </w:tc>
        <w:tc>
          <w:tcPr>
            <w:tcW w:w="2876" w:type="dxa"/>
          </w:tcPr>
          <w:p w:rsidR="00026FA3" w:rsidRPr="00026FA3" w:rsidRDefault="00B379AA" w:rsidP="00026FA3">
            <w:pPr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 w:rsidRPr="005C17A1">
              <w:rPr>
                <w:rFonts w:eastAsiaTheme="minorEastAsia"/>
                <w:sz w:val="22"/>
                <w:szCs w:val="22"/>
                <w:lang w:val="ru-RU"/>
              </w:rPr>
              <w:t>л</w:t>
            </w:r>
            <w:r w:rsidR="00026FA3" w:rsidRPr="00026FA3">
              <w:rPr>
                <w:rFonts w:eastAsiaTheme="minorEastAsia"/>
                <w:sz w:val="22"/>
                <w:szCs w:val="22"/>
                <w:lang w:val="ru-RU"/>
              </w:rPr>
              <w:t xml:space="preserve">ица, любой организационно-правовой формы, осуществляющие управленческую деятельность в многоквартирных домах </w:t>
            </w:r>
          </w:p>
        </w:tc>
        <w:tc>
          <w:tcPr>
            <w:tcW w:w="3674" w:type="dxa"/>
          </w:tcPr>
          <w:p w:rsidR="00B379AA" w:rsidRPr="005C17A1" w:rsidRDefault="00A86DC2" w:rsidP="00026FA3">
            <w:pPr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hyperlink r:id="rId10" w:history="1">
              <w:r w:rsidR="00B379AA" w:rsidRPr="00A86DC2">
                <w:rPr>
                  <w:rStyle w:val="a9"/>
                  <w:rFonts w:eastAsiaTheme="minorEastAsia"/>
                  <w:sz w:val="22"/>
                  <w:szCs w:val="22"/>
                  <w:lang w:val="ru-RU"/>
                </w:rPr>
                <w:t>р</w:t>
              </w:r>
              <w:r w:rsidR="00026FA3" w:rsidRPr="00A86DC2">
                <w:rPr>
                  <w:rStyle w:val="a9"/>
                  <w:rFonts w:eastAsiaTheme="minorEastAsia"/>
                  <w:sz w:val="22"/>
                  <w:szCs w:val="22"/>
                  <w:lang w:val="ru-RU"/>
                </w:rPr>
                <w:t>а</w:t>
              </w:r>
              <w:r w:rsidR="00026FA3" w:rsidRPr="00A86DC2">
                <w:rPr>
                  <w:rStyle w:val="a9"/>
                  <w:rFonts w:eastAsiaTheme="minorEastAsia"/>
                  <w:sz w:val="22"/>
                  <w:szCs w:val="22"/>
                  <w:lang w:val="ru-RU"/>
                </w:rPr>
                <w:t>з</w:t>
              </w:r>
              <w:r w:rsidR="00026FA3" w:rsidRPr="00A86DC2">
                <w:rPr>
                  <w:rStyle w:val="a9"/>
                  <w:rFonts w:eastAsiaTheme="minorEastAsia"/>
                  <w:sz w:val="22"/>
                  <w:szCs w:val="22"/>
                  <w:lang w:val="ru-RU"/>
                </w:rPr>
                <w:t>д</w:t>
              </w:r>
              <w:r w:rsidR="00026FA3" w:rsidRPr="00A86DC2">
                <w:rPr>
                  <w:rStyle w:val="a9"/>
                  <w:rFonts w:eastAsiaTheme="minorEastAsia"/>
                  <w:sz w:val="22"/>
                  <w:szCs w:val="22"/>
                  <w:lang w:val="ru-RU"/>
                </w:rPr>
                <w:t>е</w:t>
              </w:r>
              <w:r w:rsidR="00026FA3" w:rsidRPr="00A86DC2">
                <w:rPr>
                  <w:rStyle w:val="a9"/>
                  <w:rFonts w:eastAsiaTheme="minorEastAsia"/>
                  <w:sz w:val="22"/>
                  <w:szCs w:val="22"/>
                  <w:lang w:val="ru-RU"/>
                </w:rPr>
                <w:t xml:space="preserve">л </w:t>
              </w:r>
              <w:r w:rsidR="00026FA3" w:rsidRPr="00A86DC2">
                <w:rPr>
                  <w:rStyle w:val="a9"/>
                  <w:rFonts w:eastAsiaTheme="minorEastAsia"/>
                  <w:sz w:val="22"/>
                  <w:szCs w:val="22"/>
                </w:rPr>
                <w:t>I</w:t>
              </w:r>
            </w:hyperlink>
            <w:r w:rsidR="00026FA3" w:rsidRPr="00026FA3">
              <w:rPr>
                <w:rFonts w:eastAsiaTheme="minorEastAsia"/>
                <w:sz w:val="22"/>
                <w:szCs w:val="22"/>
                <w:lang w:val="ru-RU"/>
              </w:rPr>
              <w:t xml:space="preserve">, </w:t>
            </w:r>
            <w:hyperlink r:id="rId11" w:history="1">
              <w:r w:rsidR="00026FA3" w:rsidRPr="00A86DC2">
                <w:rPr>
                  <w:rStyle w:val="a9"/>
                  <w:rFonts w:eastAsiaTheme="minorEastAsia"/>
                  <w:sz w:val="22"/>
                  <w:szCs w:val="22"/>
                </w:rPr>
                <w:t>II</w:t>
              </w:r>
            </w:hyperlink>
            <w:r w:rsidR="00026FA3" w:rsidRPr="00026FA3">
              <w:rPr>
                <w:rFonts w:eastAsiaTheme="minorEastAsia"/>
                <w:sz w:val="22"/>
                <w:szCs w:val="22"/>
                <w:lang w:val="ru-RU"/>
              </w:rPr>
              <w:t xml:space="preserve">, </w:t>
            </w:r>
            <w:hyperlink r:id="rId12" w:history="1">
              <w:r w:rsidR="00026FA3" w:rsidRPr="00B4585C">
                <w:rPr>
                  <w:rStyle w:val="a9"/>
                  <w:rFonts w:eastAsiaTheme="minorEastAsia"/>
                  <w:sz w:val="22"/>
                  <w:szCs w:val="22"/>
                </w:rPr>
                <w:t>III</w:t>
              </w:r>
            </w:hyperlink>
            <w:r w:rsidR="00026FA3" w:rsidRPr="00026FA3">
              <w:rPr>
                <w:rFonts w:eastAsiaTheme="minorEastAsia"/>
                <w:sz w:val="22"/>
                <w:szCs w:val="22"/>
                <w:lang w:val="ru-RU"/>
              </w:rPr>
              <w:t xml:space="preserve">, </w:t>
            </w:r>
            <w:hyperlink r:id="rId13" w:history="1">
              <w:r w:rsidR="00026FA3" w:rsidRPr="00B4585C">
                <w:rPr>
                  <w:rStyle w:val="a9"/>
                  <w:rFonts w:eastAsiaTheme="minorEastAsia"/>
                  <w:sz w:val="22"/>
                  <w:szCs w:val="22"/>
                </w:rPr>
                <w:t>III</w:t>
              </w:r>
              <w:r w:rsidR="00026FA3" w:rsidRPr="00B4585C">
                <w:rPr>
                  <w:rStyle w:val="a9"/>
                  <w:rFonts w:eastAsiaTheme="minorEastAsia"/>
                  <w:sz w:val="22"/>
                  <w:szCs w:val="22"/>
                  <w:lang w:val="ru-RU"/>
                </w:rPr>
                <w:t>.1</w:t>
              </w:r>
            </w:hyperlink>
            <w:r w:rsidR="00026FA3" w:rsidRPr="00026FA3">
              <w:rPr>
                <w:rFonts w:eastAsiaTheme="minorEastAsia"/>
                <w:sz w:val="22"/>
                <w:szCs w:val="22"/>
                <w:lang w:val="ru-RU"/>
              </w:rPr>
              <w:t xml:space="preserve">, </w:t>
            </w:r>
            <w:hyperlink r:id="rId14" w:history="1">
              <w:r w:rsidR="00026FA3" w:rsidRPr="00B4585C">
                <w:rPr>
                  <w:rStyle w:val="a9"/>
                  <w:rFonts w:eastAsiaTheme="minorEastAsia"/>
                  <w:sz w:val="22"/>
                  <w:szCs w:val="22"/>
                </w:rPr>
                <w:t>V</w:t>
              </w:r>
            </w:hyperlink>
            <w:r w:rsidR="00026FA3" w:rsidRPr="00026FA3">
              <w:rPr>
                <w:rFonts w:eastAsiaTheme="minorEastAsia"/>
                <w:sz w:val="22"/>
                <w:szCs w:val="22"/>
                <w:lang w:val="ru-RU"/>
              </w:rPr>
              <w:t xml:space="preserve">, </w:t>
            </w:r>
            <w:hyperlink r:id="rId15" w:history="1">
              <w:r w:rsidR="00026FA3" w:rsidRPr="00B4585C">
                <w:rPr>
                  <w:rStyle w:val="a9"/>
                  <w:rFonts w:eastAsiaTheme="minorEastAsia"/>
                  <w:sz w:val="22"/>
                  <w:szCs w:val="22"/>
                </w:rPr>
                <w:t>VI</w:t>
              </w:r>
            </w:hyperlink>
            <w:r w:rsidR="00026FA3" w:rsidRPr="00026FA3">
              <w:rPr>
                <w:rFonts w:eastAsiaTheme="minorEastAsia"/>
                <w:sz w:val="22"/>
                <w:szCs w:val="22"/>
                <w:lang w:val="ru-RU"/>
              </w:rPr>
              <w:t xml:space="preserve">, </w:t>
            </w:r>
            <w:hyperlink r:id="rId16" w:history="1">
              <w:r w:rsidR="00026FA3" w:rsidRPr="00B4585C">
                <w:rPr>
                  <w:rStyle w:val="a9"/>
                  <w:rFonts w:eastAsiaTheme="minorEastAsia"/>
                  <w:sz w:val="22"/>
                  <w:szCs w:val="22"/>
                </w:rPr>
                <w:t>VII</w:t>
              </w:r>
            </w:hyperlink>
            <w:r w:rsidR="00026FA3" w:rsidRPr="00026FA3">
              <w:rPr>
                <w:rFonts w:eastAsiaTheme="minorEastAsia"/>
                <w:sz w:val="22"/>
                <w:szCs w:val="22"/>
                <w:lang w:val="ru-RU"/>
              </w:rPr>
              <w:t xml:space="preserve">, </w:t>
            </w:r>
            <w:hyperlink r:id="rId17" w:history="1">
              <w:r w:rsidR="00026FA3" w:rsidRPr="00B4585C">
                <w:rPr>
                  <w:rStyle w:val="a9"/>
                  <w:rFonts w:eastAsiaTheme="minorEastAsia"/>
                  <w:sz w:val="22"/>
                  <w:szCs w:val="22"/>
                </w:rPr>
                <w:t>VIII</w:t>
              </w:r>
            </w:hyperlink>
            <w:r w:rsidR="00026FA3" w:rsidRPr="00026FA3">
              <w:rPr>
                <w:rFonts w:eastAsiaTheme="minorEastAsia"/>
                <w:sz w:val="22"/>
                <w:szCs w:val="22"/>
                <w:lang w:val="ru-RU"/>
              </w:rPr>
              <w:t xml:space="preserve"> Жилищного кодекса Р</w:t>
            </w:r>
            <w:r w:rsidR="00B379AA" w:rsidRPr="005C17A1">
              <w:rPr>
                <w:rFonts w:eastAsiaTheme="minorEastAsia"/>
                <w:sz w:val="22"/>
                <w:szCs w:val="22"/>
                <w:lang w:val="ru-RU"/>
              </w:rPr>
              <w:t xml:space="preserve">оссийской </w:t>
            </w:r>
            <w:r w:rsidR="00026FA3" w:rsidRPr="00026FA3">
              <w:rPr>
                <w:rFonts w:eastAsiaTheme="minorEastAsia"/>
                <w:sz w:val="22"/>
                <w:szCs w:val="22"/>
                <w:lang w:val="ru-RU"/>
              </w:rPr>
              <w:t>Ф</w:t>
            </w:r>
            <w:r w:rsidR="00B379AA" w:rsidRPr="005C17A1">
              <w:rPr>
                <w:rFonts w:eastAsiaTheme="minorEastAsia"/>
                <w:sz w:val="22"/>
                <w:szCs w:val="22"/>
                <w:lang w:val="ru-RU"/>
              </w:rPr>
              <w:t>едерации</w:t>
            </w:r>
            <w:r w:rsidR="00026FA3" w:rsidRPr="00026FA3">
              <w:rPr>
                <w:rFonts w:eastAsiaTheme="minorEastAsia"/>
                <w:sz w:val="22"/>
                <w:szCs w:val="22"/>
                <w:lang w:val="ru-RU"/>
              </w:rPr>
              <w:t xml:space="preserve">, </w:t>
            </w:r>
          </w:p>
          <w:p w:rsidR="00026FA3" w:rsidRPr="00026FA3" w:rsidRDefault="00026FA3" w:rsidP="00026FA3">
            <w:pPr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 w:rsidRPr="00026FA3">
              <w:rPr>
                <w:rFonts w:eastAsiaTheme="minorEastAsia"/>
                <w:sz w:val="22"/>
                <w:szCs w:val="22"/>
                <w:lang w:val="ru-RU"/>
              </w:rPr>
              <w:t xml:space="preserve">в том числе, </w:t>
            </w:r>
          </w:p>
          <w:p w:rsidR="00B379AA" w:rsidRPr="005C17A1" w:rsidRDefault="00026FA3" w:rsidP="00026FA3">
            <w:pPr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 w:rsidRPr="00026FA3">
              <w:rPr>
                <w:rFonts w:eastAsiaTheme="minorEastAsia"/>
                <w:sz w:val="22"/>
                <w:szCs w:val="22"/>
                <w:lang w:val="ru-RU"/>
              </w:rPr>
              <w:t xml:space="preserve">Положения </w:t>
            </w:r>
            <w:proofErr w:type="spellStart"/>
            <w:r w:rsidRPr="00026FA3">
              <w:rPr>
                <w:rFonts w:eastAsiaTheme="minorEastAsia"/>
                <w:sz w:val="22"/>
                <w:szCs w:val="22"/>
                <w:lang w:val="ru-RU"/>
              </w:rPr>
              <w:t>ст.ст</w:t>
            </w:r>
            <w:proofErr w:type="spellEnd"/>
            <w:r w:rsidRPr="00026FA3">
              <w:rPr>
                <w:rFonts w:eastAsiaTheme="minorEastAsia"/>
                <w:sz w:val="22"/>
                <w:szCs w:val="22"/>
                <w:lang w:val="ru-RU"/>
              </w:rPr>
              <w:t xml:space="preserve">. </w:t>
            </w:r>
            <w:hyperlink r:id="rId18" w:history="1">
              <w:r w:rsidRPr="00B4585C">
                <w:rPr>
                  <w:rStyle w:val="a9"/>
                  <w:rFonts w:eastAsiaTheme="minorEastAsia"/>
                  <w:sz w:val="22"/>
                  <w:szCs w:val="22"/>
                  <w:lang w:val="ru-RU"/>
                </w:rPr>
                <w:t>44</w:t>
              </w:r>
            </w:hyperlink>
            <w:r w:rsidR="00B4585C">
              <w:rPr>
                <w:rFonts w:eastAsiaTheme="minorEastAsia"/>
                <w:sz w:val="22"/>
                <w:szCs w:val="22"/>
                <w:lang w:val="ru-RU"/>
              </w:rPr>
              <w:t>,</w:t>
            </w:r>
            <w:hyperlink r:id="rId19" w:history="1">
              <w:r w:rsidR="00B4585C" w:rsidRPr="00B4585C">
                <w:rPr>
                  <w:rStyle w:val="a9"/>
                  <w:rFonts w:eastAsiaTheme="minorEastAsia"/>
                  <w:sz w:val="22"/>
                  <w:szCs w:val="22"/>
                  <w:lang w:val="ru-RU"/>
                </w:rPr>
                <w:t>44.1</w:t>
              </w:r>
            </w:hyperlink>
            <w:r w:rsidR="00B4585C">
              <w:rPr>
                <w:rFonts w:eastAsiaTheme="minorEastAsia"/>
                <w:sz w:val="22"/>
                <w:szCs w:val="22"/>
                <w:lang w:val="ru-RU"/>
              </w:rPr>
              <w:t>,</w:t>
            </w:r>
            <w:hyperlink r:id="rId20" w:history="1">
              <w:r w:rsidR="00B4585C" w:rsidRPr="00B4585C">
                <w:rPr>
                  <w:rStyle w:val="a9"/>
                  <w:rFonts w:eastAsiaTheme="minorEastAsia"/>
                  <w:sz w:val="22"/>
                  <w:szCs w:val="22"/>
                  <w:lang w:val="ru-RU"/>
                </w:rPr>
                <w:t>45</w:t>
              </w:r>
            </w:hyperlink>
            <w:r w:rsidR="00B4585C">
              <w:rPr>
                <w:rFonts w:eastAsiaTheme="minorEastAsia"/>
                <w:sz w:val="22"/>
                <w:szCs w:val="22"/>
                <w:lang w:val="ru-RU"/>
              </w:rPr>
              <w:t>,</w:t>
            </w:r>
            <w:hyperlink r:id="rId21" w:history="1">
              <w:r w:rsidR="00B4585C" w:rsidRPr="00B4585C">
                <w:rPr>
                  <w:rStyle w:val="a9"/>
                  <w:rFonts w:eastAsiaTheme="minorEastAsia"/>
                  <w:sz w:val="22"/>
                  <w:szCs w:val="22"/>
                  <w:lang w:val="ru-RU"/>
                </w:rPr>
                <w:t>46</w:t>
              </w:r>
            </w:hyperlink>
            <w:r w:rsidR="00B4585C">
              <w:rPr>
                <w:rFonts w:eastAsiaTheme="minorEastAsia"/>
                <w:sz w:val="22"/>
                <w:szCs w:val="22"/>
                <w:lang w:val="ru-RU"/>
              </w:rPr>
              <w:t>,</w:t>
            </w:r>
            <w:hyperlink r:id="rId22" w:history="1">
              <w:r w:rsidR="00B4585C" w:rsidRPr="00B4585C">
                <w:rPr>
                  <w:rStyle w:val="a9"/>
                  <w:rFonts w:eastAsiaTheme="minorEastAsia"/>
                  <w:sz w:val="22"/>
                  <w:szCs w:val="22"/>
                  <w:lang w:val="ru-RU"/>
                </w:rPr>
                <w:t>47</w:t>
              </w:r>
            </w:hyperlink>
            <w:r w:rsidR="00B4585C">
              <w:rPr>
                <w:rFonts w:eastAsiaTheme="minorEastAsia"/>
                <w:sz w:val="22"/>
                <w:szCs w:val="22"/>
                <w:lang w:val="ru-RU"/>
              </w:rPr>
              <w:t>,</w:t>
            </w:r>
            <w:hyperlink r:id="rId23" w:history="1">
              <w:r w:rsidR="00B4585C" w:rsidRPr="00BF6842">
                <w:rPr>
                  <w:rStyle w:val="a9"/>
                  <w:rFonts w:eastAsiaTheme="minorEastAsia"/>
                  <w:sz w:val="22"/>
                  <w:szCs w:val="22"/>
                  <w:lang w:val="ru-RU"/>
                </w:rPr>
                <w:t>47.1</w:t>
              </w:r>
            </w:hyperlink>
            <w:r w:rsidR="00B4585C">
              <w:rPr>
                <w:rFonts w:eastAsiaTheme="minorEastAsia"/>
                <w:sz w:val="22"/>
                <w:szCs w:val="22"/>
                <w:lang w:val="ru-RU"/>
              </w:rPr>
              <w:t>,</w:t>
            </w:r>
            <w:r w:rsidR="00B379AA" w:rsidRPr="005C17A1">
              <w:rPr>
                <w:rFonts w:eastAsiaTheme="minorEastAsia"/>
                <w:sz w:val="22"/>
                <w:szCs w:val="22"/>
                <w:lang w:val="ru-RU"/>
              </w:rPr>
              <w:t xml:space="preserve"> </w:t>
            </w:r>
            <w:hyperlink r:id="rId24" w:history="1">
              <w:r w:rsidRPr="00B4585C">
                <w:rPr>
                  <w:rStyle w:val="a9"/>
                  <w:rFonts w:eastAsiaTheme="minorEastAsia"/>
                  <w:sz w:val="22"/>
                  <w:szCs w:val="22"/>
                  <w:lang w:val="ru-RU"/>
                </w:rPr>
                <w:t>48</w:t>
              </w:r>
            </w:hyperlink>
            <w:r w:rsidRPr="00026FA3">
              <w:rPr>
                <w:rFonts w:eastAsiaTheme="minorEastAsia"/>
                <w:sz w:val="22"/>
                <w:szCs w:val="22"/>
                <w:lang w:val="ru-RU"/>
              </w:rPr>
              <w:t xml:space="preserve">, </w:t>
            </w:r>
          </w:p>
          <w:p w:rsidR="005C17A1" w:rsidRDefault="00026FA3" w:rsidP="00026FA3">
            <w:pPr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proofErr w:type="spellStart"/>
            <w:r w:rsidRPr="00026FA3">
              <w:rPr>
                <w:rFonts w:eastAsiaTheme="minorEastAsia"/>
                <w:sz w:val="22"/>
                <w:szCs w:val="22"/>
                <w:lang w:val="ru-RU"/>
              </w:rPr>
              <w:t>ст.ст</w:t>
            </w:r>
            <w:proofErr w:type="spellEnd"/>
            <w:r w:rsidRPr="00026FA3">
              <w:rPr>
                <w:rFonts w:eastAsiaTheme="minorEastAsia"/>
                <w:sz w:val="22"/>
                <w:szCs w:val="22"/>
                <w:lang w:val="ru-RU"/>
              </w:rPr>
              <w:t xml:space="preserve">. </w:t>
            </w:r>
            <w:hyperlink r:id="rId25" w:history="1">
              <w:r w:rsidRPr="00BF6842">
                <w:rPr>
                  <w:rStyle w:val="a9"/>
                  <w:rFonts w:eastAsiaTheme="minorEastAsia"/>
                  <w:sz w:val="22"/>
                  <w:szCs w:val="22"/>
                  <w:lang w:val="ru-RU"/>
                </w:rPr>
                <w:t>112</w:t>
              </w:r>
            </w:hyperlink>
            <w:r w:rsidRPr="00026FA3">
              <w:rPr>
                <w:rFonts w:eastAsiaTheme="minorEastAsia"/>
                <w:sz w:val="22"/>
                <w:szCs w:val="22"/>
                <w:lang w:val="ru-RU"/>
              </w:rPr>
              <w:t xml:space="preserve">, </w:t>
            </w:r>
            <w:hyperlink r:id="rId26" w:history="1">
              <w:r w:rsidRPr="00BF6842">
                <w:rPr>
                  <w:rStyle w:val="a9"/>
                  <w:rFonts w:eastAsiaTheme="minorEastAsia"/>
                  <w:sz w:val="22"/>
                  <w:szCs w:val="22"/>
                  <w:lang w:val="ru-RU"/>
                </w:rPr>
                <w:t>113</w:t>
              </w:r>
            </w:hyperlink>
            <w:r w:rsidRPr="00026FA3">
              <w:rPr>
                <w:rFonts w:eastAsiaTheme="minorEastAsia"/>
                <w:sz w:val="22"/>
                <w:szCs w:val="22"/>
                <w:lang w:val="ru-RU"/>
              </w:rPr>
              <w:t xml:space="preserve">, </w:t>
            </w:r>
            <w:hyperlink r:id="rId27" w:history="1">
              <w:proofErr w:type="spellStart"/>
              <w:r w:rsidRPr="00BF6842">
                <w:rPr>
                  <w:rStyle w:val="a9"/>
                  <w:rFonts w:eastAsiaTheme="minorEastAsia"/>
                  <w:sz w:val="22"/>
                  <w:szCs w:val="22"/>
                  <w:lang w:val="ru-RU"/>
                </w:rPr>
                <w:t>ч.ч</w:t>
              </w:r>
              <w:proofErr w:type="spellEnd"/>
              <w:r w:rsidRPr="00BF6842">
                <w:rPr>
                  <w:rStyle w:val="a9"/>
                  <w:rFonts w:eastAsiaTheme="minorEastAsia"/>
                  <w:sz w:val="22"/>
                  <w:szCs w:val="22"/>
                  <w:lang w:val="ru-RU"/>
                </w:rPr>
                <w:t>.</w:t>
              </w:r>
              <w:r w:rsidR="00B379AA" w:rsidRPr="00BF6842">
                <w:rPr>
                  <w:rStyle w:val="a9"/>
                  <w:rFonts w:eastAsiaTheme="minorEastAsia"/>
                  <w:sz w:val="22"/>
                  <w:szCs w:val="22"/>
                  <w:lang w:val="ru-RU"/>
                </w:rPr>
                <w:t xml:space="preserve"> </w:t>
              </w:r>
              <w:r w:rsidRPr="00BF6842">
                <w:rPr>
                  <w:rStyle w:val="a9"/>
                  <w:rFonts w:eastAsiaTheme="minorEastAsia"/>
                  <w:sz w:val="22"/>
                  <w:szCs w:val="22"/>
                  <w:lang w:val="ru-RU"/>
                </w:rPr>
                <w:t>2, 3 ст. 135</w:t>
              </w:r>
            </w:hyperlink>
            <w:r w:rsidRPr="00026FA3">
              <w:rPr>
                <w:rFonts w:eastAsiaTheme="minorEastAsia"/>
                <w:sz w:val="22"/>
                <w:szCs w:val="22"/>
                <w:lang w:val="ru-RU"/>
              </w:rPr>
              <w:t xml:space="preserve">, </w:t>
            </w:r>
          </w:p>
          <w:p w:rsidR="00B379AA" w:rsidRPr="005C17A1" w:rsidRDefault="00BF6842" w:rsidP="00026FA3">
            <w:pPr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hyperlink r:id="rId28" w:history="1">
              <w:proofErr w:type="spellStart"/>
              <w:r w:rsidR="00026FA3" w:rsidRPr="00BF6842">
                <w:rPr>
                  <w:rStyle w:val="a9"/>
                  <w:rFonts w:eastAsiaTheme="minorEastAsia"/>
                  <w:sz w:val="22"/>
                  <w:szCs w:val="22"/>
                  <w:lang w:val="ru-RU"/>
                </w:rPr>
                <w:t>ч.ч</w:t>
              </w:r>
              <w:proofErr w:type="spellEnd"/>
              <w:r w:rsidR="00026FA3" w:rsidRPr="00BF6842">
                <w:rPr>
                  <w:rStyle w:val="a9"/>
                  <w:rFonts w:eastAsiaTheme="minorEastAsia"/>
                  <w:sz w:val="22"/>
                  <w:szCs w:val="22"/>
                  <w:lang w:val="ru-RU"/>
                </w:rPr>
                <w:t>.</w:t>
              </w:r>
              <w:r w:rsidR="00B379AA" w:rsidRPr="00BF6842">
                <w:rPr>
                  <w:rStyle w:val="a9"/>
                  <w:rFonts w:eastAsiaTheme="minorEastAsia"/>
                  <w:sz w:val="22"/>
                  <w:szCs w:val="22"/>
                  <w:lang w:val="ru-RU"/>
                </w:rPr>
                <w:t xml:space="preserve"> </w:t>
              </w:r>
              <w:r w:rsidR="00026FA3" w:rsidRPr="00BF6842">
                <w:rPr>
                  <w:rStyle w:val="a9"/>
                  <w:rFonts w:eastAsiaTheme="minorEastAsia"/>
                  <w:sz w:val="22"/>
                  <w:szCs w:val="22"/>
                  <w:lang w:val="ru-RU"/>
                </w:rPr>
                <w:t>1, 2 ст. 136</w:t>
              </w:r>
            </w:hyperlink>
            <w:r w:rsidR="00026FA3" w:rsidRPr="00026FA3">
              <w:rPr>
                <w:rFonts w:eastAsiaTheme="minorEastAsia"/>
                <w:sz w:val="22"/>
                <w:szCs w:val="22"/>
                <w:lang w:val="ru-RU"/>
              </w:rPr>
              <w:t xml:space="preserve">, </w:t>
            </w:r>
            <w:proofErr w:type="spellStart"/>
            <w:r w:rsidR="00026FA3" w:rsidRPr="00026FA3">
              <w:rPr>
                <w:rFonts w:eastAsiaTheme="minorEastAsia"/>
                <w:sz w:val="22"/>
                <w:szCs w:val="22"/>
                <w:lang w:val="ru-RU"/>
              </w:rPr>
              <w:t>ч.ч</w:t>
            </w:r>
            <w:proofErr w:type="spellEnd"/>
            <w:r w:rsidR="00026FA3" w:rsidRPr="00026FA3">
              <w:rPr>
                <w:rFonts w:eastAsiaTheme="minorEastAsia"/>
                <w:sz w:val="22"/>
                <w:szCs w:val="22"/>
                <w:lang w:val="ru-RU"/>
              </w:rPr>
              <w:t>.</w:t>
            </w:r>
            <w:r w:rsidR="00B379AA" w:rsidRPr="005C17A1">
              <w:rPr>
                <w:rFonts w:eastAsiaTheme="minorEastAsia"/>
                <w:sz w:val="22"/>
                <w:szCs w:val="22"/>
                <w:lang w:val="ru-RU"/>
              </w:rPr>
              <w:t xml:space="preserve"> </w:t>
            </w:r>
            <w:r w:rsidR="00026FA3" w:rsidRPr="00026FA3">
              <w:rPr>
                <w:rFonts w:eastAsiaTheme="minorEastAsia"/>
                <w:sz w:val="22"/>
                <w:szCs w:val="22"/>
                <w:lang w:val="ru-RU"/>
              </w:rPr>
              <w:t xml:space="preserve">3, 12, 16 </w:t>
            </w:r>
            <w:proofErr w:type="spellStart"/>
            <w:r w:rsidR="00026FA3" w:rsidRPr="00026FA3">
              <w:rPr>
                <w:rFonts w:eastAsiaTheme="minorEastAsia"/>
                <w:sz w:val="22"/>
                <w:szCs w:val="22"/>
                <w:lang w:val="ru-RU"/>
              </w:rPr>
              <w:t>ст.ст</w:t>
            </w:r>
            <w:proofErr w:type="spellEnd"/>
            <w:r w:rsidR="00026FA3" w:rsidRPr="00026FA3">
              <w:rPr>
                <w:rFonts w:eastAsiaTheme="minorEastAsia"/>
                <w:sz w:val="22"/>
                <w:szCs w:val="22"/>
                <w:lang w:val="ru-RU"/>
              </w:rPr>
              <w:t xml:space="preserve">. </w:t>
            </w:r>
            <w:hyperlink r:id="rId29" w:history="1">
              <w:r w:rsidR="00026FA3" w:rsidRPr="00BF6842">
                <w:rPr>
                  <w:rStyle w:val="a9"/>
                  <w:rFonts w:eastAsiaTheme="minorEastAsia"/>
                  <w:sz w:val="22"/>
                  <w:szCs w:val="22"/>
                  <w:lang w:val="ru-RU"/>
                </w:rPr>
                <w:t>157</w:t>
              </w:r>
            </w:hyperlink>
            <w:r w:rsidR="00026FA3" w:rsidRPr="00026FA3">
              <w:rPr>
                <w:rFonts w:eastAsiaTheme="minorEastAsia"/>
                <w:sz w:val="22"/>
                <w:szCs w:val="22"/>
                <w:lang w:val="ru-RU"/>
              </w:rPr>
              <w:t xml:space="preserve">, </w:t>
            </w:r>
            <w:hyperlink r:id="rId30" w:history="1">
              <w:r w:rsidR="00026FA3" w:rsidRPr="00BF6842">
                <w:rPr>
                  <w:rStyle w:val="a9"/>
                  <w:rFonts w:eastAsiaTheme="minorEastAsia"/>
                  <w:sz w:val="22"/>
                  <w:szCs w:val="22"/>
                  <w:lang w:val="ru-RU"/>
                </w:rPr>
                <w:t>158</w:t>
              </w:r>
            </w:hyperlink>
            <w:r w:rsidR="00026FA3" w:rsidRPr="00026FA3">
              <w:rPr>
                <w:rFonts w:eastAsiaTheme="minorEastAsia"/>
                <w:sz w:val="22"/>
                <w:szCs w:val="22"/>
                <w:lang w:val="ru-RU"/>
              </w:rPr>
              <w:t xml:space="preserve">, </w:t>
            </w:r>
            <w:hyperlink r:id="rId31" w:history="1">
              <w:r w:rsidR="00026FA3" w:rsidRPr="00BF6842">
                <w:rPr>
                  <w:rStyle w:val="a9"/>
                  <w:rFonts w:eastAsiaTheme="minorEastAsia"/>
                  <w:sz w:val="22"/>
                  <w:szCs w:val="22"/>
                  <w:lang w:val="ru-RU"/>
                </w:rPr>
                <w:t>161</w:t>
              </w:r>
            </w:hyperlink>
            <w:r w:rsidR="00026FA3" w:rsidRPr="00026FA3">
              <w:rPr>
                <w:rFonts w:eastAsiaTheme="minorEastAsia"/>
                <w:sz w:val="22"/>
                <w:szCs w:val="22"/>
                <w:lang w:val="ru-RU"/>
              </w:rPr>
              <w:t xml:space="preserve">, </w:t>
            </w:r>
            <w:proofErr w:type="spellStart"/>
            <w:r w:rsidR="00026FA3" w:rsidRPr="00026FA3">
              <w:rPr>
                <w:rFonts w:eastAsiaTheme="minorEastAsia"/>
                <w:sz w:val="22"/>
                <w:szCs w:val="22"/>
                <w:lang w:val="ru-RU"/>
              </w:rPr>
              <w:t>ч.ч</w:t>
            </w:r>
            <w:proofErr w:type="spellEnd"/>
            <w:r w:rsidR="00026FA3" w:rsidRPr="00026FA3">
              <w:rPr>
                <w:rFonts w:eastAsiaTheme="minorEastAsia"/>
                <w:sz w:val="22"/>
                <w:szCs w:val="22"/>
                <w:lang w:val="ru-RU"/>
              </w:rPr>
              <w:t xml:space="preserve">. 1, 2, 3 </w:t>
            </w:r>
          </w:p>
          <w:p w:rsidR="005C17A1" w:rsidRDefault="00026FA3" w:rsidP="00026FA3">
            <w:pPr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 w:rsidRPr="00026FA3">
              <w:rPr>
                <w:rFonts w:eastAsiaTheme="minorEastAsia"/>
                <w:sz w:val="22"/>
                <w:szCs w:val="22"/>
                <w:lang w:val="ru-RU"/>
              </w:rPr>
              <w:t xml:space="preserve">ст. </w:t>
            </w:r>
            <w:hyperlink r:id="rId32" w:history="1">
              <w:r w:rsidRPr="00BF6842">
                <w:rPr>
                  <w:rStyle w:val="a9"/>
                  <w:rFonts w:eastAsiaTheme="minorEastAsia"/>
                  <w:sz w:val="22"/>
                  <w:szCs w:val="22"/>
                  <w:lang w:val="ru-RU"/>
                </w:rPr>
                <w:t>162</w:t>
              </w:r>
            </w:hyperlink>
            <w:r w:rsidRPr="00026FA3">
              <w:rPr>
                <w:rFonts w:eastAsiaTheme="minorEastAsia"/>
                <w:sz w:val="22"/>
                <w:szCs w:val="22"/>
                <w:lang w:val="ru-RU"/>
              </w:rPr>
              <w:t>, ч.</w:t>
            </w:r>
            <w:r w:rsidR="00B379AA" w:rsidRPr="005C17A1">
              <w:rPr>
                <w:rFonts w:eastAsiaTheme="minorEastAsia"/>
                <w:sz w:val="22"/>
                <w:szCs w:val="22"/>
                <w:lang w:val="ru-RU"/>
              </w:rPr>
              <w:t xml:space="preserve"> </w:t>
            </w:r>
            <w:r w:rsidRPr="00026FA3">
              <w:rPr>
                <w:rFonts w:eastAsiaTheme="minorEastAsia"/>
                <w:sz w:val="22"/>
                <w:szCs w:val="22"/>
                <w:lang w:val="ru-RU"/>
              </w:rPr>
              <w:t xml:space="preserve">1 ст. </w:t>
            </w:r>
            <w:hyperlink r:id="rId33" w:history="1">
              <w:r w:rsidRPr="00BF6842">
                <w:rPr>
                  <w:rStyle w:val="a9"/>
                  <w:rFonts w:eastAsiaTheme="minorEastAsia"/>
                  <w:sz w:val="22"/>
                  <w:szCs w:val="22"/>
                  <w:lang w:val="ru-RU"/>
                </w:rPr>
                <w:t>164</w:t>
              </w:r>
            </w:hyperlink>
            <w:r w:rsidRPr="00026FA3">
              <w:rPr>
                <w:rFonts w:eastAsiaTheme="minorEastAsia"/>
                <w:sz w:val="22"/>
                <w:szCs w:val="22"/>
                <w:lang w:val="ru-RU"/>
              </w:rPr>
              <w:t>, подп.</w:t>
            </w:r>
            <w:r w:rsidR="00B379AA" w:rsidRPr="005C17A1">
              <w:rPr>
                <w:rFonts w:eastAsiaTheme="minorEastAsia"/>
                <w:sz w:val="22"/>
                <w:szCs w:val="22"/>
                <w:lang w:val="ru-RU"/>
              </w:rPr>
              <w:t xml:space="preserve"> </w:t>
            </w:r>
            <w:r w:rsidRPr="00026FA3">
              <w:rPr>
                <w:rFonts w:eastAsiaTheme="minorEastAsia"/>
                <w:sz w:val="22"/>
                <w:szCs w:val="22"/>
                <w:lang w:val="ru-RU"/>
              </w:rPr>
              <w:t>1.1 ч.</w:t>
            </w:r>
            <w:r w:rsidR="00B379AA" w:rsidRPr="005C17A1">
              <w:rPr>
                <w:rFonts w:eastAsiaTheme="minorEastAsia"/>
                <w:sz w:val="22"/>
                <w:szCs w:val="22"/>
                <w:lang w:val="ru-RU"/>
              </w:rPr>
              <w:t xml:space="preserve"> </w:t>
            </w:r>
            <w:r w:rsidRPr="00026FA3">
              <w:rPr>
                <w:rFonts w:eastAsiaTheme="minorEastAsia"/>
                <w:sz w:val="22"/>
                <w:szCs w:val="22"/>
                <w:lang w:val="ru-RU"/>
              </w:rPr>
              <w:t>1</w:t>
            </w:r>
          </w:p>
          <w:p w:rsidR="00026FA3" w:rsidRPr="00026FA3" w:rsidRDefault="00026FA3" w:rsidP="00026FA3">
            <w:pPr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 w:rsidRPr="00026FA3">
              <w:rPr>
                <w:rFonts w:eastAsiaTheme="minorEastAsia"/>
                <w:sz w:val="22"/>
                <w:szCs w:val="22"/>
                <w:lang w:val="ru-RU"/>
              </w:rPr>
              <w:t xml:space="preserve"> ст. </w:t>
            </w:r>
            <w:hyperlink r:id="rId34" w:history="1">
              <w:r w:rsidRPr="00BF6842">
                <w:rPr>
                  <w:rStyle w:val="a9"/>
                  <w:rFonts w:eastAsiaTheme="minorEastAsia"/>
                  <w:sz w:val="22"/>
                  <w:szCs w:val="22"/>
                  <w:lang w:val="ru-RU"/>
                </w:rPr>
                <w:t>165</w:t>
              </w:r>
            </w:hyperlink>
          </w:p>
        </w:tc>
      </w:tr>
      <w:tr w:rsidR="00026FA3" w:rsidRPr="00026FA3" w:rsidTr="00B4585C">
        <w:trPr>
          <w:trHeight w:val="225"/>
        </w:trPr>
        <w:tc>
          <w:tcPr>
            <w:tcW w:w="484" w:type="dxa"/>
          </w:tcPr>
          <w:p w:rsidR="00026FA3" w:rsidRPr="00026FA3" w:rsidRDefault="00B379AA" w:rsidP="00026FA3">
            <w:pPr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 w:rsidRPr="005C17A1">
              <w:rPr>
                <w:rFonts w:eastAsiaTheme="minorEastAsia"/>
                <w:sz w:val="22"/>
                <w:szCs w:val="22"/>
                <w:lang w:val="ru-RU"/>
              </w:rPr>
              <w:t>2</w:t>
            </w:r>
          </w:p>
        </w:tc>
        <w:tc>
          <w:tcPr>
            <w:tcW w:w="2969" w:type="dxa"/>
          </w:tcPr>
          <w:p w:rsidR="00B379AA" w:rsidRPr="005C17A1" w:rsidRDefault="00026FA3" w:rsidP="00B379AA">
            <w:pPr>
              <w:rPr>
                <w:rFonts w:eastAsiaTheme="minorEastAsia"/>
                <w:sz w:val="22"/>
                <w:szCs w:val="22"/>
                <w:lang w:val="ru-RU"/>
              </w:rPr>
            </w:pPr>
            <w:r w:rsidRPr="00026FA3">
              <w:rPr>
                <w:rFonts w:eastAsiaTheme="minorEastAsia"/>
                <w:sz w:val="22"/>
                <w:szCs w:val="22"/>
                <w:lang w:val="ru-RU"/>
              </w:rPr>
              <w:t xml:space="preserve">Кодекс об административных правонарушениях </w:t>
            </w:r>
            <w:r w:rsidR="00AB0E89" w:rsidRPr="00026FA3">
              <w:rPr>
                <w:rFonts w:eastAsiaTheme="minorEastAsia"/>
                <w:sz w:val="22"/>
                <w:szCs w:val="22"/>
                <w:lang w:val="ru-RU"/>
              </w:rPr>
              <w:t>Российской Федерации</w:t>
            </w:r>
          </w:p>
          <w:p w:rsidR="00026FA3" w:rsidRPr="00026FA3" w:rsidRDefault="00026FA3" w:rsidP="00026FA3">
            <w:pPr>
              <w:rPr>
                <w:rFonts w:eastAsiaTheme="minorEastAsia"/>
                <w:sz w:val="22"/>
                <w:szCs w:val="22"/>
                <w:lang w:val="ru-RU"/>
              </w:rPr>
            </w:pPr>
          </w:p>
        </w:tc>
        <w:tc>
          <w:tcPr>
            <w:tcW w:w="2876" w:type="dxa"/>
          </w:tcPr>
          <w:p w:rsidR="00026FA3" w:rsidRPr="00026FA3" w:rsidRDefault="00B379AA" w:rsidP="00026FA3">
            <w:pPr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 w:rsidRPr="005C17A1">
              <w:rPr>
                <w:rFonts w:eastAsiaTheme="minorEastAsia"/>
                <w:sz w:val="22"/>
                <w:szCs w:val="22"/>
                <w:lang w:val="ru-RU"/>
              </w:rPr>
              <w:t>л</w:t>
            </w:r>
            <w:r w:rsidR="00026FA3" w:rsidRPr="00026FA3">
              <w:rPr>
                <w:rFonts w:eastAsiaTheme="minorEastAsia"/>
                <w:sz w:val="22"/>
                <w:szCs w:val="22"/>
                <w:lang w:val="ru-RU"/>
              </w:rPr>
              <w:t>ица, любой организационно-правовой формы, осуществляющие управленческую деятельность в многоквартирных домах</w:t>
            </w:r>
          </w:p>
        </w:tc>
        <w:tc>
          <w:tcPr>
            <w:tcW w:w="3674" w:type="dxa"/>
          </w:tcPr>
          <w:p w:rsidR="00B379AA" w:rsidRPr="005C17A1" w:rsidRDefault="00B379AA" w:rsidP="00026FA3">
            <w:pPr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proofErr w:type="spellStart"/>
            <w:r w:rsidRPr="005C17A1">
              <w:rPr>
                <w:rFonts w:eastAsiaTheme="minorEastAsia"/>
                <w:sz w:val="22"/>
                <w:szCs w:val="22"/>
                <w:lang w:val="ru-RU"/>
              </w:rPr>
              <w:t>с</w:t>
            </w:r>
            <w:r w:rsidR="00026FA3" w:rsidRPr="00026FA3">
              <w:rPr>
                <w:rFonts w:eastAsiaTheme="minorEastAsia"/>
                <w:sz w:val="22"/>
                <w:szCs w:val="22"/>
                <w:lang w:val="ru-RU"/>
              </w:rPr>
              <w:t>т.ст</w:t>
            </w:r>
            <w:proofErr w:type="spellEnd"/>
            <w:r w:rsidR="00026FA3" w:rsidRPr="00026FA3">
              <w:rPr>
                <w:rFonts w:eastAsiaTheme="minorEastAsia"/>
                <w:sz w:val="22"/>
                <w:szCs w:val="22"/>
                <w:lang w:val="ru-RU"/>
              </w:rPr>
              <w:t xml:space="preserve">. </w:t>
            </w:r>
            <w:hyperlink r:id="rId35" w:history="1">
              <w:r w:rsidR="00026FA3" w:rsidRPr="003D589F">
                <w:rPr>
                  <w:rStyle w:val="a9"/>
                  <w:rFonts w:eastAsiaTheme="minorEastAsia"/>
                  <w:sz w:val="22"/>
                  <w:szCs w:val="22"/>
                  <w:lang w:val="ru-RU"/>
                </w:rPr>
                <w:t>7.21</w:t>
              </w:r>
            </w:hyperlink>
            <w:r w:rsidR="00026FA3" w:rsidRPr="00026FA3">
              <w:rPr>
                <w:rFonts w:eastAsiaTheme="minorEastAsia"/>
                <w:sz w:val="22"/>
                <w:szCs w:val="22"/>
                <w:lang w:val="ru-RU"/>
              </w:rPr>
              <w:t xml:space="preserve">, </w:t>
            </w:r>
            <w:hyperlink r:id="rId36" w:history="1">
              <w:r w:rsidR="00026FA3" w:rsidRPr="003D589F">
                <w:rPr>
                  <w:rStyle w:val="a9"/>
                  <w:rFonts w:eastAsiaTheme="minorEastAsia"/>
                  <w:sz w:val="22"/>
                  <w:szCs w:val="22"/>
                  <w:lang w:val="ru-RU"/>
                </w:rPr>
                <w:t>7.22</w:t>
              </w:r>
            </w:hyperlink>
            <w:r w:rsidR="00026FA3" w:rsidRPr="00026FA3">
              <w:rPr>
                <w:rFonts w:eastAsiaTheme="minorEastAsia"/>
                <w:sz w:val="22"/>
                <w:szCs w:val="22"/>
                <w:lang w:val="ru-RU"/>
              </w:rPr>
              <w:t xml:space="preserve">, </w:t>
            </w:r>
            <w:hyperlink r:id="rId37" w:history="1">
              <w:r w:rsidR="00026FA3" w:rsidRPr="003D589F">
                <w:rPr>
                  <w:rStyle w:val="a9"/>
                  <w:rFonts w:eastAsiaTheme="minorEastAsia"/>
                  <w:sz w:val="22"/>
                  <w:szCs w:val="22"/>
                  <w:lang w:val="ru-RU"/>
                </w:rPr>
                <w:t>7.23</w:t>
              </w:r>
            </w:hyperlink>
            <w:r w:rsidR="00026FA3" w:rsidRPr="00026FA3">
              <w:rPr>
                <w:rFonts w:eastAsiaTheme="minorEastAsia"/>
                <w:sz w:val="22"/>
                <w:szCs w:val="22"/>
                <w:lang w:val="ru-RU"/>
              </w:rPr>
              <w:t xml:space="preserve">, </w:t>
            </w:r>
            <w:proofErr w:type="spellStart"/>
            <w:r w:rsidR="00026FA3" w:rsidRPr="00026FA3">
              <w:rPr>
                <w:rFonts w:eastAsiaTheme="minorEastAsia"/>
                <w:sz w:val="22"/>
                <w:szCs w:val="22"/>
                <w:lang w:val="ru-RU"/>
              </w:rPr>
              <w:t>ч.ч</w:t>
            </w:r>
            <w:proofErr w:type="spellEnd"/>
            <w:r w:rsidR="00026FA3" w:rsidRPr="00026FA3">
              <w:rPr>
                <w:rFonts w:eastAsiaTheme="minorEastAsia"/>
                <w:sz w:val="22"/>
                <w:szCs w:val="22"/>
                <w:lang w:val="ru-RU"/>
              </w:rPr>
              <w:t xml:space="preserve">. 4 </w:t>
            </w:r>
          </w:p>
          <w:p w:rsidR="00026FA3" w:rsidRPr="00026FA3" w:rsidRDefault="00026FA3" w:rsidP="00026FA3">
            <w:pPr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bookmarkStart w:id="0" w:name="_GoBack"/>
            <w:bookmarkEnd w:id="0"/>
            <w:r w:rsidRPr="00026FA3">
              <w:rPr>
                <w:rFonts w:eastAsiaTheme="minorEastAsia"/>
                <w:sz w:val="22"/>
                <w:szCs w:val="22"/>
                <w:lang w:val="ru-RU"/>
              </w:rPr>
              <w:t xml:space="preserve">и 5 ст. </w:t>
            </w:r>
            <w:hyperlink r:id="rId38" w:history="1">
              <w:r w:rsidRPr="003D589F">
                <w:rPr>
                  <w:rStyle w:val="a9"/>
                  <w:rFonts w:eastAsiaTheme="minorEastAsia"/>
                  <w:sz w:val="22"/>
                  <w:szCs w:val="22"/>
                  <w:lang w:val="ru-RU"/>
                </w:rPr>
                <w:t>9.16</w:t>
              </w:r>
            </w:hyperlink>
            <w:r w:rsidRPr="00026FA3">
              <w:rPr>
                <w:rFonts w:eastAsiaTheme="minorEastAsia"/>
                <w:sz w:val="22"/>
                <w:szCs w:val="22"/>
                <w:lang w:val="ru-RU"/>
              </w:rPr>
              <w:t xml:space="preserve"> </w:t>
            </w:r>
          </w:p>
        </w:tc>
      </w:tr>
      <w:tr w:rsidR="00026FA3" w:rsidRPr="00026FA3" w:rsidTr="00B4585C">
        <w:trPr>
          <w:trHeight w:val="225"/>
        </w:trPr>
        <w:tc>
          <w:tcPr>
            <w:tcW w:w="484" w:type="dxa"/>
          </w:tcPr>
          <w:p w:rsidR="00026FA3" w:rsidRPr="00026FA3" w:rsidRDefault="00B379AA" w:rsidP="00026FA3">
            <w:pPr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 w:rsidRPr="005C17A1">
              <w:rPr>
                <w:rFonts w:eastAsiaTheme="minorEastAsia"/>
                <w:sz w:val="22"/>
                <w:szCs w:val="22"/>
                <w:lang w:val="ru-RU"/>
              </w:rPr>
              <w:t>3</w:t>
            </w:r>
          </w:p>
        </w:tc>
        <w:tc>
          <w:tcPr>
            <w:tcW w:w="2969" w:type="dxa"/>
          </w:tcPr>
          <w:p w:rsidR="00B379AA" w:rsidRPr="005C17A1" w:rsidRDefault="00026FA3" w:rsidP="00026FA3">
            <w:pPr>
              <w:rPr>
                <w:sz w:val="22"/>
                <w:szCs w:val="22"/>
                <w:lang w:val="ru-RU"/>
              </w:rPr>
            </w:pPr>
            <w:r w:rsidRPr="00026FA3">
              <w:rPr>
                <w:sz w:val="22"/>
                <w:szCs w:val="22"/>
                <w:lang w:val="ru-RU"/>
              </w:rPr>
              <w:t xml:space="preserve">Федеральный закон </w:t>
            </w:r>
          </w:p>
          <w:p w:rsidR="005C17A1" w:rsidRDefault="00026FA3" w:rsidP="00B379AA">
            <w:pPr>
              <w:rPr>
                <w:sz w:val="22"/>
                <w:szCs w:val="22"/>
                <w:lang w:val="ru-RU"/>
              </w:rPr>
            </w:pPr>
            <w:r w:rsidRPr="00026FA3">
              <w:rPr>
                <w:sz w:val="22"/>
                <w:szCs w:val="22"/>
                <w:lang w:val="ru-RU"/>
              </w:rPr>
              <w:t xml:space="preserve">от </w:t>
            </w:r>
            <w:r w:rsidR="00B379AA" w:rsidRPr="005C17A1">
              <w:rPr>
                <w:sz w:val="22"/>
                <w:szCs w:val="22"/>
                <w:lang w:val="ru-RU"/>
              </w:rPr>
              <w:t>26.12.</w:t>
            </w:r>
            <w:r w:rsidRPr="00026FA3">
              <w:rPr>
                <w:sz w:val="22"/>
                <w:szCs w:val="22"/>
                <w:lang w:val="ru-RU"/>
              </w:rPr>
              <w:t xml:space="preserve">2008 № 294-ФЗ </w:t>
            </w:r>
          </w:p>
          <w:p w:rsidR="00B379AA" w:rsidRPr="005C17A1" w:rsidRDefault="00026FA3" w:rsidP="00B379AA">
            <w:pPr>
              <w:rPr>
                <w:sz w:val="22"/>
                <w:szCs w:val="22"/>
                <w:lang w:val="ru-RU"/>
              </w:rPr>
            </w:pPr>
            <w:r w:rsidRPr="00026FA3">
              <w:rPr>
                <w:sz w:val="22"/>
                <w:szCs w:val="22"/>
                <w:lang w:val="ru-RU"/>
              </w:rPr>
              <w:t xml:space="preserve">«О защите прав юридических лиц и индивидуальных предпринимателей </w:t>
            </w:r>
          </w:p>
          <w:p w:rsidR="00B379AA" w:rsidRPr="005C17A1" w:rsidRDefault="00026FA3" w:rsidP="00B379AA">
            <w:pPr>
              <w:rPr>
                <w:sz w:val="22"/>
                <w:szCs w:val="22"/>
                <w:lang w:val="ru-RU"/>
              </w:rPr>
            </w:pPr>
            <w:r w:rsidRPr="00026FA3">
              <w:rPr>
                <w:sz w:val="22"/>
                <w:szCs w:val="22"/>
                <w:lang w:val="ru-RU"/>
              </w:rPr>
              <w:t xml:space="preserve">при осуществлении государственного контроля (надзора) </w:t>
            </w:r>
          </w:p>
          <w:p w:rsidR="00026FA3" w:rsidRPr="00026FA3" w:rsidRDefault="00026FA3" w:rsidP="00B379AA">
            <w:pPr>
              <w:rPr>
                <w:rFonts w:eastAsiaTheme="minorEastAsia"/>
                <w:sz w:val="22"/>
                <w:szCs w:val="22"/>
                <w:lang w:val="ru-RU"/>
              </w:rPr>
            </w:pPr>
            <w:r w:rsidRPr="00026FA3">
              <w:rPr>
                <w:sz w:val="22"/>
                <w:szCs w:val="22"/>
                <w:lang w:val="ru-RU"/>
              </w:rPr>
              <w:t>и муниципального контроля»</w:t>
            </w:r>
          </w:p>
        </w:tc>
        <w:tc>
          <w:tcPr>
            <w:tcW w:w="2876" w:type="dxa"/>
          </w:tcPr>
          <w:p w:rsidR="00026FA3" w:rsidRPr="00026FA3" w:rsidRDefault="00B379AA" w:rsidP="00026FA3">
            <w:pPr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 w:rsidRPr="005C17A1">
              <w:rPr>
                <w:rFonts w:eastAsiaTheme="minorEastAsia"/>
                <w:sz w:val="22"/>
                <w:szCs w:val="22"/>
                <w:lang w:val="ru-RU"/>
              </w:rPr>
              <w:t>л</w:t>
            </w:r>
            <w:r w:rsidR="00026FA3" w:rsidRPr="00026FA3">
              <w:rPr>
                <w:rFonts w:eastAsiaTheme="minorEastAsia"/>
                <w:sz w:val="22"/>
                <w:szCs w:val="22"/>
                <w:lang w:val="ru-RU"/>
              </w:rPr>
              <w:t>ица, любой организационно-правовой формы, осуществляющие управленческую деятельность в многоквартирных домах</w:t>
            </w:r>
          </w:p>
        </w:tc>
        <w:tc>
          <w:tcPr>
            <w:tcW w:w="3674" w:type="dxa"/>
          </w:tcPr>
          <w:p w:rsidR="00026FA3" w:rsidRPr="00026FA3" w:rsidRDefault="003D589F" w:rsidP="00026FA3">
            <w:pPr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hyperlink r:id="rId39" w:history="1">
              <w:r w:rsidR="00026FA3" w:rsidRPr="003D589F">
                <w:rPr>
                  <w:rStyle w:val="a9"/>
                  <w:rFonts w:eastAsiaTheme="minorEastAsia"/>
                  <w:sz w:val="22"/>
                  <w:szCs w:val="22"/>
                  <w:lang w:val="ru-RU"/>
                </w:rPr>
                <w:t>в полном объёме</w:t>
              </w:r>
            </w:hyperlink>
          </w:p>
        </w:tc>
      </w:tr>
    </w:tbl>
    <w:p w:rsidR="00176FE8" w:rsidRDefault="00176FE8" w:rsidP="00026FA3">
      <w:pPr>
        <w:jc w:val="center"/>
        <w:rPr>
          <w:rFonts w:eastAsiaTheme="minorEastAsia"/>
          <w:bCs/>
          <w:color w:val="000000"/>
          <w:sz w:val="26"/>
          <w:szCs w:val="26"/>
          <w:lang w:val="ru-RU"/>
        </w:rPr>
      </w:pPr>
    </w:p>
    <w:p w:rsidR="00176FE8" w:rsidRDefault="00176FE8" w:rsidP="00026FA3">
      <w:pPr>
        <w:jc w:val="center"/>
        <w:rPr>
          <w:rFonts w:eastAsiaTheme="minorEastAsia"/>
          <w:bCs/>
          <w:color w:val="000000"/>
          <w:sz w:val="26"/>
          <w:szCs w:val="26"/>
          <w:lang w:val="ru-RU"/>
        </w:rPr>
      </w:pPr>
    </w:p>
    <w:p w:rsidR="00176FE8" w:rsidRDefault="00176FE8" w:rsidP="00026FA3">
      <w:pPr>
        <w:jc w:val="center"/>
        <w:rPr>
          <w:rFonts w:eastAsiaTheme="minorEastAsia"/>
          <w:bCs/>
          <w:color w:val="000000"/>
          <w:sz w:val="26"/>
          <w:szCs w:val="26"/>
          <w:lang w:val="ru-RU"/>
        </w:rPr>
      </w:pPr>
    </w:p>
    <w:p w:rsidR="00176FE8" w:rsidRDefault="00176FE8" w:rsidP="00026FA3">
      <w:pPr>
        <w:jc w:val="center"/>
        <w:rPr>
          <w:rFonts w:eastAsiaTheme="minorEastAsia"/>
          <w:bCs/>
          <w:color w:val="000000"/>
          <w:sz w:val="26"/>
          <w:szCs w:val="26"/>
          <w:lang w:val="ru-RU"/>
        </w:rPr>
      </w:pPr>
    </w:p>
    <w:p w:rsidR="00176FE8" w:rsidRDefault="00176FE8" w:rsidP="00026FA3">
      <w:pPr>
        <w:jc w:val="center"/>
        <w:rPr>
          <w:rFonts w:eastAsiaTheme="minorEastAsia"/>
          <w:bCs/>
          <w:color w:val="000000"/>
          <w:sz w:val="26"/>
          <w:szCs w:val="26"/>
          <w:lang w:val="ru-RU"/>
        </w:rPr>
      </w:pPr>
    </w:p>
    <w:p w:rsidR="00176FE8" w:rsidRDefault="00176FE8" w:rsidP="00026FA3">
      <w:pPr>
        <w:jc w:val="center"/>
        <w:rPr>
          <w:rFonts w:eastAsiaTheme="minorEastAsia"/>
          <w:bCs/>
          <w:color w:val="000000"/>
          <w:sz w:val="26"/>
          <w:szCs w:val="26"/>
          <w:lang w:val="ru-RU"/>
        </w:rPr>
      </w:pPr>
    </w:p>
    <w:p w:rsidR="00176FE8" w:rsidRDefault="00176FE8" w:rsidP="00026FA3">
      <w:pPr>
        <w:jc w:val="center"/>
        <w:rPr>
          <w:rFonts w:eastAsiaTheme="minorEastAsia"/>
          <w:bCs/>
          <w:color w:val="000000"/>
          <w:sz w:val="26"/>
          <w:szCs w:val="26"/>
          <w:lang w:val="ru-RU"/>
        </w:rPr>
      </w:pPr>
    </w:p>
    <w:p w:rsidR="00026FA3" w:rsidRPr="00026FA3" w:rsidRDefault="00026FA3" w:rsidP="00026FA3">
      <w:pPr>
        <w:jc w:val="center"/>
        <w:rPr>
          <w:rFonts w:eastAsiaTheme="minorEastAsia"/>
          <w:bCs/>
          <w:color w:val="000000"/>
          <w:sz w:val="26"/>
          <w:szCs w:val="26"/>
          <w:lang w:val="ru-RU"/>
        </w:rPr>
      </w:pPr>
      <w:r w:rsidRPr="00026FA3">
        <w:rPr>
          <w:rFonts w:eastAsiaTheme="minorEastAsia"/>
          <w:bCs/>
          <w:color w:val="000000"/>
          <w:sz w:val="26"/>
          <w:szCs w:val="26"/>
          <w:lang w:val="ru-RU"/>
        </w:rPr>
        <w:lastRenderedPageBreak/>
        <w:t>Указы Президента Российской Федерации, постановления и распоряжения Правительства Российской Федерации</w:t>
      </w:r>
    </w:p>
    <w:p w:rsidR="00026FA3" w:rsidRPr="00026FA3" w:rsidRDefault="00026FA3" w:rsidP="00026FA3">
      <w:pPr>
        <w:jc w:val="center"/>
        <w:rPr>
          <w:rFonts w:eastAsiaTheme="minorEastAsia"/>
          <w:sz w:val="26"/>
          <w:szCs w:val="26"/>
          <w:lang w:val="ru-RU"/>
        </w:rPr>
      </w:pPr>
    </w:p>
    <w:tbl>
      <w:tblPr>
        <w:tblW w:w="1000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"/>
        <w:gridCol w:w="2254"/>
        <w:gridCol w:w="14"/>
        <w:gridCol w:w="2722"/>
        <w:gridCol w:w="2409"/>
        <w:gridCol w:w="2127"/>
      </w:tblGrid>
      <w:tr w:rsidR="00026FA3" w:rsidRPr="00A86DC2" w:rsidTr="006F7CE1">
        <w:trPr>
          <w:trHeight w:val="225"/>
        </w:trPr>
        <w:tc>
          <w:tcPr>
            <w:tcW w:w="477" w:type="dxa"/>
          </w:tcPr>
          <w:p w:rsidR="00026FA3" w:rsidRPr="00026FA3" w:rsidRDefault="00026FA3" w:rsidP="00026FA3">
            <w:pPr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 w:rsidRPr="00026FA3">
              <w:rPr>
                <w:rFonts w:eastAsiaTheme="minorEastAsia"/>
                <w:sz w:val="22"/>
                <w:szCs w:val="22"/>
                <w:lang w:val="ru-RU"/>
              </w:rPr>
              <w:t>№</w:t>
            </w:r>
          </w:p>
        </w:tc>
        <w:tc>
          <w:tcPr>
            <w:tcW w:w="2254" w:type="dxa"/>
          </w:tcPr>
          <w:p w:rsidR="00026FA3" w:rsidRPr="00026FA3" w:rsidRDefault="00026FA3" w:rsidP="00026FA3">
            <w:pPr>
              <w:jc w:val="both"/>
              <w:rPr>
                <w:rFonts w:eastAsiaTheme="minorEastAsia"/>
                <w:sz w:val="22"/>
                <w:szCs w:val="22"/>
                <w:lang w:val="ru-RU"/>
              </w:rPr>
            </w:pPr>
            <w:r w:rsidRPr="00026FA3">
              <w:rPr>
                <w:rFonts w:eastAsiaTheme="minorEastAsia"/>
                <w:sz w:val="22"/>
                <w:szCs w:val="22"/>
                <w:lang w:val="ru-RU"/>
              </w:rPr>
              <w:t>Наименование документа</w:t>
            </w:r>
          </w:p>
          <w:p w:rsidR="00026FA3" w:rsidRPr="00026FA3" w:rsidRDefault="00026FA3" w:rsidP="00026FA3">
            <w:pPr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 w:rsidRPr="00026FA3">
              <w:rPr>
                <w:rFonts w:eastAsiaTheme="minorEastAsia"/>
                <w:sz w:val="22"/>
                <w:szCs w:val="22"/>
                <w:lang w:val="ru-RU"/>
              </w:rPr>
              <w:t>(обозначение)</w:t>
            </w:r>
          </w:p>
        </w:tc>
        <w:tc>
          <w:tcPr>
            <w:tcW w:w="2736" w:type="dxa"/>
            <w:gridSpan w:val="2"/>
          </w:tcPr>
          <w:p w:rsidR="00026FA3" w:rsidRPr="00026FA3" w:rsidRDefault="00026FA3" w:rsidP="00026FA3">
            <w:pPr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 w:rsidRPr="00026FA3">
              <w:rPr>
                <w:rFonts w:eastAsiaTheme="minorEastAsia"/>
                <w:sz w:val="22"/>
                <w:szCs w:val="22"/>
                <w:lang w:val="ru-RU"/>
              </w:rPr>
              <w:t>Сведения об утверждении</w:t>
            </w:r>
          </w:p>
        </w:tc>
        <w:tc>
          <w:tcPr>
            <w:tcW w:w="2409" w:type="dxa"/>
          </w:tcPr>
          <w:p w:rsidR="00026FA3" w:rsidRPr="00026FA3" w:rsidRDefault="00026FA3" w:rsidP="00026FA3">
            <w:pPr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 w:rsidRPr="00026FA3">
              <w:rPr>
                <w:rFonts w:eastAsiaTheme="minorEastAsia"/>
                <w:sz w:val="22"/>
                <w:szCs w:val="22"/>
                <w:lang w:val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127" w:type="dxa"/>
          </w:tcPr>
          <w:p w:rsidR="00026FA3" w:rsidRPr="00026FA3" w:rsidRDefault="00026FA3" w:rsidP="00026FA3">
            <w:pPr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 w:rsidRPr="00026FA3">
              <w:rPr>
                <w:rFonts w:eastAsiaTheme="minorEastAsia"/>
                <w:sz w:val="22"/>
                <w:szCs w:val="22"/>
                <w:lang w:val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026FA3" w:rsidRPr="00026FA3" w:rsidTr="006F7CE1">
        <w:trPr>
          <w:trHeight w:val="225"/>
        </w:trPr>
        <w:tc>
          <w:tcPr>
            <w:tcW w:w="477" w:type="dxa"/>
          </w:tcPr>
          <w:p w:rsidR="00026FA3" w:rsidRPr="00026FA3" w:rsidRDefault="006F7CE1" w:rsidP="006F7CE1">
            <w:pPr>
              <w:spacing w:after="200" w:line="276" w:lineRule="auto"/>
              <w:ind w:right="291"/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 w:rsidRPr="005C17A1">
              <w:rPr>
                <w:rFonts w:eastAsiaTheme="minorEastAsia"/>
                <w:sz w:val="22"/>
                <w:szCs w:val="22"/>
                <w:lang w:val="ru-RU"/>
              </w:rPr>
              <w:t>1</w:t>
            </w:r>
          </w:p>
        </w:tc>
        <w:tc>
          <w:tcPr>
            <w:tcW w:w="2268" w:type="dxa"/>
            <w:gridSpan w:val="2"/>
          </w:tcPr>
          <w:p w:rsidR="00026FA3" w:rsidRPr="00026FA3" w:rsidRDefault="00B4585C" w:rsidP="00026FA3">
            <w:pPr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hyperlink r:id="rId40" w:history="1">
              <w:r w:rsidR="00026FA3" w:rsidRPr="00026FA3">
                <w:rPr>
                  <w:rFonts w:eastAsiaTheme="minorEastAsia"/>
                  <w:sz w:val="22"/>
                  <w:szCs w:val="22"/>
                  <w:lang w:val="ru-RU"/>
                </w:rPr>
                <w:t>Правила</w:t>
              </w:r>
            </w:hyperlink>
            <w:r w:rsidR="00026FA3" w:rsidRPr="00026FA3">
              <w:rPr>
                <w:rFonts w:eastAsiaTheme="minorEastAsia"/>
                <w:sz w:val="22"/>
                <w:szCs w:val="22"/>
                <w:lang w:val="ru-RU"/>
              </w:rPr>
              <w:t xml:space="preserve"> содержания общего имущества в многоквартирном доме</w:t>
            </w:r>
          </w:p>
          <w:p w:rsidR="00026FA3" w:rsidRPr="00026FA3" w:rsidRDefault="00026FA3" w:rsidP="00026FA3">
            <w:pPr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</w:p>
        </w:tc>
        <w:tc>
          <w:tcPr>
            <w:tcW w:w="2722" w:type="dxa"/>
          </w:tcPr>
          <w:p w:rsidR="006F7CE1" w:rsidRPr="005C17A1" w:rsidRDefault="006F7CE1" w:rsidP="00026FA3">
            <w:pPr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 w:rsidRPr="005C17A1">
              <w:rPr>
                <w:rFonts w:eastAsiaTheme="minorEastAsia"/>
                <w:sz w:val="22"/>
                <w:szCs w:val="22"/>
                <w:lang w:val="ru-RU"/>
              </w:rPr>
              <w:t>п</w:t>
            </w:r>
            <w:r w:rsidR="00026FA3" w:rsidRPr="00026FA3">
              <w:rPr>
                <w:rFonts w:eastAsiaTheme="minorEastAsia"/>
                <w:sz w:val="22"/>
                <w:szCs w:val="22"/>
                <w:lang w:val="ru-RU"/>
              </w:rPr>
              <w:t xml:space="preserve">остановление Правительства Российской Федерации </w:t>
            </w:r>
          </w:p>
          <w:p w:rsidR="006F7CE1" w:rsidRPr="005C17A1" w:rsidRDefault="00026FA3" w:rsidP="00026FA3">
            <w:pPr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 w:rsidRPr="00026FA3">
              <w:rPr>
                <w:rFonts w:eastAsiaTheme="minorEastAsia"/>
                <w:sz w:val="22"/>
                <w:szCs w:val="22"/>
                <w:lang w:val="ru-RU"/>
              </w:rPr>
              <w:t xml:space="preserve">от 13.08.2006 </w:t>
            </w:r>
          </w:p>
          <w:p w:rsidR="006F7CE1" w:rsidRPr="005C17A1" w:rsidRDefault="00026FA3" w:rsidP="006F7CE1">
            <w:pPr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 w:rsidRPr="00026FA3">
              <w:rPr>
                <w:rFonts w:eastAsiaTheme="minorEastAsia"/>
                <w:sz w:val="22"/>
                <w:szCs w:val="22"/>
                <w:lang w:val="ru-RU"/>
              </w:rPr>
              <w:t>№ 491</w:t>
            </w:r>
            <w:r w:rsidR="005C17A1">
              <w:rPr>
                <w:rFonts w:eastAsiaTheme="minorEastAsia"/>
                <w:sz w:val="22"/>
                <w:szCs w:val="22"/>
                <w:lang w:val="ru-RU"/>
              </w:rPr>
              <w:t xml:space="preserve"> </w:t>
            </w:r>
            <w:r w:rsidRPr="00026FA3">
              <w:rPr>
                <w:rFonts w:eastAsiaTheme="minorEastAsia"/>
                <w:sz w:val="22"/>
                <w:szCs w:val="22"/>
                <w:lang w:val="ru-RU"/>
              </w:rPr>
              <w:t xml:space="preserve">«Об утверждении </w:t>
            </w:r>
            <w:r w:rsidR="006F7CE1" w:rsidRPr="005C17A1">
              <w:rPr>
                <w:rFonts w:eastAsiaTheme="minorEastAsia"/>
                <w:sz w:val="22"/>
                <w:szCs w:val="22"/>
                <w:lang w:val="ru-RU"/>
              </w:rPr>
              <w:t xml:space="preserve">Правил </w:t>
            </w:r>
            <w:r w:rsidRPr="00026FA3">
              <w:rPr>
                <w:rFonts w:eastAsiaTheme="minorEastAsia"/>
                <w:sz w:val="22"/>
                <w:szCs w:val="22"/>
                <w:lang w:val="ru-RU"/>
              </w:rPr>
              <w:t xml:space="preserve">содержания общего имущества </w:t>
            </w:r>
          </w:p>
          <w:p w:rsidR="00026FA3" w:rsidRPr="00026FA3" w:rsidRDefault="00026FA3" w:rsidP="006F7CE1">
            <w:pPr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 w:rsidRPr="00026FA3">
              <w:rPr>
                <w:rFonts w:eastAsiaTheme="minorEastAsia"/>
                <w:sz w:val="22"/>
                <w:szCs w:val="22"/>
                <w:lang w:val="ru-RU"/>
              </w:rPr>
              <w:t>в мн</w:t>
            </w:r>
            <w:r w:rsidR="006F7CE1" w:rsidRPr="005C17A1">
              <w:rPr>
                <w:rFonts w:eastAsiaTheme="minorEastAsia"/>
                <w:sz w:val="22"/>
                <w:szCs w:val="22"/>
                <w:lang w:val="ru-RU"/>
              </w:rPr>
              <w:t>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</w:t>
            </w:r>
            <w:r w:rsidR="005C17A1" w:rsidRPr="005C17A1">
              <w:rPr>
                <w:rFonts w:eastAsiaTheme="minorEastAsia"/>
                <w:sz w:val="22"/>
                <w:szCs w:val="22"/>
                <w:lang w:val="ru-RU"/>
              </w:rPr>
              <w:t>рном доме ненадлежащего качества и (или) с перерывами, превышающими установленную продолжительность»</w:t>
            </w:r>
          </w:p>
        </w:tc>
        <w:tc>
          <w:tcPr>
            <w:tcW w:w="2409" w:type="dxa"/>
          </w:tcPr>
          <w:p w:rsidR="00026FA3" w:rsidRPr="00026FA3" w:rsidRDefault="006F7CE1" w:rsidP="00026FA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 w:rsidRPr="005C17A1">
              <w:rPr>
                <w:rFonts w:eastAsiaTheme="minorEastAsia"/>
                <w:sz w:val="22"/>
                <w:szCs w:val="22"/>
                <w:lang w:val="ru-RU"/>
              </w:rPr>
              <w:t>л</w:t>
            </w:r>
            <w:r w:rsidR="00026FA3" w:rsidRPr="00026FA3">
              <w:rPr>
                <w:rFonts w:eastAsiaTheme="minorEastAsia"/>
                <w:sz w:val="22"/>
                <w:szCs w:val="22"/>
                <w:lang w:val="ru-RU"/>
              </w:rPr>
              <w:t xml:space="preserve">ица, любой организационно-правовой формы, осуществляющие управленческую деятельность в многоквартирных домах  </w:t>
            </w:r>
          </w:p>
        </w:tc>
        <w:tc>
          <w:tcPr>
            <w:tcW w:w="2127" w:type="dxa"/>
          </w:tcPr>
          <w:p w:rsidR="00026FA3" w:rsidRPr="00026FA3" w:rsidRDefault="003D589F" w:rsidP="00026FA3">
            <w:pPr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hyperlink r:id="rId41" w:history="1">
              <w:r w:rsidR="00026FA3" w:rsidRPr="003D589F">
                <w:rPr>
                  <w:rStyle w:val="a9"/>
                  <w:rFonts w:eastAsiaTheme="minorEastAsia"/>
                  <w:sz w:val="22"/>
                  <w:szCs w:val="22"/>
                  <w:lang w:val="ru-RU"/>
                </w:rPr>
                <w:t xml:space="preserve"> в полном объёме</w:t>
              </w:r>
            </w:hyperlink>
          </w:p>
          <w:p w:rsidR="00026FA3" w:rsidRPr="00026FA3" w:rsidRDefault="00026FA3" w:rsidP="00026FA3">
            <w:pPr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</w:p>
        </w:tc>
      </w:tr>
      <w:tr w:rsidR="00026FA3" w:rsidRPr="00026FA3" w:rsidTr="006F7CE1">
        <w:trPr>
          <w:trHeight w:val="225"/>
        </w:trPr>
        <w:tc>
          <w:tcPr>
            <w:tcW w:w="477" w:type="dxa"/>
          </w:tcPr>
          <w:p w:rsidR="00026FA3" w:rsidRPr="00026FA3" w:rsidRDefault="006F7CE1" w:rsidP="006F7CE1">
            <w:pPr>
              <w:spacing w:after="200" w:line="276" w:lineRule="auto"/>
              <w:ind w:right="291"/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 w:rsidRPr="005C17A1">
              <w:rPr>
                <w:rFonts w:eastAsiaTheme="minorEastAsia"/>
                <w:sz w:val="22"/>
                <w:szCs w:val="22"/>
                <w:lang w:val="ru-RU"/>
              </w:rPr>
              <w:t>2</w:t>
            </w:r>
          </w:p>
        </w:tc>
        <w:tc>
          <w:tcPr>
            <w:tcW w:w="2268" w:type="dxa"/>
            <w:gridSpan w:val="2"/>
          </w:tcPr>
          <w:p w:rsidR="00026FA3" w:rsidRPr="00026FA3" w:rsidRDefault="00B4585C" w:rsidP="00026FA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hyperlink r:id="rId42" w:history="1">
              <w:r w:rsidR="00026FA3" w:rsidRPr="00026FA3">
                <w:rPr>
                  <w:rFonts w:eastAsiaTheme="minorEastAsia"/>
                  <w:sz w:val="22"/>
                  <w:szCs w:val="22"/>
                  <w:lang w:val="ru-RU"/>
                </w:rPr>
                <w:t>Правила</w:t>
              </w:r>
            </w:hyperlink>
            <w:r w:rsidR="00026FA3" w:rsidRPr="00026FA3">
              <w:rPr>
                <w:rFonts w:eastAsiaTheme="minorEastAsia"/>
                <w:sz w:val="22"/>
                <w:szCs w:val="22"/>
                <w:lang w:val="ru-RU"/>
              </w:rPr>
              <w:t xml:space="preserve"> предоставления коммунальных услуг собственникам и пользователям помещений в многоквартирных домах и жилых домов</w:t>
            </w:r>
          </w:p>
          <w:p w:rsidR="00026FA3" w:rsidRPr="00026FA3" w:rsidRDefault="00026FA3" w:rsidP="00026FA3">
            <w:pPr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</w:p>
        </w:tc>
        <w:tc>
          <w:tcPr>
            <w:tcW w:w="2722" w:type="dxa"/>
          </w:tcPr>
          <w:p w:rsidR="005C17A1" w:rsidRDefault="005C17A1" w:rsidP="00026FA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>
              <w:rPr>
                <w:rFonts w:eastAsiaTheme="minorEastAsia"/>
                <w:sz w:val="22"/>
                <w:szCs w:val="22"/>
                <w:lang w:val="ru-RU"/>
              </w:rPr>
              <w:t>п</w:t>
            </w:r>
            <w:r w:rsidR="00026FA3" w:rsidRPr="00026FA3">
              <w:rPr>
                <w:rFonts w:eastAsiaTheme="minorEastAsia"/>
                <w:sz w:val="22"/>
                <w:szCs w:val="22"/>
                <w:lang w:val="ru-RU"/>
              </w:rPr>
              <w:t xml:space="preserve">остановление Правительства Российской Федерации </w:t>
            </w:r>
          </w:p>
          <w:p w:rsidR="005C17A1" w:rsidRDefault="00026FA3" w:rsidP="00026FA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 w:rsidRPr="00026FA3">
              <w:rPr>
                <w:rFonts w:eastAsiaTheme="minorEastAsia"/>
                <w:sz w:val="22"/>
                <w:szCs w:val="22"/>
                <w:lang w:val="ru-RU"/>
              </w:rPr>
              <w:t xml:space="preserve">от 06.05.2011 № 354 </w:t>
            </w:r>
          </w:p>
          <w:p w:rsidR="005C17A1" w:rsidRDefault="00026FA3" w:rsidP="00026FA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 w:rsidRPr="00026FA3">
              <w:rPr>
                <w:rFonts w:eastAsiaTheme="minorEastAsia"/>
                <w:sz w:val="22"/>
                <w:szCs w:val="22"/>
                <w:lang w:val="ru-RU"/>
              </w:rPr>
              <w:t xml:space="preserve">«О предоставлении коммунальных услуг собственникам и пользователям помещений </w:t>
            </w:r>
          </w:p>
          <w:p w:rsidR="00026FA3" w:rsidRPr="00026FA3" w:rsidRDefault="00026FA3" w:rsidP="00026FA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 w:rsidRPr="00026FA3">
              <w:rPr>
                <w:rFonts w:eastAsiaTheme="minorEastAsia"/>
                <w:sz w:val="22"/>
                <w:szCs w:val="22"/>
                <w:lang w:val="ru-RU"/>
              </w:rPr>
              <w:t>в многоквартирных домах и жилых домов»</w:t>
            </w:r>
          </w:p>
        </w:tc>
        <w:tc>
          <w:tcPr>
            <w:tcW w:w="2409" w:type="dxa"/>
          </w:tcPr>
          <w:p w:rsidR="00026FA3" w:rsidRPr="00026FA3" w:rsidRDefault="005C17A1" w:rsidP="005C17A1">
            <w:pPr>
              <w:autoSpaceDE w:val="0"/>
              <w:autoSpaceDN w:val="0"/>
              <w:adjustRightInd w:val="0"/>
              <w:ind w:firstLine="33"/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>
              <w:rPr>
                <w:rFonts w:eastAsiaTheme="minorEastAsia"/>
                <w:sz w:val="22"/>
                <w:szCs w:val="22"/>
                <w:lang w:val="ru-RU"/>
              </w:rPr>
              <w:t>л</w:t>
            </w:r>
            <w:r w:rsidR="00026FA3" w:rsidRPr="00026FA3">
              <w:rPr>
                <w:rFonts w:eastAsiaTheme="minorEastAsia"/>
                <w:sz w:val="22"/>
                <w:szCs w:val="22"/>
                <w:lang w:val="ru-RU"/>
              </w:rPr>
              <w:t>ица, любой организационно-правовой формы, осуществляющие управленческую деятельность в многоквартирных домах</w:t>
            </w:r>
          </w:p>
        </w:tc>
        <w:tc>
          <w:tcPr>
            <w:tcW w:w="2127" w:type="dxa"/>
          </w:tcPr>
          <w:p w:rsidR="00026FA3" w:rsidRPr="00026FA3" w:rsidRDefault="003D589F" w:rsidP="00026FA3">
            <w:pPr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hyperlink r:id="rId43" w:history="1">
              <w:r w:rsidR="00026FA3" w:rsidRPr="003D589F">
                <w:rPr>
                  <w:rStyle w:val="a9"/>
                  <w:rFonts w:eastAsiaTheme="minorEastAsia"/>
                  <w:sz w:val="22"/>
                  <w:szCs w:val="22"/>
                  <w:lang w:val="ru-RU"/>
                </w:rPr>
                <w:t>в полном объёме</w:t>
              </w:r>
            </w:hyperlink>
          </w:p>
          <w:p w:rsidR="00026FA3" w:rsidRPr="00026FA3" w:rsidRDefault="00026FA3" w:rsidP="00026FA3">
            <w:pPr>
              <w:autoSpaceDE w:val="0"/>
              <w:autoSpaceDN w:val="0"/>
              <w:adjustRightInd w:val="0"/>
              <w:ind w:firstLine="540"/>
              <w:rPr>
                <w:rFonts w:eastAsiaTheme="minorEastAsia"/>
                <w:sz w:val="22"/>
                <w:szCs w:val="22"/>
                <w:lang w:val="ru-RU"/>
              </w:rPr>
            </w:pPr>
          </w:p>
        </w:tc>
      </w:tr>
      <w:tr w:rsidR="00026FA3" w:rsidRPr="00026FA3" w:rsidTr="006F7CE1">
        <w:trPr>
          <w:trHeight w:val="225"/>
        </w:trPr>
        <w:tc>
          <w:tcPr>
            <w:tcW w:w="477" w:type="dxa"/>
          </w:tcPr>
          <w:p w:rsidR="00026FA3" w:rsidRPr="00026FA3" w:rsidRDefault="006F7CE1" w:rsidP="006F7CE1">
            <w:pPr>
              <w:spacing w:after="200" w:line="276" w:lineRule="auto"/>
              <w:ind w:right="291"/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 w:rsidRPr="005C17A1">
              <w:rPr>
                <w:rFonts w:eastAsiaTheme="minorEastAsia"/>
                <w:sz w:val="22"/>
                <w:szCs w:val="22"/>
                <w:lang w:val="ru-RU"/>
              </w:rPr>
              <w:t>3</w:t>
            </w:r>
          </w:p>
        </w:tc>
        <w:tc>
          <w:tcPr>
            <w:tcW w:w="2268" w:type="dxa"/>
            <w:gridSpan w:val="2"/>
          </w:tcPr>
          <w:p w:rsidR="00026FA3" w:rsidRPr="00026FA3" w:rsidRDefault="00026FA3" w:rsidP="00026FA3">
            <w:pPr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 w:rsidRPr="00026FA3">
              <w:rPr>
                <w:rFonts w:eastAsiaTheme="minorEastAsia"/>
                <w:sz w:val="22"/>
                <w:szCs w:val="22"/>
                <w:lang w:val="ru-RU"/>
              </w:rPr>
              <w:t>Правила осуществления деятельности по управлению многоквартирными домами</w:t>
            </w:r>
          </w:p>
        </w:tc>
        <w:tc>
          <w:tcPr>
            <w:tcW w:w="2722" w:type="dxa"/>
          </w:tcPr>
          <w:p w:rsidR="00026FA3" w:rsidRPr="00026FA3" w:rsidRDefault="005C17A1" w:rsidP="00026FA3">
            <w:pPr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>
              <w:rPr>
                <w:rFonts w:eastAsiaTheme="minorEastAsia"/>
                <w:sz w:val="22"/>
                <w:szCs w:val="22"/>
                <w:lang w:val="ru-RU"/>
              </w:rPr>
              <w:t>п</w:t>
            </w:r>
            <w:r w:rsidR="00026FA3" w:rsidRPr="00026FA3">
              <w:rPr>
                <w:rFonts w:eastAsiaTheme="minorEastAsia"/>
                <w:sz w:val="22"/>
                <w:szCs w:val="22"/>
                <w:lang w:val="ru-RU"/>
              </w:rPr>
              <w:t>остановление Правительства</w:t>
            </w:r>
          </w:p>
          <w:p w:rsidR="00026FA3" w:rsidRPr="00026FA3" w:rsidRDefault="00026FA3" w:rsidP="00026FA3">
            <w:pPr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 w:rsidRPr="00026FA3">
              <w:rPr>
                <w:rFonts w:eastAsiaTheme="minorEastAsia"/>
                <w:sz w:val="22"/>
                <w:szCs w:val="22"/>
                <w:lang w:val="ru-RU"/>
              </w:rPr>
              <w:t>Российской Федерации</w:t>
            </w:r>
          </w:p>
          <w:p w:rsidR="00026FA3" w:rsidRPr="00026FA3" w:rsidRDefault="00026FA3" w:rsidP="00026FA3">
            <w:pPr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 w:rsidRPr="00026FA3">
              <w:rPr>
                <w:rFonts w:eastAsiaTheme="minorEastAsia"/>
                <w:sz w:val="22"/>
                <w:szCs w:val="22"/>
                <w:lang w:val="ru-RU"/>
              </w:rPr>
              <w:t xml:space="preserve">от 15.05.2013 </w:t>
            </w:r>
            <w:r w:rsidRPr="00026FA3">
              <w:rPr>
                <w:rFonts w:eastAsiaTheme="minorEastAsia"/>
                <w:sz w:val="22"/>
                <w:szCs w:val="22"/>
                <w:lang w:val="ru-RU"/>
              </w:rPr>
              <w:br/>
              <w:t>№ 416 «О порядке осуществления деятельности по управлению многоквартирными домами»</w:t>
            </w:r>
          </w:p>
        </w:tc>
        <w:tc>
          <w:tcPr>
            <w:tcW w:w="2409" w:type="dxa"/>
          </w:tcPr>
          <w:p w:rsidR="00026FA3" w:rsidRPr="00026FA3" w:rsidRDefault="005C17A1" w:rsidP="00026FA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>
              <w:rPr>
                <w:rFonts w:eastAsiaTheme="minorEastAsia"/>
                <w:sz w:val="22"/>
                <w:szCs w:val="22"/>
                <w:lang w:val="ru-RU"/>
              </w:rPr>
              <w:t>л</w:t>
            </w:r>
            <w:r w:rsidR="00026FA3" w:rsidRPr="00026FA3">
              <w:rPr>
                <w:rFonts w:eastAsiaTheme="minorEastAsia"/>
                <w:sz w:val="22"/>
                <w:szCs w:val="22"/>
                <w:lang w:val="ru-RU"/>
              </w:rPr>
              <w:t>ица, любой организационно-правовой формы, осуществляющие управленческую деятельность в многоквартирных домах</w:t>
            </w:r>
          </w:p>
          <w:p w:rsidR="00026FA3" w:rsidRPr="00026FA3" w:rsidRDefault="00026FA3" w:rsidP="00026FA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026FA3" w:rsidRPr="00026FA3" w:rsidRDefault="003D589F" w:rsidP="00026FA3">
            <w:pPr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hyperlink r:id="rId44" w:history="1">
              <w:r w:rsidR="00026FA3" w:rsidRPr="003D589F">
                <w:rPr>
                  <w:rStyle w:val="a9"/>
                  <w:rFonts w:eastAsiaTheme="minorEastAsia"/>
                  <w:sz w:val="22"/>
                  <w:szCs w:val="22"/>
                  <w:lang w:val="ru-RU"/>
                </w:rPr>
                <w:t>в полном объёме</w:t>
              </w:r>
            </w:hyperlink>
          </w:p>
          <w:p w:rsidR="00026FA3" w:rsidRPr="00026FA3" w:rsidRDefault="00026FA3" w:rsidP="00026FA3">
            <w:pPr>
              <w:jc w:val="both"/>
              <w:rPr>
                <w:rFonts w:eastAsiaTheme="minorEastAsia"/>
                <w:sz w:val="22"/>
                <w:szCs w:val="22"/>
                <w:lang w:val="ru-RU"/>
              </w:rPr>
            </w:pPr>
          </w:p>
        </w:tc>
      </w:tr>
      <w:tr w:rsidR="00026FA3" w:rsidRPr="00026FA3" w:rsidTr="006F7CE1">
        <w:trPr>
          <w:trHeight w:val="225"/>
        </w:trPr>
        <w:tc>
          <w:tcPr>
            <w:tcW w:w="477" w:type="dxa"/>
          </w:tcPr>
          <w:p w:rsidR="00026FA3" w:rsidRPr="00026FA3" w:rsidRDefault="00176FE8" w:rsidP="005C17A1">
            <w:pPr>
              <w:spacing w:after="200" w:line="276" w:lineRule="auto"/>
              <w:ind w:right="291"/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>
              <w:rPr>
                <w:rFonts w:eastAsiaTheme="minorEastAsia"/>
                <w:sz w:val="22"/>
                <w:szCs w:val="22"/>
                <w:lang w:val="ru-RU"/>
              </w:rPr>
              <w:lastRenderedPageBreak/>
              <w:t>4</w:t>
            </w:r>
          </w:p>
        </w:tc>
        <w:tc>
          <w:tcPr>
            <w:tcW w:w="2268" w:type="dxa"/>
            <w:gridSpan w:val="2"/>
          </w:tcPr>
          <w:p w:rsidR="00026FA3" w:rsidRPr="00026FA3" w:rsidRDefault="00B4585C" w:rsidP="00026FA3">
            <w:pPr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hyperlink r:id="rId45" w:history="1">
              <w:r w:rsidR="00026FA3" w:rsidRPr="00026FA3">
                <w:rPr>
                  <w:rFonts w:eastAsiaTheme="minorEastAsia"/>
                  <w:sz w:val="22"/>
                  <w:szCs w:val="22"/>
                  <w:lang w:val="ru-RU"/>
                </w:rPr>
                <w:t>Правила</w:t>
              </w:r>
            </w:hyperlink>
            <w:r w:rsidR="00026FA3" w:rsidRPr="00026FA3">
              <w:rPr>
                <w:rFonts w:eastAsiaTheme="minorEastAsia"/>
                <w:sz w:val="22"/>
                <w:szCs w:val="22"/>
                <w:lang w:val="ru-RU"/>
              </w:rPr>
              <w:t xml:space="preserve">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</w:t>
            </w:r>
          </w:p>
        </w:tc>
        <w:tc>
          <w:tcPr>
            <w:tcW w:w="2722" w:type="dxa"/>
          </w:tcPr>
          <w:p w:rsidR="00026FA3" w:rsidRPr="00026FA3" w:rsidRDefault="005C17A1" w:rsidP="00026FA3">
            <w:pPr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>
              <w:rPr>
                <w:rFonts w:eastAsiaTheme="minorEastAsia"/>
                <w:sz w:val="22"/>
                <w:szCs w:val="22"/>
                <w:lang w:val="ru-RU"/>
              </w:rPr>
              <w:t>п</w:t>
            </w:r>
            <w:r w:rsidR="00026FA3" w:rsidRPr="00026FA3">
              <w:rPr>
                <w:rFonts w:eastAsiaTheme="minorEastAsia"/>
                <w:sz w:val="22"/>
                <w:szCs w:val="22"/>
                <w:lang w:val="ru-RU"/>
              </w:rPr>
              <w:t>остановление Правительства</w:t>
            </w:r>
          </w:p>
          <w:p w:rsidR="00026FA3" w:rsidRPr="00026FA3" w:rsidRDefault="00026FA3" w:rsidP="00026FA3">
            <w:pPr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 w:rsidRPr="00026FA3">
              <w:rPr>
                <w:rFonts w:eastAsiaTheme="minorEastAsia"/>
                <w:sz w:val="22"/>
                <w:szCs w:val="22"/>
                <w:lang w:val="ru-RU"/>
              </w:rPr>
              <w:t>Российской Федерации</w:t>
            </w:r>
          </w:p>
          <w:p w:rsidR="00895768" w:rsidRDefault="00026FA3" w:rsidP="00026FA3">
            <w:pPr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 w:rsidRPr="00026FA3">
              <w:rPr>
                <w:rFonts w:eastAsiaTheme="minorEastAsia"/>
                <w:sz w:val="22"/>
                <w:szCs w:val="22"/>
                <w:lang w:val="ru-RU"/>
              </w:rPr>
              <w:t xml:space="preserve">от 23.05.2006 № 306 </w:t>
            </w:r>
          </w:p>
          <w:p w:rsidR="00026FA3" w:rsidRPr="00026FA3" w:rsidRDefault="00026FA3" w:rsidP="00026FA3">
            <w:pPr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 w:rsidRPr="00026FA3">
              <w:rPr>
                <w:rFonts w:eastAsiaTheme="minorEastAsia"/>
                <w:sz w:val="22"/>
                <w:szCs w:val="22"/>
                <w:lang w:val="ru-RU"/>
              </w:rPr>
              <w:t xml:space="preserve">«Об утверждении </w:t>
            </w:r>
            <w:proofErr w:type="gramStart"/>
            <w:r w:rsidRPr="00026FA3">
              <w:rPr>
                <w:rFonts w:eastAsiaTheme="minorEastAsia"/>
                <w:sz w:val="22"/>
                <w:szCs w:val="22"/>
                <w:lang w:val="ru-RU"/>
              </w:rPr>
              <w:t>Правил установления определения нормативов потребления коммунальных услуг</w:t>
            </w:r>
            <w:proofErr w:type="gramEnd"/>
            <w:r w:rsidRPr="00026FA3">
              <w:rPr>
                <w:rFonts w:eastAsiaTheme="minorEastAsia"/>
                <w:sz w:val="22"/>
                <w:szCs w:val="22"/>
                <w:lang w:val="ru-RU"/>
              </w:rPr>
              <w:t xml:space="preserve"> и нормативов потребления коммунальных ресурсов в целях содержания общего имущества в многоквартирном доме»</w:t>
            </w:r>
          </w:p>
        </w:tc>
        <w:tc>
          <w:tcPr>
            <w:tcW w:w="2409" w:type="dxa"/>
          </w:tcPr>
          <w:p w:rsidR="00026FA3" w:rsidRPr="00026FA3" w:rsidRDefault="00895768" w:rsidP="00026FA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>
              <w:rPr>
                <w:rFonts w:eastAsiaTheme="minorEastAsia"/>
                <w:sz w:val="22"/>
                <w:szCs w:val="22"/>
                <w:lang w:val="ru-RU"/>
              </w:rPr>
              <w:t>л</w:t>
            </w:r>
            <w:r w:rsidR="00026FA3" w:rsidRPr="00026FA3">
              <w:rPr>
                <w:rFonts w:eastAsiaTheme="minorEastAsia"/>
                <w:sz w:val="22"/>
                <w:szCs w:val="22"/>
                <w:lang w:val="ru-RU"/>
              </w:rPr>
              <w:t>ица, любой организационно-правовой формы, осуществляющие управленческую деятельность в многоквартирных домах</w:t>
            </w:r>
          </w:p>
          <w:p w:rsidR="00026FA3" w:rsidRPr="00026FA3" w:rsidRDefault="00026FA3" w:rsidP="00026FA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 w:rsidRPr="00026FA3">
              <w:rPr>
                <w:rFonts w:eastAsiaTheme="minorEastAsia"/>
                <w:sz w:val="22"/>
                <w:szCs w:val="22"/>
                <w:lang w:val="ru-RU"/>
              </w:rPr>
              <w:t xml:space="preserve"> </w:t>
            </w:r>
          </w:p>
          <w:p w:rsidR="00026FA3" w:rsidRPr="00026FA3" w:rsidRDefault="00026FA3" w:rsidP="00026FA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</w:p>
          <w:p w:rsidR="00026FA3" w:rsidRPr="00026FA3" w:rsidRDefault="00026FA3" w:rsidP="00026FA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</w:p>
          <w:p w:rsidR="00026FA3" w:rsidRPr="00026FA3" w:rsidRDefault="00026FA3" w:rsidP="00026FA3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:rsidR="00026FA3" w:rsidRPr="00026FA3" w:rsidRDefault="003F63AD" w:rsidP="00026FA3">
            <w:pPr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hyperlink r:id="rId46" w:history="1">
              <w:r w:rsidR="00026FA3" w:rsidRPr="003F63AD">
                <w:rPr>
                  <w:rStyle w:val="a9"/>
                  <w:rFonts w:eastAsiaTheme="minorEastAsia"/>
                  <w:sz w:val="22"/>
                  <w:szCs w:val="22"/>
                  <w:lang w:val="ru-RU"/>
                </w:rPr>
                <w:t>в полном объёме</w:t>
              </w:r>
            </w:hyperlink>
          </w:p>
          <w:p w:rsidR="00026FA3" w:rsidRPr="00026FA3" w:rsidRDefault="00026FA3" w:rsidP="00026FA3">
            <w:pPr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</w:p>
        </w:tc>
      </w:tr>
      <w:tr w:rsidR="00026FA3" w:rsidRPr="00026FA3" w:rsidTr="006F7CE1">
        <w:trPr>
          <w:trHeight w:val="225"/>
        </w:trPr>
        <w:tc>
          <w:tcPr>
            <w:tcW w:w="477" w:type="dxa"/>
          </w:tcPr>
          <w:p w:rsidR="00026FA3" w:rsidRPr="00026FA3" w:rsidRDefault="00176FE8" w:rsidP="00895768">
            <w:pPr>
              <w:spacing w:after="200" w:line="276" w:lineRule="auto"/>
              <w:ind w:right="291"/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>
              <w:rPr>
                <w:rFonts w:eastAsiaTheme="minorEastAsia"/>
                <w:sz w:val="22"/>
                <w:szCs w:val="22"/>
                <w:lang w:val="ru-RU"/>
              </w:rPr>
              <w:t>5</w:t>
            </w:r>
          </w:p>
        </w:tc>
        <w:tc>
          <w:tcPr>
            <w:tcW w:w="2268" w:type="dxa"/>
            <w:gridSpan w:val="2"/>
          </w:tcPr>
          <w:p w:rsidR="00026FA3" w:rsidRPr="00026FA3" w:rsidRDefault="00B4585C" w:rsidP="00895768">
            <w:pPr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hyperlink r:id="rId47" w:history="1">
              <w:r w:rsidR="00026FA3" w:rsidRPr="00026FA3">
                <w:rPr>
                  <w:sz w:val="22"/>
                  <w:szCs w:val="22"/>
                  <w:lang w:val="ru-RU"/>
                </w:rPr>
                <w:t>Правила</w:t>
              </w:r>
            </w:hyperlink>
            <w:r w:rsidR="00026FA3" w:rsidRPr="00026FA3">
              <w:rPr>
                <w:sz w:val="22"/>
                <w:szCs w:val="22"/>
                <w:lang w:val="ru-RU"/>
              </w:rPr>
              <w:t xml:space="preserve"> оказания услуг и выполнения работ, необходимых для обеспечения надлежащего содержания общего имущества в многоквартирном доме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95768" w:rsidRDefault="00895768" w:rsidP="0089576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</w:t>
            </w:r>
            <w:r w:rsidR="00026FA3" w:rsidRPr="00026FA3">
              <w:rPr>
                <w:sz w:val="22"/>
                <w:szCs w:val="22"/>
                <w:lang w:val="ru-RU"/>
              </w:rPr>
              <w:t>остановление Правительства Российской Федерации</w:t>
            </w:r>
          </w:p>
          <w:p w:rsidR="00895768" w:rsidRDefault="00895768" w:rsidP="0089576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от 03.04.</w:t>
            </w:r>
            <w:r w:rsidR="00026FA3" w:rsidRPr="00026FA3">
              <w:rPr>
                <w:sz w:val="22"/>
                <w:szCs w:val="22"/>
                <w:lang w:val="ru-RU"/>
              </w:rPr>
              <w:t>2013 № 290</w:t>
            </w:r>
          </w:p>
          <w:p w:rsidR="00895768" w:rsidRDefault="00026FA3" w:rsidP="00895768">
            <w:pPr>
              <w:jc w:val="center"/>
              <w:rPr>
                <w:sz w:val="22"/>
                <w:szCs w:val="22"/>
                <w:lang w:val="ru-RU"/>
              </w:rPr>
            </w:pPr>
            <w:r w:rsidRPr="00026FA3">
              <w:rPr>
                <w:sz w:val="22"/>
                <w:szCs w:val="22"/>
                <w:lang w:val="ru-RU"/>
              </w:rPr>
              <w:t>«О</w:t>
            </w:r>
            <w:r w:rsidRPr="00026FA3">
              <w:rPr>
                <w:color w:val="FF0000"/>
                <w:sz w:val="22"/>
                <w:szCs w:val="22"/>
                <w:lang w:val="ru-RU"/>
              </w:rPr>
              <w:t xml:space="preserve"> </w:t>
            </w:r>
            <w:r w:rsidRPr="00026FA3">
              <w:rPr>
                <w:sz w:val="22"/>
                <w:szCs w:val="22"/>
                <w:lang w:val="ru-RU"/>
              </w:rPr>
              <w:t>минимальном перечне услуг и работ, необходимых для надлежащего содержания общего имущества</w:t>
            </w:r>
          </w:p>
          <w:p w:rsidR="00026FA3" w:rsidRPr="00026FA3" w:rsidRDefault="00026FA3" w:rsidP="00895768">
            <w:pPr>
              <w:jc w:val="center"/>
              <w:rPr>
                <w:sz w:val="22"/>
                <w:szCs w:val="22"/>
                <w:lang w:val="ru-RU"/>
              </w:rPr>
            </w:pPr>
            <w:r w:rsidRPr="00026FA3">
              <w:rPr>
                <w:sz w:val="22"/>
                <w:szCs w:val="22"/>
                <w:lang w:val="ru-RU"/>
              </w:rPr>
              <w:t>в многоквартирном доме, и порядке их оказания и выполнения»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26FA3" w:rsidRPr="00026FA3" w:rsidRDefault="00895768" w:rsidP="00895768">
            <w:pPr>
              <w:spacing w:after="15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</w:t>
            </w:r>
            <w:r w:rsidR="00026FA3" w:rsidRPr="00026FA3">
              <w:rPr>
                <w:sz w:val="22"/>
                <w:szCs w:val="22"/>
                <w:lang w:val="ru-RU"/>
              </w:rPr>
              <w:t>ица, любой организационно-правовой формы, осуществляющие управленческую деятельность в многоквартирных домах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26FA3" w:rsidRPr="00026FA3" w:rsidRDefault="003F63AD" w:rsidP="00895768">
            <w:pPr>
              <w:jc w:val="center"/>
              <w:rPr>
                <w:sz w:val="22"/>
                <w:szCs w:val="22"/>
              </w:rPr>
            </w:pPr>
            <w:hyperlink r:id="rId48" w:history="1">
              <w:r w:rsidR="00895768" w:rsidRPr="003F63AD">
                <w:rPr>
                  <w:rStyle w:val="a9"/>
                  <w:sz w:val="22"/>
                  <w:szCs w:val="22"/>
                  <w:lang w:val="ru-RU"/>
                </w:rPr>
                <w:t>р</w:t>
              </w:r>
              <w:r w:rsidR="00026FA3" w:rsidRPr="003F63AD">
                <w:rPr>
                  <w:rStyle w:val="a9"/>
                  <w:sz w:val="22"/>
                  <w:szCs w:val="22"/>
                  <w:lang w:val="ru-RU"/>
                </w:rPr>
                <w:t xml:space="preserve">азделы </w:t>
              </w:r>
              <w:r w:rsidR="00026FA3" w:rsidRPr="003F63AD">
                <w:rPr>
                  <w:rStyle w:val="a9"/>
                  <w:sz w:val="22"/>
                  <w:szCs w:val="22"/>
                </w:rPr>
                <w:t>I</w:t>
              </w:r>
              <w:r w:rsidR="00026FA3" w:rsidRPr="003F63AD">
                <w:rPr>
                  <w:rStyle w:val="a9"/>
                  <w:sz w:val="22"/>
                  <w:szCs w:val="22"/>
                  <w:lang w:val="ru-RU"/>
                </w:rPr>
                <w:t>, II, III</w:t>
              </w:r>
            </w:hyperlink>
          </w:p>
        </w:tc>
      </w:tr>
      <w:tr w:rsidR="00026FA3" w:rsidRPr="00026FA3" w:rsidTr="006F7CE1">
        <w:trPr>
          <w:trHeight w:val="225"/>
        </w:trPr>
        <w:tc>
          <w:tcPr>
            <w:tcW w:w="477" w:type="dxa"/>
          </w:tcPr>
          <w:p w:rsidR="00026FA3" w:rsidRPr="00026FA3" w:rsidRDefault="00176FE8" w:rsidP="00895768">
            <w:pPr>
              <w:spacing w:after="200" w:line="276" w:lineRule="auto"/>
              <w:ind w:right="291"/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>
              <w:rPr>
                <w:rFonts w:eastAsiaTheme="minorEastAsia"/>
                <w:sz w:val="22"/>
                <w:szCs w:val="22"/>
                <w:lang w:val="ru-RU"/>
              </w:rPr>
              <w:t>6</w:t>
            </w:r>
          </w:p>
        </w:tc>
        <w:tc>
          <w:tcPr>
            <w:tcW w:w="2268" w:type="dxa"/>
            <w:gridSpan w:val="2"/>
          </w:tcPr>
          <w:p w:rsidR="00026FA3" w:rsidRPr="00026FA3" w:rsidRDefault="00026FA3" w:rsidP="0089576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 w:rsidRPr="00026FA3">
              <w:rPr>
                <w:rFonts w:eastAsiaTheme="minorEastAsia"/>
                <w:sz w:val="22"/>
                <w:szCs w:val="22"/>
                <w:lang w:val="ru-RU"/>
              </w:rPr>
              <w:t>Правила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895768" w:rsidRDefault="00895768" w:rsidP="0089576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>
              <w:rPr>
                <w:rFonts w:eastAsiaTheme="minorEastAsia"/>
                <w:sz w:val="22"/>
                <w:szCs w:val="22"/>
                <w:lang w:val="ru-RU"/>
              </w:rPr>
              <w:t>п</w:t>
            </w:r>
            <w:r w:rsidR="00026FA3" w:rsidRPr="00026FA3">
              <w:rPr>
                <w:rFonts w:eastAsiaTheme="minorEastAsia"/>
                <w:sz w:val="22"/>
                <w:szCs w:val="22"/>
                <w:lang w:val="ru-RU"/>
              </w:rPr>
              <w:t>остановление Правительства Р</w:t>
            </w:r>
            <w:r>
              <w:rPr>
                <w:rFonts w:eastAsiaTheme="minorEastAsia"/>
                <w:sz w:val="22"/>
                <w:szCs w:val="22"/>
                <w:lang w:val="ru-RU"/>
              </w:rPr>
              <w:t xml:space="preserve">оссийской </w:t>
            </w:r>
            <w:r w:rsidR="00026FA3" w:rsidRPr="00026FA3">
              <w:rPr>
                <w:rFonts w:eastAsiaTheme="minorEastAsia"/>
                <w:sz w:val="22"/>
                <w:szCs w:val="22"/>
                <w:lang w:val="ru-RU"/>
              </w:rPr>
              <w:t>Ф</w:t>
            </w:r>
            <w:r>
              <w:rPr>
                <w:rFonts w:eastAsiaTheme="minorEastAsia"/>
                <w:sz w:val="22"/>
                <w:szCs w:val="22"/>
                <w:lang w:val="ru-RU"/>
              </w:rPr>
              <w:t>едерации</w:t>
            </w:r>
          </w:p>
          <w:p w:rsidR="00895768" w:rsidRDefault="00026FA3" w:rsidP="0089576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 w:rsidRPr="00026FA3">
              <w:rPr>
                <w:rFonts w:eastAsiaTheme="minorEastAsia"/>
                <w:sz w:val="22"/>
                <w:szCs w:val="22"/>
                <w:lang w:val="ru-RU"/>
              </w:rPr>
              <w:t xml:space="preserve"> от 14.05.2013 № 410</w:t>
            </w:r>
          </w:p>
          <w:p w:rsidR="00026FA3" w:rsidRPr="00026FA3" w:rsidRDefault="00026FA3" w:rsidP="0089576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 w:rsidRPr="00026FA3">
              <w:rPr>
                <w:rFonts w:eastAsiaTheme="minorEastAsia"/>
                <w:sz w:val="22"/>
                <w:szCs w:val="22"/>
                <w:lang w:val="ru-RU"/>
              </w:rPr>
              <w:t xml:space="preserve"> "О мерах по обеспечению безопасности при использовании и содержании внутридомового и внутриквартирного газового оборудования"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26FA3" w:rsidRPr="00026FA3" w:rsidRDefault="00895768" w:rsidP="00026FA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>
              <w:rPr>
                <w:rFonts w:eastAsiaTheme="minorEastAsia"/>
                <w:sz w:val="22"/>
                <w:szCs w:val="22"/>
                <w:lang w:val="ru-RU"/>
              </w:rPr>
              <w:t>л</w:t>
            </w:r>
            <w:r w:rsidR="00026FA3" w:rsidRPr="00026FA3">
              <w:rPr>
                <w:rFonts w:eastAsiaTheme="minorEastAsia"/>
                <w:sz w:val="22"/>
                <w:szCs w:val="22"/>
                <w:lang w:val="ru-RU"/>
              </w:rPr>
              <w:t>ица, любой организационно-правовой формы, осуществляющие управленческую деятельность в многоквартирных домах</w:t>
            </w:r>
          </w:p>
          <w:p w:rsidR="00026FA3" w:rsidRPr="00026FA3" w:rsidRDefault="00026FA3" w:rsidP="00026FA3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26FA3" w:rsidRPr="003F63AD" w:rsidRDefault="003F63AD" w:rsidP="00895768">
            <w:pPr>
              <w:spacing w:line="276" w:lineRule="auto"/>
              <w:jc w:val="center"/>
              <w:rPr>
                <w:rStyle w:val="a9"/>
                <w:rFonts w:eastAsiaTheme="minorEastAsia"/>
                <w:sz w:val="22"/>
                <w:szCs w:val="22"/>
                <w:lang w:val="ru-RU"/>
              </w:rPr>
            </w:pPr>
            <w:r>
              <w:rPr>
                <w:rFonts w:eastAsiaTheme="minorEastAsia"/>
                <w:sz w:val="22"/>
                <w:szCs w:val="22"/>
                <w:lang w:val="ru-RU"/>
              </w:rPr>
              <w:fldChar w:fldCharType="begin"/>
            </w:r>
            <w:r>
              <w:rPr>
                <w:rFonts w:eastAsiaTheme="minorEastAsia"/>
                <w:sz w:val="22"/>
                <w:szCs w:val="22"/>
                <w:lang w:val="ru-RU"/>
              </w:rPr>
              <w:instrText xml:space="preserve"> HYPERLINK "http://pravo.gov.ru/proxy/ips/?docbody=&amp;nd=102165346" </w:instrText>
            </w:r>
            <w:r>
              <w:rPr>
                <w:rFonts w:eastAsiaTheme="minorEastAsia"/>
                <w:sz w:val="22"/>
                <w:szCs w:val="22"/>
                <w:lang w:val="ru-RU"/>
              </w:rPr>
            </w:r>
            <w:r>
              <w:rPr>
                <w:rFonts w:eastAsiaTheme="minorEastAsia"/>
                <w:sz w:val="22"/>
                <w:szCs w:val="22"/>
                <w:lang w:val="ru-RU"/>
              </w:rPr>
              <w:fldChar w:fldCharType="separate"/>
            </w:r>
            <w:r w:rsidR="00895768" w:rsidRPr="003F63AD">
              <w:rPr>
                <w:rStyle w:val="a9"/>
                <w:rFonts w:eastAsiaTheme="minorEastAsia"/>
                <w:sz w:val="22"/>
                <w:szCs w:val="22"/>
                <w:lang w:val="ru-RU"/>
              </w:rPr>
              <w:t>п</w:t>
            </w:r>
            <w:r w:rsidR="00026FA3" w:rsidRPr="003F63AD">
              <w:rPr>
                <w:rStyle w:val="a9"/>
                <w:rFonts w:eastAsiaTheme="minorEastAsia"/>
                <w:sz w:val="22"/>
                <w:szCs w:val="22"/>
                <w:lang w:val="ru-RU"/>
              </w:rPr>
              <w:t>ункты 4</w:t>
            </w:r>
            <w:r w:rsidR="00895768" w:rsidRPr="003F63AD">
              <w:rPr>
                <w:rStyle w:val="a9"/>
                <w:rFonts w:eastAsiaTheme="minorEastAsia"/>
                <w:sz w:val="22"/>
                <w:szCs w:val="22"/>
                <w:lang w:val="ru-RU"/>
              </w:rPr>
              <w:t xml:space="preserve"> </w:t>
            </w:r>
            <w:r w:rsidR="00026FA3" w:rsidRPr="003F63AD">
              <w:rPr>
                <w:rStyle w:val="a9"/>
                <w:rFonts w:eastAsiaTheme="minorEastAsia"/>
                <w:sz w:val="22"/>
                <w:szCs w:val="22"/>
                <w:lang w:val="ru-RU"/>
              </w:rPr>
              <w:t>-</w:t>
            </w:r>
            <w:r w:rsidR="00895768" w:rsidRPr="003F63AD">
              <w:rPr>
                <w:rStyle w:val="a9"/>
                <w:rFonts w:eastAsiaTheme="minorEastAsia"/>
                <w:sz w:val="22"/>
                <w:szCs w:val="22"/>
                <w:lang w:val="ru-RU"/>
              </w:rPr>
              <w:t xml:space="preserve"> </w:t>
            </w:r>
            <w:r w:rsidR="00026FA3" w:rsidRPr="003F63AD">
              <w:rPr>
                <w:rStyle w:val="a9"/>
                <w:rFonts w:eastAsiaTheme="minorEastAsia"/>
                <w:sz w:val="22"/>
                <w:szCs w:val="22"/>
                <w:lang w:val="ru-RU"/>
              </w:rPr>
              <w:t>6,</w:t>
            </w:r>
            <w:r w:rsidR="00895768" w:rsidRPr="003F63AD">
              <w:rPr>
                <w:rStyle w:val="a9"/>
                <w:rFonts w:eastAsiaTheme="minorEastAsia"/>
                <w:sz w:val="22"/>
                <w:szCs w:val="22"/>
                <w:lang w:val="ru-RU"/>
              </w:rPr>
              <w:t xml:space="preserve"> </w:t>
            </w:r>
            <w:r w:rsidR="00026FA3" w:rsidRPr="003F63AD">
              <w:rPr>
                <w:rStyle w:val="a9"/>
                <w:rFonts w:eastAsiaTheme="minorEastAsia"/>
                <w:sz w:val="22"/>
                <w:szCs w:val="22"/>
                <w:lang w:val="ru-RU"/>
              </w:rPr>
              <w:t>8,</w:t>
            </w:r>
          </w:p>
          <w:p w:rsidR="00895768" w:rsidRPr="003F63AD" w:rsidRDefault="00026FA3" w:rsidP="00895768">
            <w:pPr>
              <w:spacing w:line="276" w:lineRule="auto"/>
              <w:jc w:val="center"/>
              <w:rPr>
                <w:rStyle w:val="a9"/>
                <w:rFonts w:eastAsiaTheme="minorEastAsia"/>
                <w:sz w:val="22"/>
                <w:szCs w:val="22"/>
                <w:lang w:val="ru-RU"/>
              </w:rPr>
            </w:pPr>
            <w:r w:rsidRPr="003F63AD">
              <w:rPr>
                <w:rStyle w:val="a9"/>
                <w:rFonts w:eastAsiaTheme="minorEastAsia"/>
                <w:sz w:val="22"/>
                <w:szCs w:val="22"/>
                <w:lang w:val="ru-RU"/>
              </w:rPr>
              <w:t>10</w:t>
            </w:r>
            <w:r w:rsidR="00895768" w:rsidRPr="003F63AD">
              <w:rPr>
                <w:rStyle w:val="a9"/>
                <w:rFonts w:eastAsiaTheme="minorEastAsia"/>
                <w:sz w:val="22"/>
                <w:szCs w:val="22"/>
                <w:lang w:val="ru-RU"/>
              </w:rPr>
              <w:t xml:space="preserve"> </w:t>
            </w:r>
            <w:r w:rsidRPr="003F63AD">
              <w:rPr>
                <w:rStyle w:val="a9"/>
                <w:rFonts w:eastAsiaTheme="minorEastAsia"/>
                <w:sz w:val="22"/>
                <w:szCs w:val="22"/>
                <w:lang w:val="ru-RU"/>
              </w:rPr>
              <w:t>-</w:t>
            </w:r>
            <w:r w:rsidR="00895768" w:rsidRPr="003F63AD">
              <w:rPr>
                <w:rStyle w:val="a9"/>
                <w:rFonts w:eastAsiaTheme="minorEastAsia"/>
                <w:sz w:val="22"/>
                <w:szCs w:val="22"/>
                <w:lang w:val="ru-RU"/>
              </w:rPr>
              <w:t xml:space="preserve"> </w:t>
            </w:r>
            <w:r w:rsidRPr="003F63AD">
              <w:rPr>
                <w:rStyle w:val="a9"/>
                <w:rFonts w:eastAsiaTheme="minorEastAsia"/>
                <w:sz w:val="22"/>
                <w:szCs w:val="22"/>
                <w:lang w:val="ru-RU"/>
              </w:rPr>
              <w:t>12,</w:t>
            </w:r>
            <w:r w:rsidR="00895768" w:rsidRPr="003F63AD">
              <w:rPr>
                <w:rStyle w:val="a9"/>
                <w:rFonts w:eastAsiaTheme="minorEastAsia"/>
                <w:sz w:val="22"/>
                <w:szCs w:val="22"/>
                <w:lang w:val="ru-RU"/>
              </w:rPr>
              <w:t xml:space="preserve"> </w:t>
            </w:r>
            <w:r w:rsidRPr="003F63AD">
              <w:rPr>
                <w:rStyle w:val="a9"/>
                <w:rFonts w:eastAsiaTheme="minorEastAsia"/>
                <w:sz w:val="22"/>
                <w:szCs w:val="22"/>
                <w:lang w:val="ru-RU"/>
              </w:rPr>
              <w:t>16</w:t>
            </w:r>
            <w:r w:rsidR="00895768" w:rsidRPr="003F63AD">
              <w:rPr>
                <w:rStyle w:val="a9"/>
                <w:rFonts w:eastAsiaTheme="minorEastAsia"/>
                <w:sz w:val="22"/>
                <w:szCs w:val="22"/>
                <w:lang w:val="ru-RU"/>
              </w:rPr>
              <w:t xml:space="preserve"> </w:t>
            </w:r>
            <w:r w:rsidRPr="003F63AD">
              <w:rPr>
                <w:rStyle w:val="a9"/>
                <w:rFonts w:eastAsiaTheme="minorEastAsia"/>
                <w:sz w:val="22"/>
                <w:szCs w:val="22"/>
                <w:lang w:val="ru-RU"/>
              </w:rPr>
              <w:t>-</w:t>
            </w:r>
            <w:r w:rsidR="00895768" w:rsidRPr="003F63AD">
              <w:rPr>
                <w:rStyle w:val="a9"/>
                <w:rFonts w:eastAsiaTheme="minorEastAsia"/>
                <w:sz w:val="22"/>
                <w:szCs w:val="22"/>
                <w:lang w:val="ru-RU"/>
              </w:rPr>
              <w:t xml:space="preserve"> </w:t>
            </w:r>
            <w:r w:rsidRPr="003F63AD">
              <w:rPr>
                <w:rStyle w:val="a9"/>
                <w:rFonts w:eastAsiaTheme="minorEastAsia"/>
                <w:sz w:val="22"/>
                <w:szCs w:val="22"/>
                <w:lang w:val="ru-RU"/>
              </w:rPr>
              <w:t xml:space="preserve">24, </w:t>
            </w:r>
          </w:p>
          <w:p w:rsidR="00895768" w:rsidRPr="003F63AD" w:rsidRDefault="00026FA3" w:rsidP="00895768">
            <w:pPr>
              <w:spacing w:line="276" w:lineRule="auto"/>
              <w:jc w:val="center"/>
              <w:rPr>
                <w:rStyle w:val="a9"/>
                <w:rFonts w:eastAsiaTheme="minorEastAsia"/>
                <w:sz w:val="22"/>
                <w:szCs w:val="22"/>
                <w:lang w:val="ru-RU"/>
              </w:rPr>
            </w:pPr>
            <w:r w:rsidRPr="003F63AD">
              <w:rPr>
                <w:rStyle w:val="a9"/>
                <w:rFonts w:eastAsiaTheme="minorEastAsia"/>
                <w:sz w:val="22"/>
                <w:szCs w:val="22"/>
                <w:lang w:val="ru-RU"/>
              </w:rPr>
              <w:t>32</w:t>
            </w:r>
            <w:r w:rsidR="00895768" w:rsidRPr="003F63AD">
              <w:rPr>
                <w:rStyle w:val="a9"/>
                <w:rFonts w:eastAsiaTheme="minorEastAsia"/>
                <w:sz w:val="22"/>
                <w:szCs w:val="22"/>
                <w:lang w:val="ru-RU"/>
              </w:rPr>
              <w:t xml:space="preserve"> </w:t>
            </w:r>
            <w:r w:rsidRPr="003F63AD">
              <w:rPr>
                <w:rStyle w:val="a9"/>
                <w:rFonts w:eastAsiaTheme="minorEastAsia"/>
                <w:sz w:val="22"/>
                <w:szCs w:val="22"/>
                <w:lang w:val="ru-RU"/>
              </w:rPr>
              <w:t>-</w:t>
            </w:r>
            <w:r w:rsidR="00895768" w:rsidRPr="003F63AD">
              <w:rPr>
                <w:rStyle w:val="a9"/>
                <w:rFonts w:eastAsiaTheme="minorEastAsia"/>
                <w:sz w:val="22"/>
                <w:szCs w:val="22"/>
                <w:lang w:val="ru-RU"/>
              </w:rPr>
              <w:t xml:space="preserve"> </w:t>
            </w:r>
            <w:r w:rsidRPr="003F63AD">
              <w:rPr>
                <w:rStyle w:val="a9"/>
                <w:rFonts w:eastAsiaTheme="minorEastAsia"/>
                <w:sz w:val="22"/>
                <w:szCs w:val="22"/>
                <w:lang w:val="ru-RU"/>
              </w:rPr>
              <w:t xml:space="preserve">34, </w:t>
            </w:r>
          </w:p>
          <w:p w:rsidR="00895768" w:rsidRPr="003F63AD" w:rsidRDefault="00026FA3" w:rsidP="00895768">
            <w:pPr>
              <w:spacing w:line="276" w:lineRule="auto"/>
              <w:jc w:val="center"/>
              <w:rPr>
                <w:rStyle w:val="a9"/>
                <w:rFonts w:eastAsiaTheme="minorEastAsia"/>
                <w:sz w:val="22"/>
                <w:szCs w:val="22"/>
                <w:lang w:val="ru-RU"/>
              </w:rPr>
            </w:pPr>
            <w:r w:rsidRPr="003F63AD">
              <w:rPr>
                <w:rStyle w:val="a9"/>
                <w:rFonts w:eastAsiaTheme="minorEastAsia"/>
                <w:sz w:val="22"/>
                <w:szCs w:val="22"/>
                <w:lang w:val="ru-RU"/>
              </w:rPr>
              <w:t>37</w:t>
            </w:r>
            <w:r w:rsidR="00895768" w:rsidRPr="003F63AD">
              <w:rPr>
                <w:rStyle w:val="a9"/>
                <w:rFonts w:eastAsiaTheme="minorEastAsia"/>
                <w:sz w:val="22"/>
                <w:szCs w:val="22"/>
                <w:lang w:val="ru-RU"/>
              </w:rPr>
              <w:t xml:space="preserve"> </w:t>
            </w:r>
            <w:r w:rsidRPr="003F63AD">
              <w:rPr>
                <w:rStyle w:val="a9"/>
                <w:rFonts w:eastAsiaTheme="minorEastAsia"/>
                <w:sz w:val="22"/>
                <w:szCs w:val="22"/>
                <w:lang w:val="ru-RU"/>
              </w:rPr>
              <w:t>-</w:t>
            </w:r>
            <w:r w:rsidR="00895768" w:rsidRPr="003F63AD">
              <w:rPr>
                <w:rStyle w:val="a9"/>
                <w:rFonts w:eastAsiaTheme="minorEastAsia"/>
                <w:sz w:val="22"/>
                <w:szCs w:val="22"/>
                <w:lang w:val="ru-RU"/>
              </w:rPr>
              <w:t xml:space="preserve"> </w:t>
            </w:r>
            <w:r w:rsidRPr="003F63AD">
              <w:rPr>
                <w:rStyle w:val="a9"/>
                <w:rFonts w:eastAsiaTheme="minorEastAsia"/>
                <w:sz w:val="22"/>
                <w:szCs w:val="22"/>
                <w:lang w:val="ru-RU"/>
              </w:rPr>
              <w:t>40,</w:t>
            </w:r>
            <w:r w:rsidR="00895768" w:rsidRPr="003F63AD">
              <w:rPr>
                <w:rStyle w:val="a9"/>
                <w:rFonts w:eastAsiaTheme="minorEastAsia"/>
                <w:sz w:val="22"/>
                <w:szCs w:val="22"/>
                <w:lang w:val="ru-RU"/>
              </w:rPr>
              <w:t xml:space="preserve"> </w:t>
            </w:r>
            <w:r w:rsidRPr="003F63AD">
              <w:rPr>
                <w:rStyle w:val="a9"/>
                <w:rFonts w:eastAsiaTheme="minorEastAsia"/>
                <w:sz w:val="22"/>
                <w:szCs w:val="22"/>
                <w:lang w:val="ru-RU"/>
              </w:rPr>
              <w:t>42,</w:t>
            </w:r>
            <w:r w:rsidR="00895768" w:rsidRPr="003F63AD">
              <w:rPr>
                <w:rStyle w:val="a9"/>
                <w:rFonts w:eastAsiaTheme="minorEastAsia"/>
                <w:sz w:val="22"/>
                <w:szCs w:val="22"/>
                <w:lang w:val="ru-RU"/>
              </w:rPr>
              <w:t xml:space="preserve"> </w:t>
            </w:r>
            <w:r w:rsidRPr="003F63AD">
              <w:rPr>
                <w:rStyle w:val="a9"/>
                <w:rFonts w:eastAsiaTheme="minorEastAsia"/>
                <w:sz w:val="22"/>
                <w:szCs w:val="22"/>
                <w:lang w:val="ru-RU"/>
              </w:rPr>
              <w:t>45,</w:t>
            </w:r>
            <w:r w:rsidR="00895768" w:rsidRPr="003F63AD">
              <w:rPr>
                <w:rStyle w:val="a9"/>
                <w:rFonts w:eastAsiaTheme="minorEastAsia"/>
                <w:sz w:val="22"/>
                <w:szCs w:val="22"/>
                <w:lang w:val="ru-RU"/>
              </w:rPr>
              <w:t xml:space="preserve"> </w:t>
            </w:r>
          </w:p>
          <w:p w:rsidR="00026FA3" w:rsidRPr="00026FA3" w:rsidRDefault="00026FA3" w:rsidP="0089576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 w:rsidRPr="003F63AD">
              <w:rPr>
                <w:rStyle w:val="a9"/>
                <w:rFonts w:eastAsiaTheme="minorEastAsia"/>
                <w:sz w:val="22"/>
                <w:szCs w:val="22"/>
                <w:lang w:val="ru-RU"/>
              </w:rPr>
              <w:t>71,</w:t>
            </w:r>
            <w:r w:rsidR="00895768" w:rsidRPr="003F63AD">
              <w:rPr>
                <w:rStyle w:val="a9"/>
                <w:rFonts w:eastAsiaTheme="minorEastAsia"/>
                <w:sz w:val="22"/>
                <w:szCs w:val="22"/>
                <w:lang w:val="ru-RU"/>
              </w:rPr>
              <w:t xml:space="preserve"> </w:t>
            </w:r>
            <w:r w:rsidRPr="003F63AD">
              <w:rPr>
                <w:rStyle w:val="a9"/>
                <w:rFonts w:eastAsiaTheme="minorEastAsia"/>
                <w:sz w:val="22"/>
                <w:szCs w:val="22"/>
                <w:lang w:val="ru-RU"/>
              </w:rPr>
              <w:t>84</w:t>
            </w:r>
            <w:r w:rsidR="003F63AD">
              <w:rPr>
                <w:rFonts w:eastAsiaTheme="minorEastAsia"/>
                <w:sz w:val="22"/>
                <w:szCs w:val="22"/>
                <w:lang w:val="ru-RU"/>
              </w:rPr>
              <w:fldChar w:fldCharType="end"/>
            </w:r>
          </w:p>
          <w:p w:rsidR="00026FA3" w:rsidRPr="00026FA3" w:rsidRDefault="00026FA3" w:rsidP="0089576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</w:p>
        </w:tc>
      </w:tr>
    </w:tbl>
    <w:p w:rsidR="00026FA3" w:rsidRPr="00026FA3" w:rsidRDefault="00026FA3" w:rsidP="00026FA3">
      <w:pPr>
        <w:jc w:val="center"/>
        <w:rPr>
          <w:rFonts w:eastAsiaTheme="minorEastAsia"/>
          <w:sz w:val="26"/>
          <w:szCs w:val="26"/>
          <w:lang w:val="ru-RU"/>
        </w:rPr>
      </w:pPr>
    </w:p>
    <w:p w:rsidR="00895768" w:rsidRDefault="00895768" w:rsidP="00026FA3">
      <w:pPr>
        <w:ind w:firstLine="375"/>
        <w:jc w:val="center"/>
        <w:rPr>
          <w:rFonts w:eastAsiaTheme="minorEastAsia"/>
          <w:sz w:val="26"/>
          <w:szCs w:val="26"/>
          <w:lang w:val="ru-RU"/>
        </w:rPr>
      </w:pPr>
    </w:p>
    <w:p w:rsidR="00895768" w:rsidRDefault="00895768" w:rsidP="00026FA3">
      <w:pPr>
        <w:ind w:firstLine="375"/>
        <w:jc w:val="center"/>
        <w:rPr>
          <w:rFonts w:eastAsiaTheme="minorEastAsia"/>
          <w:sz w:val="26"/>
          <w:szCs w:val="26"/>
          <w:lang w:val="ru-RU"/>
        </w:rPr>
      </w:pPr>
    </w:p>
    <w:p w:rsidR="00895768" w:rsidRDefault="00895768" w:rsidP="00026FA3">
      <w:pPr>
        <w:ind w:firstLine="375"/>
        <w:jc w:val="center"/>
        <w:rPr>
          <w:rFonts w:eastAsiaTheme="minorEastAsia"/>
          <w:sz w:val="26"/>
          <w:szCs w:val="26"/>
          <w:lang w:val="ru-RU"/>
        </w:rPr>
      </w:pPr>
    </w:p>
    <w:p w:rsidR="00895768" w:rsidRDefault="00895768" w:rsidP="00026FA3">
      <w:pPr>
        <w:ind w:firstLine="375"/>
        <w:jc w:val="center"/>
        <w:rPr>
          <w:rFonts w:eastAsiaTheme="minorEastAsia"/>
          <w:sz w:val="26"/>
          <w:szCs w:val="26"/>
          <w:lang w:val="ru-RU"/>
        </w:rPr>
      </w:pPr>
    </w:p>
    <w:p w:rsidR="00176FE8" w:rsidRDefault="00176FE8" w:rsidP="00026FA3">
      <w:pPr>
        <w:ind w:firstLine="375"/>
        <w:jc w:val="center"/>
        <w:rPr>
          <w:rFonts w:eastAsiaTheme="minorEastAsia"/>
          <w:sz w:val="26"/>
          <w:szCs w:val="26"/>
          <w:lang w:val="ru-RU"/>
        </w:rPr>
      </w:pPr>
    </w:p>
    <w:p w:rsidR="00176FE8" w:rsidRDefault="00176FE8" w:rsidP="00026FA3">
      <w:pPr>
        <w:ind w:firstLine="375"/>
        <w:jc w:val="center"/>
        <w:rPr>
          <w:rFonts w:eastAsiaTheme="minorEastAsia"/>
          <w:sz w:val="26"/>
          <w:szCs w:val="26"/>
          <w:lang w:val="ru-RU"/>
        </w:rPr>
      </w:pPr>
    </w:p>
    <w:p w:rsidR="00176FE8" w:rsidRDefault="00176FE8" w:rsidP="00026FA3">
      <w:pPr>
        <w:ind w:firstLine="375"/>
        <w:jc w:val="center"/>
        <w:rPr>
          <w:rFonts w:eastAsiaTheme="minorEastAsia"/>
          <w:sz w:val="26"/>
          <w:szCs w:val="26"/>
          <w:lang w:val="ru-RU"/>
        </w:rPr>
      </w:pPr>
    </w:p>
    <w:p w:rsidR="00176FE8" w:rsidRDefault="00176FE8" w:rsidP="00026FA3">
      <w:pPr>
        <w:ind w:firstLine="375"/>
        <w:jc w:val="center"/>
        <w:rPr>
          <w:rFonts w:eastAsiaTheme="minorEastAsia"/>
          <w:sz w:val="26"/>
          <w:szCs w:val="26"/>
          <w:lang w:val="ru-RU"/>
        </w:rPr>
      </w:pPr>
    </w:p>
    <w:p w:rsidR="00176FE8" w:rsidRDefault="00176FE8" w:rsidP="00026FA3">
      <w:pPr>
        <w:ind w:firstLine="375"/>
        <w:jc w:val="center"/>
        <w:rPr>
          <w:rFonts w:eastAsiaTheme="minorEastAsia"/>
          <w:sz w:val="26"/>
          <w:szCs w:val="26"/>
          <w:lang w:val="ru-RU"/>
        </w:rPr>
      </w:pPr>
    </w:p>
    <w:p w:rsidR="00176FE8" w:rsidRDefault="00176FE8" w:rsidP="00026FA3">
      <w:pPr>
        <w:ind w:firstLine="375"/>
        <w:jc w:val="center"/>
        <w:rPr>
          <w:rFonts w:eastAsiaTheme="minorEastAsia"/>
          <w:sz w:val="26"/>
          <w:szCs w:val="26"/>
          <w:lang w:val="ru-RU"/>
        </w:rPr>
      </w:pPr>
    </w:p>
    <w:p w:rsidR="00176FE8" w:rsidRDefault="00176FE8" w:rsidP="00026FA3">
      <w:pPr>
        <w:ind w:firstLine="375"/>
        <w:jc w:val="center"/>
        <w:rPr>
          <w:rFonts w:eastAsiaTheme="minorEastAsia"/>
          <w:sz w:val="26"/>
          <w:szCs w:val="26"/>
          <w:lang w:val="ru-RU"/>
        </w:rPr>
      </w:pPr>
    </w:p>
    <w:p w:rsidR="00176FE8" w:rsidRDefault="00176FE8" w:rsidP="00026FA3">
      <w:pPr>
        <w:ind w:firstLine="375"/>
        <w:jc w:val="center"/>
        <w:rPr>
          <w:rFonts w:eastAsiaTheme="minorEastAsia"/>
          <w:sz w:val="26"/>
          <w:szCs w:val="26"/>
          <w:lang w:val="ru-RU"/>
        </w:rPr>
      </w:pPr>
    </w:p>
    <w:p w:rsidR="00176FE8" w:rsidRDefault="00176FE8" w:rsidP="00026FA3">
      <w:pPr>
        <w:ind w:firstLine="375"/>
        <w:jc w:val="center"/>
        <w:rPr>
          <w:rFonts w:eastAsiaTheme="minorEastAsia"/>
          <w:sz w:val="26"/>
          <w:szCs w:val="26"/>
          <w:lang w:val="ru-RU"/>
        </w:rPr>
      </w:pPr>
    </w:p>
    <w:p w:rsidR="00176FE8" w:rsidRDefault="00176FE8" w:rsidP="00026FA3">
      <w:pPr>
        <w:ind w:firstLine="375"/>
        <w:jc w:val="center"/>
        <w:rPr>
          <w:rFonts w:eastAsiaTheme="minorEastAsia"/>
          <w:sz w:val="26"/>
          <w:szCs w:val="26"/>
          <w:lang w:val="ru-RU"/>
        </w:rPr>
      </w:pPr>
    </w:p>
    <w:p w:rsidR="00026FA3" w:rsidRPr="00026FA3" w:rsidRDefault="00026FA3" w:rsidP="00026FA3">
      <w:pPr>
        <w:ind w:firstLine="375"/>
        <w:jc w:val="center"/>
        <w:rPr>
          <w:rFonts w:eastAsiaTheme="minorEastAsia"/>
          <w:sz w:val="26"/>
          <w:szCs w:val="26"/>
          <w:lang w:val="ru-RU"/>
        </w:rPr>
      </w:pPr>
      <w:r w:rsidRPr="00026FA3">
        <w:rPr>
          <w:rFonts w:eastAsiaTheme="minorEastAsia"/>
          <w:sz w:val="26"/>
          <w:szCs w:val="26"/>
          <w:lang w:val="ru-RU"/>
        </w:rPr>
        <w:t>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p w:rsidR="00026FA3" w:rsidRPr="00026FA3" w:rsidRDefault="00026FA3" w:rsidP="00026FA3">
      <w:pPr>
        <w:ind w:firstLine="375"/>
        <w:jc w:val="center"/>
        <w:rPr>
          <w:rFonts w:eastAsiaTheme="minorEastAsia"/>
          <w:color w:val="FF0000"/>
          <w:sz w:val="26"/>
          <w:szCs w:val="26"/>
          <w:lang w:val="ru-RU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2551"/>
        <w:gridCol w:w="2835"/>
        <w:gridCol w:w="2127"/>
      </w:tblGrid>
      <w:tr w:rsidR="00026FA3" w:rsidRPr="00A86DC2" w:rsidTr="00B4585C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3" w:rsidRPr="00026FA3" w:rsidRDefault="00026FA3" w:rsidP="00026FA3">
            <w:pPr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 w:rsidRPr="00026FA3">
              <w:rPr>
                <w:rFonts w:eastAsiaTheme="minorEastAsia"/>
                <w:sz w:val="22"/>
                <w:szCs w:val="22"/>
                <w:lang w:val="ru-RU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3" w:rsidRPr="00026FA3" w:rsidRDefault="00026FA3" w:rsidP="00895768">
            <w:pPr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 w:rsidRPr="00026FA3">
              <w:rPr>
                <w:rFonts w:eastAsiaTheme="minorEastAsia"/>
                <w:sz w:val="22"/>
                <w:szCs w:val="22"/>
                <w:lang w:val="ru-RU"/>
              </w:rPr>
              <w:t>Наименование документа</w:t>
            </w:r>
          </w:p>
          <w:p w:rsidR="00026FA3" w:rsidRPr="00026FA3" w:rsidRDefault="00026FA3" w:rsidP="00895768">
            <w:pPr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 w:rsidRPr="00026FA3">
              <w:rPr>
                <w:rFonts w:eastAsiaTheme="minorEastAsia"/>
                <w:sz w:val="22"/>
                <w:szCs w:val="22"/>
                <w:lang w:val="ru-RU"/>
              </w:rPr>
              <w:t>(обозначение)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3" w:rsidRPr="00026FA3" w:rsidRDefault="00026FA3" w:rsidP="0089576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 w:rsidRPr="00026FA3">
              <w:rPr>
                <w:rFonts w:eastAsiaTheme="minorEastAsia"/>
                <w:sz w:val="22"/>
                <w:szCs w:val="22"/>
                <w:lang w:val="ru-RU"/>
              </w:rPr>
              <w:t>Сведения об утверждении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3" w:rsidRPr="00026FA3" w:rsidRDefault="00026FA3" w:rsidP="00895768">
            <w:pPr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 w:rsidRPr="00026FA3">
              <w:rPr>
                <w:rFonts w:eastAsiaTheme="minorEastAsia"/>
                <w:sz w:val="22"/>
                <w:szCs w:val="22"/>
                <w:lang w:val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3" w:rsidRPr="00026FA3" w:rsidRDefault="00026FA3" w:rsidP="00895768">
            <w:pPr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 w:rsidRPr="00026FA3">
              <w:rPr>
                <w:rFonts w:eastAsiaTheme="minorEastAsia"/>
                <w:sz w:val="22"/>
                <w:szCs w:val="22"/>
                <w:lang w:val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026FA3" w:rsidRPr="00026FA3" w:rsidTr="00B4585C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3" w:rsidRPr="00026FA3" w:rsidRDefault="00026FA3" w:rsidP="00026FA3">
            <w:pPr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 w:rsidRPr="00026FA3">
              <w:rPr>
                <w:rFonts w:eastAsiaTheme="minorEastAsia"/>
                <w:sz w:val="22"/>
                <w:szCs w:val="22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3" w:rsidRPr="00026FA3" w:rsidRDefault="00026FA3" w:rsidP="00895768">
            <w:pPr>
              <w:jc w:val="center"/>
              <w:rPr>
                <w:rFonts w:eastAsiaTheme="minorEastAsia"/>
                <w:b/>
                <w:sz w:val="22"/>
                <w:szCs w:val="22"/>
                <w:lang w:val="ru-RU"/>
              </w:rPr>
            </w:pPr>
            <w:r w:rsidRPr="00026FA3">
              <w:rPr>
                <w:sz w:val="22"/>
                <w:szCs w:val="22"/>
                <w:lang w:val="ru-RU"/>
              </w:rPr>
              <w:t>Правила и нормы технической эксплуатации жилищного фонда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3" w:rsidRPr="00026FA3" w:rsidRDefault="00895768" w:rsidP="0089576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</w:t>
            </w:r>
            <w:r w:rsidR="00026FA3" w:rsidRPr="00026FA3">
              <w:rPr>
                <w:sz w:val="22"/>
                <w:szCs w:val="22"/>
                <w:lang w:val="ru-RU"/>
              </w:rPr>
              <w:t xml:space="preserve">остановление Государственного комитета Российской Федерации по строительству и жилищно-коммунальному комплексу </w:t>
            </w:r>
            <w:r>
              <w:rPr>
                <w:sz w:val="22"/>
                <w:szCs w:val="22"/>
                <w:lang w:val="ru-RU"/>
              </w:rPr>
              <w:t>от 27.09.</w:t>
            </w:r>
            <w:r w:rsidR="00026FA3" w:rsidRPr="00026FA3">
              <w:rPr>
                <w:sz w:val="22"/>
                <w:szCs w:val="22"/>
                <w:lang w:val="ru-RU"/>
              </w:rPr>
              <w:t>2003 № 170 «Об утверждении Правил и норм технической эксплуатации жилищного фонда»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3" w:rsidRPr="00026FA3" w:rsidRDefault="00895768" w:rsidP="00895768">
            <w:pPr>
              <w:jc w:val="center"/>
              <w:rPr>
                <w:rFonts w:eastAsiaTheme="minorEastAsia"/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</w:t>
            </w:r>
            <w:r w:rsidR="00026FA3" w:rsidRPr="00026FA3">
              <w:rPr>
                <w:sz w:val="22"/>
                <w:szCs w:val="22"/>
                <w:lang w:val="ru-RU"/>
              </w:rPr>
              <w:t>ица, любой организационно-правовой формы, осуществляющие управленческую деятельность в многоквартирных домах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3" w:rsidRPr="00026FA3" w:rsidRDefault="003F63AD" w:rsidP="00895768">
            <w:pPr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hyperlink r:id="rId49" w:history="1">
              <w:r w:rsidR="00026FA3" w:rsidRPr="003F63AD">
                <w:rPr>
                  <w:rStyle w:val="a9"/>
                  <w:rFonts w:eastAsiaTheme="minorEastAsia"/>
                  <w:sz w:val="22"/>
                  <w:szCs w:val="22"/>
                  <w:lang w:val="ru-RU"/>
                </w:rPr>
                <w:t>в полном объёме</w:t>
              </w:r>
            </w:hyperlink>
          </w:p>
          <w:p w:rsidR="00026FA3" w:rsidRPr="00026FA3" w:rsidRDefault="00026FA3" w:rsidP="00895768">
            <w:pPr>
              <w:jc w:val="center"/>
              <w:rPr>
                <w:rFonts w:eastAsiaTheme="minorEastAsia"/>
                <w:b/>
                <w:sz w:val="22"/>
                <w:szCs w:val="22"/>
                <w:lang w:val="ru-RU"/>
              </w:rPr>
            </w:pPr>
          </w:p>
        </w:tc>
      </w:tr>
      <w:tr w:rsidR="00026FA3" w:rsidRPr="00026FA3" w:rsidTr="00B4585C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3" w:rsidRPr="00026FA3" w:rsidRDefault="00026FA3" w:rsidP="00026FA3">
            <w:pPr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 w:rsidRPr="00026FA3">
              <w:rPr>
                <w:rFonts w:eastAsiaTheme="minorEastAsia"/>
                <w:sz w:val="22"/>
                <w:szCs w:val="22"/>
                <w:lang w:val="ru-RU"/>
              </w:rPr>
              <w:t>2</w:t>
            </w:r>
          </w:p>
        </w:tc>
        <w:tc>
          <w:tcPr>
            <w:tcW w:w="1985" w:type="dxa"/>
          </w:tcPr>
          <w:p w:rsidR="00895768" w:rsidRDefault="00026FA3" w:rsidP="0089576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proofErr w:type="gramStart"/>
            <w:r w:rsidRPr="00026FA3">
              <w:rPr>
                <w:rFonts w:eastAsiaTheme="minorEastAsia"/>
                <w:sz w:val="22"/>
                <w:szCs w:val="22"/>
                <w:lang w:val="ru-RU"/>
              </w:rPr>
              <w:t>Межгосударствен</w:t>
            </w:r>
            <w:r w:rsidR="00895768">
              <w:rPr>
                <w:rFonts w:eastAsiaTheme="minorEastAsia"/>
                <w:sz w:val="22"/>
                <w:szCs w:val="22"/>
                <w:lang w:val="ru-RU"/>
              </w:rPr>
              <w:t>-</w:t>
            </w:r>
            <w:proofErr w:type="spellStart"/>
            <w:r w:rsidR="00895768">
              <w:rPr>
                <w:rFonts w:eastAsiaTheme="minorEastAsia"/>
                <w:sz w:val="22"/>
                <w:szCs w:val="22"/>
                <w:lang w:val="ru-RU"/>
              </w:rPr>
              <w:t>ный</w:t>
            </w:r>
            <w:proofErr w:type="spellEnd"/>
            <w:proofErr w:type="gramEnd"/>
            <w:r w:rsidR="00895768">
              <w:rPr>
                <w:rFonts w:eastAsiaTheme="minorEastAsia"/>
                <w:sz w:val="22"/>
                <w:szCs w:val="22"/>
                <w:lang w:val="ru-RU"/>
              </w:rPr>
              <w:t xml:space="preserve"> стандарт</w:t>
            </w:r>
            <w:r w:rsidRPr="00026FA3">
              <w:rPr>
                <w:rFonts w:eastAsiaTheme="minorEastAsia"/>
                <w:sz w:val="22"/>
                <w:szCs w:val="22"/>
                <w:lang w:val="ru-RU"/>
              </w:rPr>
              <w:t xml:space="preserve"> </w:t>
            </w:r>
            <w:r w:rsidR="00895768" w:rsidRPr="00026FA3">
              <w:rPr>
                <w:rFonts w:eastAsiaTheme="minorEastAsia"/>
                <w:sz w:val="22"/>
                <w:szCs w:val="22"/>
                <w:lang w:val="ru-RU"/>
              </w:rPr>
              <w:t xml:space="preserve">ГОСТ 30494-2011. </w:t>
            </w:r>
            <w:r w:rsidR="00895768">
              <w:rPr>
                <w:rFonts w:eastAsiaTheme="minorEastAsia"/>
                <w:sz w:val="22"/>
                <w:szCs w:val="22"/>
                <w:lang w:val="ru-RU"/>
              </w:rPr>
              <w:t>«</w:t>
            </w:r>
            <w:r w:rsidRPr="00026FA3">
              <w:rPr>
                <w:rFonts w:eastAsiaTheme="minorEastAsia"/>
                <w:sz w:val="22"/>
                <w:szCs w:val="22"/>
                <w:lang w:val="ru-RU"/>
              </w:rPr>
              <w:t xml:space="preserve">Здания жилые </w:t>
            </w:r>
          </w:p>
          <w:p w:rsidR="00026FA3" w:rsidRPr="00026FA3" w:rsidRDefault="00026FA3" w:rsidP="0089576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 w:rsidRPr="00026FA3">
              <w:rPr>
                <w:rFonts w:eastAsiaTheme="minorEastAsia"/>
                <w:sz w:val="22"/>
                <w:szCs w:val="22"/>
                <w:lang w:val="ru-RU"/>
              </w:rPr>
              <w:t>и общественные. Параметры микроклимата в помещениях</w:t>
            </w:r>
            <w:r w:rsidR="00895768">
              <w:rPr>
                <w:rFonts w:eastAsiaTheme="minorEastAsia"/>
                <w:sz w:val="22"/>
                <w:szCs w:val="22"/>
                <w:lang w:val="ru-RU"/>
              </w:rPr>
              <w:t>»</w:t>
            </w:r>
          </w:p>
        </w:tc>
        <w:tc>
          <w:tcPr>
            <w:tcW w:w="2551" w:type="dxa"/>
          </w:tcPr>
          <w:p w:rsidR="00A86A6C" w:rsidRDefault="00A86A6C" w:rsidP="0089576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>
              <w:rPr>
                <w:rFonts w:eastAsiaTheme="minorEastAsia"/>
                <w:sz w:val="22"/>
                <w:szCs w:val="22"/>
                <w:lang w:val="ru-RU"/>
              </w:rPr>
              <w:t>п</w:t>
            </w:r>
            <w:r w:rsidR="00026FA3" w:rsidRPr="00026FA3">
              <w:rPr>
                <w:rFonts w:eastAsiaTheme="minorEastAsia"/>
                <w:sz w:val="22"/>
                <w:szCs w:val="22"/>
                <w:lang w:val="ru-RU"/>
              </w:rPr>
              <w:t xml:space="preserve">риказ </w:t>
            </w:r>
            <w:r>
              <w:rPr>
                <w:rFonts w:eastAsiaTheme="minorEastAsia"/>
                <w:sz w:val="22"/>
                <w:szCs w:val="22"/>
                <w:lang w:val="ru-RU"/>
              </w:rPr>
              <w:t xml:space="preserve">Федерального агентства по техническому регулированию и метрологии </w:t>
            </w:r>
            <w:r w:rsidR="00026FA3" w:rsidRPr="00026FA3">
              <w:rPr>
                <w:rFonts w:eastAsiaTheme="minorEastAsia"/>
                <w:sz w:val="22"/>
                <w:szCs w:val="22"/>
                <w:lang w:val="ru-RU"/>
              </w:rPr>
              <w:t>от 12.07.2012 № 191-ст</w:t>
            </w:r>
            <w:r>
              <w:rPr>
                <w:rFonts w:eastAsiaTheme="minorEastAsia"/>
                <w:sz w:val="22"/>
                <w:szCs w:val="22"/>
                <w:lang w:val="ru-RU"/>
              </w:rPr>
              <w:t xml:space="preserve"> </w:t>
            </w:r>
          </w:p>
          <w:p w:rsidR="00026FA3" w:rsidRPr="00026FA3" w:rsidRDefault="00A86A6C" w:rsidP="0089576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>
              <w:rPr>
                <w:rFonts w:eastAsiaTheme="minorEastAsia"/>
                <w:sz w:val="22"/>
                <w:szCs w:val="22"/>
                <w:lang w:val="ru-RU"/>
              </w:rPr>
              <w:t>«О введении в действие межгосударственного стандарта»</w:t>
            </w:r>
          </w:p>
        </w:tc>
        <w:tc>
          <w:tcPr>
            <w:tcW w:w="2835" w:type="dxa"/>
          </w:tcPr>
          <w:p w:rsidR="00A86A6C" w:rsidRDefault="00A86A6C" w:rsidP="0089576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</w:t>
            </w:r>
            <w:r w:rsidR="00026FA3" w:rsidRPr="00026FA3">
              <w:rPr>
                <w:sz w:val="22"/>
                <w:szCs w:val="22"/>
                <w:lang w:val="ru-RU"/>
              </w:rPr>
              <w:t>ица, любой организационно-правовой формы, осуществляю</w:t>
            </w:r>
            <w:r>
              <w:rPr>
                <w:sz w:val="22"/>
                <w:szCs w:val="22"/>
                <w:lang w:val="ru-RU"/>
              </w:rPr>
              <w:t>щие управленческую деятельность</w:t>
            </w:r>
          </w:p>
          <w:p w:rsidR="00026FA3" w:rsidRPr="00026FA3" w:rsidRDefault="00026FA3" w:rsidP="00895768">
            <w:pPr>
              <w:jc w:val="center"/>
              <w:rPr>
                <w:rFonts w:eastAsiaTheme="minorEastAsia"/>
                <w:b/>
                <w:sz w:val="22"/>
                <w:szCs w:val="22"/>
                <w:lang w:val="ru-RU"/>
              </w:rPr>
            </w:pPr>
            <w:r w:rsidRPr="00026FA3">
              <w:rPr>
                <w:sz w:val="22"/>
                <w:szCs w:val="22"/>
                <w:lang w:val="ru-RU"/>
              </w:rPr>
              <w:t>в многоквартирных домах</w:t>
            </w:r>
          </w:p>
        </w:tc>
        <w:tc>
          <w:tcPr>
            <w:tcW w:w="2127" w:type="dxa"/>
          </w:tcPr>
          <w:p w:rsidR="00A86A6C" w:rsidRPr="009B5996" w:rsidRDefault="009B5996" w:rsidP="00895768">
            <w:pPr>
              <w:spacing w:line="276" w:lineRule="auto"/>
              <w:jc w:val="center"/>
              <w:rPr>
                <w:rStyle w:val="a9"/>
                <w:rFonts w:eastAsiaTheme="minorEastAsia"/>
                <w:sz w:val="22"/>
                <w:szCs w:val="22"/>
                <w:lang w:val="ru-RU"/>
              </w:rPr>
            </w:pPr>
            <w:r>
              <w:rPr>
                <w:rFonts w:eastAsiaTheme="minorEastAsia"/>
                <w:sz w:val="22"/>
                <w:szCs w:val="22"/>
                <w:lang w:val="ru-RU"/>
              </w:rPr>
              <w:fldChar w:fldCharType="begin"/>
            </w:r>
            <w:r>
              <w:rPr>
                <w:rFonts w:eastAsiaTheme="minorEastAsia"/>
                <w:sz w:val="22"/>
                <w:szCs w:val="22"/>
                <w:lang w:val="ru-RU"/>
              </w:rPr>
              <w:instrText xml:space="preserve"> HYPERLINK "http://docs.cntd.ru/document/gost-30494-2011" </w:instrText>
            </w:r>
            <w:r>
              <w:rPr>
                <w:rFonts w:eastAsiaTheme="minorEastAsia"/>
                <w:sz w:val="22"/>
                <w:szCs w:val="22"/>
                <w:lang w:val="ru-RU"/>
              </w:rPr>
            </w:r>
            <w:r>
              <w:rPr>
                <w:rFonts w:eastAsiaTheme="minorEastAsia"/>
                <w:sz w:val="22"/>
                <w:szCs w:val="22"/>
                <w:lang w:val="ru-RU"/>
              </w:rPr>
              <w:fldChar w:fldCharType="separate"/>
            </w:r>
            <w:r w:rsidR="00A86A6C" w:rsidRPr="009B5996">
              <w:rPr>
                <w:rStyle w:val="a9"/>
                <w:rFonts w:eastAsiaTheme="minorEastAsia"/>
                <w:sz w:val="22"/>
                <w:szCs w:val="22"/>
                <w:lang w:val="ru-RU"/>
              </w:rPr>
              <w:t>п</w:t>
            </w:r>
            <w:r w:rsidR="00026FA3" w:rsidRPr="009B5996">
              <w:rPr>
                <w:rStyle w:val="a9"/>
                <w:rFonts w:eastAsiaTheme="minorEastAsia"/>
                <w:sz w:val="22"/>
                <w:szCs w:val="22"/>
                <w:lang w:val="ru-RU"/>
              </w:rPr>
              <w:t xml:space="preserve">ункт 4.4 </w:t>
            </w:r>
          </w:p>
          <w:p w:rsidR="00A86A6C" w:rsidRPr="009B5996" w:rsidRDefault="00026FA3" w:rsidP="00895768">
            <w:pPr>
              <w:spacing w:line="276" w:lineRule="auto"/>
              <w:jc w:val="center"/>
              <w:rPr>
                <w:rStyle w:val="a9"/>
                <w:rFonts w:eastAsiaTheme="minorEastAsia"/>
                <w:sz w:val="22"/>
                <w:szCs w:val="22"/>
                <w:lang w:val="ru-RU"/>
              </w:rPr>
            </w:pPr>
            <w:r w:rsidRPr="009B5996">
              <w:rPr>
                <w:rStyle w:val="a9"/>
                <w:rFonts w:eastAsiaTheme="minorEastAsia"/>
                <w:sz w:val="22"/>
                <w:szCs w:val="22"/>
                <w:lang w:val="ru-RU"/>
              </w:rPr>
              <w:t xml:space="preserve">(таблица 1), </w:t>
            </w:r>
          </w:p>
          <w:p w:rsidR="00026FA3" w:rsidRPr="00026FA3" w:rsidRDefault="00026FA3" w:rsidP="00895768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 w:rsidRPr="009B5996">
              <w:rPr>
                <w:rStyle w:val="a9"/>
                <w:rFonts w:eastAsiaTheme="minorEastAsia"/>
                <w:sz w:val="22"/>
                <w:szCs w:val="22"/>
                <w:lang w:val="ru-RU"/>
              </w:rPr>
              <w:t>пункты 4.6, 4.7, раздел 6</w:t>
            </w:r>
            <w:r w:rsidR="009B5996">
              <w:rPr>
                <w:rFonts w:eastAsiaTheme="minorEastAsia"/>
                <w:sz w:val="22"/>
                <w:szCs w:val="22"/>
                <w:lang w:val="ru-RU"/>
              </w:rPr>
              <w:fldChar w:fldCharType="end"/>
            </w:r>
          </w:p>
        </w:tc>
      </w:tr>
    </w:tbl>
    <w:p w:rsidR="00026FA3" w:rsidRPr="00026FA3" w:rsidRDefault="00026FA3" w:rsidP="00026FA3">
      <w:pPr>
        <w:spacing w:before="300" w:after="100" w:afterAutospacing="1" w:line="384" w:lineRule="atLeast"/>
        <w:ind w:firstLine="375"/>
        <w:jc w:val="both"/>
        <w:rPr>
          <w:sz w:val="26"/>
          <w:szCs w:val="26"/>
          <w:lang w:val="ru-RU"/>
        </w:rPr>
      </w:pPr>
      <w:r w:rsidRPr="00026FA3">
        <w:rPr>
          <w:sz w:val="26"/>
          <w:szCs w:val="26"/>
          <w:lang w:val="ru-RU"/>
        </w:rPr>
        <w:t>Законы и иные нормативные правовые акты субъектов Российской Федерации</w:t>
      </w:r>
    </w:p>
    <w:tbl>
      <w:tblPr>
        <w:tblW w:w="991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3282"/>
        <w:gridCol w:w="2876"/>
        <w:gridCol w:w="3271"/>
      </w:tblGrid>
      <w:tr w:rsidR="00026FA3" w:rsidRPr="00A86DC2" w:rsidTr="00A86A6C">
        <w:trPr>
          <w:trHeight w:val="225"/>
        </w:trPr>
        <w:tc>
          <w:tcPr>
            <w:tcW w:w="484" w:type="dxa"/>
          </w:tcPr>
          <w:p w:rsidR="00026FA3" w:rsidRPr="00026FA3" w:rsidRDefault="00026FA3" w:rsidP="00026FA3">
            <w:pPr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 w:rsidRPr="00026FA3">
              <w:rPr>
                <w:rFonts w:eastAsiaTheme="minorEastAsia"/>
                <w:sz w:val="22"/>
                <w:szCs w:val="22"/>
                <w:lang w:val="ru-RU"/>
              </w:rPr>
              <w:t>№</w:t>
            </w:r>
          </w:p>
        </w:tc>
        <w:tc>
          <w:tcPr>
            <w:tcW w:w="3282" w:type="dxa"/>
          </w:tcPr>
          <w:p w:rsidR="00026FA3" w:rsidRPr="00026FA3" w:rsidRDefault="00026FA3" w:rsidP="00026FA3">
            <w:pPr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 w:rsidRPr="00026FA3">
              <w:rPr>
                <w:rFonts w:eastAsiaTheme="minorEastAsia"/>
                <w:sz w:val="22"/>
                <w:szCs w:val="22"/>
                <w:lang w:val="ru-RU"/>
              </w:rPr>
              <w:t xml:space="preserve">Наименование документа (обозначение) и его реквизиты </w:t>
            </w:r>
          </w:p>
          <w:p w:rsidR="00026FA3" w:rsidRPr="00026FA3" w:rsidRDefault="00026FA3" w:rsidP="00026FA3">
            <w:pPr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</w:p>
        </w:tc>
        <w:tc>
          <w:tcPr>
            <w:tcW w:w="2876" w:type="dxa"/>
          </w:tcPr>
          <w:p w:rsidR="00026FA3" w:rsidRPr="00026FA3" w:rsidRDefault="00026FA3" w:rsidP="00026FA3">
            <w:pPr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 w:rsidRPr="00026FA3">
              <w:rPr>
                <w:rFonts w:eastAsiaTheme="minorEastAsia"/>
                <w:sz w:val="22"/>
                <w:szCs w:val="22"/>
                <w:lang w:val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271" w:type="dxa"/>
          </w:tcPr>
          <w:p w:rsidR="00026FA3" w:rsidRPr="00026FA3" w:rsidRDefault="00026FA3" w:rsidP="00026FA3">
            <w:pPr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 w:rsidRPr="00026FA3">
              <w:rPr>
                <w:rFonts w:eastAsiaTheme="minorEastAsia"/>
                <w:sz w:val="22"/>
                <w:szCs w:val="22"/>
                <w:lang w:val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176FE8" w:rsidRPr="00176FE8" w:rsidTr="00A86A6C">
        <w:trPr>
          <w:trHeight w:val="225"/>
        </w:trPr>
        <w:tc>
          <w:tcPr>
            <w:tcW w:w="484" w:type="dxa"/>
          </w:tcPr>
          <w:p w:rsidR="00176FE8" w:rsidRPr="00026FA3" w:rsidRDefault="00176FE8" w:rsidP="00026FA3">
            <w:pPr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>
              <w:rPr>
                <w:rFonts w:eastAsiaTheme="minorEastAsia"/>
                <w:sz w:val="22"/>
                <w:szCs w:val="22"/>
                <w:lang w:val="ru-RU"/>
              </w:rPr>
              <w:t>1</w:t>
            </w:r>
          </w:p>
        </w:tc>
        <w:tc>
          <w:tcPr>
            <w:tcW w:w="3282" w:type="dxa"/>
          </w:tcPr>
          <w:p w:rsidR="00176FE8" w:rsidRPr="00176FE8" w:rsidRDefault="00176FE8" w:rsidP="00176FE8">
            <w:pPr>
              <w:jc w:val="both"/>
              <w:rPr>
                <w:rFonts w:eastAsiaTheme="minorEastAsia"/>
                <w:sz w:val="22"/>
                <w:szCs w:val="22"/>
                <w:lang w:val="ru-RU"/>
              </w:rPr>
            </w:pPr>
            <w:proofErr w:type="gramStart"/>
            <w:r w:rsidRPr="00176FE8">
              <w:rPr>
                <w:sz w:val="22"/>
                <w:szCs w:val="22"/>
                <w:lang w:val="ru-RU"/>
              </w:rPr>
              <w:t xml:space="preserve">Приказ Государственной жилищной инспекции при Министерстве энергетики, жилищно-коммунального хозяйства и государственного регулирования тарифов Удмуртской Республики от 29 мая 2015 года № 25 «Об </w:t>
            </w:r>
            <w:r w:rsidRPr="00176FE8">
              <w:rPr>
                <w:sz w:val="22"/>
                <w:szCs w:val="22"/>
                <w:lang w:val="ru-RU"/>
              </w:rPr>
              <w:lastRenderedPageBreak/>
              <w:t>утверждении Административного регламента Государственной жилищной инспекции при Министерстве энергетики, жилищно-коммунального хозяйства и государственного регулирования тарифов Удмуртской Республики по исполнению государственной функции «Осуществление лицензионного контроля предпринимательской деятельности по управлению многоквартирными домами».</w:t>
            </w:r>
            <w:proofErr w:type="gramEnd"/>
          </w:p>
        </w:tc>
        <w:tc>
          <w:tcPr>
            <w:tcW w:w="2876" w:type="dxa"/>
          </w:tcPr>
          <w:p w:rsidR="00176FE8" w:rsidRPr="00026FA3" w:rsidRDefault="00176FE8" w:rsidP="00B458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>
              <w:rPr>
                <w:rFonts w:eastAsiaTheme="minorEastAsia"/>
                <w:sz w:val="22"/>
                <w:szCs w:val="22"/>
                <w:lang w:val="ru-RU"/>
              </w:rPr>
              <w:lastRenderedPageBreak/>
              <w:t>о</w:t>
            </w:r>
            <w:r w:rsidRPr="00026FA3">
              <w:rPr>
                <w:rFonts w:eastAsiaTheme="minorEastAsia"/>
                <w:sz w:val="22"/>
                <w:szCs w:val="22"/>
                <w:lang w:val="ru-RU"/>
              </w:rPr>
              <w:t>рганы местного     самоуправления</w:t>
            </w:r>
          </w:p>
          <w:p w:rsidR="00176FE8" w:rsidRPr="00026FA3" w:rsidRDefault="00176FE8" w:rsidP="00B4585C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2"/>
                <w:szCs w:val="22"/>
                <w:lang w:val="ru-RU"/>
              </w:rPr>
            </w:pPr>
          </w:p>
          <w:p w:rsidR="00176FE8" w:rsidRPr="00026FA3" w:rsidRDefault="00176FE8" w:rsidP="00B4585C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2"/>
                <w:szCs w:val="22"/>
                <w:lang w:val="ru-RU"/>
              </w:rPr>
            </w:pPr>
          </w:p>
        </w:tc>
        <w:tc>
          <w:tcPr>
            <w:tcW w:w="3271" w:type="dxa"/>
          </w:tcPr>
          <w:p w:rsidR="00176FE8" w:rsidRPr="00026FA3" w:rsidRDefault="009B5996" w:rsidP="00B4585C">
            <w:pPr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hyperlink r:id="rId50" w:history="1">
              <w:r w:rsidR="00176FE8" w:rsidRPr="009B5996">
                <w:rPr>
                  <w:rStyle w:val="a9"/>
                  <w:rFonts w:eastAsiaTheme="minorEastAsia"/>
                  <w:sz w:val="22"/>
                  <w:szCs w:val="22"/>
                  <w:lang w:val="ru-RU"/>
                </w:rPr>
                <w:t xml:space="preserve"> в полном объёме</w:t>
              </w:r>
            </w:hyperlink>
          </w:p>
          <w:p w:rsidR="00176FE8" w:rsidRPr="00026FA3" w:rsidRDefault="00176FE8" w:rsidP="00B4585C">
            <w:pPr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 w:rsidRPr="00026FA3">
              <w:rPr>
                <w:rFonts w:eastAsiaTheme="minorEastAsia"/>
                <w:sz w:val="22"/>
                <w:szCs w:val="22"/>
                <w:lang w:val="ru-RU"/>
              </w:rPr>
              <w:t xml:space="preserve"> </w:t>
            </w:r>
          </w:p>
          <w:p w:rsidR="00176FE8" w:rsidRPr="00026FA3" w:rsidRDefault="00176FE8" w:rsidP="00B4585C">
            <w:pPr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</w:p>
        </w:tc>
      </w:tr>
      <w:tr w:rsidR="00026FA3" w:rsidRPr="00026FA3" w:rsidTr="00A86A6C">
        <w:trPr>
          <w:trHeight w:val="225"/>
        </w:trPr>
        <w:tc>
          <w:tcPr>
            <w:tcW w:w="484" w:type="dxa"/>
          </w:tcPr>
          <w:p w:rsidR="00026FA3" w:rsidRPr="00026FA3" w:rsidRDefault="00176FE8" w:rsidP="00026FA3">
            <w:pPr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>
              <w:rPr>
                <w:rFonts w:eastAsiaTheme="minorEastAsia"/>
                <w:sz w:val="22"/>
                <w:szCs w:val="22"/>
                <w:lang w:val="ru-RU"/>
              </w:rPr>
              <w:lastRenderedPageBreak/>
              <w:t>2</w:t>
            </w:r>
          </w:p>
        </w:tc>
        <w:tc>
          <w:tcPr>
            <w:tcW w:w="3282" w:type="dxa"/>
          </w:tcPr>
          <w:p w:rsidR="00026FA3" w:rsidRPr="00176FE8" w:rsidRDefault="00176FE8" w:rsidP="00026FA3">
            <w:pPr>
              <w:jc w:val="both"/>
              <w:rPr>
                <w:rFonts w:eastAsiaTheme="minorEastAsia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  <w:r w:rsidRPr="00176FE8">
              <w:rPr>
                <w:sz w:val="22"/>
                <w:szCs w:val="22"/>
                <w:lang w:val="ru-RU"/>
              </w:rPr>
              <w:t>Приказ Государственной жилищной инспекции при Министерстве энергетики, жилищно-коммунального хозяйства и государственного регулирования тарифов Удмуртской Республики от 10 апреля 2015 года № 19 «Об утверждении Административного регламента Государственной жилищной инспекции при Министерстве энергетики, жилищно-коммунального хозяйства и государственного регулирования тарифов Удмуртской Республики по исполнению государственной функции «Осуществление регионального государственного жилищного надзора»</w:t>
            </w:r>
          </w:p>
        </w:tc>
        <w:tc>
          <w:tcPr>
            <w:tcW w:w="2876" w:type="dxa"/>
          </w:tcPr>
          <w:p w:rsidR="00026FA3" w:rsidRPr="00026FA3" w:rsidRDefault="00A86A6C" w:rsidP="00026FA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>
              <w:rPr>
                <w:rFonts w:eastAsiaTheme="minorEastAsia"/>
                <w:sz w:val="22"/>
                <w:szCs w:val="22"/>
                <w:lang w:val="ru-RU"/>
              </w:rPr>
              <w:t>о</w:t>
            </w:r>
            <w:r w:rsidR="00026FA3" w:rsidRPr="00026FA3">
              <w:rPr>
                <w:rFonts w:eastAsiaTheme="minorEastAsia"/>
                <w:sz w:val="22"/>
                <w:szCs w:val="22"/>
                <w:lang w:val="ru-RU"/>
              </w:rPr>
              <w:t>рганы местного     самоуправления</w:t>
            </w:r>
          </w:p>
          <w:p w:rsidR="00026FA3" w:rsidRPr="00026FA3" w:rsidRDefault="00026FA3" w:rsidP="00026FA3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2"/>
                <w:szCs w:val="22"/>
                <w:lang w:val="ru-RU"/>
              </w:rPr>
            </w:pPr>
          </w:p>
          <w:p w:rsidR="00026FA3" w:rsidRPr="00026FA3" w:rsidRDefault="00026FA3" w:rsidP="00026FA3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2"/>
                <w:szCs w:val="22"/>
                <w:lang w:val="ru-RU"/>
              </w:rPr>
            </w:pPr>
          </w:p>
        </w:tc>
        <w:tc>
          <w:tcPr>
            <w:tcW w:w="3271" w:type="dxa"/>
          </w:tcPr>
          <w:p w:rsidR="00026FA3" w:rsidRPr="00026FA3" w:rsidRDefault="009B5996" w:rsidP="00026FA3">
            <w:pPr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hyperlink r:id="rId51" w:history="1">
              <w:r w:rsidR="00026FA3" w:rsidRPr="009B5996">
                <w:rPr>
                  <w:rStyle w:val="a9"/>
                  <w:rFonts w:eastAsiaTheme="minorEastAsia"/>
                  <w:sz w:val="22"/>
                  <w:szCs w:val="22"/>
                  <w:lang w:val="ru-RU"/>
                </w:rPr>
                <w:t xml:space="preserve"> </w:t>
              </w:r>
              <w:r w:rsidR="00A86A6C" w:rsidRPr="009B5996">
                <w:rPr>
                  <w:rStyle w:val="a9"/>
                  <w:rFonts w:eastAsiaTheme="minorEastAsia"/>
                  <w:sz w:val="22"/>
                  <w:szCs w:val="22"/>
                  <w:lang w:val="ru-RU"/>
                </w:rPr>
                <w:t>в</w:t>
              </w:r>
              <w:r w:rsidR="00026FA3" w:rsidRPr="009B5996">
                <w:rPr>
                  <w:rStyle w:val="a9"/>
                  <w:rFonts w:eastAsiaTheme="minorEastAsia"/>
                  <w:sz w:val="22"/>
                  <w:szCs w:val="22"/>
                  <w:lang w:val="ru-RU"/>
                </w:rPr>
                <w:t xml:space="preserve"> полном объёме</w:t>
              </w:r>
            </w:hyperlink>
          </w:p>
          <w:p w:rsidR="00026FA3" w:rsidRPr="00026FA3" w:rsidRDefault="00026FA3" w:rsidP="00026FA3">
            <w:pPr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 w:rsidRPr="00026FA3">
              <w:rPr>
                <w:rFonts w:eastAsiaTheme="minorEastAsia"/>
                <w:sz w:val="22"/>
                <w:szCs w:val="22"/>
                <w:lang w:val="ru-RU"/>
              </w:rPr>
              <w:t xml:space="preserve"> </w:t>
            </w:r>
          </w:p>
          <w:p w:rsidR="00026FA3" w:rsidRPr="00026FA3" w:rsidRDefault="00026FA3" w:rsidP="00026FA3">
            <w:pPr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</w:p>
        </w:tc>
      </w:tr>
    </w:tbl>
    <w:p w:rsidR="00026FA3" w:rsidRPr="00026FA3" w:rsidRDefault="00026FA3" w:rsidP="00026FA3">
      <w:pPr>
        <w:spacing w:after="200" w:line="276" w:lineRule="auto"/>
        <w:jc w:val="both"/>
        <w:rPr>
          <w:rFonts w:eastAsiaTheme="minorEastAsia"/>
          <w:sz w:val="26"/>
          <w:szCs w:val="26"/>
          <w:lang w:val="ru-RU"/>
        </w:rPr>
      </w:pPr>
    </w:p>
    <w:p w:rsidR="00026FA3" w:rsidRPr="00026FA3" w:rsidRDefault="00026FA3" w:rsidP="00026FA3">
      <w:pPr>
        <w:jc w:val="both"/>
        <w:rPr>
          <w:sz w:val="28"/>
          <w:szCs w:val="28"/>
          <w:lang w:val="ru-RU"/>
        </w:rPr>
      </w:pPr>
    </w:p>
    <w:sectPr w:rsidR="00026FA3" w:rsidRPr="00026FA3" w:rsidSect="006F7CE1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DCB" w:rsidRDefault="00096DCB" w:rsidP="006F7CE1">
      <w:r>
        <w:separator/>
      </w:r>
    </w:p>
  </w:endnote>
  <w:endnote w:type="continuationSeparator" w:id="0">
    <w:p w:rsidR="00096DCB" w:rsidRDefault="00096DCB" w:rsidP="006F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DCB" w:rsidRDefault="00096DCB" w:rsidP="006F7CE1">
      <w:r>
        <w:separator/>
      </w:r>
    </w:p>
  </w:footnote>
  <w:footnote w:type="continuationSeparator" w:id="0">
    <w:p w:rsidR="00096DCB" w:rsidRDefault="00096DCB" w:rsidP="006F7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7828217"/>
      <w:docPartObj>
        <w:docPartGallery w:val="Page Numbers (Top of Page)"/>
        <w:docPartUnique/>
      </w:docPartObj>
    </w:sdtPr>
    <w:sdtContent>
      <w:p w:rsidR="00B4585C" w:rsidRDefault="00B4585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996" w:rsidRPr="009B5996">
          <w:rPr>
            <w:noProof/>
            <w:lang w:val="ru-RU"/>
          </w:rPr>
          <w:t>4</w:t>
        </w:r>
        <w:r>
          <w:fldChar w:fldCharType="end"/>
        </w:r>
      </w:p>
    </w:sdtContent>
  </w:sdt>
  <w:p w:rsidR="00B4585C" w:rsidRDefault="00B4585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2480F"/>
    <w:multiLevelType w:val="hybridMultilevel"/>
    <w:tmpl w:val="2A60FAA0"/>
    <w:lvl w:ilvl="0" w:tplc="4FC8070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DC6"/>
    <w:rsid w:val="00026FA3"/>
    <w:rsid w:val="00031368"/>
    <w:rsid w:val="00096DCB"/>
    <w:rsid w:val="000E3FE6"/>
    <w:rsid w:val="0014217A"/>
    <w:rsid w:val="00170390"/>
    <w:rsid w:val="00176FE8"/>
    <w:rsid w:val="00195819"/>
    <w:rsid w:val="00296011"/>
    <w:rsid w:val="003D589F"/>
    <w:rsid w:val="003F63AD"/>
    <w:rsid w:val="0044751F"/>
    <w:rsid w:val="00497727"/>
    <w:rsid w:val="00551BBF"/>
    <w:rsid w:val="005C17A1"/>
    <w:rsid w:val="005F61B9"/>
    <w:rsid w:val="006202BF"/>
    <w:rsid w:val="00663DE5"/>
    <w:rsid w:val="006E2367"/>
    <w:rsid w:val="006F7CE1"/>
    <w:rsid w:val="00713B11"/>
    <w:rsid w:val="0077047B"/>
    <w:rsid w:val="00773DC6"/>
    <w:rsid w:val="0079380A"/>
    <w:rsid w:val="0081403E"/>
    <w:rsid w:val="00895768"/>
    <w:rsid w:val="00935E6E"/>
    <w:rsid w:val="009A78BB"/>
    <w:rsid w:val="009B5996"/>
    <w:rsid w:val="009E65A2"/>
    <w:rsid w:val="00A86A6C"/>
    <w:rsid w:val="00A86DC2"/>
    <w:rsid w:val="00AB0E89"/>
    <w:rsid w:val="00B1483F"/>
    <w:rsid w:val="00B379AA"/>
    <w:rsid w:val="00B4585C"/>
    <w:rsid w:val="00B82D38"/>
    <w:rsid w:val="00BF6842"/>
    <w:rsid w:val="00D02454"/>
    <w:rsid w:val="00DA76E0"/>
    <w:rsid w:val="00DB395F"/>
    <w:rsid w:val="00DB58F3"/>
    <w:rsid w:val="00E14B6B"/>
    <w:rsid w:val="00E21A07"/>
    <w:rsid w:val="00EA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296011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6011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772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727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5">
    <w:name w:val="header"/>
    <w:basedOn w:val="a"/>
    <w:link w:val="a6"/>
    <w:uiPriority w:val="99"/>
    <w:unhideWhenUsed/>
    <w:rsid w:val="006F7C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F7CE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6F7C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7CE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9">
    <w:name w:val="Hyperlink"/>
    <w:basedOn w:val="a0"/>
    <w:uiPriority w:val="99"/>
    <w:unhideWhenUsed/>
    <w:rsid w:val="00A86DC2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86DC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296011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6011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772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727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5">
    <w:name w:val="header"/>
    <w:basedOn w:val="a"/>
    <w:link w:val="a6"/>
    <w:uiPriority w:val="99"/>
    <w:unhideWhenUsed/>
    <w:rsid w:val="006F7C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F7CE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6F7C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7CE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9">
    <w:name w:val="Hyperlink"/>
    <w:basedOn w:val="a0"/>
    <w:uiPriority w:val="99"/>
    <w:unhideWhenUsed/>
    <w:rsid w:val="00A86DC2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86D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4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51057/96a5c096c4c944970e3a44cd0b4008ee61ce3512/" TargetMode="External"/><Relationship Id="rId18" Type="http://schemas.openxmlformats.org/officeDocument/2006/relationships/hyperlink" Target="http://www.consultant.ru/document/cons_doc_LAW_51057/b50101afd08dee7f41764d59277937373a2f7655/" TargetMode="External"/><Relationship Id="rId26" Type="http://schemas.openxmlformats.org/officeDocument/2006/relationships/hyperlink" Target="http://www.consultant.ru/document/cons_doc_LAW_51057/f96764f97d0fa0df0ed06e3455b9cd363ac32961/" TargetMode="External"/><Relationship Id="rId39" Type="http://schemas.openxmlformats.org/officeDocument/2006/relationships/hyperlink" Target="http://www.consultant.ru/document/cons_doc_LAW_83079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onsultant.ru/document/cons_doc_LAW_51057/219c3257c1aa4b0fb9896079a0f295343e523d37/" TargetMode="External"/><Relationship Id="rId34" Type="http://schemas.openxmlformats.org/officeDocument/2006/relationships/hyperlink" Target="http://www.consultant.ru/document/cons_doc_LAW_51057/7d656b1c876345ecf273e40b4d4a5a7edee07a29/" TargetMode="External"/><Relationship Id="rId42" Type="http://schemas.openxmlformats.org/officeDocument/2006/relationships/hyperlink" Target="consultantplus://offline/ref=F1BECF5F92BADB52F74F0D5734E0A4C36178C07E50113E39C28E85A4286888406B048F5A78E39319bBZ9L" TargetMode="External"/><Relationship Id="rId47" Type="http://schemas.openxmlformats.org/officeDocument/2006/relationships/hyperlink" Target="consultantplus://offline/ref=BA79DDB81BD98DF0B0F558445F97B938831B6BA2DF9B23B133D2FA6BE53F4CF64C6DF2725C36C2B8L068A" TargetMode="External"/><Relationship Id="rId50" Type="http://schemas.openxmlformats.org/officeDocument/2006/relationships/hyperlink" Target="http://gzhi.udmurt.ru/dokumenty/administrativnye-reglamenty/Prikaz_%E2%84%9649_23.10.2017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51057/a717bc98edd81163b02fb8fe879312b2dc7d3db0/" TargetMode="External"/><Relationship Id="rId17" Type="http://schemas.openxmlformats.org/officeDocument/2006/relationships/hyperlink" Target="http://www.consultant.ru/document/cons_doc_LAW_51057/5a8b3b626d24c6eddacf76d8532cb44fc503c047/" TargetMode="External"/><Relationship Id="rId25" Type="http://schemas.openxmlformats.org/officeDocument/2006/relationships/hyperlink" Target="http://www.consultant.ru/document/cons_doc_LAW_51057/5d7f4e55a9a7345c1b86987aeb3500dd5b0f7053/" TargetMode="External"/><Relationship Id="rId33" Type="http://schemas.openxmlformats.org/officeDocument/2006/relationships/hyperlink" Target="http://www.consultant.ru/document/cons_doc_LAW_51057/71861d068253eb32f913279b4bdb983015034efe/" TargetMode="External"/><Relationship Id="rId38" Type="http://schemas.openxmlformats.org/officeDocument/2006/relationships/hyperlink" Target="http://www.consultant.ru/document/cons_doc_LAW_34661/65472baa6728875bdb2aaeabb0bc7bde2aab8b3f/" TargetMode="External"/><Relationship Id="rId46" Type="http://schemas.openxmlformats.org/officeDocument/2006/relationships/hyperlink" Target="http://pravo.gov.ru/proxy/ips/?docbody=&amp;nd=10210677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51057/461312077b17eef155134b5b0ef3d924ea6088ce/" TargetMode="External"/><Relationship Id="rId20" Type="http://schemas.openxmlformats.org/officeDocument/2006/relationships/hyperlink" Target="http://www.consultant.ru/document/cons_doc_LAW_51057/0007bd8e825a6eadd1de1cccb256d04cb5d980c3/" TargetMode="External"/><Relationship Id="rId29" Type="http://schemas.openxmlformats.org/officeDocument/2006/relationships/hyperlink" Target="http://www.consultant.ru/document/cons_doc_LAW_51057/99ef02705a98caca257e340e12f070da51e7461a/" TargetMode="External"/><Relationship Id="rId41" Type="http://schemas.openxmlformats.org/officeDocument/2006/relationships/hyperlink" Target="http://www.consultant.ru/document/cons_doc_LAW_62293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51057/c315b6bbc39d69b66d15249ae86d0cb92695617f/" TargetMode="External"/><Relationship Id="rId24" Type="http://schemas.openxmlformats.org/officeDocument/2006/relationships/hyperlink" Target="http://www.consultant.ru/document/cons_doc_LAW_51057/78e6e8e3d9a977c224533becce596cc290c5a7ec/" TargetMode="External"/><Relationship Id="rId32" Type="http://schemas.openxmlformats.org/officeDocument/2006/relationships/hyperlink" Target="http://www.consultant.ru/document/cons_doc_LAW_51057/14e9738be002fe3ab76c0d580b863aac1ac65fb7/" TargetMode="External"/><Relationship Id="rId37" Type="http://schemas.openxmlformats.org/officeDocument/2006/relationships/hyperlink" Target="http://www.consultant.ru/document/cons_doc_LAW_34661/74b25a57d01ac1b3304937413ff06925aab37fb0/" TargetMode="External"/><Relationship Id="rId40" Type="http://schemas.openxmlformats.org/officeDocument/2006/relationships/hyperlink" Target="consultantplus://offline/ref=CD1829991C547B2DCB9D2600E5DE04AF54D856441A27BCF3835EA239FA77723A350A30BE72F8D4AAj0k3L" TargetMode="External"/><Relationship Id="rId45" Type="http://schemas.openxmlformats.org/officeDocument/2006/relationships/hyperlink" Target="consultantplus://offline/ref=E8D0AD034381026843D6BD3486D91B13003A9A37C4D5E279F6B3F29B927489AD5202F1A97C42F0EEO5XFM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51057/fc23d75d1d39760ee2c4d96cbc755a252ba4618e/" TargetMode="External"/><Relationship Id="rId23" Type="http://schemas.openxmlformats.org/officeDocument/2006/relationships/hyperlink" Target="http://www.consultant.ru/document/cons_doc_LAW_51057/90a78c532abe855f9ed541add28aa264f200050b/" TargetMode="External"/><Relationship Id="rId28" Type="http://schemas.openxmlformats.org/officeDocument/2006/relationships/hyperlink" Target="http://www.consultant.ru/document/cons_doc_LAW_51057/c54c4b4eca86f1ed570b752292a0b371ba18f888/" TargetMode="External"/><Relationship Id="rId36" Type="http://schemas.openxmlformats.org/officeDocument/2006/relationships/hyperlink" Target="http://www.consultant.ru/document/cons_doc_LAW_34661/a2bdf458ee8e47b50718f9da3e8432892c52fe10/" TargetMode="External"/><Relationship Id="rId49" Type="http://schemas.openxmlformats.org/officeDocument/2006/relationships/hyperlink" Target="http://docs.cntd.ru/document/901877221" TargetMode="External"/><Relationship Id="rId10" Type="http://schemas.openxmlformats.org/officeDocument/2006/relationships/hyperlink" Target="http://www.consultant.ru/document/cons_doc_LAW_51057/d987f8aecdea90060f74c0c6bdfe46d28f528d7e/" TargetMode="External"/><Relationship Id="rId19" Type="http://schemas.openxmlformats.org/officeDocument/2006/relationships/hyperlink" Target="http://www.consultant.ru/document/cons_doc_LAW_51057/a053b1c3605ed68765bd431b1b0a67649cf5bb85/" TargetMode="External"/><Relationship Id="rId31" Type="http://schemas.openxmlformats.org/officeDocument/2006/relationships/hyperlink" Target="http://www.consultant.ru/document/cons_doc_LAW_51057/71c7149b7b2a7693ca3f88b93580da0a5376e041/" TargetMode="External"/><Relationship Id="rId44" Type="http://schemas.openxmlformats.org/officeDocument/2006/relationships/hyperlink" Target="http://pravo.gov.ru/proxy/ips/?docbody=&amp;nd=102165338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consultant.ru/document/cons_doc_LAW_51057/7f203def367fed9e067d0b601a99f3b55b97b9f8/" TargetMode="External"/><Relationship Id="rId22" Type="http://schemas.openxmlformats.org/officeDocument/2006/relationships/hyperlink" Target="http://www.consultant.ru/document/cons_doc_LAW_51057/adb19b12f25558ce6c58f752b65523449fd29756/" TargetMode="External"/><Relationship Id="rId27" Type="http://schemas.openxmlformats.org/officeDocument/2006/relationships/hyperlink" Target="http://www.consultant.ru/document/cons_doc_LAW_51057/33ecfdb55ed899d39e4974d886cd96ca0e735039/" TargetMode="External"/><Relationship Id="rId30" Type="http://schemas.openxmlformats.org/officeDocument/2006/relationships/hyperlink" Target="http://www.consultant.ru/document/cons_doc_LAW_51057/5f57a633afae003f8152685957b569530fde8390/" TargetMode="External"/><Relationship Id="rId35" Type="http://schemas.openxmlformats.org/officeDocument/2006/relationships/hyperlink" Target="http://www.consultant.ru/document/cons_doc_LAW_34661/4019768238476a900ca24abccbc2bef03b053363/" TargetMode="External"/><Relationship Id="rId43" Type="http://schemas.openxmlformats.org/officeDocument/2006/relationships/hyperlink" Target="http://www.consultant.ru/document/cons_doc_LAW_114247/" TargetMode="External"/><Relationship Id="rId48" Type="http://schemas.openxmlformats.org/officeDocument/2006/relationships/hyperlink" Target="http://pravo.gov.ru/proxy/ips/?docbody=&amp;nd=102164374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gzhi.udmurt.ru/dokumenty/administrativnye-reglamenty/prikaz_22.02.2017_1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2087</Words>
  <Characters>11901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Гильманова Алия Задатовна</dc:creator>
  <cp:lastModifiedBy>User</cp:lastModifiedBy>
  <cp:revision>2</cp:revision>
  <cp:lastPrinted>2019-04-23T10:31:00Z</cp:lastPrinted>
  <dcterms:created xsi:type="dcterms:W3CDTF">2019-04-23T11:49:00Z</dcterms:created>
  <dcterms:modified xsi:type="dcterms:W3CDTF">2019-04-23T11:49:00Z</dcterms:modified>
</cp:coreProperties>
</file>