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C7" w:rsidRPr="00992FB2" w:rsidRDefault="00655BC7" w:rsidP="00992FB2">
      <w:pPr>
        <w:tabs>
          <w:tab w:val="left" w:pos="3261"/>
        </w:tabs>
        <w:jc w:val="center"/>
        <w:rPr>
          <w:rFonts w:ascii="Times New Roman" w:hAnsi="Times New Roman" w:cs="Times New Roman"/>
          <w:lang w:val="ru-RU"/>
        </w:rPr>
      </w:pPr>
      <w:r w:rsidRPr="00992FB2">
        <w:rPr>
          <w:rFonts w:ascii="Times New Roman" w:hAnsi="Times New Roman" w:cs="Times New Roman"/>
          <w:lang w:val="ru-RU"/>
        </w:rPr>
        <w:t xml:space="preserve">Р Е Ш Е Н И Е   СОВЕТА   ДЕПУТАТОВ </w:t>
      </w:r>
    </w:p>
    <w:p w:rsidR="00655BC7" w:rsidRPr="00992FB2" w:rsidRDefault="00655BC7" w:rsidP="00992FB2">
      <w:pPr>
        <w:tabs>
          <w:tab w:val="left" w:pos="3261"/>
        </w:tabs>
        <w:jc w:val="center"/>
        <w:rPr>
          <w:rFonts w:ascii="Times New Roman" w:hAnsi="Times New Roman" w:cs="Times New Roman"/>
          <w:lang w:val="ru-RU"/>
        </w:rPr>
      </w:pPr>
      <w:r w:rsidRPr="00992FB2">
        <w:rPr>
          <w:rFonts w:ascii="Times New Roman" w:hAnsi="Times New Roman" w:cs="Times New Roman"/>
          <w:lang w:val="ru-RU"/>
        </w:rPr>
        <w:t>муниципального образования  «Эркешевское»</w:t>
      </w:r>
    </w:p>
    <w:p w:rsidR="00655BC7" w:rsidRPr="002B6240" w:rsidRDefault="00655BC7" w:rsidP="00992FB2">
      <w:pPr>
        <w:jc w:val="center"/>
        <w:rPr>
          <w:rFonts w:ascii="Times New Roman" w:hAnsi="Times New Roman" w:cs="Times New Roman"/>
          <w:lang w:val="ru-RU"/>
        </w:rPr>
      </w:pPr>
      <w:r w:rsidRPr="002B6240">
        <w:rPr>
          <w:rFonts w:ascii="Times New Roman" w:hAnsi="Times New Roman" w:cs="Times New Roman"/>
          <w:lang w:val="ru-RU"/>
        </w:rPr>
        <w:t xml:space="preserve">Об утверждении Положения о территориальном общественном самоуправлении </w:t>
      </w:r>
      <w:r>
        <w:rPr>
          <w:rFonts w:ascii="Times New Roman" w:hAnsi="Times New Roman" w:cs="Times New Roman"/>
          <w:lang w:val="ru-RU"/>
        </w:rPr>
        <w:t xml:space="preserve">                                         </w:t>
      </w:r>
      <w:r w:rsidRPr="002B6240">
        <w:rPr>
          <w:rFonts w:ascii="Times New Roman" w:hAnsi="Times New Roman" w:cs="Times New Roman"/>
          <w:lang w:val="ru-RU"/>
        </w:rPr>
        <w:t xml:space="preserve">в  </w:t>
      </w:r>
      <w:r>
        <w:rPr>
          <w:rFonts w:ascii="Times New Roman" w:hAnsi="Times New Roman" w:cs="Times New Roman"/>
          <w:lang w:val="ru-RU"/>
        </w:rPr>
        <w:t>муниципальном образовании «</w:t>
      </w:r>
      <w:r w:rsidRPr="002B6240">
        <w:rPr>
          <w:rFonts w:ascii="Times New Roman" w:hAnsi="Times New Roman" w:cs="Times New Roman"/>
          <w:lang w:val="ru-RU"/>
        </w:rPr>
        <w:t>Эркешевско</w:t>
      </w:r>
      <w:r>
        <w:rPr>
          <w:rFonts w:ascii="Times New Roman" w:hAnsi="Times New Roman" w:cs="Times New Roman"/>
          <w:lang w:val="ru-RU"/>
        </w:rPr>
        <w:t>е»</w:t>
      </w:r>
      <w:r w:rsidRPr="002B6240">
        <w:rPr>
          <w:rFonts w:ascii="Times New Roman" w:hAnsi="Times New Roman" w:cs="Times New Roman"/>
          <w:lang w:val="ru-RU"/>
        </w:rPr>
        <w:t xml:space="preserve"> </w:t>
      </w:r>
    </w:p>
    <w:p w:rsidR="00655BC7" w:rsidRPr="00992FB2" w:rsidRDefault="00655BC7" w:rsidP="00992FB2">
      <w:pPr>
        <w:rPr>
          <w:rFonts w:ascii="Times New Roman" w:hAnsi="Times New Roman" w:cs="Times New Roman"/>
          <w:lang w:val="ru-RU"/>
        </w:rPr>
      </w:pPr>
    </w:p>
    <w:p w:rsidR="00655BC7" w:rsidRDefault="00655BC7" w:rsidP="00992FB2">
      <w:pPr>
        <w:rPr>
          <w:rFonts w:ascii="Times New Roman" w:hAnsi="Times New Roman" w:cs="Times New Roman"/>
          <w:lang w:val="ru-RU"/>
        </w:rPr>
      </w:pPr>
      <w:r w:rsidRPr="00992FB2">
        <w:rPr>
          <w:rFonts w:ascii="Times New Roman" w:hAnsi="Times New Roman" w:cs="Times New Roman"/>
          <w:lang w:val="ru-RU"/>
        </w:rPr>
        <w:t xml:space="preserve">     Принято Советом депутатов </w:t>
      </w:r>
      <w:r>
        <w:rPr>
          <w:rFonts w:ascii="Times New Roman" w:hAnsi="Times New Roman" w:cs="Times New Roman"/>
          <w:lang w:val="ru-RU"/>
        </w:rPr>
        <w:t xml:space="preserve">                                                                                                                       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22.06.2015г.                                                                                 </w:t>
      </w:r>
      <w:r w:rsidRPr="00992FB2">
        <w:rPr>
          <w:rFonts w:ascii="Times New Roman" w:hAnsi="Times New Roman" w:cs="Times New Roman"/>
          <w:lang w:val="ru-RU"/>
        </w:rPr>
        <w:t xml:space="preserve">               </w:t>
      </w:r>
    </w:p>
    <w:p w:rsidR="00655BC7" w:rsidRPr="002B6240" w:rsidRDefault="00655BC7" w:rsidP="00992FB2">
      <w:pPr>
        <w:rPr>
          <w:rFonts w:ascii="Times New Roman" w:hAnsi="Times New Roman" w:cs="Times New Roman"/>
          <w:lang w:val="ru-RU"/>
        </w:rPr>
      </w:pPr>
    </w:p>
    <w:p w:rsidR="00655BC7"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В соответствии со статьей 27 Федерального закона от 6 октября 2003 года </w:t>
      </w:r>
      <w:r w:rsidRPr="002B6240">
        <w:rPr>
          <w:rFonts w:ascii="Times New Roman" w:hAnsi="Times New Roman" w:cs="Times New Roman"/>
        </w:rPr>
        <w:t>N</w:t>
      </w:r>
      <w:r w:rsidRPr="002B6240">
        <w:rPr>
          <w:rFonts w:ascii="Times New Roman" w:hAnsi="Times New Roman" w:cs="Times New Roman"/>
          <w:lang w:val="ru-RU"/>
        </w:rPr>
        <w:t xml:space="preserve"> 131-ФЗ «Об общих принципах организации местного самоуправления в Российской Федерации</w:t>
      </w:r>
      <w:r w:rsidRPr="003C34F6">
        <w:rPr>
          <w:rFonts w:ascii="Times New Roman" w:hAnsi="Times New Roman" w:cs="Times New Roman"/>
          <w:lang w:val="ru-RU"/>
        </w:rPr>
        <w:t>», статьей 14</w:t>
      </w:r>
      <w:r w:rsidRPr="002B6240">
        <w:rPr>
          <w:rFonts w:ascii="Times New Roman" w:hAnsi="Times New Roman" w:cs="Times New Roman"/>
          <w:lang w:val="ru-RU"/>
        </w:rPr>
        <w:t xml:space="preserve"> Устава</w:t>
      </w:r>
      <w:r w:rsidRPr="00C824FC">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 Совет депутатов</w:t>
      </w:r>
      <w:r w:rsidRPr="00424DF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r>
        <w:rPr>
          <w:rFonts w:ascii="Times New Roman" w:hAnsi="Times New Roman" w:cs="Times New Roman"/>
          <w:lang w:val="ru-RU"/>
        </w:rPr>
        <w:t xml:space="preserve">   </w:t>
      </w:r>
      <w:r w:rsidRPr="002B6240">
        <w:rPr>
          <w:rFonts w:ascii="Times New Roman" w:hAnsi="Times New Roman" w:cs="Times New Roman"/>
          <w:lang w:val="ru-RU"/>
        </w:rPr>
        <w:t xml:space="preserve"> РЕШИЛ:</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 Утвердить прилагаемое Положение о территориальном общественном самоуправлении в</w:t>
      </w:r>
      <w:r w:rsidRPr="00C824FC">
        <w:rPr>
          <w:rFonts w:ascii="Times New Roman" w:hAnsi="Times New Roman" w:cs="Times New Roman"/>
          <w:lang w:val="ru-RU"/>
        </w:rPr>
        <w:t xml:space="preserve"> </w:t>
      </w:r>
      <w:r>
        <w:rPr>
          <w:rFonts w:ascii="Times New Roman" w:hAnsi="Times New Roman" w:cs="Times New Roman"/>
          <w:lang w:val="ru-RU"/>
        </w:rPr>
        <w:t>муниципальном образовании</w:t>
      </w:r>
      <w:r w:rsidRPr="00992FB2">
        <w:rPr>
          <w:rFonts w:ascii="Times New Roman" w:hAnsi="Times New Roman" w:cs="Times New Roman"/>
          <w:lang w:val="ru-RU"/>
        </w:rPr>
        <w:t xml:space="preserve">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2. Утвердить прилагаемый Порядок регистрации Устава территориального общественного самоуправления.</w:t>
      </w: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Глава </w:t>
      </w:r>
      <w:r>
        <w:rPr>
          <w:rFonts w:ascii="Times New Roman" w:hAnsi="Times New Roman" w:cs="Times New Roman"/>
          <w:lang w:val="ru-RU"/>
        </w:rPr>
        <w:t>МО «Эркешевское»</w:t>
      </w:r>
      <w:r w:rsidRPr="002B6240">
        <w:rPr>
          <w:rFonts w:ascii="Times New Roman" w:hAnsi="Times New Roman" w:cs="Times New Roman"/>
          <w:lang w:val="ru-RU"/>
        </w:rPr>
        <w:t xml:space="preserve">                               </w:t>
      </w:r>
      <w:r>
        <w:rPr>
          <w:rFonts w:ascii="Times New Roman" w:hAnsi="Times New Roman" w:cs="Times New Roman"/>
          <w:lang w:val="ru-RU"/>
        </w:rPr>
        <w:t xml:space="preserve">                                          </w:t>
      </w:r>
      <w:r w:rsidRPr="002B6240">
        <w:rPr>
          <w:rFonts w:ascii="Times New Roman" w:hAnsi="Times New Roman" w:cs="Times New Roman"/>
          <w:lang w:val="ru-RU"/>
        </w:rPr>
        <w:t xml:space="preserve">     </w:t>
      </w:r>
      <w:r>
        <w:rPr>
          <w:rFonts w:ascii="Times New Roman" w:hAnsi="Times New Roman" w:cs="Times New Roman"/>
          <w:lang w:val="ru-RU"/>
        </w:rPr>
        <w:t>О.Г.Русских</w:t>
      </w:r>
    </w:p>
    <w:p w:rsidR="00655BC7" w:rsidRPr="002B6240" w:rsidRDefault="00655BC7" w:rsidP="00C812AB">
      <w:pPr>
        <w:rPr>
          <w:rFonts w:ascii="Times New Roman" w:hAnsi="Times New Roman" w:cs="Times New Roman"/>
          <w:lang w:val="ru-RU"/>
        </w:rPr>
      </w:pPr>
    </w:p>
    <w:p w:rsidR="00655BC7" w:rsidRPr="00CB154E" w:rsidRDefault="00655BC7" w:rsidP="00CB154E">
      <w:pPr>
        <w:rPr>
          <w:rFonts w:ascii="Times New Roman" w:hAnsi="Times New Roman" w:cs="Times New Roman"/>
          <w:lang w:val="ru-RU"/>
        </w:rPr>
      </w:pPr>
      <w:r w:rsidRPr="002B6240">
        <w:rPr>
          <w:rFonts w:ascii="Times New Roman" w:hAnsi="Times New Roman" w:cs="Times New Roman"/>
          <w:lang w:val="ru-RU"/>
        </w:rPr>
        <w:t xml:space="preserve"> </w:t>
      </w:r>
      <w:r w:rsidRPr="00CB154E">
        <w:rPr>
          <w:rFonts w:ascii="Times New Roman" w:hAnsi="Times New Roman" w:cs="Times New Roman"/>
          <w:lang w:val="ru-RU"/>
        </w:rPr>
        <w:t>Д. Эркешево</w:t>
      </w:r>
    </w:p>
    <w:p w:rsidR="00655BC7" w:rsidRPr="00CB154E" w:rsidRDefault="00655BC7" w:rsidP="00CB154E">
      <w:pPr>
        <w:rPr>
          <w:rFonts w:ascii="Times New Roman" w:hAnsi="Times New Roman" w:cs="Times New Roman"/>
          <w:lang w:val="ru-RU"/>
        </w:rPr>
      </w:pPr>
      <w:r w:rsidRPr="00CB154E">
        <w:rPr>
          <w:rFonts w:ascii="Times New Roman" w:hAnsi="Times New Roman" w:cs="Times New Roman"/>
          <w:lang w:val="ru-RU"/>
        </w:rPr>
        <w:t xml:space="preserve">От 22 июня 2015 года </w:t>
      </w:r>
      <w:bookmarkStart w:id="0" w:name="_GoBack"/>
      <w:bookmarkEnd w:id="0"/>
    </w:p>
    <w:p w:rsidR="00655BC7" w:rsidRPr="006332E6" w:rsidRDefault="00655BC7" w:rsidP="00CB154E">
      <w:pPr>
        <w:rPr>
          <w:rFonts w:ascii="Times New Roman" w:hAnsi="Times New Roman" w:cs="Times New Roman"/>
          <w:lang w:val="ru-RU"/>
        </w:rPr>
      </w:pPr>
      <w:r>
        <w:rPr>
          <w:rFonts w:ascii="Times New Roman" w:hAnsi="Times New Roman" w:cs="Times New Roman"/>
          <w:lang w:val="ru-RU"/>
        </w:rPr>
        <w:t>№ 34-</w:t>
      </w:r>
      <w:r w:rsidRPr="006332E6">
        <w:rPr>
          <w:rFonts w:ascii="Times New Roman" w:hAnsi="Times New Roman" w:cs="Times New Roman"/>
          <w:lang w:val="ru-RU"/>
        </w:rPr>
        <w:t>1</w:t>
      </w: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p>
    <w:p w:rsidR="00655BC7" w:rsidRDefault="00655BC7" w:rsidP="00FB1543">
      <w:pPr>
        <w:jc w:val="right"/>
        <w:rPr>
          <w:rFonts w:ascii="Times New Roman" w:hAnsi="Times New Roman" w:cs="Times New Roman"/>
          <w:lang w:val="ru-RU"/>
        </w:rPr>
      </w:pPr>
    </w:p>
    <w:p w:rsidR="00655BC7" w:rsidRDefault="00655BC7" w:rsidP="00FB1543">
      <w:pPr>
        <w:jc w:val="right"/>
        <w:rPr>
          <w:rFonts w:ascii="Times New Roman" w:hAnsi="Times New Roman" w:cs="Times New Roman"/>
          <w:lang w:val="ru-RU"/>
        </w:rPr>
      </w:pPr>
    </w:p>
    <w:p w:rsidR="00655BC7" w:rsidRDefault="00655BC7" w:rsidP="00FB1543">
      <w:pPr>
        <w:jc w:val="right"/>
        <w:rPr>
          <w:rFonts w:ascii="Times New Roman" w:hAnsi="Times New Roman" w:cs="Times New Roman"/>
          <w:lang w:val="ru-RU"/>
        </w:rPr>
      </w:pPr>
    </w:p>
    <w:p w:rsidR="00655BC7" w:rsidRDefault="00655BC7" w:rsidP="00FB1543">
      <w:pPr>
        <w:jc w:val="right"/>
        <w:rPr>
          <w:rFonts w:ascii="Times New Roman" w:hAnsi="Times New Roman" w:cs="Times New Roman"/>
          <w:lang w:val="ru-RU"/>
        </w:rPr>
      </w:pPr>
    </w:p>
    <w:p w:rsidR="00655BC7" w:rsidRDefault="00655BC7" w:rsidP="00FB1543">
      <w:pPr>
        <w:jc w:val="right"/>
        <w:rPr>
          <w:rFonts w:ascii="Times New Roman" w:hAnsi="Times New Roman" w:cs="Times New Roman"/>
          <w:lang w:val="ru-RU"/>
        </w:rPr>
      </w:pPr>
    </w:p>
    <w:p w:rsidR="00655BC7" w:rsidRPr="002B6240" w:rsidRDefault="00655BC7" w:rsidP="00FB1543">
      <w:pPr>
        <w:jc w:val="right"/>
        <w:rPr>
          <w:rFonts w:ascii="Times New Roman" w:hAnsi="Times New Roman" w:cs="Times New Roman"/>
          <w:lang w:val="ru-RU"/>
        </w:rPr>
      </w:pPr>
      <w:r w:rsidRPr="002B6240">
        <w:rPr>
          <w:rFonts w:ascii="Times New Roman" w:hAnsi="Times New Roman" w:cs="Times New Roman"/>
          <w:lang w:val="ru-RU"/>
        </w:rPr>
        <w:t xml:space="preserve">   УТВЕРЖДЕНО</w:t>
      </w:r>
    </w:p>
    <w:p w:rsidR="00655BC7" w:rsidRDefault="00655BC7" w:rsidP="00FB1543">
      <w:pPr>
        <w:jc w:val="right"/>
        <w:rPr>
          <w:rFonts w:ascii="Times New Roman" w:hAnsi="Times New Roman" w:cs="Times New Roman"/>
          <w:lang w:val="ru-RU"/>
        </w:rPr>
      </w:pPr>
      <w:r w:rsidRPr="002B6240">
        <w:rPr>
          <w:rFonts w:ascii="Times New Roman" w:hAnsi="Times New Roman" w:cs="Times New Roman"/>
          <w:lang w:val="ru-RU"/>
        </w:rPr>
        <w:t>Решением Совета депутатов</w:t>
      </w:r>
      <w:r w:rsidRPr="00C824FC">
        <w:rPr>
          <w:rFonts w:ascii="Times New Roman" w:hAnsi="Times New Roman" w:cs="Times New Roman"/>
          <w:lang w:val="ru-RU"/>
        </w:rPr>
        <w:t xml:space="preserve"> </w:t>
      </w:r>
    </w:p>
    <w:p w:rsidR="00655BC7" w:rsidRPr="002B6240" w:rsidRDefault="00655BC7" w:rsidP="00FB1543">
      <w:pPr>
        <w:jc w:val="right"/>
        <w:rPr>
          <w:rFonts w:ascii="Times New Roman" w:hAnsi="Times New Roman" w:cs="Times New Roman"/>
          <w:lang w:val="ru-RU"/>
        </w:rPr>
      </w:pPr>
      <w:r>
        <w:rPr>
          <w:rFonts w:ascii="Times New Roman" w:hAnsi="Times New Roman" w:cs="Times New Roman"/>
          <w:lang w:val="ru-RU"/>
        </w:rPr>
        <w:t xml:space="preserve">                                                                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 от </w:t>
      </w:r>
      <w:r>
        <w:rPr>
          <w:rFonts w:ascii="Times New Roman" w:hAnsi="Times New Roman" w:cs="Times New Roman"/>
          <w:lang w:val="ru-RU"/>
        </w:rPr>
        <w:t>22.06.2015г. №34-1</w:t>
      </w:r>
    </w:p>
    <w:p w:rsidR="00655BC7" w:rsidRPr="002B6240" w:rsidRDefault="00655BC7" w:rsidP="00FB1543">
      <w:pPr>
        <w:jc w:val="right"/>
        <w:rPr>
          <w:rFonts w:ascii="Times New Roman" w:hAnsi="Times New Roman" w:cs="Times New Roman"/>
          <w:lang w:val="ru-RU"/>
        </w:rPr>
      </w:pPr>
      <w:r w:rsidRPr="002B6240">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p>
    <w:p w:rsidR="00655BC7" w:rsidRPr="002B6240" w:rsidRDefault="00655BC7" w:rsidP="00B21070">
      <w:pPr>
        <w:jc w:val="center"/>
        <w:rPr>
          <w:rFonts w:ascii="Times New Roman" w:hAnsi="Times New Roman" w:cs="Times New Roman"/>
          <w:lang w:val="ru-RU"/>
        </w:rPr>
      </w:pPr>
      <w:r w:rsidRPr="002B6240">
        <w:rPr>
          <w:rFonts w:ascii="Times New Roman" w:hAnsi="Times New Roman" w:cs="Times New Roman"/>
          <w:lang w:val="ru-RU"/>
        </w:rPr>
        <w:t>ПОЛОЖЕНИЕ</w:t>
      </w:r>
    </w:p>
    <w:p w:rsidR="00655BC7" w:rsidRPr="002B6240" w:rsidRDefault="00655BC7" w:rsidP="00B21070">
      <w:pPr>
        <w:jc w:val="center"/>
        <w:rPr>
          <w:rFonts w:ascii="Times New Roman" w:hAnsi="Times New Roman" w:cs="Times New Roman"/>
          <w:lang w:val="ru-RU"/>
        </w:rPr>
      </w:pPr>
      <w:r w:rsidRPr="002B6240">
        <w:rPr>
          <w:rFonts w:ascii="Times New Roman" w:hAnsi="Times New Roman" w:cs="Times New Roman"/>
          <w:lang w:val="ru-RU"/>
        </w:rPr>
        <w:t>О ТЕРРИТОРИАЛЬНОМ ОБЩЕСТВЕННОМ САМОУПРАВЛЕНИИ</w:t>
      </w:r>
    </w:p>
    <w:p w:rsidR="00655BC7" w:rsidRPr="002B6240" w:rsidRDefault="00655BC7" w:rsidP="00B21070">
      <w:pPr>
        <w:jc w:val="center"/>
        <w:rPr>
          <w:rFonts w:ascii="Times New Roman" w:hAnsi="Times New Roman" w:cs="Times New Roman"/>
          <w:lang w:val="ru-RU"/>
        </w:rPr>
      </w:pPr>
      <w:r w:rsidRPr="002B6240">
        <w:rPr>
          <w:rFonts w:ascii="Times New Roman" w:hAnsi="Times New Roman" w:cs="Times New Roman"/>
          <w:lang w:val="ru-RU"/>
        </w:rPr>
        <w:t xml:space="preserve">В </w:t>
      </w:r>
      <w:r>
        <w:rPr>
          <w:rFonts w:ascii="Times New Roman" w:hAnsi="Times New Roman" w:cs="Times New Roman"/>
          <w:lang w:val="ru-RU"/>
        </w:rPr>
        <w:t>МУНИЦИПАЛЬНОМ ОБРАЗОВАНИИ «ЭРКЕШЕВСКОЕ»</w:t>
      </w:r>
    </w:p>
    <w:p w:rsidR="00655BC7" w:rsidRPr="002B6240" w:rsidRDefault="00655BC7" w:rsidP="00B21070">
      <w:pPr>
        <w:jc w:val="center"/>
        <w:rPr>
          <w:rFonts w:ascii="Times New Roman" w:hAnsi="Times New Roman" w:cs="Times New Roman"/>
          <w:lang w:val="ru-RU"/>
        </w:rPr>
      </w:pPr>
      <w:r w:rsidRPr="002B6240">
        <w:rPr>
          <w:rFonts w:ascii="Times New Roman" w:hAnsi="Times New Roman" w:cs="Times New Roman"/>
          <w:lang w:val="ru-RU"/>
        </w:rPr>
        <w:t>1. Общие положения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1.1. Настоящее Положение определяет порядок организации и осуществления территориального общественного самоуправления (далее — ТОС) в.</w:t>
      </w:r>
      <w:r w:rsidRPr="00C824FC">
        <w:rPr>
          <w:rFonts w:ascii="Times New Roman" w:hAnsi="Times New Roman" w:cs="Times New Roman"/>
          <w:lang w:val="ru-RU"/>
        </w:rPr>
        <w:t xml:space="preserve"> </w:t>
      </w:r>
      <w:r>
        <w:rPr>
          <w:rFonts w:ascii="Times New Roman" w:hAnsi="Times New Roman" w:cs="Times New Roman"/>
          <w:lang w:val="ru-RU"/>
        </w:rPr>
        <w:t>муниципальном образовании</w:t>
      </w:r>
      <w:r w:rsidRPr="00992FB2">
        <w:rPr>
          <w:rFonts w:ascii="Times New Roman" w:hAnsi="Times New Roman" w:cs="Times New Roman"/>
          <w:lang w:val="ru-RU"/>
        </w:rPr>
        <w:t xml:space="preserve"> «Эркешевское»               </w:t>
      </w:r>
      <w:r>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1.2. Под ТОС понимается самоорганизация граждан по месту их жительства на части территории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для самостоятельного и под свою ответственность осуществления собственных инициатив по вопросам местного значения.                                                        ТОС является составной частью системы местного самоуправления,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1.3. ТОС осуществляется в </w:t>
      </w:r>
      <w:r>
        <w:rPr>
          <w:rFonts w:ascii="Times New Roman" w:hAnsi="Times New Roman" w:cs="Times New Roman"/>
          <w:lang w:val="ru-RU"/>
        </w:rPr>
        <w:t>муниципальном образовании</w:t>
      </w:r>
      <w:r w:rsidRPr="00992FB2">
        <w:rPr>
          <w:rFonts w:ascii="Times New Roman" w:hAnsi="Times New Roman" w:cs="Times New Roman"/>
          <w:lang w:val="ru-RU"/>
        </w:rPr>
        <w:t xml:space="preserve"> «Эркешевское»        </w:t>
      </w:r>
      <w:r>
        <w:rPr>
          <w:rFonts w:ascii="Times New Roman" w:hAnsi="Times New Roman" w:cs="Times New Roman"/>
          <w:lang w:val="ru-RU"/>
        </w:rPr>
        <w:t xml:space="preserve">                                  </w:t>
      </w:r>
      <w:r w:rsidRPr="002B6240">
        <w:rPr>
          <w:rFonts w:ascii="Times New Roman" w:hAnsi="Times New Roman" w:cs="Times New Roman"/>
          <w:lang w:val="ru-RU"/>
        </w:rPr>
        <w:t>непосредственно населением путем проведения общих собраний и конференций граждан, а также через создаваемые органы ТОС и (или) выборных лиц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1.4. ТОС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в порядке, установленном решением Совета депутатов</w:t>
      </w:r>
      <w:r w:rsidRPr="00C824FC">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w:t>
      </w:r>
      <w:r w:rsidRPr="00992FB2">
        <w:rPr>
          <w:rFonts w:ascii="Times New Roman" w:hAnsi="Times New Roman" w:cs="Times New Roman"/>
          <w:lang w:val="ru-RU"/>
        </w:rPr>
        <w:t xml:space="preserve">  </w:t>
      </w:r>
      <w:r>
        <w:rPr>
          <w:rFonts w:ascii="Times New Roman" w:hAnsi="Times New Roman" w:cs="Times New Roman"/>
          <w:lang w:val="ru-RU"/>
        </w:rPr>
        <w:t>Т</w:t>
      </w:r>
      <w:r w:rsidRPr="002B6240">
        <w:rPr>
          <w:rFonts w:ascii="Times New Roman" w:hAnsi="Times New Roman" w:cs="Times New Roman"/>
          <w:lang w:val="ru-RU"/>
        </w:rPr>
        <w:t>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2. Принципы территориального общественного самоуправления ТОС в </w:t>
      </w:r>
      <w:r>
        <w:rPr>
          <w:rFonts w:ascii="Times New Roman" w:hAnsi="Times New Roman" w:cs="Times New Roman"/>
          <w:lang w:val="ru-RU"/>
        </w:rPr>
        <w:t>муниципальном образовании</w:t>
      </w:r>
      <w:r w:rsidRPr="00992FB2">
        <w:rPr>
          <w:rFonts w:ascii="Times New Roman" w:hAnsi="Times New Roman" w:cs="Times New Roman"/>
          <w:lang w:val="ru-RU"/>
        </w:rPr>
        <w:t xml:space="preserve"> «Эркешевское»  </w:t>
      </w:r>
      <w:r w:rsidRPr="002B6240">
        <w:rPr>
          <w:rFonts w:ascii="Times New Roman" w:hAnsi="Times New Roman" w:cs="Times New Roman"/>
          <w:lang w:val="ru-RU"/>
        </w:rPr>
        <w:t>осуществляются на принципах:                                                                                      законности; защиты прав  и интересов граждан; свободного волеизъявления граждан через собрания (конференции); выборности, самостоятельности органов территориального общественного самоуправления, их подконтрольности населению и ответственности за решение вопросов, отнесенных к их компетенции; широкого участия граждан в выработке, принятии и реализации решений местного значения; сочетания интересов граждан, проживающих на соответствующей территории, и интересов граждан всего муниципального образования; гласности и учета общественного мнения.</w:t>
      </w:r>
    </w:p>
    <w:p w:rsidR="00655BC7" w:rsidRPr="002B6240" w:rsidRDefault="00655BC7" w:rsidP="00B21070">
      <w:pPr>
        <w:jc w:val="center"/>
        <w:rPr>
          <w:rFonts w:ascii="Times New Roman" w:hAnsi="Times New Roman" w:cs="Times New Roman"/>
          <w:lang w:val="ru-RU"/>
        </w:rPr>
      </w:pPr>
      <w:r w:rsidRPr="002B6240">
        <w:rPr>
          <w:rFonts w:ascii="Times New Roman" w:hAnsi="Times New Roman" w:cs="Times New Roman"/>
          <w:lang w:val="ru-RU"/>
        </w:rPr>
        <w:t>3. Право граждан на участие в территориальном  общественном самоуправлении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3.1. Любой гражданин, проживающий на территории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 xml:space="preserve">, </w:t>
      </w:r>
      <w:r w:rsidRPr="002B6240">
        <w:rPr>
          <w:rFonts w:ascii="Times New Roman" w:hAnsi="Times New Roman" w:cs="Times New Roman"/>
          <w:lang w:val="ru-RU"/>
        </w:rPr>
        <w:t>достигший шестнадцатилетнего возраста, имеет право на участие в непосредственном (через общее собрание) или через своих представителей (на конференции) решении вопросов, затрагивающих интересы населения.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3.2. Граждане, проживающие на соответствующей территории Эркешевского сельского поселения, вправе организовываться в ТОС, избирать и быть избранными в органы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3.3. Граждане, проживающие на территории</w:t>
      </w:r>
      <w:r w:rsidRPr="00C824FC">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w:t>
      </w:r>
      <w:r w:rsidRPr="00992FB2">
        <w:rPr>
          <w:rFonts w:ascii="Times New Roman" w:hAnsi="Times New Roman" w:cs="Times New Roman"/>
          <w:lang w:val="ru-RU"/>
        </w:rPr>
        <w:t xml:space="preserve">               </w:t>
      </w:r>
      <w:r>
        <w:rPr>
          <w:rFonts w:ascii="Times New Roman" w:hAnsi="Times New Roman" w:cs="Times New Roman"/>
          <w:lang w:val="ru-RU"/>
        </w:rPr>
        <w:t xml:space="preserve">                                  </w:t>
      </w:r>
      <w:r w:rsidRPr="002B6240">
        <w:rPr>
          <w:rFonts w:ascii="Times New Roman" w:hAnsi="Times New Roman" w:cs="Times New Roman"/>
          <w:lang w:val="ru-RU"/>
        </w:rPr>
        <w:t xml:space="preserve"> имеют право на получение информации о деятельности соответствующих органов ТОС.</w:t>
      </w:r>
    </w:p>
    <w:p w:rsidR="00655BC7" w:rsidRPr="002B6240" w:rsidRDefault="00655BC7" w:rsidP="00017279">
      <w:pPr>
        <w:jc w:val="center"/>
        <w:rPr>
          <w:rFonts w:ascii="Times New Roman" w:hAnsi="Times New Roman" w:cs="Times New Roman"/>
          <w:lang w:val="ru-RU"/>
        </w:rPr>
      </w:pPr>
      <w:r w:rsidRPr="002B6240">
        <w:rPr>
          <w:rFonts w:ascii="Times New Roman" w:hAnsi="Times New Roman" w:cs="Times New Roman"/>
          <w:lang w:val="ru-RU"/>
        </w:rPr>
        <w:t xml:space="preserve">4. Полномочия Совета депутатов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и     </w:t>
      </w:r>
      <w:r>
        <w:rPr>
          <w:rFonts w:ascii="Times New Roman" w:hAnsi="Times New Roman" w:cs="Times New Roman"/>
          <w:lang w:val="ru-RU"/>
        </w:rPr>
        <w:t>А</w:t>
      </w:r>
      <w:r w:rsidRPr="002B6240">
        <w:rPr>
          <w:rFonts w:ascii="Times New Roman" w:hAnsi="Times New Roman" w:cs="Times New Roman"/>
          <w:lang w:val="ru-RU"/>
        </w:rPr>
        <w:t xml:space="preserve">дминистрации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 xml:space="preserve"> </w:t>
      </w:r>
      <w:r w:rsidRPr="002B6240">
        <w:rPr>
          <w:rFonts w:ascii="Times New Roman" w:hAnsi="Times New Roman" w:cs="Times New Roman"/>
          <w:lang w:val="ru-RU"/>
        </w:rPr>
        <w:t>в организации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4.1. К компетенции Совета депутатов относятся: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-содействие населению в осуществлении права на ТОС;                                                                            принятие нормативных правовых актов,</w:t>
      </w:r>
      <w:r>
        <w:rPr>
          <w:rFonts w:ascii="Times New Roman" w:hAnsi="Times New Roman" w:cs="Times New Roman"/>
          <w:lang w:val="ru-RU"/>
        </w:rPr>
        <w:t xml:space="preserve"> регулирующих деятельность ТОС                      </w:t>
      </w:r>
      <w:r w:rsidRPr="002B6240">
        <w:rPr>
          <w:rFonts w:ascii="Times New Roman" w:hAnsi="Times New Roman" w:cs="Times New Roman"/>
          <w:lang w:val="ru-RU"/>
        </w:rPr>
        <w:t xml:space="preserve">                           -установление границ территории, на которой осуществляется ТОС, на основании предложений граждан, проживающих на соответствующей территории городского поселения;                                          -определение порядка регистрации Устава ТОС;                                                                                                      -рассмотрение обращений, принятых на собраниях (конференциях) граждан, органов и выборных лиц ТОС и принятие по ним решений в пределах своих полномочий;                                                          - рассмотрение проектов муниципальных правовых актов, внесенных органами ТОС в установленном порядке;                                                                                                                                             -осуществление иных полномочий, не противоречащих законодательству.</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4.2. К компетенции Администрации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относятся: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-содействие населению в осуществлении права на ТОС;                                                                                          -разработка и представление на утверждение Совета депутатов проектов нормативных правовых актов, регулирующих деятельность ТОС в</w:t>
      </w:r>
      <w:r w:rsidRPr="00C824FC">
        <w:rPr>
          <w:rFonts w:ascii="Times New Roman" w:hAnsi="Times New Roman" w:cs="Times New Roman"/>
          <w:lang w:val="ru-RU"/>
        </w:rPr>
        <w:t xml:space="preserve"> </w:t>
      </w:r>
      <w:r>
        <w:rPr>
          <w:rFonts w:ascii="Times New Roman" w:hAnsi="Times New Roman" w:cs="Times New Roman"/>
          <w:lang w:val="ru-RU"/>
        </w:rPr>
        <w:t>муниципальном образовании</w:t>
      </w:r>
      <w:r w:rsidRPr="00992FB2">
        <w:rPr>
          <w:rFonts w:ascii="Times New Roman" w:hAnsi="Times New Roman" w:cs="Times New Roman"/>
          <w:lang w:val="ru-RU"/>
        </w:rPr>
        <w:t xml:space="preserve">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                                                                                                                              -регистрация уставов ТОС в порядке, установленном Советом депутатов, разработка и утверждение формы необходимых документов и штампа;                       </w:t>
      </w:r>
      <w:r>
        <w:rPr>
          <w:rFonts w:ascii="Times New Roman" w:hAnsi="Times New Roman" w:cs="Times New Roman"/>
          <w:lang w:val="ru-RU"/>
        </w:rPr>
        <w:t xml:space="preserve">             </w:t>
      </w:r>
      <w:r w:rsidRPr="002B6240">
        <w:rPr>
          <w:rFonts w:ascii="Times New Roman" w:hAnsi="Times New Roman" w:cs="Times New Roman"/>
          <w:lang w:val="ru-RU"/>
        </w:rPr>
        <w:t xml:space="preserve">                     -координация деятельности органов ТОС, оказание им организационной и методической помощи;           -оказание содействия инициативным группам и органам ТОС в проведении общих собраний, конференций граждан;                                                                                                                                                        -осуществление иных полномочий, не противоречащих законодательству.</w:t>
      </w:r>
    </w:p>
    <w:p w:rsidR="00655BC7" w:rsidRPr="002B6240" w:rsidRDefault="00655BC7" w:rsidP="00C812AB">
      <w:pPr>
        <w:rPr>
          <w:rFonts w:ascii="Times New Roman" w:hAnsi="Times New Roman" w:cs="Times New Roman"/>
          <w:lang w:val="ru-RU"/>
        </w:rPr>
      </w:pPr>
    </w:p>
    <w:p w:rsidR="00655BC7" w:rsidRPr="002B6240" w:rsidRDefault="00655BC7" w:rsidP="00017279">
      <w:pPr>
        <w:jc w:val="center"/>
        <w:rPr>
          <w:rFonts w:ascii="Times New Roman" w:hAnsi="Times New Roman" w:cs="Times New Roman"/>
          <w:lang w:val="ru-RU"/>
        </w:rPr>
      </w:pPr>
      <w:r w:rsidRPr="002B6240">
        <w:rPr>
          <w:rFonts w:ascii="Times New Roman" w:hAnsi="Times New Roman" w:cs="Times New Roman"/>
          <w:lang w:val="ru-RU"/>
        </w:rPr>
        <w:t>5. Порядок установления и изменения границ территории, на которой осуществляется территориальное общественное самоуправление</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5.1.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5.2. Обязательными условиями создания ТОС являются: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-нахождение границы территории, на которой осуществляется ТОС, в пределах территории</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sidRPr="002B6240">
        <w:rPr>
          <w:rFonts w:ascii="Times New Roman" w:hAnsi="Times New Roman" w:cs="Times New Roman"/>
          <w:lang w:val="ru-RU"/>
        </w:rPr>
        <w:t>;                                                                                                                                -земельные участки, закрепленные в установленном порядке за муниципальными и иными учреждениями, предприятиями и организациями, в состав территории, на которой действуют органы ТОС, не входят.</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5.3. Границы территории, на которой осуществляется ТОС, и их изменение устанавливаются Советом депутатов</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 xml:space="preserve"> по предложению населения.                            Вопрос об объединении ТОС, граничащих между собой, решается отдельно на собрании (конференции) граждан каждого из объединяющихся ТОС. Одновременно на указанных собраниях (конференциях) граждан принимается решение по границам территории вновь создаваемого территориального общественного самоуправления.                                                           Вопрос о разделении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принимается решение по границам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5.4. Инициативная группа по созданию ТОС (далее — инициативная группа) вносит предложение по предполагаемым границам территории создаваемого ТОС в Администрацию</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    Внесенное предложение должно содержать перечень конкретных территорий с указанием их адресных данных.</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5.5. Администрация</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 xml:space="preserve"> рассматривает поступившее предложение инициативной группы в соответствии с требованиями, установленными настоящим разделом, и в течение 30 дней со дня поступления предложения подготавливает проект решения Совета депутатов</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 xml:space="preserve"> </w:t>
      </w:r>
      <w:r w:rsidRPr="002B6240">
        <w:rPr>
          <w:rFonts w:ascii="Times New Roman" w:hAnsi="Times New Roman" w:cs="Times New Roman"/>
          <w:lang w:val="ru-RU"/>
        </w:rPr>
        <w:t xml:space="preserve">, содержащий описание границ территории создаваемого ТОС.                                                                                                                                             Указанный проект решения может быть вынесен на учредительное собрание (конференцию) для рассмотрения гражданами, участвующими в создании ТОС, после чего направляется в Совет депутатов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для принятия решения по установлению границ территории создаваемого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5.6. ТОС должно быть создано в установленном порядке в течение шести месяцев с момента вступления в силу решения Совета депутатов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об утверждении границ ТОС. В случае если в указанный срок ТОС не создано, решение Совета депутатов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об установлении его границ признается утратившим силу.</w:t>
      </w:r>
    </w:p>
    <w:p w:rsidR="00655BC7" w:rsidRPr="002B6240" w:rsidRDefault="00655BC7" w:rsidP="00C812AB">
      <w:pPr>
        <w:rPr>
          <w:rFonts w:ascii="Times New Roman" w:hAnsi="Times New Roman" w:cs="Times New Roman"/>
          <w:lang w:val="ru-RU"/>
        </w:rPr>
      </w:pPr>
    </w:p>
    <w:p w:rsidR="00655BC7" w:rsidRPr="002B6240" w:rsidRDefault="00655BC7" w:rsidP="00DE41CB">
      <w:pPr>
        <w:jc w:val="center"/>
        <w:rPr>
          <w:rFonts w:ascii="Times New Roman" w:hAnsi="Times New Roman" w:cs="Times New Roman"/>
          <w:lang w:val="ru-RU"/>
        </w:rPr>
      </w:pPr>
      <w:r w:rsidRPr="002B6240">
        <w:rPr>
          <w:rFonts w:ascii="Times New Roman" w:hAnsi="Times New Roman" w:cs="Times New Roman"/>
          <w:lang w:val="ru-RU"/>
        </w:rPr>
        <w:t>6. Порядок создания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6.1. Создание ТОС осуществляется по инициативе граждан, проживающих на определенной территории, указанной в пункте 5.1 раздела 6 настоящего Положения.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6.2. С инициативой о создании ТОС может выступить инициативная группа граждан, постоянно проживающих на данной территории, в количестве не менее 3 человек.</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6.3. Для решения вопроса о создании ТОС проводится учредительное собрание или конференция граждан, постоянно проживающих на территории создаваемого ТОС.                                            Конференция граждан может проводиться в случае, если численность граждан, имеющих право участвовать в ТОС, составляет более 100 человек. Норма представительства на конференции: 1 делегат от 5 граждан — для многоквартирных жилых домов, 1 делегат от 4 граждан —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6.4. Инициативная группа вносит в Администрацию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предложение по границам территории создаваемого ТОС в порядке, установленном разделом 5 настоящего Положения.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6.5. Инициативная группа самостоятельно определяет дату, время и место проведения учредительного собрания (конференции) граждан, постоянно проживающих в границах предполагаемой территории создаваемого ТОС, не позднее чем за 15 дней до дня проведения собрания (конференции) оповещает об этом граждан и уведомляет Совет депутатов и Администрацию</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sidRPr="002B6240">
        <w:rPr>
          <w:rFonts w:ascii="Times New Roman" w:hAnsi="Times New Roman" w:cs="Times New Roman"/>
          <w:lang w:val="ru-RU"/>
        </w:rPr>
        <w:t>.</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6.6. Инициативная группа:</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-организует проведение учредительного собрания (конференции) граждан;                                                                                     -подготавливает проект повестки учредительного собрания (конференции) граждан;                                  -подготавливает проект Устава ТОС;                                                                                                                       -проводит регистрацию участников учредительного собрания (конференции) граждан;                                         -уполномочивает своего представителя для открытия и ведения собрания (конференции) до избрания председательствующего и секретаря;                                                                                                  -выносит на утверждение учредительного собрания (конференции) проект решения Совета депутатов.</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6.7. Учредительное и иные собрания по вопросам организации и осуществления ТОС считаются правомочными, если в них принимают участие не менее 1/3 жителей соответствующей территории, достигших шестнадцатилетнего возраста.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6.8. Участники собрания (конференции) граждан избирают председательствующего и секретаря, утверждают повестку дня и регламент собрания (конференции).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6.9. Собрание (конференция) протоколируется. Протокол подписывается председательствующим и секретарем.</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6.10. В протоколе учредительного собрания (конференции) граждан в обязательном порядке указываются: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-дата и место проведения собрания (конференции), количество присутствующих, сведения о председательствующем и секретаре собрания (конференции), повестка дня, содержание выступлений;                                                                                                                                                                            -принятые решения с результатами голосования по ним;                                                                                -сведения о лице, уполномоченном на участие в процедуре регистрации Устава ТОС согласно Порядку регистрации Устава ТОС, утвержденному решением Совета депутатов</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 6.11.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6.12. Совет депутатов и Администрация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вправе направить своих представителей для участия в собрании (конференции) с правом совещательного голоса.</w:t>
      </w:r>
    </w:p>
    <w:p w:rsidR="00655BC7" w:rsidRPr="002B6240" w:rsidRDefault="00655BC7" w:rsidP="00354B54">
      <w:pPr>
        <w:jc w:val="center"/>
        <w:rPr>
          <w:rFonts w:ascii="Times New Roman" w:hAnsi="Times New Roman" w:cs="Times New Roman"/>
          <w:lang w:val="ru-RU"/>
        </w:rPr>
      </w:pPr>
      <w:r w:rsidRPr="002B6240">
        <w:rPr>
          <w:rFonts w:ascii="Times New Roman" w:hAnsi="Times New Roman" w:cs="Times New Roman"/>
          <w:lang w:val="ru-RU"/>
        </w:rPr>
        <w:t>7. Права и Полномочия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7.1. К Правам и полномочиям органов ТОС относятся: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-представление интересов населения, проживающего на соответствующей территории;                             -обеспечение исполнения решений, принятых на собраниях (конференциях);                                                   -внесение в органы местного самоуправления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и должностным лицам местного самоуправления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проектов муниципальных правовых актов, подлежащих рассмотрению органами и должностными лицами, к компетенции которых отнесено принятие указанных актов;                                                                                                              -осуществление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на основании договора между органами ТОС и Администрацией</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sidRPr="002B6240">
        <w:rPr>
          <w:rFonts w:ascii="Times New Roman" w:hAnsi="Times New Roman" w:cs="Times New Roman"/>
          <w:lang w:val="ru-RU"/>
        </w:rPr>
        <w:t>;                                                                                                                                                             -организация проведения собраний (сходов), конференций жителей данной территории, привлечение населения к работам по улучшению санитарного состояния, по благоустройству данной территории (улиц, скверов, парков, водоемов), их озеленению, к строительству и ремонту дорог и тротуаров, коммунальных сетей, спортивных и детских площадок;                                                                       -содействие охране памятников истории и культуры, поддержанию в надлежащем состоянии кладбищ, братских могил и иных мест захоронения;                                                                                               -участие в создании условий для работы с детьми и подростками, подготовке и проведении культурно-массовых и спортивных мероприятий, в создании и работе клубов по интересам по месту жительства, других форм гражданской активности;                                                                                      -выявление одиноких людей, требующих поддержки, малообеспеченные и неблагополучные семьи и сообщение о них в органы местного самоуправления, оказание им посильной помощи;      -осуществление общественного контроля за сроками и качеством проведения ремонта домов, выполнения заявок жильцов организациями, занимающимися эксплуатацией жилого фонда и выполнением жильцами условий договора найма жилого помещения;                                                              -принятие решения о проведении конкурсов между жителями за надлежащее содержание домов, придомовых территорий, улиц, подводят их итоги;                                                                                           -выявление фактов самостоятельного строительства жилых помещений, хозяйственных построек, гаражей, не целевого использования земли и информирование об этом соответствующие органы местного самоуправления;                                                                                                                                                 -кооперирование денежные и (или) материальные средства на проведение конкретных работ по благоустройству или ремонту объектов коммунального хозяйства;                                                                         -участие в охране общественного порядка;                                                                                                                  -принятие мер по обеспечению противопожарной безопасности;                                                                         -взаимодействие в своей работе с общественными организациями (ДНД, женсоветами, советами ветеранов и др.);                                                                                                                                                                          -информирование населения о своей работе;</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7.2. К исключительным полномочиям собрания, конференции граждан, осуществляющих ТОС, относятся: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-установление структуры органов ТОС;                                                                                                                  -принятие Устава ТОС; внесение в него изменений;                                                                                                    -избрание органов ТОС;                                                                                                                                                           -определение основных направлений деятельности ТОС;                                                                                        -утверждение сметы доходов и расходов ТОС и отчета об ее исполнении;                                                    -рассмотрение и утверждение отчетов о деятельности органов ТОС.</w:t>
      </w:r>
    </w:p>
    <w:p w:rsidR="00655BC7" w:rsidRPr="002B6240" w:rsidRDefault="00655BC7" w:rsidP="00610A46">
      <w:pPr>
        <w:jc w:val="center"/>
        <w:rPr>
          <w:rFonts w:ascii="Times New Roman" w:hAnsi="Times New Roman" w:cs="Times New Roman"/>
          <w:lang w:val="ru-RU"/>
        </w:rPr>
      </w:pPr>
      <w:r w:rsidRPr="002B6240">
        <w:rPr>
          <w:rFonts w:ascii="Times New Roman" w:hAnsi="Times New Roman" w:cs="Times New Roman"/>
          <w:lang w:val="ru-RU"/>
        </w:rPr>
        <w:t>8. Устав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8.1. Устав ТОС является учредительным документом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8.2. Уставом ТОС регулируются вопросы организации и осуществления территориального общественного самоуправления в соответствии с Федеральным законом «Об общих принципах организации местного самоуправления в Российской Федерации».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8.3. Устав ТОС в обязательном порядке должен содержать следующие положения: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-территория, на которой осуществляется ТОС;                                                                                                             -цели, задачи, формы и основные направления деятельности ТОС;                                                                               -порядок формирования, прекращения полномочий, права и обязанности, срок полномочий органов ТОС;                                                                                                                                                                             -порядок принятия решений;                                                                                                                                                   -порядок приобретения имущества, а также порядок пользования и распоряжения указанным имуществом и финансовыми средствами;                                                                                                                        -порядок прекращения осуществления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8.4. Дополнительные требования к Уставу ТОС устанавливаться не могут.</w:t>
      </w:r>
    </w:p>
    <w:p w:rsidR="00655BC7" w:rsidRPr="002B6240" w:rsidRDefault="00655BC7" w:rsidP="00610A46">
      <w:pPr>
        <w:jc w:val="center"/>
        <w:rPr>
          <w:rFonts w:ascii="Times New Roman" w:hAnsi="Times New Roman" w:cs="Times New Roman"/>
          <w:lang w:val="ru-RU"/>
        </w:rPr>
      </w:pPr>
      <w:r w:rsidRPr="002B6240">
        <w:rPr>
          <w:rFonts w:ascii="Times New Roman" w:hAnsi="Times New Roman" w:cs="Times New Roman"/>
          <w:lang w:val="ru-RU"/>
        </w:rPr>
        <w:t>9. Органы и выборные лица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9.1. Основными формами осуществления ТОС являются собрания (конференции) граждан.</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9.2. Порядок назначения и проведения собраний (конференций) граждан, включая порядок избрания делегатов, определяется Уставом ТОС в соответствии с действующим законодательством.</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9.3. В период между собраниями (конференциями) граждан ТОС осуществляют в случае их создания органы и (или) выборные лица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9.4. Порядок формирования, прекращения полномочий, права и обязанности, срок полномочий органов и (или) выборных лиц ТОС устанавливаются Уставом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9.5. Органы ТОС исходя из принципов организации осуществляемых ими полномочий, их правового статуса и специфики соответствующей территории могут называться: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-домовыми комитетами;                                                                                                                                               -уличными комитетами.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9.6. В случае осуществления ТОС в пределах небольших территорий проживания граждан (подъезд многоквартирного жилого дома, жилой дом, группа индивидуальных жилых домов) Уставом территориального общественного самоуправления может быть предусмотрено выборное лицо ТОС (старший по подъезду, старший по дому, старший по улице).</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9.7. Органы и (или) выборные лица ТОС могут входить в состав совета общественности сельского поселения, который формируется на базе Администрации</w:t>
      </w:r>
      <w:r w:rsidRPr="00B15AB4">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9.8. Порядок формирования совета общественности сельского поселения, организация его работы, полномочия и направления деятельности определяются Положением о совете общественности сельского поселения, утверждаемым постановлением Администрации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p>
    <w:p w:rsidR="00655BC7" w:rsidRPr="002B6240" w:rsidRDefault="00655BC7" w:rsidP="00610A46">
      <w:pPr>
        <w:jc w:val="center"/>
        <w:rPr>
          <w:rFonts w:ascii="Times New Roman" w:hAnsi="Times New Roman" w:cs="Times New Roman"/>
          <w:lang w:val="ru-RU"/>
        </w:rPr>
      </w:pPr>
      <w:r w:rsidRPr="002B6240">
        <w:rPr>
          <w:rFonts w:ascii="Times New Roman" w:hAnsi="Times New Roman" w:cs="Times New Roman"/>
          <w:lang w:val="ru-RU"/>
        </w:rPr>
        <w:t>10. Финансовое обеспечение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Свою деятельность ТОС осуществляет за счет:</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-доходов, получаемых от собственной хозяйственной деятельности;                                                                             -добровольных пожертвований от организаций, индивидуальных предпринимателей и граждан;                  -грантов, получаемых от благотворительных фондов, государственных и региональных органов власти;                                                                                                                                                                               -отчислений из бюджета</w:t>
      </w:r>
      <w:r w:rsidRPr="00587AB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 xml:space="preserve"> </w:t>
      </w:r>
      <w:r w:rsidRPr="002B6240">
        <w:rPr>
          <w:rFonts w:ascii="Times New Roman" w:hAnsi="Times New Roman" w:cs="Times New Roman"/>
          <w:lang w:val="ru-RU"/>
        </w:rPr>
        <w:t>, если в бюджете такие затраты предусмотрены отдельной статьей;                                                                                                                                -иных поступлений, предусмотренных действующим законодательством.</w:t>
      </w:r>
    </w:p>
    <w:p w:rsidR="00655BC7" w:rsidRPr="002B6240" w:rsidRDefault="00655BC7" w:rsidP="00C812AB">
      <w:pPr>
        <w:rPr>
          <w:rFonts w:ascii="Times New Roman" w:hAnsi="Times New Roman" w:cs="Times New Roman"/>
          <w:lang w:val="ru-RU"/>
        </w:rPr>
      </w:pPr>
    </w:p>
    <w:p w:rsidR="00655BC7" w:rsidRPr="002B6240" w:rsidRDefault="00655BC7" w:rsidP="00680718">
      <w:pPr>
        <w:jc w:val="center"/>
        <w:rPr>
          <w:rFonts w:ascii="Times New Roman" w:hAnsi="Times New Roman" w:cs="Times New Roman"/>
          <w:lang w:val="ru-RU"/>
        </w:rPr>
      </w:pPr>
      <w:r w:rsidRPr="002B6240">
        <w:rPr>
          <w:rFonts w:ascii="Times New Roman" w:hAnsi="Times New Roman" w:cs="Times New Roman"/>
          <w:lang w:val="ru-RU"/>
        </w:rPr>
        <w:t xml:space="preserve">11. Порядок и условия выделения органам территориального общественного самоуправления средств из бюджета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11.1. Органам ТОС бюджетные сродства могут выделяться в случае, если ТОС зарегистрировано в качестве юридического лица.</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11.2. Для выделения бюджетных средств органам ТОС составляется смета доходов и расходов по соответствующему ТОС, которая является составной частью бюджета </w:t>
      </w:r>
      <w:r>
        <w:rPr>
          <w:rFonts w:ascii="Times New Roman" w:hAnsi="Times New Roman" w:cs="Times New Roman"/>
          <w:lang w:val="ru-RU"/>
        </w:rPr>
        <w:t xml:space="preserve">                                            </w:t>
      </w:r>
      <w:r w:rsidRPr="002B6240">
        <w:rPr>
          <w:rFonts w:ascii="Times New Roman" w:hAnsi="Times New Roman" w:cs="Times New Roman"/>
          <w:lang w:val="ru-RU"/>
        </w:rPr>
        <w:t>Смета доходов и расходов соответствующего ТОС составляется на основании договора, заключенною между ТОС и Администрацией</w:t>
      </w:r>
      <w:r w:rsidRPr="00587AB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sidRPr="002B6240">
        <w:rPr>
          <w:rFonts w:ascii="Times New Roman" w:hAnsi="Times New Roman" w:cs="Times New Roman"/>
          <w:lang w:val="ru-RU"/>
        </w:rPr>
        <w:t>.</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11.3. Проект договора органы ТОС представляют в Администрацию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 xml:space="preserve">не позднее 1 сентября года, предшествующего году, в котором планируется выделение бюджетных средств органам ТОС.                                                                                                             Администрация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подписывает представленный договор либо возвращает его на доработку в десятидневный срок.  Договор должен быть заключен не позднее 1 октября, сроком на 1 год.</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11.4. Существенными условиями договора являются: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-срок действия договора;                                                                                                                                                   -целевое назначение выделяемых средств (постатейно);                                                                                            -сумма средств, выделяемая по договору;                                                                                                                         -условие о выплате неустойки органам ТОС при нарушении условий договора.</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11.5. Отказ от заключения договора может быть обжалован в судебном порядке.</w:t>
      </w:r>
    </w:p>
    <w:p w:rsidR="00655BC7" w:rsidRPr="002B6240" w:rsidRDefault="00655BC7" w:rsidP="002B6240">
      <w:pPr>
        <w:jc w:val="center"/>
        <w:rPr>
          <w:rFonts w:ascii="Times New Roman" w:hAnsi="Times New Roman" w:cs="Times New Roman"/>
          <w:lang w:val="ru-RU"/>
        </w:rPr>
      </w:pPr>
      <w:r w:rsidRPr="002B6240">
        <w:rPr>
          <w:rFonts w:ascii="Times New Roman" w:hAnsi="Times New Roman" w:cs="Times New Roman"/>
          <w:lang w:val="ru-RU"/>
        </w:rPr>
        <w:t>12. Реорганизация и ликвидация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12.1. Основаниями для реорганизации и ликвидации ТОС является решение о собрании или конференции граждан, проживающих на соответствующей территории, либо на основании решения органа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12.2. Принятое решение о ликвидации ТОС направляется органом ТОС в Администрацию</w:t>
      </w:r>
      <w:r w:rsidRPr="00587AB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 xml:space="preserve"> в течение 10 дней с момента ого принятия.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12.3. В случае если ТОС является юридическим лицом, реорганизация или ликвидация осуществляются в порядке, предусмотренном гражданским законодательством.</w:t>
      </w: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w:t>
      </w:r>
    </w:p>
    <w:p w:rsidR="00655BC7" w:rsidRPr="002B6240" w:rsidRDefault="00655BC7" w:rsidP="00C812AB">
      <w:pPr>
        <w:rPr>
          <w:rFonts w:ascii="Times New Roman" w:hAnsi="Times New Roman" w:cs="Times New Roman"/>
          <w:lang w:val="ru-RU"/>
        </w:rPr>
      </w:pP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w:t>
      </w: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Default="00655BC7" w:rsidP="002B6240">
      <w:pPr>
        <w:jc w:val="right"/>
        <w:rPr>
          <w:rFonts w:ascii="Times New Roman" w:hAnsi="Times New Roman" w:cs="Times New Roman"/>
          <w:lang w:val="ru-RU"/>
        </w:rPr>
      </w:pPr>
    </w:p>
    <w:p w:rsidR="00655BC7" w:rsidRPr="002B6240" w:rsidRDefault="00655BC7" w:rsidP="002B6240">
      <w:pPr>
        <w:jc w:val="right"/>
        <w:rPr>
          <w:rFonts w:ascii="Times New Roman" w:hAnsi="Times New Roman" w:cs="Times New Roman"/>
          <w:lang w:val="ru-RU"/>
        </w:rPr>
      </w:pPr>
      <w:r w:rsidRPr="002B6240">
        <w:rPr>
          <w:rFonts w:ascii="Times New Roman" w:hAnsi="Times New Roman" w:cs="Times New Roman"/>
          <w:lang w:val="ru-RU"/>
        </w:rPr>
        <w:t xml:space="preserve">    УТВЕРЖДЁН</w:t>
      </w:r>
    </w:p>
    <w:p w:rsidR="00655BC7" w:rsidRPr="002B6240" w:rsidRDefault="00655BC7" w:rsidP="002B6240">
      <w:pPr>
        <w:jc w:val="right"/>
        <w:rPr>
          <w:rFonts w:ascii="Times New Roman" w:hAnsi="Times New Roman" w:cs="Times New Roman"/>
          <w:lang w:val="ru-RU"/>
        </w:rPr>
      </w:pPr>
      <w:r w:rsidRPr="002B6240">
        <w:rPr>
          <w:rFonts w:ascii="Times New Roman" w:hAnsi="Times New Roman" w:cs="Times New Roman"/>
          <w:lang w:val="ru-RU"/>
        </w:rPr>
        <w:t xml:space="preserve">Решением Совета депутатов Эркешевского                                                                                                        сельского поселения </w:t>
      </w:r>
      <w:r w:rsidRPr="00992FB2">
        <w:rPr>
          <w:rFonts w:ascii="Times New Roman" w:hAnsi="Times New Roman" w:cs="Times New Roman"/>
          <w:lang w:val="ru-RU"/>
        </w:rPr>
        <w:t xml:space="preserve">от </w:t>
      </w:r>
      <w:r>
        <w:rPr>
          <w:rFonts w:ascii="Times New Roman" w:hAnsi="Times New Roman" w:cs="Times New Roman"/>
          <w:lang w:val="ru-RU"/>
        </w:rPr>
        <w:t>22.06.2015</w:t>
      </w:r>
      <w:r w:rsidRPr="00992FB2">
        <w:rPr>
          <w:rFonts w:ascii="Times New Roman" w:hAnsi="Times New Roman" w:cs="Times New Roman"/>
          <w:lang w:val="ru-RU"/>
        </w:rPr>
        <w:t xml:space="preserve"> года № </w:t>
      </w:r>
      <w:r>
        <w:rPr>
          <w:rFonts w:ascii="Times New Roman" w:hAnsi="Times New Roman" w:cs="Times New Roman"/>
          <w:lang w:val="ru-RU"/>
        </w:rPr>
        <w:t>34-1</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 </w:t>
      </w:r>
    </w:p>
    <w:p w:rsidR="00655BC7" w:rsidRPr="002B6240" w:rsidRDefault="00655BC7" w:rsidP="002B6240">
      <w:pPr>
        <w:jc w:val="center"/>
        <w:rPr>
          <w:rFonts w:ascii="Times New Roman" w:hAnsi="Times New Roman" w:cs="Times New Roman"/>
          <w:lang w:val="ru-RU"/>
        </w:rPr>
      </w:pPr>
      <w:r w:rsidRPr="002B6240">
        <w:rPr>
          <w:rFonts w:ascii="Times New Roman" w:hAnsi="Times New Roman" w:cs="Times New Roman"/>
          <w:lang w:val="ru-RU"/>
        </w:rPr>
        <w:t>ПОРЯДОК РЕГИСТРАЦИИ УСТАВА ТЕРРИТОРИАЛЬНОГО                                                                 ОБЩЕСТВЕННОГО САМОУПРАВЛЕНИЯ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 Регистрацию Уставов территориальных общественных самоуправлений (далее — ТОС) осуществляет Администрация</w:t>
      </w:r>
      <w:r w:rsidRPr="00587AB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sidRPr="002B6240">
        <w:rPr>
          <w:rFonts w:ascii="Times New Roman" w:hAnsi="Times New Roman" w:cs="Times New Roman"/>
          <w:lang w:val="ru-RU"/>
        </w:rPr>
        <w:t>.</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2. Для регистрации Устава ТОС лицо, уполномоченное учредительным собранием (конференцией) граждан по созданию ТОС на участие в процедуре регистрации Устава ТОС, представляет в Администрацию</w:t>
      </w:r>
      <w:r w:rsidRPr="00587AB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 xml:space="preserve"> следующие документы:</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а) заявление о регистрации Устава ТОС;                                                                                                                          б) Устав ТОС в двух экземплярах. Устав ТОС, направляемый на регистрацию, должен быть прошнурован, заверен подписью лица, уполномоченного на участие в процедуре регистрации Устава территориального общественного самоуправления, и пронумерован;                                                   в) решение Совета депутатов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об установлении границ территории, на которой осуществляется ТОС;                                                                                                                 г) протокол собрания (конференции) граждан по вопросу о создании ТОС;                                                     д) документы, подтверждающие правомочность учредительного собрания (конференции) граждан:                                                                                                                                                                          -список участников собрания (делегатов конференции) с указанием адресов и паспортных данных; -протоколы собраний граждан, подтверждающие избрание делегатов конференции, с листами регистрации участников указанных собраний — в случае проведения учредительной конференции.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3. Устав ТОС направляется для регистрации органом ТОС в течение 10 дней с момента его принятия.</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4. При приеме документов лицу, уполномоченному на регистрацию Устава ТОС, выдается расписка в получении документов, указанных в пункте 2 настоящего Порядка.</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5. На основании проверки соответствия Устава и порядка его принятия действующему законодательству и представленным документам (перечисленным в п. 2) Администрация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 xml:space="preserve"> </w:t>
      </w:r>
      <w:r w:rsidRPr="002B6240">
        <w:rPr>
          <w:rFonts w:ascii="Times New Roman" w:hAnsi="Times New Roman" w:cs="Times New Roman"/>
          <w:lang w:val="ru-RU"/>
        </w:rPr>
        <w:t>принимает решение о регистрации Устава ТОС либо мотивированное решение об отказе в такой регистрации, оформляемое соответствующим нормативным актом.</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Решение о регистрации Устава или решение об отказе в регистрации должно быть принято в течение 30 дней с момента поступления документов.</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6. Уставу ТОС присваивается регистрационный номер. На титульном листе каждого из двух экземпляров Устава ТОС делается отметка о регистрации.</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7. Администрация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может отказать в регистрации Устава ТОС в следующих случаях:</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а) представлен неполный пакет документов, указанных в пункте 2 настоящего Порядка;                                   б) Устав ТОС не соответствует требованиям действующего законодательства;                                                в) решение об организации ТОС принято неправомочным составом или с нарушением порядка проведения собрания (конференции) граждан.</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8. Отказ в регистрации Устава ТОС может быть обжалован заинтересованными лицами в суде.</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9.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10. Изменения в Устав ТОС подлежат регистрации в том же порядке и в те же сроки, что и регистрация Устава ТОС.</w:t>
      </w:r>
    </w:p>
    <w:p w:rsidR="00655BC7" w:rsidRPr="002B6240" w:rsidRDefault="00655BC7" w:rsidP="00C812AB">
      <w:pPr>
        <w:rPr>
          <w:rFonts w:ascii="Times New Roman" w:hAnsi="Times New Roman" w:cs="Times New Roman"/>
          <w:lang w:val="ru-RU"/>
        </w:rPr>
      </w:pPr>
      <w:r w:rsidRPr="002B6240">
        <w:rPr>
          <w:rFonts w:ascii="Times New Roman" w:hAnsi="Times New Roman" w:cs="Times New Roman"/>
          <w:lang w:val="ru-RU"/>
        </w:rPr>
        <w:t xml:space="preserve">11. Администрация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sidRPr="002B6240">
        <w:rPr>
          <w:rFonts w:ascii="Times New Roman" w:hAnsi="Times New Roman" w:cs="Times New Roman"/>
          <w:lang w:val="ru-RU"/>
        </w:rPr>
        <w:t>ведет Реестр, в который включаются все ТОС, действующие на территории</w:t>
      </w:r>
      <w:r w:rsidRPr="00587AB5">
        <w:rPr>
          <w:rFonts w:ascii="Times New Roman" w:hAnsi="Times New Roman" w:cs="Times New Roman"/>
          <w:lang w:val="ru-RU"/>
        </w:rPr>
        <w:t xml:space="preserve">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w:t>
      </w:r>
      <w:r>
        <w:rPr>
          <w:rFonts w:ascii="Times New Roman" w:hAnsi="Times New Roman" w:cs="Times New Roman"/>
          <w:lang w:val="ru-RU"/>
        </w:rPr>
        <w:t>,</w:t>
      </w:r>
      <w:r w:rsidRPr="00992FB2">
        <w:rPr>
          <w:rFonts w:ascii="Times New Roman" w:hAnsi="Times New Roman" w:cs="Times New Roman"/>
          <w:lang w:val="ru-RU"/>
        </w:rPr>
        <w:t xml:space="preserve">  </w:t>
      </w:r>
      <w:r>
        <w:rPr>
          <w:rFonts w:ascii="Times New Roman" w:hAnsi="Times New Roman" w:cs="Times New Roman"/>
          <w:lang w:val="ru-RU"/>
        </w:rPr>
        <w:t xml:space="preserve">                                  </w:t>
      </w:r>
      <w:r w:rsidRPr="002B6240">
        <w:rPr>
          <w:rFonts w:ascii="Times New Roman" w:hAnsi="Times New Roman" w:cs="Times New Roman"/>
          <w:lang w:val="ru-RU"/>
        </w:rPr>
        <w:t xml:space="preserve"> в том числе ТОС, зарегистрированные в качестве юридического лица.</w:t>
      </w:r>
    </w:p>
    <w:p w:rsidR="00655BC7" w:rsidRPr="00FB1543" w:rsidRDefault="00655BC7" w:rsidP="00C812AB">
      <w:pPr>
        <w:rPr>
          <w:lang w:val="ru-RU"/>
        </w:rPr>
      </w:pPr>
      <w:r w:rsidRPr="002B6240">
        <w:rPr>
          <w:rFonts w:ascii="Times New Roman" w:hAnsi="Times New Roman" w:cs="Times New Roman"/>
          <w:lang w:val="ru-RU"/>
        </w:rPr>
        <w:t xml:space="preserve">Для включения в Реестр ТОС зарегистрированные в качестве юридического лица территориальные общественные самоуправления представляют в Администрацию </w:t>
      </w:r>
      <w:r>
        <w:rPr>
          <w:rFonts w:ascii="Times New Roman" w:hAnsi="Times New Roman" w:cs="Times New Roman"/>
          <w:lang w:val="ru-RU"/>
        </w:rPr>
        <w:t>муниципального</w:t>
      </w:r>
      <w:r w:rsidRPr="00992FB2">
        <w:rPr>
          <w:rFonts w:ascii="Times New Roman" w:hAnsi="Times New Roman" w:cs="Times New Roman"/>
          <w:lang w:val="ru-RU"/>
        </w:rPr>
        <w:t xml:space="preserve"> образования «Эркешевское» </w:t>
      </w:r>
      <w:r>
        <w:rPr>
          <w:rFonts w:ascii="Times New Roman" w:hAnsi="Times New Roman" w:cs="Times New Roman"/>
          <w:lang w:val="ru-RU"/>
        </w:rPr>
        <w:t xml:space="preserve"> </w:t>
      </w:r>
      <w:r w:rsidRPr="002B6240">
        <w:rPr>
          <w:rFonts w:ascii="Times New Roman" w:hAnsi="Times New Roman" w:cs="Times New Roman"/>
          <w:lang w:val="ru-RU"/>
        </w:rPr>
        <w:t xml:space="preserve">копию Устава ТОС и сведения о его руководящем органе, включающие данные о </w:t>
      </w:r>
      <w:r w:rsidRPr="00FB1543">
        <w:rPr>
          <w:lang w:val="ru-RU"/>
        </w:rPr>
        <w:t>руководителе.</w:t>
      </w:r>
    </w:p>
    <w:p w:rsidR="00655BC7" w:rsidRPr="00FB1543" w:rsidRDefault="00655BC7" w:rsidP="00C812AB">
      <w:pPr>
        <w:rPr>
          <w:lang w:val="ru-RU"/>
        </w:rPr>
      </w:pPr>
    </w:p>
    <w:p w:rsidR="00655BC7" w:rsidRDefault="00655BC7" w:rsidP="00C812AB">
      <w:r>
        <w:t>_______________</w:t>
      </w:r>
    </w:p>
    <w:p w:rsidR="00655BC7" w:rsidRDefault="00655BC7"/>
    <w:sectPr w:rsidR="00655BC7" w:rsidSect="006D4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371"/>
    <w:rsid w:val="00017279"/>
    <w:rsid w:val="000B6E8B"/>
    <w:rsid w:val="000D4D7C"/>
    <w:rsid w:val="00265EAB"/>
    <w:rsid w:val="00292844"/>
    <w:rsid w:val="002B6240"/>
    <w:rsid w:val="00354B54"/>
    <w:rsid w:val="003B654D"/>
    <w:rsid w:val="003C34F6"/>
    <w:rsid w:val="00424DF5"/>
    <w:rsid w:val="00587AB5"/>
    <w:rsid w:val="00610A46"/>
    <w:rsid w:val="006332E6"/>
    <w:rsid w:val="00655BC7"/>
    <w:rsid w:val="00680718"/>
    <w:rsid w:val="006D4C9A"/>
    <w:rsid w:val="007F623A"/>
    <w:rsid w:val="00992FB2"/>
    <w:rsid w:val="009A28AB"/>
    <w:rsid w:val="00B15AB4"/>
    <w:rsid w:val="00B21070"/>
    <w:rsid w:val="00B93AB1"/>
    <w:rsid w:val="00C812AB"/>
    <w:rsid w:val="00C824FC"/>
    <w:rsid w:val="00C91212"/>
    <w:rsid w:val="00CB154E"/>
    <w:rsid w:val="00CD4F33"/>
    <w:rsid w:val="00DE41CB"/>
    <w:rsid w:val="00F97371"/>
    <w:rsid w:val="00FB1543"/>
    <w:rsid w:val="00FC6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9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11</Pages>
  <Words>4806</Words>
  <Characters>27399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2007-01-01T02:15:00Z</cp:lastPrinted>
  <dcterms:created xsi:type="dcterms:W3CDTF">2015-06-10T10:27:00Z</dcterms:created>
  <dcterms:modified xsi:type="dcterms:W3CDTF">2007-01-01T03:18:00Z</dcterms:modified>
</cp:coreProperties>
</file>