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599738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3F3600" w:rsidP="00236740">
      <w:pPr>
        <w:tabs>
          <w:tab w:val="left" w:pos="0"/>
        </w:tabs>
        <w:jc w:val="both"/>
      </w:pPr>
      <w:r>
        <w:t>03</w:t>
      </w:r>
      <w:r w:rsidR="00623250">
        <w:t xml:space="preserve"> февраля </w:t>
      </w:r>
      <w:r w:rsidR="000D7203" w:rsidRPr="00236740">
        <w:t xml:space="preserve">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12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236740" w:rsidRDefault="00BC3C27" w:rsidP="00236740">
      <w:pPr>
        <w:tabs>
          <w:tab w:val="left" w:pos="2895"/>
        </w:tabs>
        <w:ind w:left="180" w:hanging="180"/>
        <w:jc w:val="both"/>
        <w:rPr>
          <w:b/>
        </w:rPr>
      </w:pPr>
      <w:r w:rsidRPr="00236740">
        <w:rPr>
          <w:b/>
        </w:rPr>
        <w:t>О присвоении  адреса</w:t>
      </w:r>
      <w:r w:rsidR="003D0DE9" w:rsidRPr="00236740">
        <w:rPr>
          <w:b/>
        </w:rPr>
        <w:t xml:space="preserve"> </w:t>
      </w:r>
    </w:p>
    <w:p w:rsidR="000D7203" w:rsidRPr="00236740" w:rsidRDefault="009D206C" w:rsidP="00236740">
      <w:pPr>
        <w:tabs>
          <w:tab w:val="left" w:pos="284"/>
          <w:tab w:val="left" w:pos="567"/>
          <w:tab w:val="left" w:pos="2895"/>
        </w:tabs>
        <w:jc w:val="both"/>
        <w:rPr>
          <w:b/>
        </w:rPr>
      </w:pPr>
      <w:r w:rsidRPr="00236740">
        <w:rPr>
          <w:b/>
        </w:rP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623250">
        <w:t xml:space="preserve"> Ранее учтенному з</w:t>
      </w:r>
      <w:r w:rsidR="00666959">
        <w:t>емельному участку площадью 0,</w:t>
      </w:r>
      <w:r w:rsidR="003F3600">
        <w:t>21</w:t>
      </w:r>
      <w:r w:rsidR="00A911D2">
        <w:t xml:space="preserve"> га</w:t>
      </w:r>
      <w:r w:rsidR="00623250">
        <w:t>,</w:t>
      </w:r>
      <w:r w:rsidR="00A911D2">
        <w:t xml:space="preserve"> выделенному для ведения личного подсобного хозяйства Вер</w:t>
      </w:r>
      <w:r w:rsidR="000C48C8">
        <w:t>етенникову Владимиру Александровичу</w:t>
      </w:r>
      <w:r w:rsidR="00A911D2">
        <w:t>,</w:t>
      </w:r>
      <w:r w:rsidR="000C48C8">
        <w:t xml:space="preserve"> </w:t>
      </w:r>
      <w:r w:rsidR="00A911D2">
        <w:t>при</w:t>
      </w:r>
      <w:r w:rsidRPr="00236740">
        <w:t xml:space="preserve">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623250">
        <w:t>Карсовай село</w:t>
      </w:r>
      <w:r w:rsidRPr="00236740">
        <w:t xml:space="preserve">, </w:t>
      </w:r>
      <w:r w:rsidR="00A911D2">
        <w:t>Школьная</w:t>
      </w:r>
      <w:r w:rsidR="007A7485">
        <w:t xml:space="preserve"> </w:t>
      </w:r>
      <w:r w:rsidR="002041DE">
        <w:t xml:space="preserve"> улица,</w:t>
      </w:r>
      <w:r w:rsidR="00B96358">
        <w:t xml:space="preserve"> д</w:t>
      </w:r>
      <w:r w:rsidR="00623250">
        <w:t>.</w:t>
      </w:r>
      <w:r w:rsidR="00B96358">
        <w:t xml:space="preserve"> </w:t>
      </w:r>
      <w:r w:rsidR="00A911D2">
        <w:t>16.</w:t>
      </w:r>
      <w:r w:rsidR="0082182F">
        <w:t xml:space="preserve">     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  <w:r w:rsidR="00623250">
        <w:t xml:space="preserve">  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 xml:space="preserve">муниципальный адресный реестр </w:t>
      </w:r>
      <w:proofErr w:type="spellStart"/>
      <w:r w:rsidR="00623250">
        <w:t>Балезинского</w:t>
      </w:r>
      <w:proofErr w:type="spellEnd"/>
      <w:r w:rsidR="00623250">
        <w:t xml:space="preserve">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76D7"/>
    <w:rsid w:val="00376445"/>
    <w:rsid w:val="00393794"/>
    <w:rsid w:val="00397DCD"/>
    <w:rsid w:val="003C5D77"/>
    <w:rsid w:val="003D0DE9"/>
    <w:rsid w:val="003D332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128</cp:revision>
  <cp:lastPrinted>2016-02-03T05:19:00Z</cp:lastPrinted>
  <dcterms:created xsi:type="dcterms:W3CDTF">2015-10-13T09:56:00Z</dcterms:created>
  <dcterms:modified xsi:type="dcterms:W3CDTF">2016-02-03T06:37:00Z</dcterms:modified>
</cp:coreProperties>
</file>