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B" w:rsidRDefault="00F66E5B" w:rsidP="00F66E5B">
      <w:pPr>
        <w:pStyle w:val="a3"/>
        <w:jc w:val="center"/>
        <w:rPr>
          <w:sz w:val="20"/>
        </w:rPr>
      </w:pPr>
      <w:r>
        <w:rPr>
          <w:sz w:val="20"/>
        </w:rP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25pt" o:ole="" fillcolor="window">
            <v:imagedata r:id="rId5" o:title=""/>
          </v:shape>
          <o:OLEObject Type="Embed" ProgID="Word.Picture.8" ShapeID="_x0000_i1025" DrawAspect="Content" ObjectID="_1456205034" r:id="rId6"/>
        </w:object>
      </w:r>
    </w:p>
    <w:p w:rsidR="00F66E5B" w:rsidRPr="00B5137E" w:rsidRDefault="00F66E5B" w:rsidP="00F66E5B">
      <w:pPr>
        <w:jc w:val="center"/>
        <w:rPr>
          <w:sz w:val="24"/>
        </w:rPr>
      </w:pPr>
      <w:r w:rsidRPr="00B5137E">
        <w:fldChar w:fldCharType="begin"/>
      </w:r>
      <w:r>
        <w:instrText>INCLUDEPICTURE "../../../../WINWORD/GERB_UDM.BMP" \* MERGEFORMAT</w:instrText>
      </w:r>
      <w:r w:rsidRPr="00B5137E">
        <w:instrText xml:space="preserve"> </w:instrText>
      </w:r>
      <w:r w:rsidRPr="00B5137E">
        <w:fldChar w:fldCharType="separate"/>
      </w:r>
      <w:r w:rsidRPr="00B5137E">
        <w:fldChar w:fldCharType="end"/>
      </w:r>
      <w:r>
        <w:rPr>
          <w:sz w:val="24"/>
        </w:rPr>
        <w:br w:type="textWrapping" w:clear="all"/>
      </w:r>
    </w:p>
    <w:p w:rsidR="00F66E5B" w:rsidRDefault="00F66E5B" w:rsidP="00F66E5B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</w:t>
      </w:r>
      <w:r>
        <w:rPr>
          <w:sz w:val="24"/>
        </w:rPr>
        <w:t>КАРСОВАЙСКОЕ</w:t>
      </w:r>
      <w:r>
        <w:rPr>
          <w:sz w:val="24"/>
        </w:rPr>
        <w:t>»</w:t>
      </w:r>
    </w:p>
    <w:p w:rsidR="00F66E5B" w:rsidRDefault="00F66E5B" w:rsidP="00F66E5B">
      <w:pPr>
        <w:tabs>
          <w:tab w:val="left" w:pos="5280"/>
        </w:tabs>
        <w:jc w:val="center"/>
        <w:rPr>
          <w:sz w:val="24"/>
        </w:rPr>
      </w:pPr>
    </w:p>
    <w:p w:rsidR="00F66E5B" w:rsidRDefault="00F66E5B" w:rsidP="00F66E5B">
      <w:pPr>
        <w:jc w:val="center"/>
        <w:rPr>
          <w:sz w:val="24"/>
        </w:rPr>
      </w:pPr>
      <w:r>
        <w:rPr>
          <w:sz w:val="24"/>
        </w:rPr>
        <w:t>«</w:t>
      </w:r>
      <w:r w:rsidRPr="00F66E5B">
        <w:rPr>
          <w:sz w:val="24"/>
          <w:szCs w:val="24"/>
        </w:rPr>
        <w:t>КАРСОВАЙ</w:t>
      </w:r>
      <w:r>
        <w:rPr>
          <w:sz w:val="24"/>
        </w:rPr>
        <w:t xml:space="preserve">»  МУНИЦИПАЛ КЫЛДЫТЭТЛЭН АДМИНИСТРАЦИЕЗ           </w:t>
      </w:r>
    </w:p>
    <w:p w:rsidR="00F66E5B" w:rsidRDefault="00F66E5B" w:rsidP="00F66E5B">
      <w:pPr>
        <w:jc w:val="right"/>
      </w:pPr>
    </w:p>
    <w:p w:rsidR="00F66E5B" w:rsidRDefault="00F66E5B" w:rsidP="00F66E5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66E5B" w:rsidRPr="006832C1" w:rsidRDefault="00F66E5B" w:rsidP="00F66E5B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F66E5B" w:rsidRDefault="00F66E5B" w:rsidP="00F66E5B">
      <w:pPr>
        <w:pStyle w:val="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февраля 2014 </w:t>
      </w:r>
      <w:r w:rsidRPr="006832C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6832C1">
        <w:rPr>
          <w:sz w:val="24"/>
          <w:szCs w:val="24"/>
        </w:rPr>
        <w:t xml:space="preserve">                                                                                                 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F66E5B" w:rsidRPr="006832C1" w:rsidRDefault="00F66E5B" w:rsidP="00F66E5B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F66E5B" w:rsidTr="002556CC">
        <w:tc>
          <w:tcPr>
            <w:tcW w:w="6408" w:type="dxa"/>
          </w:tcPr>
          <w:p w:rsidR="00F66E5B" w:rsidRDefault="00F66E5B" w:rsidP="002556CC">
            <w:pPr>
              <w:rPr>
                <w:color w:val="FF0000"/>
              </w:rPr>
            </w:pPr>
            <w:r w:rsidRPr="00F6121C">
              <w:rPr>
                <w:sz w:val="24"/>
                <w:szCs w:val="24"/>
              </w:rPr>
              <w:t>Об утверждении Перечня должностей муниципальной службы</w:t>
            </w:r>
            <w:r>
              <w:rPr>
                <w:sz w:val="24"/>
                <w:szCs w:val="24"/>
              </w:rPr>
              <w:t xml:space="preserve"> МО «</w:t>
            </w:r>
            <w:r>
              <w:rPr>
                <w:sz w:val="24"/>
                <w:szCs w:val="24"/>
              </w:rPr>
              <w:t>Карсовайское</w:t>
            </w:r>
            <w:r>
              <w:rPr>
                <w:sz w:val="24"/>
                <w:szCs w:val="24"/>
              </w:rPr>
              <w:t>»</w:t>
            </w:r>
            <w:r w:rsidRPr="00F6121C">
              <w:rPr>
                <w:sz w:val="24"/>
                <w:szCs w:val="24"/>
              </w:rPr>
              <w:t xml:space="preserve">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</w:t>
            </w:r>
            <w:r>
              <w:rPr>
                <w:sz w:val="24"/>
                <w:szCs w:val="24"/>
              </w:rPr>
              <w:t xml:space="preserve">ко-правового договора </w:t>
            </w:r>
            <w:r w:rsidRPr="00F6121C">
              <w:rPr>
                <w:sz w:val="24"/>
                <w:szCs w:val="24"/>
              </w:rPr>
              <w:t>в случаях, предусмотренных федеральными законами, если отдельные функции муниципального (административного)</w:t>
            </w:r>
            <w:r>
              <w:rPr>
                <w:sz w:val="24"/>
                <w:szCs w:val="24"/>
              </w:rPr>
              <w:t xml:space="preserve"> </w:t>
            </w:r>
            <w:r w:rsidRPr="00F6121C">
              <w:rPr>
                <w:sz w:val="24"/>
                <w:szCs w:val="24"/>
              </w:rPr>
              <w:t>управления данной организацией входили в должностные (служебные</w:t>
            </w:r>
            <w:proofErr w:type="gramStart"/>
            <w:r w:rsidRPr="00F6121C"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121C">
              <w:rPr>
                <w:sz w:val="24"/>
                <w:szCs w:val="24"/>
              </w:rPr>
              <w:t>обязанности муниципального служащего, без согласия соответствующей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3420" w:type="dxa"/>
          </w:tcPr>
          <w:p w:rsidR="00F66E5B" w:rsidRDefault="00F66E5B" w:rsidP="002556CC">
            <w:pPr>
              <w:rPr>
                <w:color w:val="FF0000"/>
              </w:rPr>
            </w:pPr>
          </w:p>
        </w:tc>
      </w:tr>
    </w:tbl>
    <w:p w:rsidR="00F66E5B" w:rsidRPr="000F7E2D" w:rsidRDefault="00F66E5B" w:rsidP="00F66E5B">
      <w:pPr>
        <w:rPr>
          <w:color w:val="FF0000"/>
        </w:rPr>
      </w:pPr>
    </w:p>
    <w:p w:rsidR="00F66E5B" w:rsidRDefault="00F66E5B" w:rsidP="00F66E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Pr="00F6121C">
        <w:rPr>
          <w:sz w:val="24"/>
          <w:szCs w:val="24"/>
        </w:rPr>
        <w:t xml:space="preserve"> ст.14 Федерального закона № 25-</w:t>
      </w:r>
      <w:r>
        <w:rPr>
          <w:sz w:val="24"/>
          <w:szCs w:val="24"/>
        </w:rPr>
        <w:t>ФЗ</w:t>
      </w:r>
      <w:r w:rsidRPr="009155A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832C1">
        <w:rPr>
          <w:sz w:val="24"/>
          <w:szCs w:val="24"/>
        </w:rPr>
        <w:t>О муниципальной службе в Российской Федерации"</w:t>
      </w:r>
      <w:r>
        <w:rPr>
          <w:sz w:val="24"/>
          <w:szCs w:val="24"/>
        </w:rPr>
        <w:t xml:space="preserve"> и  </w:t>
      </w:r>
      <w:r w:rsidRPr="00F6121C">
        <w:rPr>
          <w:sz w:val="24"/>
          <w:szCs w:val="24"/>
        </w:rPr>
        <w:t>ч.1 ст.12 Федерального закона № 273-ФЗ</w:t>
      </w:r>
      <w:r>
        <w:rPr>
          <w:sz w:val="24"/>
          <w:szCs w:val="24"/>
        </w:rPr>
        <w:t xml:space="preserve"> </w:t>
      </w:r>
      <w:r w:rsidRPr="00837AFB">
        <w:rPr>
          <w:sz w:val="24"/>
          <w:szCs w:val="24"/>
        </w:rPr>
        <w:t xml:space="preserve">«О противодействии коррупции» </w:t>
      </w:r>
      <w:r>
        <w:rPr>
          <w:sz w:val="24"/>
          <w:szCs w:val="24"/>
        </w:rPr>
        <w:t>ПОСТАНОВЛЯЮ</w:t>
      </w:r>
      <w:r w:rsidRPr="00F6121C">
        <w:rPr>
          <w:sz w:val="24"/>
          <w:szCs w:val="24"/>
        </w:rPr>
        <w:t>:</w:t>
      </w:r>
    </w:p>
    <w:p w:rsidR="00F66E5B" w:rsidRPr="00F6121C" w:rsidRDefault="00F66E5B" w:rsidP="00F66E5B">
      <w:pPr>
        <w:ind w:firstLine="540"/>
        <w:jc w:val="both"/>
        <w:rPr>
          <w:sz w:val="24"/>
          <w:szCs w:val="24"/>
        </w:rPr>
      </w:pPr>
    </w:p>
    <w:p w:rsidR="00F66E5B" w:rsidRPr="00F6121C" w:rsidRDefault="00F66E5B" w:rsidP="00F66E5B">
      <w:pPr>
        <w:jc w:val="both"/>
        <w:rPr>
          <w:sz w:val="24"/>
          <w:szCs w:val="24"/>
        </w:rPr>
      </w:pPr>
      <w:r w:rsidRPr="00F6121C">
        <w:rPr>
          <w:sz w:val="24"/>
          <w:szCs w:val="24"/>
        </w:rPr>
        <w:t xml:space="preserve">     1.</w:t>
      </w:r>
      <w:r>
        <w:rPr>
          <w:sz w:val="24"/>
          <w:szCs w:val="24"/>
        </w:rPr>
        <w:t xml:space="preserve"> </w:t>
      </w:r>
      <w:r w:rsidRPr="00F6121C">
        <w:rPr>
          <w:sz w:val="24"/>
          <w:szCs w:val="24"/>
        </w:rPr>
        <w:t>Утвердить перечень должностей муни</w:t>
      </w:r>
      <w:r>
        <w:rPr>
          <w:sz w:val="24"/>
          <w:szCs w:val="24"/>
        </w:rPr>
        <w:t>ципальной службы администрации муниципального образования «</w:t>
      </w:r>
      <w:r>
        <w:rPr>
          <w:sz w:val="24"/>
          <w:szCs w:val="24"/>
        </w:rPr>
        <w:t>Карсовайское</w:t>
      </w:r>
      <w:r>
        <w:rPr>
          <w:sz w:val="24"/>
          <w:szCs w:val="24"/>
        </w:rPr>
        <w:t>»</w:t>
      </w:r>
      <w:r w:rsidRPr="00F6121C">
        <w:rPr>
          <w:sz w:val="24"/>
          <w:szCs w:val="24"/>
        </w:rPr>
        <w:t>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</w:t>
      </w:r>
      <w:r>
        <w:rPr>
          <w:sz w:val="24"/>
          <w:szCs w:val="24"/>
        </w:rPr>
        <w:t xml:space="preserve"> </w:t>
      </w:r>
      <w:r w:rsidRPr="00F6121C">
        <w:rPr>
          <w:sz w:val="24"/>
          <w:szCs w:val="24"/>
        </w:rPr>
        <w:t>управления данной организацией входили в должностные (служебные</w:t>
      </w:r>
      <w:proofErr w:type="gramStart"/>
      <w:r w:rsidRPr="00F6121C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F6121C">
        <w:rPr>
          <w:sz w:val="24"/>
          <w:szCs w:val="24"/>
        </w:rPr>
        <w:t>обязанности муниципального служащего, без согласия соответствующей комиссии по соблюдению требований к служебному поведению муниципальных  служащих и урегулированию конфликта интересов. Прилагается.</w:t>
      </w:r>
    </w:p>
    <w:p w:rsidR="00F66E5B" w:rsidRDefault="00F66E5B" w:rsidP="00F66E5B">
      <w:pPr>
        <w:jc w:val="both"/>
        <w:rPr>
          <w:sz w:val="24"/>
          <w:szCs w:val="24"/>
        </w:rPr>
      </w:pPr>
      <w:r w:rsidRPr="00F6121C">
        <w:rPr>
          <w:sz w:val="24"/>
          <w:szCs w:val="24"/>
        </w:rPr>
        <w:t>2. Наст</w:t>
      </w:r>
      <w:r>
        <w:rPr>
          <w:sz w:val="24"/>
          <w:szCs w:val="24"/>
        </w:rPr>
        <w:t>оящее постановление обнародовать  на информационном муниципального образования «</w:t>
      </w:r>
      <w:r>
        <w:rPr>
          <w:sz w:val="24"/>
          <w:szCs w:val="24"/>
        </w:rPr>
        <w:t>Карсовайское</w:t>
      </w:r>
      <w:r>
        <w:rPr>
          <w:sz w:val="24"/>
          <w:szCs w:val="24"/>
        </w:rPr>
        <w:t>»</w:t>
      </w:r>
      <w:r w:rsidRPr="00F6121C">
        <w:rPr>
          <w:sz w:val="24"/>
          <w:szCs w:val="24"/>
        </w:rPr>
        <w:t xml:space="preserve"> и ра</w:t>
      </w:r>
      <w:r>
        <w:rPr>
          <w:sz w:val="24"/>
          <w:szCs w:val="24"/>
        </w:rPr>
        <w:t>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Балезинский</w:t>
      </w:r>
      <w:proofErr w:type="spellEnd"/>
      <w:r>
        <w:rPr>
          <w:sz w:val="24"/>
          <w:szCs w:val="24"/>
        </w:rPr>
        <w:t xml:space="preserve"> район».</w:t>
      </w:r>
    </w:p>
    <w:p w:rsidR="00F66E5B" w:rsidRPr="00F6121C" w:rsidRDefault="00F66E5B" w:rsidP="00F66E5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6121C">
        <w:rPr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F66E5B" w:rsidRPr="00F6121C" w:rsidRDefault="00F66E5B" w:rsidP="00F66E5B">
      <w:pPr>
        <w:jc w:val="both"/>
        <w:rPr>
          <w:sz w:val="24"/>
          <w:szCs w:val="24"/>
        </w:rPr>
      </w:pPr>
    </w:p>
    <w:p w:rsidR="00F66E5B" w:rsidRDefault="00F66E5B" w:rsidP="00F66E5B">
      <w:pPr>
        <w:jc w:val="both"/>
        <w:rPr>
          <w:sz w:val="24"/>
          <w:szCs w:val="24"/>
        </w:rPr>
      </w:pPr>
      <w:r w:rsidRPr="00F6121C">
        <w:rPr>
          <w:sz w:val="24"/>
          <w:szCs w:val="24"/>
        </w:rPr>
        <w:t xml:space="preserve"> </w:t>
      </w:r>
      <w:r w:rsidRPr="00837AFB">
        <w:rPr>
          <w:sz w:val="24"/>
          <w:szCs w:val="24"/>
        </w:rPr>
        <w:t xml:space="preserve">Глава </w:t>
      </w:r>
      <w:proofErr w:type="gramStart"/>
      <w:r w:rsidRPr="00837AFB">
        <w:rPr>
          <w:sz w:val="24"/>
          <w:szCs w:val="24"/>
        </w:rPr>
        <w:t>муниципального</w:t>
      </w:r>
      <w:proofErr w:type="gramEnd"/>
      <w:r w:rsidRPr="00837AFB">
        <w:rPr>
          <w:sz w:val="24"/>
          <w:szCs w:val="24"/>
        </w:rPr>
        <w:t xml:space="preserve"> </w:t>
      </w:r>
    </w:p>
    <w:p w:rsidR="00F66E5B" w:rsidRPr="00837AFB" w:rsidRDefault="00F66E5B" w:rsidP="00F66E5B">
      <w:pPr>
        <w:jc w:val="both"/>
        <w:rPr>
          <w:sz w:val="24"/>
          <w:szCs w:val="24"/>
        </w:rPr>
      </w:pPr>
      <w:r w:rsidRPr="00837AFB">
        <w:rPr>
          <w:sz w:val="24"/>
          <w:szCs w:val="24"/>
        </w:rPr>
        <w:t>образования  «</w:t>
      </w:r>
      <w:r>
        <w:rPr>
          <w:sz w:val="24"/>
          <w:szCs w:val="24"/>
        </w:rPr>
        <w:t>Карсовайское</w:t>
      </w:r>
      <w:r w:rsidRPr="00837AFB">
        <w:rPr>
          <w:sz w:val="24"/>
          <w:szCs w:val="24"/>
        </w:rPr>
        <w:t xml:space="preserve">»       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А.С.Колотов</w:t>
      </w:r>
      <w:proofErr w:type="spellEnd"/>
    </w:p>
    <w:p w:rsidR="00F66E5B" w:rsidRPr="00837AFB" w:rsidRDefault="00F66E5B" w:rsidP="00F66E5B">
      <w:pPr>
        <w:jc w:val="right"/>
        <w:rPr>
          <w:sz w:val="24"/>
          <w:szCs w:val="24"/>
        </w:rPr>
      </w:pPr>
      <w:r w:rsidRPr="00837AFB">
        <w:rPr>
          <w:sz w:val="24"/>
          <w:szCs w:val="24"/>
        </w:rPr>
        <w:lastRenderedPageBreak/>
        <w:t xml:space="preserve"> ПРИЛОЖЕНИЕ</w:t>
      </w:r>
    </w:p>
    <w:p w:rsidR="00F66E5B" w:rsidRPr="00837AFB" w:rsidRDefault="00F66E5B" w:rsidP="00F66E5B">
      <w:pPr>
        <w:jc w:val="right"/>
        <w:rPr>
          <w:sz w:val="24"/>
          <w:szCs w:val="24"/>
        </w:rPr>
      </w:pPr>
      <w:r w:rsidRPr="00837AFB">
        <w:rPr>
          <w:sz w:val="24"/>
          <w:szCs w:val="24"/>
        </w:rPr>
        <w:t xml:space="preserve">к постановлению </w:t>
      </w:r>
    </w:p>
    <w:p w:rsidR="00F66E5B" w:rsidRDefault="00F66E5B" w:rsidP="00F66E5B">
      <w:pPr>
        <w:jc w:val="right"/>
        <w:rPr>
          <w:sz w:val="24"/>
          <w:szCs w:val="24"/>
        </w:rPr>
      </w:pPr>
      <w:r w:rsidRPr="00837AFB">
        <w:rPr>
          <w:sz w:val="24"/>
          <w:szCs w:val="24"/>
        </w:rPr>
        <w:t xml:space="preserve"> администрации </w:t>
      </w:r>
      <w:proofErr w:type="gramStart"/>
      <w:r w:rsidRPr="00837AFB">
        <w:rPr>
          <w:sz w:val="24"/>
          <w:szCs w:val="24"/>
        </w:rPr>
        <w:t>муниципального</w:t>
      </w:r>
      <w:proofErr w:type="gramEnd"/>
      <w:r w:rsidRPr="00837AFB">
        <w:rPr>
          <w:sz w:val="24"/>
          <w:szCs w:val="24"/>
        </w:rPr>
        <w:t xml:space="preserve"> </w:t>
      </w:r>
    </w:p>
    <w:p w:rsidR="00F66E5B" w:rsidRPr="00837AFB" w:rsidRDefault="00F66E5B" w:rsidP="00F66E5B">
      <w:pPr>
        <w:jc w:val="right"/>
        <w:rPr>
          <w:sz w:val="24"/>
          <w:szCs w:val="24"/>
        </w:rPr>
      </w:pPr>
      <w:r w:rsidRPr="00837AFB">
        <w:rPr>
          <w:sz w:val="24"/>
          <w:szCs w:val="24"/>
        </w:rPr>
        <w:t>образования «</w:t>
      </w:r>
      <w:r>
        <w:rPr>
          <w:sz w:val="24"/>
          <w:szCs w:val="24"/>
        </w:rPr>
        <w:t>Карсовайское</w:t>
      </w:r>
      <w:r w:rsidRPr="00837AFB">
        <w:rPr>
          <w:sz w:val="24"/>
          <w:szCs w:val="24"/>
        </w:rPr>
        <w:t>»</w:t>
      </w:r>
    </w:p>
    <w:p w:rsidR="00F66E5B" w:rsidRPr="00837AFB" w:rsidRDefault="00F66E5B" w:rsidP="00F66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>
        <w:rPr>
          <w:sz w:val="24"/>
          <w:szCs w:val="24"/>
        </w:rPr>
        <w:t>.02.2014</w:t>
      </w:r>
      <w:r w:rsidRPr="00837AFB">
        <w:rPr>
          <w:sz w:val="24"/>
          <w:szCs w:val="24"/>
        </w:rPr>
        <w:t xml:space="preserve"> года</w:t>
      </w:r>
    </w:p>
    <w:p w:rsidR="00F66E5B" w:rsidRDefault="00F66E5B" w:rsidP="00F66E5B">
      <w:pPr>
        <w:jc w:val="center"/>
        <w:rPr>
          <w:sz w:val="24"/>
          <w:szCs w:val="24"/>
        </w:rPr>
      </w:pPr>
    </w:p>
    <w:p w:rsidR="00F66E5B" w:rsidRDefault="00F66E5B" w:rsidP="00F66E5B">
      <w:pPr>
        <w:jc w:val="center"/>
        <w:rPr>
          <w:sz w:val="24"/>
          <w:szCs w:val="24"/>
        </w:rPr>
      </w:pPr>
    </w:p>
    <w:p w:rsidR="00F66E5B" w:rsidRDefault="00F66E5B" w:rsidP="00F66E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66E5B" w:rsidRPr="00837AFB" w:rsidRDefault="00F66E5B" w:rsidP="00F66E5B">
      <w:pPr>
        <w:jc w:val="center"/>
        <w:rPr>
          <w:sz w:val="24"/>
          <w:szCs w:val="24"/>
        </w:rPr>
      </w:pPr>
      <w:bookmarkStart w:id="0" w:name="_GoBack"/>
      <w:bookmarkEnd w:id="0"/>
    </w:p>
    <w:p w:rsidR="00F66E5B" w:rsidRPr="00837AFB" w:rsidRDefault="00F66E5B" w:rsidP="00F66E5B">
      <w:pPr>
        <w:jc w:val="both"/>
        <w:rPr>
          <w:sz w:val="24"/>
          <w:szCs w:val="24"/>
        </w:rPr>
      </w:pPr>
      <w:r w:rsidRPr="00F6121C">
        <w:rPr>
          <w:sz w:val="24"/>
          <w:szCs w:val="24"/>
        </w:rPr>
        <w:t>должностей муниципальной службы</w:t>
      </w:r>
      <w:r>
        <w:rPr>
          <w:sz w:val="24"/>
          <w:szCs w:val="24"/>
        </w:rPr>
        <w:t xml:space="preserve"> МО «</w:t>
      </w:r>
      <w:r>
        <w:rPr>
          <w:sz w:val="24"/>
          <w:szCs w:val="24"/>
        </w:rPr>
        <w:t>Карсовайское</w:t>
      </w:r>
      <w:r>
        <w:rPr>
          <w:sz w:val="24"/>
          <w:szCs w:val="24"/>
        </w:rPr>
        <w:t>»</w:t>
      </w:r>
      <w:r w:rsidRPr="00F6121C">
        <w:rPr>
          <w:sz w:val="24"/>
          <w:szCs w:val="24"/>
        </w:rPr>
        <w:t xml:space="preserve">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</w:t>
      </w:r>
      <w:r>
        <w:rPr>
          <w:sz w:val="24"/>
          <w:szCs w:val="24"/>
        </w:rPr>
        <w:t xml:space="preserve">ко-правового договора </w:t>
      </w:r>
      <w:r w:rsidRPr="00F6121C">
        <w:rPr>
          <w:sz w:val="24"/>
          <w:szCs w:val="24"/>
        </w:rPr>
        <w:t>в случаях, предусмотренных федеральными законами, если отдельные функции муниципального (административного)</w:t>
      </w:r>
      <w:r>
        <w:rPr>
          <w:sz w:val="24"/>
          <w:szCs w:val="24"/>
        </w:rPr>
        <w:t xml:space="preserve"> </w:t>
      </w:r>
      <w:r w:rsidRPr="00F6121C">
        <w:rPr>
          <w:sz w:val="24"/>
          <w:szCs w:val="24"/>
        </w:rPr>
        <w:t>управления данной организацией входили в должностные (служебные</w:t>
      </w:r>
      <w:proofErr w:type="gramStart"/>
      <w:r w:rsidRPr="00F6121C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F6121C">
        <w:rPr>
          <w:sz w:val="24"/>
          <w:szCs w:val="24"/>
        </w:rPr>
        <w:t>обязанности муниципального служащего, без согласия соответствующей комиссии по соблюдению требований к служебному поведению муниципальных  служащих и урегулированию конфликта интересов</w:t>
      </w:r>
    </w:p>
    <w:p w:rsidR="00F66E5B" w:rsidRPr="00837AFB" w:rsidRDefault="00F66E5B" w:rsidP="00F66E5B">
      <w:pPr>
        <w:jc w:val="both"/>
        <w:rPr>
          <w:sz w:val="24"/>
          <w:szCs w:val="24"/>
        </w:rPr>
      </w:pPr>
    </w:p>
    <w:p w:rsidR="00F66E5B" w:rsidRPr="00837AFB" w:rsidRDefault="00F66E5B" w:rsidP="00F66E5B">
      <w:pPr>
        <w:rPr>
          <w:sz w:val="24"/>
          <w:szCs w:val="24"/>
        </w:rPr>
      </w:pPr>
      <w:r w:rsidRPr="00837AFB">
        <w:rPr>
          <w:sz w:val="24"/>
          <w:szCs w:val="24"/>
        </w:rPr>
        <w:t>1.</w:t>
      </w:r>
      <w:r w:rsidRPr="00837AFB">
        <w:rPr>
          <w:bCs/>
          <w:sz w:val="24"/>
          <w:szCs w:val="24"/>
        </w:rPr>
        <w:t xml:space="preserve"> Старшая  должность муниципал</w:t>
      </w:r>
      <w:r w:rsidRPr="00837AFB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службы:</w:t>
      </w:r>
    </w:p>
    <w:p w:rsidR="00F66E5B" w:rsidRDefault="00F66E5B" w:rsidP="00F66E5B">
      <w:pPr>
        <w:rPr>
          <w:sz w:val="24"/>
          <w:szCs w:val="24"/>
        </w:rPr>
      </w:pPr>
    </w:p>
    <w:p w:rsidR="00F66E5B" w:rsidRPr="00F652BD" w:rsidRDefault="00F66E5B" w:rsidP="00F66E5B">
      <w:pPr>
        <w:rPr>
          <w:sz w:val="24"/>
          <w:szCs w:val="24"/>
        </w:rPr>
      </w:pPr>
      <w:r>
        <w:rPr>
          <w:sz w:val="24"/>
          <w:szCs w:val="24"/>
        </w:rPr>
        <w:t>-Старший специалист.</w:t>
      </w:r>
    </w:p>
    <w:p w:rsidR="00F66E5B" w:rsidRPr="00837AFB" w:rsidRDefault="00F66E5B" w:rsidP="00F66E5B">
      <w:pPr>
        <w:rPr>
          <w:sz w:val="24"/>
          <w:szCs w:val="24"/>
        </w:rPr>
      </w:pPr>
    </w:p>
    <w:p w:rsidR="00B75A32" w:rsidRDefault="00B75A32"/>
    <w:sectPr w:rsidR="00B75A32" w:rsidSect="00837A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B"/>
    <w:rsid w:val="00B75A32"/>
    <w:rsid w:val="00F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E5B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6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6E5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66E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6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E5B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F66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6E5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66E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6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2014-03-13T02:33:00Z</dcterms:created>
  <dcterms:modified xsi:type="dcterms:W3CDTF">2014-03-13T02:38:00Z</dcterms:modified>
</cp:coreProperties>
</file>