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2" w:rsidRDefault="00121AF2" w:rsidP="00121AF2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F2" w:rsidRDefault="00121AF2" w:rsidP="00121AF2">
      <w:pPr>
        <w:jc w:val="center"/>
        <w:rPr>
          <w:b/>
          <w:bCs/>
          <w:sz w:val="28"/>
        </w:rPr>
      </w:pPr>
    </w:p>
    <w:p w:rsidR="00121AF2" w:rsidRDefault="00121AF2" w:rsidP="00121AF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21AF2" w:rsidRDefault="00121AF2" w:rsidP="00121AF2">
      <w:pPr>
        <w:jc w:val="center"/>
        <w:rPr>
          <w:b/>
          <w:bCs/>
          <w:sz w:val="28"/>
          <w:szCs w:val="28"/>
        </w:rPr>
      </w:pPr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"Кестымское"</w:t>
      </w:r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«Кестым»  муниципал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депутат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</w:p>
    <w:p w:rsidR="00121AF2" w:rsidRDefault="00CB05C4" w:rsidP="00121A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структуру Администрации муниципального образования «Кестымское»</w:t>
      </w:r>
    </w:p>
    <w:p w:rsidR="00121AF2" w:rsidRDefault="00121AF2" w:rsidP="00121AF2">
      <w:pPr>
        <w:jc w:val="center"/>
        <w:rPr>
          <w:b/>
          <w:bCs/>
          <w:sz w:val="28"/>
          <w:szCs w:val="28"/>
        </w:rPr>
      </w:pPr>
    </w:p>
    <w:p w:rsidR="00121AF2" w:rsidRDefault="00121AF2" w:rsidP="00121AF2">
      <w:pPr>
        <w:pStyle w:val="a3"/>
        <w:ind w:right="175"/>
        <w:contextualSpacing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121AF2" w:rsidRDefault="00121AF2" w:rsidP="00121AF2">
      <w:pPr>
        <w:pStyle w:val="a3"/>
        <w:ind w:right="1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121AF2" w:rsidRDefault="00121AF2" w:rsidP="00121AF2">
      <w:pPr>
        <w:pStyle w:val="a3"/>
        <w:ind w:right="175"/>
        <w:contextualSpacing/>
        <w:rPr>
          <w:szCs w:val="28"/>
        </w:rPr>
      </w:pPr>
      <w:r>
        <w:rPr>
          <w:sz w:val="28"/>
          <w:szCs w:val="28"/>
        </w:rPr>
        <w:t xml:space="preserve">«Кестымское»                                                                    </w:t>
      </w:r>
      <w:r w:rsidR="00E35C4D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 xml:space="preserve">  2016 года            </w:t>
      </w:r>
      <w:r>
        <w:rPr>
          <w:szCs w:val="28"/>
        </w:rPr>
        <w:t xml:space="preserve">                                                     </w:t>
      </w:r>
    </w:p>
    <w:p w:rsidR="00121AF2" w:rsidRDefault="00121AF2" w:rsidP="00121AF2">
      <w:pPr>
        <w:jc w:val="center"/>
        <w:rPr>
          <w:b/>
          <w:sz w:val="28"/>
          <w:szCs w:val="28"/>
        </w:rPr>
      </w:pP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CB05C4">
        <w:rPr>
          <w:sz w:val="28"/>
          <w:szCs w:val="28"/>
        </w:rPr>
        <w:t xml:space="preserve">В соответствии с п.8 ст.26 Устава муниципального образования «Кестымское», </w:t>
      </w:r>
      <w:r w:rsidR="003110EC">
        <w:rPr>
          <w:sz w:val="28"/>
          <w:szCs w:val="28"/>
        </w:rPr>
        <w:t xml:space="preserve">в целях организации квалифицированного бухгалтерского учета, планирования и исполнения местных бюджетов на основе единства и унификации учетных и информационных технологий, </w:t>
      </w:r>
      <w:r w:rsidR="00CB05C4">
        <w:rPr>
          <w:sz w:val="28"/>
          <w:szCs w:val="28"/>
        </w:rPr>
        <w:t xml:space="preserve"> оптимизации </w:t>
      </w:r>
      <w:r w:rsidR="003110EC">
        <w:rPr>
          <w:sz w:val="28"/>
          <w:szCs w:val="28"/>
        </w:rPr>
        <w:t xml:space="preserve"> бюджетных расходов на реализацию административно-хозяйственных функций в сельских поселениях, в связи с предстоящим созданием централизованной бухгалтерии органов местного самоуправления сельских поселений</w:t>
      </w:r>
      <w:r w:rsidR="00CB05C4">
        <w:rPr>
          <w:sz w:val="28"/>
          <w:szCs w:val="28"/>
        </w:rPr>
        <w:t>, Совет депутатов муниципального образования «Кестымское» РЕШАЕТ:</w:t>
      </w:r>
      <w:proofErr w:type="gramEnd"/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CB05C4">
        <w:rPr>
          <w:sz w:val="28"/>
          <w:szCs w:val="28"/>
        </w:rPr>
        <w:t xml:space="preserve">Исключить с </w:t>
      </w:r>
      <w:r w:rsidR="00903DB8">
        <w:rPr>
          <w:sz w:val="28"/>
          <w:szCs w:val="28"/>
        </w:rPr>
        <w:t xml:space="preserve">28.02.2017 </w:t>
      </w:r>
      <w:r w:rsidR="00CB05C4">
        <w:rPr>
          <w:sz w:val="28"/>
          <w:szCs w:val="28"/>
        </w:rPr>
        <w:t>года из структуры Администрации муниципального образования «Кестымское» следующие должности:</w:t>
      </w:r>
    </w:p>
    <w:p w:rsidR="00CB05C4" w:rsidRDefault="00CB05C4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бухгалтер – 1 единица.</w:t>
      </w: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CB05C4">
        <w:rPr>
          <w:sz w:val="28"/>
          <w:szCs w:val="28"/>
        </w:rPr>
        <w:t xml:space="preserve">Решение вступает в силу с </w:t>
      </w:r>
      <w:r w:rsidR="00E35C4D" w:rsidRPr="00E35C4D">
        <w:rPr>
          <w:sz w:val="28"/>
          <w:szCs w:val="28"/>
          <w:highlight w:val="yellow"/>
        </w:rPr>
        <w:t>28.02.2017 года</w:t>
      </w:r>
      <w:r w:rsidR="00E35C4D">
        <w:rPr>
          <w:sz w:val="28"/>
          <w:szCs w:val="28"/>
        </w:rPr>
        <w:t>.</w:t>
      </w:r>
    </w:p>
    <w:p w:rsidR="00121AF2" w:rsidRDefault="00121AF2" w:rsidP="00121AF2">
      <w:pPr>
        <w:jc w:val="both"/>
        <w:rPr>
          <w:sz w:val="28"/>
          <w:szCs w:val="28"/>
        </w:rPr>
      </w:pPr>
    </w:p>
    <w:p w:rsidR="00121AF2" w:rsidRDefault="00121AF2" w:rsidP="00121AF2">
      <w:pPr>
        <w:jc w:val="both"/>
        <w:rPr>
          <w:sz w:val="28"/>
          <w:szCs w:val="28"/>
        </w:rPr>
      </w:pPr>
    </w:p>
    <w:p w:rsidR="00121AF2" w:rsidRDefault="00121AF2" w:rsidP="00121AF2">
      <w:pPr>
        <w:jc w:val="both"/>
        <w:rPr>
          <w:sz w:val="28"/>
          <w:szCs w:val="28"/>
        </w:rPr>
      </w:pPr>
    </w:p>
    <w:p w:rsidR="00121AF2" w:rsidRDefault="00121AF2" w:rsidP="00121AF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21AF2" w:rsidRDefault="00121AF2" w:rsidP="00121A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«Кестымское»                                                               </w:t>
      </w:r>
      <w:proofErr w:type="spellStart"/>
      <w:r>
        <w:rPr>
          <w:sz w:val="28"/>
          <w:szCs w:val="28"/>
        </w:rPr>
        <w:t>А.И.Касимов</w:t>
      </w:r>
      <w:proofErr w:type="spellEnd"/>
    </w:p>
    <w:p w:rsidR="00121AF2" w:rsidRDefault="00121AF2" w:rsidP="00121AF2">
      <w:pPr>
        <w:jc w:val="both"/>
        <w:rPr>
          <w:sz w:val="28"/>
          <w:szCs w:val="28"/>
        </w:rPr>
      </w:pPr>
    </w:p>
    <w:p w:rsidR="00121AF2" w:rsidRDefault="00121AF2" w:rsidP="00121AF2">
      <w:pPr>
        <w:jc w:val="both"/>
        <w:rPr>
          <w:sz w:val="28"/>
          <w:szCs w:val="28"/>
        </w:rPr>
      </w:pP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C4D">
        <w:rPr>
          <w:sz w:val="28"/>
          <w:szCs w:val="28"/>
        </w:rPr>
        <w:t>27.12.</w:t>
      </w:r>
      <w:r>
        <w:rPr>
          <w:sz w:val="28"/>
          <w:szCs w:val="28"/>
        </w:rPr>
        <w:t xml:space="preserve"> 2016 года</w:t>
      </w:r>
    </w:p>
    <w:p w:rsidR="00121AF2" w:rsidRDefault="00121AF2" w:rsidP="0012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B05C4">
        <w:rPr>
          <w:sz w:val="28"/>
          <w:szCs w:val="28"/>
        </w:rPr>
        <w:t>4-</w:t>
      </w:r>
      <w:r w:rsidR="00E35C4D">
        <w:rPr>
          <w:sz w:val="28"/>
          <w:szCs w:val="28"/>
        </w:rPr>
        <w:t>4</w:t>
      </w:r>
    </w:p>
    <w:p w:rsidR="00121AF2" w:rsidRDefault="00121AF2" w:rsidP="00121AF2">
      <w:pPr>
        <w:jc w:val="center"/>
      </w:pPr>
    </w:p>
    <w:p w:rsidR="00007B30" w:rsidRDefault="00007B30"/>
    <w:sectPr w:rsidR="00007B30" w:rsidSect="0000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F2"/>
    <w:rsid w:val="00007B30"/>
    <w:rsid w:val="00121AF2"/>
    <w:rsid w:val="003110EC"/>
    <w:rsid w:val="004777B5"/>
    <w:rsid w:val="006F1DEB"/>
    <w:rsid w:val="008A4C24"/>
    <w:rsid w:val="008E08EF"/>
    <w:rsid w:val="008E566F"/>
    <w:rsid w:val="00903DB8"/>
    <w:rsid w:val="00CB05C4"/>
    <w:rsid w:val="00E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AF2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21A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1A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9</cp:revision>
  <dcterms:created xsi:type="dcterms:W3CDTF">2016-12-20T12:22:00Z</dcterms:created>
  <dcterms:modified xsi:type="dcterms:W3CDTF">2016-12-26T11:36:00Z</dcterms:modified>
</cp:coreProperties>
</file>