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2C" w:rsidRPr="00271B2C" w:rsidRDefault="00271B2C" w:rsidP="00271B2C">
      <w:pPr>
        <w:pBdr>
          <w:bottom w:val="dotted" w:sz="6" w:space="3" w:color="599F2E"/>
        </w:pBdr>
        <w:shd w:val="clear" w:color="auto" w:fill="DDDDDD"/>
        <w:spacing w:line="241" w:lineRule="atLeast"/>
        <w:ind w:firstLine="0"/>
        <w:outlineLvl w:val="1"/>
        <w:rPr>
          <w:rFonts w:ascii="Helvetica" w:eastAsia="Times New Roman" w:hAnsi="Helvetica" w:cs="Helvetica"/>
          <w:b/>
          <w:bCs/>
          <w:color w:val="599F2E"/>
          <w:sz w:val="20"/>
          <w:szCs w:val="20"/>
          <w:lang w:eastAsia="ru-RU"/>
        </w:rPr>
      </w:pPr>
      <w:r w:rsidRPr="00271B2C">
        <w:rPr>
          <w:rFonts w:ascii="Helvetica" w:eastAsia="Times New Roman" w:hAnsi="Helvetica" w:cs="Helvetica"/>
          <w:b/>
          <w:bCs/>
          <w:color w:val="599F2E"/>
          <w:sz w:val="20"/>
          <w:szCs w:val="20"/>
          <w:lang w:eastAsia="ru-RU"/>
        </w:rPr>
        <w:fldChar w:fldCharType="begin"/>
      </w:r>
      <w:r w:rsidRPr="00271B2C">
        <w:rPr>
          <w:rFonts w:ascii="Helvetica" w:eastAsia="Times New Roman" w:hAnsi="Helvetica" w:cs="Helvetica"/>
          <w:b/>
          <w:bCs/>
          <w:color w:val="599F2E"/>
          <w:sz w:val="20"/>
          <w:szCs w:val="20"/>
          <w:lang w:eastAsia="ru-RU"/>
        </w:rPr>
        <w:instrText xml:space="preserve"> HYPERLINK "http://xn--80aalqabyj2ajl4c8g.xn----7sbbgoawicfhmoio3am6q.xn--p1ai/%d0%be%d0%b1%d1%8f%d0%b7%d0%b0%d0%bd%d0%bd%d0%be%d1%81%d1%82%d1%8c-%d0%be%d1%80%d0%b3%d0%b0%d0%bd%d0%be%d0%b2-%d0%bc%d0%b5%d1%81%d1%82%d0%bd%d0%be%d0%b3%d0%be-%d1%81%d0%b0%d0%bc%d0%be%d1%83/" \o "\«Обязанность органов местного самоуправления по правовому информированию и правовому просвещению населения\»" </w:instrText>
      </w:r>
      <w:r w:rsidRPr="00271B2C">
        <w:rPr>
          <w:rFonts w:ascii="Helvetica" w:eastAsia="Times New Roman" w:hAnsi="Helvetica" w:cs="Helvetica"/>
          <w:b/>
          <w:bCs/>
          <w:color w:val="599F2E"/>
          <w:sz w:val="20"/>
          <w:szCs w:val="20"/>
          <w:lang w:eastAsia="ru-RU"/>
        </w:rPr>
        <w:fldChar w:fldCharType="separate"/>
      </w:r>
      <w:r w:rsidRPr="00271B2C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«Обязанность органов местного самоуправления по правовому информированию и правовому просвещению населения»</w:t>
      </w:r>
      <w:r w:rsidRPr="00271B2C">
        <w:rPr>
          <w:rFonts w:ascii="Helvetica" w:eastAsia="Times New Roman" w:hAnsi="Helvetica" w:cs="Helvetica"/>
          <w:b/>
          <w:bCs/>
          <w:color w:val="599F2E"/>
          <w:sz w:val="20"/>
          <w:szCs w:val="20"/>
          <w:lang w:eastAsia="ru-RU"/>
        </w:rPr>
        <w:fldChar w:fldCharType="end"/>
      </w:r>
    </w:p>
    <w:p w:rsidR="00271B2C" w:rsidRPr="00271B2C" w:rsidRDefault="00271B2C" w:rsidP="00271B2C">
      <w:pPr>
        <w:shd w:val="clear" w:color="auto" w:fill="DDDDDD"/>
        <w:spacing w:before="84" w:line="301" w:lineRule="atLeast"/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71B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Федеральным законом от 21.11.2011 г. № 324-ФЗ «О бесплатной юридической помощи в Российской Федерации» установлены основные гарантии реализации права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 (ст. 1 Закона).</w:t>
      </w:r>
      <w:proofErr w:type="gramEnd"/>
    </w:p>
    <w:p w:rsidR="00271B2C" w:rsidRPr="00271B2C" w:rsidRDefault="00271B2C" w:rsidP="00271B2C">
      <w:pPr>
        <w:shd w:val="clear" w:color="auto" w:fill="DDDDDD"/>
        <w:spacing w:before="84" w:line="301" w:lineRule="atLeast"/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B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полномочиями.</w:t>
      </w:r>
    </w:p>
    <w:p w:rsidR="00271B2C" w:rsidRPr="00271B2C" w:rsidRDefault="00271B2C" w:rsidP="00271B2C">
      <w:pPr>
        <w:shd w:val="clear" w:color="auto" w:fill="DDDDDD"/>
        <w:spacing w:before="84" w:line="301" w:lineRule="atLeast"/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71B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со ст. 28 Федерального закона от 21.11.2011 № 324-ФЗ в целях правового информирования и правового просвещения населения на органы местного самоуправления и должностных лиц возложена обязанность размещать в местах, доступных для граждан, в средствах массовой информации, в сети «Интернет» либо доводить до граждан иным способом следующую информацию:</w:t>
      </w:r>
      <w:r w:rsidRPr="00271B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порядок и случаи оказания бесплатной юридической помощи;</w:t>
      </w:r>
      <w:proofErr w:type="gramEnd"/>
      <w:r w:rsidRPr="00271B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содержание, пределы осуществления, способы реализации и </w:t>
      </w:r>
      <w:proofErr w:type="gramStart"/>
      <w:r w:rsidRPr="00271B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защиты</w:t>
      </w:r>
      <w:proofErr w:type="gramEnd"/>
      <w:r w:rsidRPr="00271B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  <w:r w:rsidRPr="00271B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компетенция и порядок деятельности органов местного самоуправления, полномочия их должностных лиц;</w:t>
      </w:r>
      <w:r w:rsidRPr="00271B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правила оказания муниципальных услуг;</w:t>
      </w:r>
      <w:r w:rsidRPr="00271B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основания, условия и порядок обжалования решений и действий органов местного самоуправления, подведомственных им учреждений и их должностных лиц;</w:t>
      </w:r>
      <w:r w:rsidRPr="00271B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271B2C" w:rsidRPr="00271B2C" w:rsidRDefault="00271B2C" w:rsidP="00271B2C">
      <w:pPr>
        <w:shd w:val="clear" w:color="auto" w:fill="DDDDDD"/>
        <w:spacing w:before="84" w:line="301" w:lineRule="atLeast"/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1B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Виды бесплатной юридической помощи закреплены в ст. 6 Закона № 324-ФЗ.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помощи, перечислены в ст. 20 Закона.</w:t>
      </w:r>
    </w:p>
    <w:p w:rsidR="00225D02" w:rsidRDefault="00271B2C"/>
    <w:sectPr w:rsidR="00225D02" w:rsidSect="0006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B2C"/>
    <w:rsid w:val="000672E5"/>
    <w:rsid w:val="000B4DCF"/>
    <w:rsid w:val="000D3508"/>
    <w:rsid w:val="00271B2C"/>
    <w:rsid w:val="00286E80"/>
    <w:rsid w:val="002F2A93"/>
    <w:rsid w:val="003D13B2"/>
    <w:rsid w:val="003F7F07"/>
    <w:rsid w:val="00516A9E"/>
    <w:rsid w:val="0057765F"/>
    <w:rsid w:val="00610BFF"/>
    <w:rsid w:val="00637466"/>
    <w:rsid w:val="00684FF1"/>
    <w:rsid w:val="006F7C48"/>
    <w:rsid w:val="00705154"/>
    <w:rsid w:val="00727015"/>
    <w:rsid w:val="0080596F"/>
    <w:rsid w:val="00827558"/>
    <w:rsid w:val="00842921"/>
    <w:rsid w:val="00942D76"/>
    <w:rsid w:val="00CB5588"/>
    <w:rsid w:val="00CB7E51"/>
    <w:rsid w:val="00CE41DE"/>
    <w:rsid w:val="00D02C9E"/>
    <w:rsid w:val="00D62513"/>
    <w:rsid w:val="00D758D4"/>
    <w:rsid w:val="00D77353"/>
    <w:rsid w:val="00DC0E73"/>
    <w:rsid w:val="00EB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21"/>
  </w:style>
  <w:style w:type="paragraph" w:styleId="1">
    <w:name w:val="heading 1"/>
    <w:basedOn w:val="a"/>
    <w:next w:val="a"/>
    <w:link w:val="10"/>
    <w:uiPriority w:val="9"/>
    <w:qFormat/>
    <w:rsid w:val="00842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2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29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29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842921"/>
  </w:style>
  <w:style w:type="character" w:styleId="a4">
    <w:name w:val="Hyperlink"/>
    <w:basedOn w:val="a0"/>
    <w:uiPriority w:val="99"/>
    <w:semiHidden/>
    <w:unhideWhenUsed/>
    <w:rsid w:val="00271B2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1B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2269</Characters>
  <Application>Microsoft Office Word</Application>
  <DocSecurity>0</DocSecurity>
  <Lines>18</Lines>
  <Paragraphs>5</Paragraphs>
  <ScaleCrop>false</ScaleCrop>
  <Company>Organization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2017-07-04T08:09:00Z</dcterms:created>
  <dcterms:modified xsi:type="dcterms:W3CDTF">2017-07-04T08:13:00Z</dcterms:modified>
</cp:coreProperties>
</file>