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31" w:rsidRDefault="00FA6936" w:rsidP="00FC5B3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A6936" w:rsidRPr="00FC5B31" w:rsidRDefault="00FA6936" w:rsidP="00FC5B3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B3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-455295</wp:posOffset>
            </wp:positionV>
            <wp:extent cx="1447800" cy="923925"/>
            <wp:effectExtent l="19050" t="0" r="0" b="0"/>
            <wp:wrapSquare wrapText="left"/>
            <wp:docPr id="2" name="Рисунок 2" descr="C: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B31" w:rsidRPr="00FC5B31" w:rsidRDefault="00FC5B31" w:rsidP="00FC5B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C5B3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C5B31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FC5B31" w:rsidRPr="00FC5B31" w:rsidRDefault="00FC5B31" w:rsidP="00FC5B3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ОБРАЗОВАНИЯ «КОЖИЛЬСКОЕ» </w:t>
      </w:r>
    </w:p>
    <w:p w:rsidR="00FC5B31" w:rsidRPr="00FC5B31" w:rsidRDefault="00FC5B31" w:rsidP="00FC5B31">
      <w:pPr>
        <w:spacing w:after="0" w:line="240" w:lineRule="auto"/>
        <w:ind w:right="4315"/>
        <w:jc w:val="both"/>
        <w:rPr>
          <w:rFonts w:ascii="Times New Roman" w:hAnsi="Times New Roman" w:cs="Times New Roman"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ind w:right="4315"/>
        <w:jc w:val="both"/>
        <w:rPr>
          <w:rFonts w:ascii="Times New Roman" w:hAnsi="Times New Roman" w:cs="Times New Roman"/>
          <w:sz w:val="26"/>
          <w:szCs w:val="26"/>
        </w:rPr>
      </w:pPr>
    </w:p>
    <w:p w:rsidR="00FC5B31" w:rsidRPr="00FC5B31" w:rsidRDefault="00FC5B31" w:rsidP="00FC5B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FC5B31" w:rsidRPr="00FC5B31" w:rsidRDefault="00FC5B31" w:rsidP="00FC5B3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в Устав муниципального образования «Кожильское»</w:t>
      </w:r>
    </w:p>
    <w:p w:rsidR="00FC5B31" w:rsidRPr="00FC5B31" w:rsidRDefault="00FC5B31" w:rsidP="00FC5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Принято Советом депутатов</w:t>
      </w:r>
    </w:p>
    <w:p w:rsidR="00FC5B31" w:rsidRPr="00FC5B31" w:rsidRDefault="00FC5B31" w:rsidP="00FC5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муниципального образования «Кожильское»</w:t>
      </w:r>
      <w:r w:rsidRPr="00FC5B31">
        <w:rPr>
          <w:rFonts w:ascii="Times New Roman" w:hAnsi="Times New Roman" w:cs="Times New Roman"/>
          <w:sz w:val="26"/>
          <w:szCs w:val="26"/>
        </w:rPr>
        <w:tab/>
      </w:r>
      <w:r w:rsidRPr="00FC5B31">
        <w:rPr>
          <w:rFonts w:ascii="Times New Roman" w:hAnsi="Times New Roman" w:cs="Times New Roman"/>
          <w:sz w:val="26"/>
          <w:szCs w:val="26"/>
        </w:rPr>
        <w:tab/>
      </w:r>
      <w:r w:rsidRPr="00FC5B31">
        <w:rPr>
          <w:rFonts w:ascii="Times New Roman" w:hAnsi="Times New Roman" w:cs="Times New Roman"/>
          <w:sz w:val="26"/>
          <w:szCs w:val="26"/>
        </w:rPr>
        <w:tab/>
      </w:r>
      <w:r w:rsidRPr="00FC5B31">
        <w:rPr>
          <w:rFonts w:ascii="Times New Roman" w:hAnsi="Times New Roman" w:cs="Times New Roman"/>
          <w:sz w:val="26"/>
          <w:szCs w:val="26"/>
        </w:rPr>
        <w:tab/>
      </w:r>
    </w:p>
    <w:p w:rsidR="00FC5B31" w:rsidRPr="00FC5B31" w:rsidRDefault="00FC5B31" w:rsidP="00FC5B3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5B3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«Кожильское» и в целях приведения Устава муниципального образования «Кожильское» в соответствие со статьёй 3 Федерального закона </w:t>
      </w:r>
      <w:r w:rsidRPr="00FC5B31">
        <w:rPr>
          <w:rFonts w:ascii="Times New Roman" w:hAnsi="Times New Roman" w:cs="Times New Roman"/>
          <w:bCs/>
          <w:sz w:val="26"/>
          <w:szCs w:val="26"/>
        </w:rPr>
        <w:t>от 22 декабря 2014 года № 447-ФЗ «О внесении изменений в Федеральный закон «О</w:t>
      </w:r>
      <w:proofErr w:type="gramEnd"/>
      <w:r w:rsidRPr="00FC5B3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FC5B31">
        <w:rPr>
          <w:rFonts w:ascii="Times New Roman" w:hAnsi="Times New Roman" w:cs="Times New Roman"/>
          <w:bCs/>
          <w:sz w:val="26"/>
          <w:szCs w:val="26"/>
        </w:rPr>
        <w:t xml:space="preserve">государственном кадастре недвижимости» и отдельные законодательные акты Российской Федерации», статьёй 3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FC5B31">
        <w:rPr>
          <w:rFonts w:ascii="Times New Roman" w:hAnsi="Times New Roman" w:cs="Times New Roman"/>
          <w:sz w:val="26"/>
          <w:szCs w:val="26"/>
        </w:rPr>
        <w:t>статьёй 11 Федерального закона от 29 декабря 2014 года № 458-ФЗ «О внесении изменений в Федеральный закон «Об отходах производства и потребления», отдельные законодательные акты Российской Федерации и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признании утратившими силу отдельных законодательных актов (положений законодательных актов) Российской Федерации», статьёй 12 Федерального закона от 31 декабря 2014 года № 499-ФЗ «О внесении изменений в Земельный кодекс Российской Федерации и отдельные законодательные акты Российской Федерации», статьёй 2 Федерального закона от 3 февраля 2015 года № 8-ФЗ «О внесении изменений в статьи 32 и 33 Федерального закона «Об основных гарантиях избирательных прав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</w:t>
      </w:r>
      <w:r w:rsidRPr="00FC5B3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FC5B31">
        <w:rPr>
          <w:rFonts w:ascii="Times New Roman" w:hAnsi="Times New Roman" w:cs="Times New Roman"/>
          <w:sz w:val="26"/>
          <w:szCs w:val="26"/>
        </w:rPr>
        <w:t>статьёй 2 Федерального закона от 30 марта 2015 года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статьёй 2 Федерального закона от 30 марта 2015 года № 64-ФЗ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статьёй 1 Федерального закона от 29 июня 2015 года № 187-ФЗ «О внесении изменений в Федеральный закон «Об общих принципах организации местного самоуправления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 xml:space="preserve">в Российской Федерации», статьёй 3 Федерального закона </w:t>
      </w:r>
      <w:r w:rsidRPr="00FC5B31">
        <w:rPr>
          <w:rFonts w:ascii="Times New Roman" w:hAnsi="Times New Roman" w:cs="Times New Roman"/>
          <w:bCs/>
          <w:sz w:val="26"/>
          <w:szCs w:val="26"/>
        </w:rPr>
        <w:t xml:space="preserve">от 29 июня 2015 года № 204-ФЗ «О внесении изменений в Федеральный закон «О физической </w:t>
      </w:r>
      <w:r w:rsidRPr="00FC5B31">
        <w:rPr>
          <w:rFonts w:ascii="Times New Roman" w:hAnsi="Times New Roman" w:cs="Times New Roman"/>
          <w:bCs/>
          <w:sz w:val="26"/>
          <w:szCs w:val="26"/>
        </w:rPr>
        <w:lastRenderedPageBreak/>
        <w:t>культуре и спорте в Российской Федерации» и отдельные законодательные акты Российской Федерации»</w:t>
      </w:r>
      <w:r w:rsidRPr="00FC5B31">
        <w:rPr>
          <w:rFonts w:ascii="Times New Roman" w:hAnsi="Times New Roman" w:cs="Times New Roman"/>
          <w:sz w:val="26"/>
          <w:szCs w:val="26"/>
        </w:rPr>
        <w:t>, статьёй 10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статьями 3 и 4 Федерального закона от 3 ноября 2015 года № 303-ФЗ «О внесении изменений в отдельные законодательные акты Российской Федерации», статьёй 9 Федерального закона от 28 ноября 2015 года № 357-ФЗ «О внесении изменений в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отдельные законодательные акты Российской Федерации», Законом Удмуртской Республики от 3 апреля 2015 года № 10-РЗ «О внесении изменений в отдельные законы Удмуртской Республики и признании утратившими силу отдельных законов Удмуртской Республики по вопросу избрания глав муниципальных образований, образованных на территории Удмуртской Республики» и Законом Удмуртской Республики от 3 марта 2016 года № 10-РЗ «О внесении изменений в Закон Удмуртской Республики «О местном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самоуправлении в Удмуртской Республики»</w:t>
      </w:r>
      <w:proofErr w:type="gramEnd"/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«Кожильское» </w:t>
      </w:r>
      <w:r w:rsidRPr="00FC5B31">
        <w:rPr>
          <w:rFonts w:ascii="Times New Roman" w:hAnsi="Times New Roman" w:cs="Times New Roman"/>
          <w:b/>
          <w:sz w:val="26"/>
          <w:szCs w:val="26"/>
        </w:rPr>
        <w:t>решает</w:t>
      </w:r>
      <w:r w:rsidRPr="00FC5B31">
        <w:rPr>
          <w:rFonts w:ascii="Times New Roman" w:hAnsi="Times New Roman" w:cs="Times New Roman"/>
          <w:sz w:val="26"/>
          <w:szCs w:val="26"/>
        </w:rPr>
        <w:t>:</w:t>
      </w:r>
    </w:p>
    <w:p w:rsidR="00FC5B31" w:rsidRPr="00FC5B31" w:rsidRDefault="00FC5B31" w:rsidP="00FC5B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t>1.</w:t>
      </w:r>
      <w:r w:rsidRPr="00FC5B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Внести в Устав муниципального образования «Кожильское», принятый решением Совета депутатов муниципального образования «Кожильское» от 2 декабря 2005 года № 3-1 (в редакции изменений, внесённых решениями Совета депутатов муниципального образования «Кожильское» № 7-1 от 30 мая 2006 года, № 13-1 от 26 марта 2007 года,  № 2-1 от 20 марта 2008года, № 15-1  от 05.05.2009 года, № 18-1 от 13 ноября 2009 года, № 24-1 от 21 мая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2010 года, № 34 – 1 от 18 мая 2011года, № 3-1 от 26 апреля 2012 года № 13-1 от 23 апреля 2013 года, № 20-1 от 06 марта 2014 года, № 29-1 от 14 апреля 2015 года) следующие изменения:</w:t>
      </w:r>
      <w:proofErr w:type="gramEnd"/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t>1)</w:t>
      </w:r>
      <w:r w:rsidRPr="00FC5B31">
        <w:rPr>
          <w:rFonts w:ascii="Times New Roman" w:hAnsi="Times New Roman" w:cs="Times New Roman"/>
          <w:sz w:val="26"/>
          <w:szCs w:val="26"/>
        </w:rPr>
        <w:t xml:space="preserve"> в части 1 статьи 7</w:t>
      </w:r>
      <w:r w:rsidRPr="00FC5B31">
        <w:rPr>
          <w:rFonts w:ascii="Times New Roman" w:hAnsi="Times New Roman" w:cs="Times New Roman"/>
          <w:i/>
          <w:sz w:val="26"/>
          <w:szCs w:val="26"/>
        </w:rPr>
        <w:t xml:space="preserve">: </w:t>
      </w:r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1) пункт 14 изложить в следующей редакции:</w:t>
      </w:r>
    </w:p>
    <w:p w:rsidR="00FC5B31" w:rsidRPr="00FC5B31" w:rsidRDefault="00FC5B31" w:rsidP="00FC5B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2) пункт 18 изложить в следующей редакции:</w:t>
      </w:r>
    </w:p>
    <w:p w:rsidR="00FC5B31" w:rsidRPr="00FC5B31" w:rsidRDefault="00FC5B31" w:rsidP="00FC5B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>;</w:t>
      </w:r>
    </w:p>
    <w:p w:rsidR="00FC5B31" w:rsidRPr="00FC5B31" w:rsidRDefault="00FC5B31" w:rsidP="00FC5B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3) в пункте 20 слова «, в том числе путем выкупа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4) пункт 23 признать утратившим силу;</w:t>
      </w: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5) дополнить пунктом 38 следующего содержания:</w:t>
      </w: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«38)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t xml:space="preserve">2) </w:t>
      </w:r>
      <w:r w:rsidRPr="00FC5B31">
        <w:rPr>
          <w:rFonts w:ascii="Times New Roman" w:hAnsi="Times New Roman" w:cs="Times New Roman"/>
          <w:sz w:val="26"/>
          <w:szCs w:val="26"/>
        </w:rPr>
        <w:t>часть 1 статьи 7.1  дополнить пунктом 1</w:t>
      </w:r>
      <w:r w:rsidRPr="00FC5B31">
        <w:rPr>
          <w:rFonts w:ascii="Times New Roman" w:hAnsi="Times New Roman" w:cs="Times New Roman"/>
          <w:color w:val="C00000"/>
          <w:sz w:val="26"/>
          <w:szCs w:val="26"/>
        </w:rPr>
        <w:t>3</w:t>
      </w:r>
      <w:r w:rsidRPr="00FC5B3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«1</w:t>
      </w:r>
      <w:r w:rsidRPr="00FC5B31">
        <w:rPr>
          <w:rFonts w:ascii="Times New Roman" w:hAnsi="Times New Roman" w:cs="Times New Roman"/>
          <w:color w:val="C00000"/>
          <w:sz w:val="26"/>
          <w:szCs w:val="26"/>
        </w:rPr>
        <w:t>3</w:t>
      </w:r>
      <w:r w:rsidRPr="00FC5B31">
        <w:rPr>
          <w:rFonts w:ascii="Times New Roman" w:hAnsi="Times New Roman" w:cs="Times New Roman"/>
          <w:sz w:val="26"/>
          <w:szCs w:val="26"/>
        </w:rPr>
        <w:t>) осуществление мероприятий по отлову и содержанию безнадзорных животных, обитающих на территории муниципального образования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lastRenderedPageBreak/>
        <w:t>3)</w:t>
      </w:r>
      <w:r w:rsidRPr="00FC5B31">
        <w:rPr>
          <w:rFonts w:ascii="Times New Roman" w:hAnsi="Times New Roman" w:cs="Times New Roman"/>
          <w:sz w:val="26"/>
          <w:szCs w:val="26"/>
        </w:rPr>
        <w:t xml:space="preserve"> пункт </w:t>
      </w:r>
      <w:r w:rsidRPr="00FC5B31">
        <w:rPr>
          <w:rFonts w:ascii="Times New Roman" w:hAnsi="Times New Roman" w:cs="Times New Roman"/>
          <w:color w:val="C00000"/>
          <w:sz w:val="26"/>
          <w:szCs w:val="26"/>
        </w:rPr>
        <w:t>3</w:t>
      </w:r>
      <w:r w:rsidRPr="00FC5B31">
        <w:rPr>
          <w:rFonts w:ascii="Times New Roman" w:hAnsi="Times New Roman" w:cs="Times New Roman"/>
          <w:sz w:val="26"/>
          <w:szCs w:val="26"/>
        </w:rPr>
        <w:t xml:space="preserve"> части 2 статьи 15 дополнить словами «,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</w:t>
      </w: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t>4)</w:t>
      </w:r>
      <w:r w:rsidRPr="00FC5B31">
        <w:rPr>
          <w:rFonts w:ascii="Times New Roman" w:hAnsi="Times New Roman" w:cs="Times New Roman"/>
          <w:sz w:val="26"/>
          <w:szCs w:val="26"/>
        </w:rPr>
        <w:t xml:space="preserve"> в части 2 статьи 18</w:t>
      </w:r>
      <w:r w:rsidRPr="00FC5B31">
        <w:rPr>
          <w:rFonts w:ascii="Times New Roman" w:hAnsi="Times New Roman" w:cs="Times New Roman"/>
          <w:bCs/>
          <w:iCs/>
          <w:sz w:val="26"/>
          <w:szCs w:val="26"/>
        </w:rPr>
        <w:t xml:space="preserve"> слова «</w:t>
      </w:r>
      <w:r w:rsidRPr="00FC5B31">
        <w:rPr>
          <w:rFonts w:ascii="Times New Roman" w:hAnsi="Times New Roman" w:cs="Times New Roman"/>
          <w:sz w:val="26"/>
          <w:szCs w:val="26"/>
        </w:rPr>
        <w:t>в соответствии с федеральным законом и настоящим Уставом</w:t>
      </w:r>
      <w:r w:rsidRPr="00FC5B31">
        <w:rPr>
          <w:rFonts w:ascii="Times New Roman" w:hAnsi="Times New Roman" w:cs="Times New Roman"/>
          <w:bCs/>
          <w:iCs/>
          <w:sz w:val="26"/>
          <w:szCs w:val="26"/>
        </w:rPr>
        <w:t>» заменить словами «</w:t>
      </w:r>
      <w:r w:rsidRPr="00FC5B31">
        <w:rPr>
          <w:rFonts w:ascii="Times New Roman" w:hAnsi="Times New Roman" w:cs="Times New Roman"/>
          <w:sz w:val="26"/>
          <w:szCs w:val="26"/>
        </w:rPr>
        <w:t>в соответствии с законом Удмуртской Республики</w:t>
      </w:r>
      <w:r w:rsidRPr="00FC5B31">
        <w:rPr>
          <w:rFonts w:ascii="Times New Roman" w:hAnsi="Times New Roman" w:cs="Times New Roman"/>
          <w:bCs/>
          <w:iCs/>
          <w:sz w:val="26"/>
          <w:szCs w:val="26"/>
        </w:rPr>
        <w:t>»;</w:t>
      </w: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t xml:space="preserve">5) </w:t>
      </w:r>
      <w:r w:rsidRPr="00FC5B31">
        <w:rPr>
          <w:rFonts w:ascii="Times New Roman" w:hAnsi="Times New Roman" w:cs="Times New Roman"/>
          <w:sz w:val="26"/>
          <w:szCs w:val="26"/>
        </w:rPr>
        <w:t>часть 3 статьи 23</w:t>
      </w:r>
      <w:r w:rsidRPr="00FC5B3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C5B31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«3. Срок полномочий Сельского Совета депутатов одного созыва составляет 5 лет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t xml:space="preserve">6) </w:t>
      </w:r>
      <w:r w:rsidRPr="00FC5B31">
        <w:rPr>
          <w:rFonts w:ascii="Times New Roman" w:hAnsi="Times New Roman" w:cs="Times New Roman"/>
          <w:sz w:val="26"/>
          <w:szCs w:val="26"/>
        </w:rPr>
        <w:t>в части 1 статьи 24 абзацы третий и четвертый изложить в следующей редакции:</w:t>
      </w:r>
    </w:p>
    <w:p w:rsidR="00FC5B31" w:rsidRPr="00FC5B31" w:rsidRDefault="00FC5B31" w:rsidP="00FC5B31">
      <w:pPr>
        <w:pStyle w:val="ConsPlusNormal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proofErr w:type="gramStart"/>
      <w:r w:rsidRPr="00FC5B31">
        <w:rPr>
          <w:rFonts w:ascii="Times New Roman" w:hAnsi="Times New Roman" w:cs="Times New Roman"/>
          <w:sz w:val="26"/>
          <w:szCs w:val="26"/>
        </w:rPr>
        <w:t xml:space="preserve">«Заместитель Председателя Сельского Совета депутатов </w:t>
      </w:r>
      <w:r w:rsidRPr="00FC5B31">
        <w:rPr>
          <w:rFonts w:ascii="Times New Roman" w:eastAsia="MS Mincho" w:hAnsi="Times New Roman" w:cs="Times New Roman"/>
          <w:sz w:val="26"/>
          <w:szCs w:val="26"/>
        </w:rPr>
        <w:t xml:space="preserve">выполняет функции в соответствии с распределением обязанностей, установленным Главой муниципального образования, а в случае невозможности исполнения Главой муниципального образований своих обязанностей </w:t>
      </w:r>
      <w:r w:rsidRPr="00FC5B31">
        <w:rPr>
          <w:rFonts w:ascii="Times New Roman" w:hAnsi="Times New Roman" w:cs="Times New Roman"/>
          <w:sz w:val="26"/>
          <w:szCs w:val="26"/>
        </w:rPr>
        <w:t xml:space="preserve">(в связи с болезнью, отпуском, содержанием под стражей или временным отстранением от должности) </w:t>
      </w:r>
      <w:r w:rsidRPr="00FC5B31">
        <w:rPr>
          <w:rFonts w:ascii="Times New Roman" w:eastAsia="MS Mincho" w:hAnsi="Times New Roman" w:cs="Times New Roman"/>
          <w:sz w:val="26"/>
          <w:szCs w:val="26"/>
        </w:rPr>
        <w:t>выполняет обязанности Главы муниципального образования по руководству и организации работы Сельского Совета депутатов.</w:t>
      </w:r>
      <w:proofErr w:type="gramEnd"/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B31">
        <w:rPr>
          <w:rFonts w:ascii="Times New Roman" w:eastAsia="MS Mincho" w:hAnsi="Times New Roman" w:cs="Times New Roman"/>
          <w:sz w:val="26"/>
          <w:szCs w:val="26"/>
        </w:rPr>
        <w:t xml:space="preserve">В случае досрочного прекращения полномочий Главы муниципального образования </w:t>
      </w:r>
      <w:r w:rsidRPr="00FC5B31">
        <w:rPr>
          <w:rFonts w:ascii="Times New Roman" w:hAnsi="Times New Roman" w:cs="Times New Roman"/>
          <w:sz w:val="26"/>
          <w:szCs w:val="26"/>
        </w:rPr>
        <w:t>заместитель Председателя Сельского Совета депутатов</w:t>
      </w:r>
      <w:r w:rsidRPr="00FC5B31">
        <w:rPr>
          <w:rFonts w:ascii="Times New Roman" w:eastAsia="MS Mincho" w:hAnsi="Times New Roman" w:cs="Times New Roman"/>
          <w:sz w:val="26"/>
          <w:szCs w:val="26"/>
        </w:rPr>
        <w:t xml:space="preserve"> временно (до вступления в должность нового Главы муниципального образования) исполняет полномочия Главы муниципального образования по руководству и организации работы Сельского Совета депутатов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t>7)</w:t>
      </w:r>
      <w:r w:rsidRPr="00FC5B31">
        <w:rPr>
          <w:rFonts w:ascii="Times New Roman" w:hAnsi="Times New Roman" w:cs="Times New Roman"/>
          <w:sz w:val="26"/>
          <w:szCs w:val="26"/>
        </w:rPr>
        <w:t xml:space="preserve"> в статью 26:</w:t>
      </w: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1) пункт 12.1 изложить в следующей редакции:</w:t>
      </w:r>
    </w:p>
    <w:p w:rsidR="00FC5B31" w:rsidRPr="00FC5B31" w:rsidRDefault="00FC5B31" w:rsidP="00FC5B3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«12.1) утверждение программ комплексного развития систем коммунальной инфраструктуры муниципального образования, программ комплексного развития транспортной инфраструктуры муниципального образования, программ комплексного развития социальной инфраструктуры муниципального образования в соответствии с требованиями, установленными Правительством Российской Федерации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>;</w:t>
      </w: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2) дополнить пунктами 21.1 и 21.2 следующего содержания:</w:t>
      </w: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«21.1)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супруга (супруги) и несовершеннолетних детей указанных лиц;</w:t>
      </w: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21.2) установления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>;</w:t>
      </w: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t>8)</w:t>
      </w:r>
      <w:r w:rsidRPr="00FC5B31">
        <w:rPr>
          <w:rFonts w:ascii="Times New Roman" w:hAnsi="Times New Roman" w:cs="Times New Roman"/>
          <w:sz w:val="26"/>
          <w:szCs w:val="26"/>
        </w:rPr>
        <w:t xml:space="preserve"> статью 29</w:t>
      </w:r>
      <w:r w:rsidRPr="00FC5B31">
        <w:rPr>
          <w:rFonts w:ascii="Times New Roman" w:eastAsia="MS Mincho" w:hAnsi="Times New Roman" w:cs="Times New Roman"/>
          <w:sz w:val="26"/>
          <w:szCs w:val="26"/>
        </w:rPr>
        <w:t>:</w:t>
      </w: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FC5B31">
        <w:rPr>
          <w:rFonts w:ascii="Times New Roman" w:eastAsia="MS Mincho" w:hAnsi="Times New Roman" w:cs="Times New Roman"/>
          <w:sz w:val="26"/>
          <w:szCs w:val="26"/>
        </w:rPr>
        <w:t>1) часть 4 изложить в следующей редакции:</w:t>
      </w: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eastAsia="MS Mincho" w:hAnsi="Times New Roman" w:cs="Times New Roman"/>
          <w:sz w:val="26"/>
          <w:szCs w:val="26"/>
        </w:rPr>
        <w:t>«</w:t>
      </w:r>
      <w:r w:rsidRPr="00FC5B31">
        <w:rPr>
          <w:rFonts w:ascii="Times New Roman" w:hAnsi="Times New Roman" w:cs="Times New Roman"/>
          <w:sz w:val="26"/>
          <w:szCs w:val="26"/>
        </w:rPr>
        <w:t>4. Срок полномочий Главы муниципального образования составляет 5 лет.</w:t>
      </w:r>
    </w:p>
    <w:p w:rsidR="00FC5B31" w:rsidRPr="00FC5B31" w:rsidRDefault="00FC5B31" w:rsidP="00FC5B31">
      <w:pPr>
        <w:pStyle w:val="ConsPlusNormal"/>
        <w:ind w:firstLine="708"/>
        <w:jc w:val="both"/>
        <w:rPr>
          <w:rFonts w:ascii="Times New Roman" w:eastAsia="MS Mincho" w:hAnsi="Times New Roman" w:cs="Times New Roman"/>
          <w:i/>
          <w:sz w:val="26"/>
          <w:szCs w:val="26"/>
        </w:rPr>
      </w:pPr>
      <w:r w:rsidRPr="00FC5B31">
        <w:rPr>
          <w:rFonts w:ascii="Times New Roman" w:eastAsia="MS Mincho" w:hAnsi="Times New Roman" w:cs="Times New Roman"/>
          <w:sz w:val="26"/>
          <w:szCs w:val="26"/>
        </w:rPr>
        <w:t xml:space="preserve">Полномочия </w:t>
      </w:r>
      <w:r w:rsidRPr="00FC5B31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  <w:r w:rsidRPr="00FC5B31">
        <w:rPr>
          <w:rFonts w:ascii="Times New Roman" w:eastAsia="MS Mincho" w:hAnsi="Times New Roman" w:cs="Times New Roman"/>
          <w:sz w:val="26"/>
          <w:szCs w:val="26"/>
        </w:rPr>
        <w:t xml:space="preserve">начинаются со дня </w:t>
      </w:r>
      <w:r w:rsidRPr="00FC5B31">
        <w:rPr>
          <w:rFonts w:ascii="Times New Roman" w:hAnsi="Times New Roman" w:cs="Times New Roman"/>
          <w:sz w:val="26"/>
          <w:szCs w:val="26"/>
        </w:rPr>
        <w:t xml:space="preserve">его вступления в должность и прекращаются в день вступления в должность вновь избранного Главы </w:t>
      </w:r>
      <w:r w:rsidRPr="00FC5B31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образования, </w:t>
      </w:r>
      <w:r w:rsidRPr="00FC5B31">
        <w:rPr>
          <w:rFonts w:ascii="Times New Roman" w:eastAsia="MS Mincho" w:hAnsi="Times New Roman" w:cs="Times New Roman"/>
          <w:sz w:val="26"/>
          <w:szCs w:val="26"/>
        </w:rPr>
        <w:t xml:space="preserve">за исключением </w:t>
      </w:r>
      <w:proofErr w:type="gramStart"/>
      <w:r w:rsidRPr="00FC5B31">
        <w:rPr>
          <w:rFonts w:ascii="Times New Roman" w:eastAsia="MS Mincho" w:hAnsi="Times New Roman" w:cs="Times New Roman"/>
          <w:sz w:val="26"/>
          <w:szCs w:val="26"/>
        </w:rPr>
        <w:t xml:space="preserve">случаев досрочного прекращения полномочий </w:t>
      </w:r>
      <w:r w:rsidRPr="00FC5B31">
        <w:rPr>
          <w:rFonts w:ascii="Times New Roman" w:hAnsi="Times New Roman" w:cs="Times New Roman"/>
          <w:sz w:val="26"/>
          <w:szCs w:val="26"/>
        </w:rPr>
        <w:t>Главы муниципального образования</w:t>
      </w:r>
      <w:proofErr w:type="gramEnd"/>
      <w:r w:rsidRPr="00FC5B31">
        <w:rPr>
          <w:rFonts w:ascii="Times New Roman" w:eastAsia="MS Mincho" w:hAnsi="Times New Roman" w:cs="Times New Roman"/>
          <w:sz w:val="26"/>
          <w:szCs w:val="26"/>
        </w:rPr>
        <w:t>.»;</w:t>
      </w: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eastAsia="MS Mincho" w:hAnsi="Times New Roman" w:cs="Times New Roman"/>
          <w:sz w:val="26"/>
          <w:szCs w:val="26"/>
        </w:rPr>
        <w:t xml:space="preserve">2) </w:t>
      </w:r>
      <w:r w:rsidRPr="00FC5B31">
        <w:rPr>
          <w:rFonts w:ascii="Times New Roman" w:hAnsi="Times New Roman" w:cs="Times New Roman"/>
          <w:sz w:val="26"/>
          <w:szCs w:val="26"/>
        </w:rPr>
        <w:t xml:space="preserve">дополнить частью </w:t>
      </w:r>
      <w:r w:rsidRPr="00FC5B31">
        <w:rPr>
          <w:rFonts w:ascii="Times New Roman" w:hAnsi="Times New Roman" w:cs="Times New Roman"/>
          <w:color w:val="C00000"/>
          <w:sz w:val="26"/>
          <w:szCs w:val="26"/>
        </w:rPr>
        <w:t>14</w:t>
      </w:r>
      <w:r w:rsidRPr="00FC5B3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«</w:t>
      </w:r>
      <w:r w:rsidRPr="00FC5B31">
        <w:rPr>
          <w:rFonts w:ascii="Times New Roman" w:hAnsi="Times New Roman" w:cs="Times New Roman"/>
          <w:color w:val="C00000"/>
          <w:sz w:val="26"/>
          <w:szCs w:val="26"/>
        </w:rPr>
        <w:t>14</w:t>
      </w:r>
      <w:r w:rsidRPr="00FC5B31">
        <w:rPr>
          <w:rFonts w:ascii="Times New Roman" w:hAnsi="Times New Roman" w:cs="Times New Roman"/>
          <w:sz w:val="26"/>
          <w:szCs w:val="26"/>
        </w:rPr>
        <w:t>. В случае досрочного прекращения полномочий Главы муниципального образования его полномочия, за исключением</w:t>
      </w:r>
      <w:r w:rsidRPr="00FC5B31">
        <w:rPr>
          <w:rFonts w:ascii="Times New Roman" w:eastAsia="MS Mincho" w:hAnsi="Times New Roman" w:cs="Times New Roman"/>
          <w:sz w:val="26"/>
          <w:szCs w:val="26"/>
        </w:rPr>
        <w:t xml:space="preserve"> полномочий Главы муниципального образования по руководству и организации работы Сельского Совета депутатов,</w:t>
      </w:r>
      <w:r w:rsidRPr="00FC5B31">
        <w:rPr>
          <w:rFonts w:ascii="Times New Roman" w:hAnsi="Times New Roman" w:cs="Times New Roman"/>
          <w:sz w:val="26"/>
          <w:szCs w:val="26"/>
        </w:rPr>
        <w:t xml:space="preserve"> временно (до вступления в силу решения Сельского Совета депутатов об избрании нового Главы муниципального образования)</w:t>
      </w:r>
      <w:r w:rsidRPr="00FC5B31">
        <w:rPr>
          <w:rFonts w:ascii="Times New Roman" w:eastAsia="HiddenHorzOCR" w:hAnsi="Times New Roman" w:cs="Times New Roman"/>
          <w:sz w:val="26"/>
          <w:szCs w:val="26"/>
        </w:rPr>
        <w:t xml:space="preserve"> исполняет</w:t>
      </w:r>
      <w:r w:rsidRPr="00FC5B31">
        <w:rPr>
          <w:rFonts w:ascii="Times New Roman" w:hAnsi="Times New Roman" w:cs="Times New Roman"/>
          <w:sz w:val="26"/>
          <w:szCs w:val="26"/>
        </w:rPr>
        <w:t xml:space="preserve"> должностное лицо Администрации муниципального образования, определяемое Главой муниципального образования.</w:t>
      </w: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 xml:space="preserve">В </w:t>
      </w:r>
      <w:r w:rsidRPr="00FC5B31">
        <w:rPr>
          <w:rFonts w:ascii="Times New Roman" w:eastAsia="HiddenHorzOCR" w:hAnsi="Times New Roman" w:cs="Times New Roman"/>
          <w:sz w:val="26"/>
          <w:szCs w:val="26"/>
        </w:rPr>
        <w:t>случаях, когда Глава муниципального образования временно (в</w:t>
      </w:r>
      <w:r w:rsidRPr="00FC5B31">
        <w:rPr>
          <w:rFonts w:ascii="Times New Roman" w:hAnsi="Times New Roman" w:cs="Times New Roman"/>
          <w:sz w:val="26"/>
          <w:szCs w:val="26"/>
        </w:rPr>
        <w:t xml:space="preserve"> </w:t>
      </w:r>
      <w:r w:rsidRPr="00FC5B31">
        <w:rPr>
          <w:rFonts w:ascii="Times New Roman" w:eastAsia="HiddenHorzOCR" w:hAnsi="Times New Roman" w:cs="Times New Roman"/>
          <w:sz w:val="26"/>
          <w:szCs w:val="26"/>
        </w:rPr>
        <w:t>связи с болезнью, отпуском, содержанием под стражей или временным отстранением от должности) не может исполнять свои обязанности, их,</w:t>
      </w:r>
      <w:r w:rsidRPr="00FC5B31">
        <w:rPr>
          <w:rFonts w:ascii="Times New Roman" w:hAnsi="Times New Roman" w:cs="Times New Roman"/>
          <w:sz w:val="26"/>
          <w:szCs w:val="26"/>
        </w:rPr>
        <w:t xml:space="preserve"> за исключением</w:t>
      </w:r>
      <w:r w:rsidRPr="00FC5B31">
        <w:rPr>
          <w:rFonts w:ascii="Times New Roman" w:eastAsia="MS Mincho" w:hAnsi="Times New Roman" w:cs="Times New Roman"/>
          <w:sz w:val="26"/>
          <w:szCs w:val="26"/>
        </w:rPr>
        <w:t xml:space="preserve"> обязанностей Главы муниципального образования по руководству и организации работы Сельского Совета депутатов,</w:t>
      </w:r>
      <w:r w:rsidRPr="00FC5B31">
        <w:rPr>
          <w:rFonts w:ascii="Times New Roman" w:eastAsia="HiddenHorzOCR" w:hAnsi="Times New Roman" w:cs="Times New Roman"/>
          <w:sz w:val="26"/>
          <w:szCs w:val="26"/>
        </w:rPr>
        <w:t xml:space="preserve"> исполняет</w:t>
      </w:r>
      <w:r w:rsidRPr="00FC5B31">
        <w:rPr>
          <w:rFonts w:ascii="Times New Roman" w:hAnsi="Times New Roman" w:cs="Times New Roman"/>
          <w:sz w:val="26"/>
          <w:szCs w:val="26"/>
        </w:rPr>
        <w:t xml:space="preserve"> должностное лицо Администрации муниципального образования, определяемое Главой муниципального образования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 xml:space="preserve">.»; </w:t>
      </w:r>
      <w:proofErr w:type="gramEnd"/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t xml:space="preserve">9) </w:t>
      </w:r>
      <w:r w:rsidRPr="00FC5B31">
        <w:rPr>
          <w:rFonts w:ascii="Times New Roman" w:hAnsi="Times New Roman" w:cs="Times New Roman"/>
          <w:sz w:val="26"/>
          <w:szCs w:val="26"/>
        </w:rPr>
        <w:t>в пункте 6 статьи 31 слова «не имеющие нормативного характера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t xml:space="preserve">10) </w:t>
      </w:r>
      <w:r w:rsidRPr="00FC5B31">
        <w:rPr>
          <w:rFonts w:ascii="Times New Roman" w:hAnsi="Times New Roman" w:cs="Times New Roman"/>
          <w:sz w:val="26"/>
          <w:szCs w:val="26"/>
        </w:rPr>
        <w:t>в</w:t>
      </w:r>
      <w:r w:rsidRPr="00FC5B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5B31">
        <w:rPr>
          <w:rFonts w:ascii="Times New Roman" w:hAnsi="Times New Roman" w:cs="Times New Roman"/>
          <w:sz w:val="26"/>
          <w:szCs w:val="26"/>
        </w:rPr>
        <w:t>статье 34:</w:t>
      </w: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 xml:space="preserve">1) пункт 14 изложить в следующей редакции: </w:t>
      </w: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образования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;</w:t>
      </w:r>
      <w:r w:rsidRPr="00FC5B31">
        <w:rPr>
          <w:rFonts w:ascii="Times New Roman" w:hAnsi="Times New Roman" w:cs="Times New Roman"/>
          <w:bCs/>
          <w:sz w:val="26"/>
          <w:szCs w:val="26"/>
        </w:rPr>
        <w:t>»</w:t>
      </w:r>
      <w:proofErr w:type="gramEnd"/>
      <w:r w:rsidRPr="00FC5B31">
        <w:rPr>
          <w:rFonts w:ascii="Times New Roman" w:hAnsi="Times New Roman" w:cs="Times New Roman"/>
          <w:bCs/>
          <w:sz w:val="26"/>
          <w:szCs w:val="26"/>
        </w:rPr>
        <w:t>;</w:t>
      </w:r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2) пункт 18 изложить в следующей редакции:</w:t>
      </w:r>
    </w:p>
    <w:p w:rsidR="00FC5B31" w:rsidRPr="00FC5B31" w:rsidRDefault="00FC5B31" w:rsidP="00FC5B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>;</w:t>
      </w:r>
    </w:p>
    <w:p w:rsidR="00FC5B31" w:rsidRPr="00FC5B31" w:rsidRDefault="00FC5B31" w:rsidP="00FC5B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3) в пункте 20 слова «, в том числе путем выкупа</w:t>
      </w:r>
      <w:proofErr w:type="gramStart"/>
      <w:r w:rsidRPr="00FC5B31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FC5B31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4) пункт 23 признать утратившим силу;</w:t>
      </w: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5) пункт 32.</w:t>
      </w:r>
      <w:r w:rsidRPr="00FC5B31">
        <w:rPr>
          <w:rFonts w:ascii="Times New Roman" w:hAnsi="Times New Roman" w:cs="Times New Roman"/>
          <w:color w:val="C00000"/>
          <w:sz w:val="26"/>
          <w:szCs w:val="26"/>
        </w:rPr>
        <w:t>2</w:t>
      </w:r>
      <w:r w:rsidRPr="00FC5B31">
        <w:rPr>
          <w:rFonts w:ascii="Times New Roman" w:hAnsi="Times New Roman" w:cs="Times New Roman"/>
          <w:sz w:val="26"/>
          <w:szCs w:val="26"/>
        </w:rPr>
        <w:t xml:space="preserve">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6) дополнить пунктом 32.3 следующего содержания:</w:t>
      </w: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«32.4)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работ»;</w:t>
      </w: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t>11)</w:t>
      </w:r>
      <w:r w:rsidRPr="00FC5B31">
        <w:rPr>
          <w:rFonts w:ascii="Times New Roman" w:hAnsi="Times New Roman" w:cs="Times New Roman"/>
          <w:sz w:val="26"/>
          <w:szCs w:val="26"/>
        </w:rPr>
        <w:t xml:space="preserve"> статью </w:t>
      </w:r>
      <w:r w:rsidRPr="00FC5B31">
        <w:rPr>
          <w:rFonts w:ascii="Times New Roman" w:hAnsi="Times New Roman" w:cs="Times New Roman"/>
          <w:color w:val="C00000"/>
          <w:sz w:val="26"/>
          <w:szCs w:val="26"/>
        </w:rPr>
        <w:t>29.1</w:t>
      </w:r>
      <w:r w:rsidRPr="00FC5B31">
        <w:rPr>
          <w:rFonts w:ascii="Times New Roman" w:hAnsi="Times New Roman" w:cs="Times New Roman"/>
          <w:sz w:val="26"/>
          <w:szCs w:val="26"/>
        </w:rPr>
        <w:t xml:space="preserve"> (</w:t>
      </w:r>
      <w:r w:rsidRPr="00FC5B31">
        <w:rPr>
          <w:rFonts w:ascii="Times New Roman" w:hAnsi="Times New Roman" w:cs="Times New Roman"/>
          <w:i/>
          <w:sz w:val="26"/>
          <w:szCs w:val="26"/>
        </w:rPr>
        <w:t>Сведения о доходах, об имуществе и обязательствах имущественного характера Главы муниципального образования</w:t>
      </w:r>
      <w:r w:rsidRPr="00FC5B31">
        <w:rPr>
          <w:rFonts w:ascii="Times New Roman" w:hAnsi="Times New Roman" w:cs="Times New Roman"/>
          <w:sz w:val="26"/>
          <w:szCs w:val="26"/>
        </w:rPr>
        <w:t>) признать утратившей силу.</w:t>
      </w:r>
    </w:p>
    <w:p w:rsidR="00FC5B31" w:rsidRPr="00FC5B31" w:rsidRDefault="00FC5B31" w:rsidP="00FC5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FC5B31">
        <w:rPr>
          <w:rFonts w:ascii="Times New Roman" w:hAnsi="Times New Roman" w:cs="Times New Roman"/>
          <w:sz w:val="26"/>
          <w:szCs w:val="26"/>
        </w:rPr>
        <w:t>Главе муниципального образования «Кожильское»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t>3.</w:t>
      </w:r>
      <w:r w:rsidRPr="00FC5B31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после его государственной регистрации.</w:t>
      </w:r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b/>
          <w:sz w:val="26"/>
          <w:szCs w:val="26"/>
        </w:rPr>
        <w:lastRenderedPageBreak/>
        <w:t>4.</w:t>
      </w:r>
      <w:r w:rsidRPr="00FC5B31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в порядке, предусмотренном законодательством.</w:t>
      </w:r>
    </w:p>
    <w:p w:rsidR="00FC5B31" w:rsidRPr="00FC5B31" w:rsidRDefault="00FC5B31" w:rsidP="00FC5B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C5B31">
        <w:rPr>
          <w:rFonts w:ascii="Times New Roman" w:hAnsi="Times New Roman" w:cs="Times New Roman"/>
          <w:b/>
          <w:iCs/>
          <w:sz w:val="26"/>
          <w:szCs w:val="26"/>
        </w:rPr>
        <w:t>5.</w:t>
      </w:r>
      <w:r w:rsidRPr="00FC5B31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FC5B31">
        <w:rPr>
          <w:rFonts w:ascii="Times New Roman" w:hAnsi="Times New Roman" w:cs="Times New Roman"/>
          <w:iCs/>
          <w:sz w:val="26"/>
          <w:szCs w:val="26"/>
        </w:rPr>
        <w:t xml:space="preserve">Положения части 3 статьи 23 и абзаца первого части 4 статьи 29 Устава муниципального образования «Кожильское» (в редакции настоящего решения) применяются к сроку полномочий Совета депутатов муниципального образования «Кожильское», выборы которого будут назначены после вступления в силу настоящего решения, и сроку полномочий Главы муниципального образования </w:t>
      </w:r>
      <w:r w:rsidRPr="00FC5B31">
        <w:rPr>
          <w:rFonts w:ascii="Times New Roman" w:hAnsi="Times New Roman" w:cs="Times New Roman"/>
          <w:sz w:val="26"/>
          <w:szCs w:val="26"/>
        </w:rPr>
        <w:t>«Кожильское»</w:t>
      </w:r>
      <w:r w:rsidRPr="00FC5B31">
        <w:rPr>
          <w:rFonts w:ascii="Times New Roman" w:hAnsi="Times New Roman" w:cs="Times New Roman"/>
          <w:iCs/>
          <w:sz w:val="26"/>
          <w:szCs w:val="26"/>
        </w:rPr>
        <w:t>, избранного после вступления в силу настоящего решения.</w:t>
      </w:r>
      <w:proofErr w:type="gramEnd"/>
    </w:p>
    <w:p w:rsidR="00FC5B31" w:rsidRPr="00FC5B31" w:rsidRDefault="00FC5B31" w:rsidP="00FC5B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5B31" w:rsidRPr="00FC5B31" w:rsidRDefault="00FC5B31" w:rsidP="00FC5B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FC5B31" w:rsidRPr="00FC5B31" w:rsidRDefault="00FC5B31" w:rsidP="00FC5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5B31">
        <w:rPr>
          <w:rFonts w:ascii="Times New Roman" w:hAnsi="Times New Roman" w:cs="Times New Roman"/>
          <w:sz w:val="26"/>
          <w:szCs w:val="26"/>
        </w:rPr>
        <w:t>«Кожильское»</w:t>
      </w:r>
      <w:r w:rsidRPr="00FC5B31">
        <w:rPr>
          <w:rFonts w:ascii="Times New Roman" w:hAnsi="Times New Roman" w:cs="Times New Roman"/>
          <w:sz w:val="26"/>
          <w:szCs w:val="26"/>
        </w:rPr>
        <w:tab/>
      </w:r>
      <w:r w:rsidRPr="00FC5B31">
        <w:rPr>
          <w:rFonts w:ascii="Times New Roman" w:hAnsi="Times New Roman" w:cs="Times New Roman"/>
          <w:sz w:val="26"/>
          <w:szCs w:val="26"/>
        </w:rPr>
        <w:tab/>
      </w:r>
      <w:r w:rsidRPr="00FC5B31">
        <w:rPr>
          <w:rFonts w:ascii="Times New Roman" w:hAnsi="Times New Roman" w:cs="Times New Roman"/>
          <w:sz w:val="26"/>
          <w:szCs w:val="26"/>
        </w:rPr>
        <w:tab/>
      </w:r>
      <w:r w:rsidRPr="00FC5B31">
        <w:rPr>
          <w:rFonts w:ascii="Times New Roman" w:hAnsi="Times New Roman" w:cs="Times New Roman"/>
          <w:sz w:val="26"/>
          <w:szCs w:val="26"/>
        </w:rPr>
        <w:tab/>
      </w:r>
      <w:r w:rsidRPr="00FC5B31">
        <w:rPr>
          <w:rFonts w:ascii="Times New Roman" w:hAnsi="Times New Roman" w:cs="Times New Roman"/>
          <w:sz w:val="26"/>
          <w:szCs w:val="26"/>
        </w:rPr>
        <w:tab/>
      </w:r>
      <w:r w:rsidRPr="00FC5B31">
        <w:rPr>
          <w:rFonts w:ascii="Times New Roman" w:hAnsi="Times New Roman" w:cs="Times New Roman"/>
          <w:sz w:val="26"/>
          <w:szCs w:val="26"/>
        </w:rPr>
        <w:tab/>
      </w:r>
      <w:r w:rsidRPr="00FC5B31">
        <w:rPr>
          <w:rFonts w:ascii="Times New Roman" w:hAnsi="Times New Roman" w:cs="Times New Roman"/>
          <w:sz w:val="26"/>
          <w:szCs w:val="26"/>
        </w:rPr>
        <w:tab/>
      </w:r>
      <w:r w:rsidRPr="00FC5B31">
        <w:rPr>
          <w:rFonts w:ascii="Times New Roman" w:hAnsi="Times New Roman" w:cs="Times New Roman"/>
          <w:sz w:val="26"/>
          <w:szCs w:val="26"/>
        </w:rPr>
        <w:tab/>
      </w:r>
      <w:r w:rsidRPr="00FC5B31">
        <w:rPr>
          <w:rFonts w:ascii="Times New Roman" w:hAnsi="Times New Roman" w:cs="Times New Roman"/>
          <w:sz w:val="26"/>
          <w:szCs w:val="26"/>
        </w:rPr>
        <w:tab/>
        <w:t>А.Н. Головкова</w:t>
      </w:r>
    </w:p>
    <w:p w:rsidR="00FC5B31" w:rsidRDefault="00FA6936" w:rsidP="00FC5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</w:t>
      </w:r>
      <w:r w:rsidR="00E2571E">
        <w:rPr>
          <w:rFonts w:ascii="Times New Roman" w:hAnsi="Times New Roman" w:cs="Times New Roman"/>
          <w:sz w:val="26"/>
          <w:szCs w:val="26"/>
        </w:rPr>
        <w:t>.2016 г.</w:t>
      </w:r>
    </w:p>
    <w:p w:rsidR="00E2571E" w:rsidRPr="00FC5B31" w:rsidRDefault="00FA6936" w:rsidP="00FC5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00-0</w:t>
      </w:r>
    </w:p>
    <w:p w:rsidR="00684124" w:rsidRPr="00FC5B31" w:rsidRDefault="00684124" w:rsidP="00FC5B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84124" w:rsidRPr="00FC5B31" w:rsidSect="006B0A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B31"/>
    <w:rsid w:val="00684124"/>
    <w:rsid w:val="00E2571E"/>
    <w:rsid w:val="00FA6936"/>
    <w:rsid w:val="00FC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C5B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WORD\GERB_UD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1769</Words>
  <Characters>10087</Characters>
  <Application>Microsoft Office Word</Application>
  <DocSecurity>0</DocSecurity>
  <Lines>84</Lines>
  <Paragraphs>23</Paragraphs>
  <ScaleCrop>false</ScaleCrop>
  <Company>Organization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2016-05-16T13:40:00Z</dcterms:created>
  <dcterms:modified xsi:type="dcterms:W3CDTF">2016-05-16T14:08:00Z</dcterms:modified>
</cp:coreProperties>
</file>