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95" w:rsidRPr="009764ED" w:rsidRDefault="00292795" w:rsidP="00292795">
      <w:pPr>
        <w:jc w:val="center"/>
      </w:pPr>
      <w:r>
        <w:rPr>
          <w:noProof/>
        </w:rPr>
        <w:drawing>
          <wp:inline distT="0" distB="0" distL="0" distR="0">
            <wp:extent cx="1400175" cy="904875"/>
            <wp:effectExtent l="0" t="0" r="9525" b="9525"/>
            <wp:docPr id="1" name="Рисунок 1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95" w:rsidRPr="009764ED" w:rsidRDefault="00292795" w:rsidP="00292795">
      <w:pPr>
        <w:ind w:right="-142"/>
        <w:jc w:val="center"/>
        <w:rPr>
          <w:b/>
          <w:bCs/>
          <w:sz w:val="26"/>
          <w:szCs w:val="26"/>
        </w:rPr>
      </w:pPr>
      <w:r w:rsidRPr="009764ED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292795" w:rsidRPr="009764ED" w:rsidRDefault="00292795" w:rsidP="00292795">
      <w:pPr>
        <w:jc w:val="center"/>
        <w:rPr>
          <w:b/>
          <w:bCs/>
          <w:sz w:val="26"/>
          <w:szCs w:val="26"/>
        </w:rPr>
      </w:pPr>
      <w:r w:rsidRPr="009764ED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9764ED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292795" w:rsidRPr="009764ED" w:rsidRDefault="00292795" w:rsidP="00292795">
      <w:pPr>
        <w:jc w:val="center"/>
        <w:rPr>
          <w:b/>
          <w:bCs/>
          <w:sz w:val="26"/>
          <w:szCs w:val="26"/>
        </w:rPr>
      </w:pPr>
    </w:p>
    <w:p w:rsidR="00292795" w:rsidRPr="009764ED" w:rsidRDefault="00292795" w:rsidP="00292795">
      <w:pPr>
        <w:jc w:val="center"/>
        <w:rPr>
          <w:b/>
          <w:bCs/>
          <w:sz w:val="26"/>
          <w:szCs w:val="26"/>
        </w:rPr>
      </w:pPr>
      <w:r w:rsidRPr="009764ED">
        <w:rPr>
          <w:b/>
          <w:bCs/>
          <w:sz w:val="26"/>
          <w:szCs w:val="26"/>
        </w:rPr>
        <w:t>Р Е Ш Е Н И Е</w:t>
      </w:r>
    </w:p>
    <w:p w:rsidR="00292795" w:rsidRPr="009764ED" w:rsidRDefault="00292795" w:rsidP="00292795">
      <w:pPr>
        <w:jc w:val="center"/>
        <w:rPr>
          <w:b/>
          <w:bCs/>
          <w:sz w:val="26"/>
          <w:szCs w:val="26"/>
        </w:rPr>
      </w:pPr>
    </w:p>
    <w:p w:rsidR="00292795" w:rsidRPr="00292795" w:rsidRDefault="00292795" w:rsidP="00292795">
      <w:pPr>
        <w:jc w:val="center"/>
        <w:rPr>
          <w:b/>
          <w:sz w:val="26"/>
          <w:szCs w:val="26"/>
        </w:rPr>
      </w:pPr>
      <w:r w:rsidRPr="00292795">
        <w:rPr>
          <w:b/>
          <w:sz w:val="26"/>
          <w:szCs w:val="26"/>
        </w:rPr>
        <w:t>Прогноз социально-экономического развития муниципального образования «Люкское» на  2015 - 2017 гг.</w:t>
      </w:r>
    </w:p>
    <w:p w:rsidR="00292795" w:rsidRPr="009764ED" w:rsidRDefault="00292795" w:rsidP="00292795">
      <w:pPr>
        <w:jc w:val="center"/>
        <w:rPr>
          <w:sz w:val="26"/>
          <w:szCs w:val="26"/>
        </w:rPr>
      </w:pPr>
    </w:p>
    <w:p w:rsidR="00292795" w:rsidRPr="009764ED" w:rsidRDefault="00292795" w:rsidP="00292795">
      <w:pPr>
        <w:jc w:val="center"/>
        <w:rPr>
          <w:sz w:val="26"/>
          <w:szCs w:val="26"/>
        </w:rPr>
      </w:pPr>
    </w:p>
    <w:p w:rsidR="00292795" w:rsidRPr="009764ED" w:rsidRDefault="00292795" w:rsidP="00292795">
      <w:pPr>
        <w:rPr>
          <w:sz w:val="26"/>
          <w:szCs w:val="26"/>
        </w:rPr>
      </w:pPr>
      <w:r w:rsidRPr="009764ED">
        <w:rPr>
          <w:sz w:val="26"/>
          <w:szCs w:val="26"/>
        </w:rPr>
        <w:t>Принято Советом депутатов</w:t>
      </w:r>
    </w:p>
    <w:p w:rsidR="00292795" w:rsidRPr="009764ED" w:rsidRDefault="00292795" w:rsidP="00292795">
      <w:pPr>
        <w:rPr>
          <w:sz w:val="26"/>
          <w:szCs w:val="26"/>
        </w:rPr>
      </w:pPr>
      <w:r w:rsidRPr="009764ED">
        <w:rPr>
          <w:sz w:val="26"/>
          <w:szCs w:val="26"/>
        </w:rPr>
        <w:t xml:space="preserve">муниципального образования «Люкское»                                                     </w:t>
      </w:r>
      <w:r>
        <w:rPr>
          <w:sz w:val="26"/>
          <w:szCs w:val="26"/>
        </w:rPr>
        <w:t xml:space="preserve">         18.12.20134 г.</w:t>
      </w:r>
    </w:p>
    <w:p w:rsidR="00292795" w:rsidRPr="009764ED" w:rsidRDefault="00292795" w:rsidP="00292795">
      <w:pPr>
        <w:rPr>
          <w:sz w:val="26"/>
          <w:szCs w:val="26"/>
        </w:rPr>
      </w:pPr>
    </w:p>
    <w:p w:rsidR="00292795" w:rsidRPr="009764ED" w:rsidRDefault="00292795" w:rsidP="00292795">
      <w:pPr>
        <w:ind w:firstLine="708"/>
        <w:jc w:val="both"/>
        <w:rPr>
          <w:sz w:val="26"/>
          <w:szCs w:val="26"/>
        </w:rPr>
      </w:pPr>
      <w:r w:rsidRPr="009764ED">
        <w:rPr>
          <w:sz w:val="26"/>
          <w:szCs w:val="26"/>
        </w:rPr>
        <w:t xml:space="preserve">Совет депутатов муниципального образования «Люкское» </w:t>
      </w:r>
      <w:r w:rsidRPr="009764ED">
        <w:rPr>
          <w:b/>
          <w:sz w:val="26"/>
          <w:szCs w:val="26"/>
        </w:rPr>
        <w:t>РЕШАЕТ</w:t>
      </w:r>
      <w:r w:rsidRPr="009764ED">
        <w:rPr>
          <w:sz w:val="26"/>
          <w:szCs w:val="26"/>
        </w:rPr>
        <w:t>:</w:t>
      </w:r>
    </w:p>
    <w:p w:rsidR="00292795" w:rsidRPr="009764ED" w:rsidRDefault="00292795" w:rsidP="00292795">
      <w:pPr>
        <w:rPr>
          <w:sz w:val="26"/>
          <w:szCs w:val="26"/>
        </w:rPr>
      </w:pPr>
    </w:p>
    <w:p w:rsidR="00292795" w:rsidRDefault="00292795" w:rsidP="0029279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161F30">
        <w:t xml:space="preserve">1.Утвердить </w:t>
      </w:r>
      <w:r>
        <w:t xml:space="preserve"> п</w:t>
      </w:r>
      <w:r w:rsidRPr="0002205B">
        <w:t>рогноз</w:t>
      </w:r>
      <w:r>
        <w:t xml:space="preserve"> с</w:t>
      </w:r>
      <w:r w:rsidRPr="0002205B">
        <w:t>оциально-экономического развития муниципального образования «Люкское» на  201</w:t>
      </w:r>
      <w:r>
        <w:t>5</w:t>
      </w:r>
      <w:r w:rsidRPr="0002205B">
        <w:t xml:space="preserve"> - 201</w:t>
      </w:r>
      <w:r>
        <w:t>7</w:t>
      </w:r>
      <w:r w:rsidRPr="0002205B">
        <w:t xml:space="preserve"> гг.</w:t>
      </w:r>
      <w:r>
        <w:t xml:space="preserve"> </w:t>
      </w:r>
    </w:p>
    <w:p w:rsidR="00292795" w:rsidRPr="00AC0FF2" w:rsidRDefault="00292795" w:rsidP="0029279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 w:rsidRPr="00AC0FF2">
        <w:t>2. Информация по прогнозу социально-экономического развития муниципального образования  «Люкское» на 201</w:t>
      </w:r>
      <w:r w:rsidR="001932C6">
        <w:t>5</w:t>
      </w:r>
      <w:r w:rsidRPr="00AC0FF2">
        <w:t xml:space="preserve"> – 201</w:t>
      </w:r>
      <w:r w:rsidR="001932C6">
        <w:t>7</w:t>
      </w:r>
      <w:r w:rsidRPr="00AC0FF2">
        <w:t xml:space="preserve"> гг. прилагается.</w:t>
      </w:r>
    </w:p>
    <w:p w:rsidR="00292795" w:rsidRPr="0002205B" w:rsidRDefault="00292795" w:rsidP="00292795">
      <w:pPr>
        <w:spacing w:line="360" w:lineRule="auto"/>
        <w:ind w:left="-284"/>
      </w:pPr>
      <w:r w:rsidRPr="00161F30">
        <w:t>.</w:t>
      </w:r>
      <w:r>
        <w:tab/>
      </w:r>
    </w:p>
    <w:p w:rsidR="00292795" w:rsidRPr="0002205B" w:rsidRDefault="00292795" w:rsidP="00292795"/>
    <w:p w:rsidR="00292795" w:rsidRPr="009764ED" w:rsidRDefault="00292795" w:rsidP="00292795">
      <w:pPr>
        <w:rPr>
          <w:sz w:val="26"/>
          <w:szCs w:val="26"/>
        </w:rPr>
      </w:pPr>
    </w:p>
    <w:p w:rsidR="00292795" w:rsidRPr="009764ED" w:rsidRDefault="00292795" w:rsidP="00292795">
      <w:pPr>
        <w:rPr>
          <w:sz w:val="26"/>
          <w:szCs w:val="26"/>
        </w:rPr>
      </w:pPr>
      <w:r w:rsidRPr="009764ED">
        <w:rPr>
          <w:sz w:val="26"/>
          <w:szCs w:val="26"/>
        </w:rPr>
        <w:t>Глава муниципального образования</w:t>
      </w:r>
    </w:p>
    <w:p w:rsidR="00292795" w:rsidRPr="009764ED" w:rsidRDefault="00292795" w:rsidP="00292795">
      <w:pPr>
        <w:rPr>
          <w:sz w:val="26"/>
          <w:szCs w:val="26"/>
        </w:rPr>
      </w:pPr>
      <w:r w:rsidRPr="009764ED">
        <w:rPr>
          <w:sz w:val="26"/>
          <w:szCs w:val="26"/>
        </w:rPr>
        <w:t>«Люкское»                                                                                                         В. Н. Наговицын</w:t>
      </w:r>
    </w:p>
    <w:p w:rsidR="00292795" w:rsidRPr="009764ED" w:rsidRDefault="00292795" w:rsidP="00292795">
      <w:pPr>
        <w:rPr>
          <w:sz w:val="26"/>
          <w:szCs w:val="26"/>
        </w:rPr>
      </w:pPr>
      <w:r w:rsidRPr="009764ED">
        <w:rPr>
          <w:sz w:val="26"/>
          <w:szCs w:val="26"/>
        </w:rPr>
        <w:t>с. Люк</w:t>
      </w:r>
    </w:p>
    <w:p w:rsidR="00292795" w:rsidRDefault="001932C6" w:rsidP="00292795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292795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292795">
        <w:rPr>
          <w:sz w:val="26"/>
          <w:szCs w:val="26"/>
        </w:rPr>
        <w:t xml:space="preserve"> г.</w:t>
      </w:r>
    </w:p>
    <w:p w:rsidR="00292795" w:rsidRPr="009764ED" w:rsidRDefault="00292795" w:rsidP="00292795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932C6">
        <w:rPr>
          <w:sz w:val="26"/>
          <w:szCs w:val="26"/>
        </w:rPr>
        <w:t>21-6</w:t>
      </w:r>
    </w:p>
    <w:p w:rsidR="00292795" w:rsidRPr="009764ED" w:rsidRDefault="00292795" w:rsidP="00292795">
      <w:pPr>
        <w:rPr>
          <w:sz w:val="26"/>
          <w:szCs w:val="26"/>
        </w:rPr>
      </w:pPr>
    </w:p>
    <w:p w:rsidR="00292795" w:rsidRPr="009764ED" w:rsidRDefault="00292795" w:rsidP="00292795">
      <w:pPr>
        <w:rPr>
          <w:sz w:val="26"/>
          <w:szCs w:val="26"/>
        </w:rPr>
      </w:pPr>
    </w:p>
    <w:p w:rsidR="00292795" w:rsidRDefault="00292795" w:rsidP="00292795">
      <w:pPr>
        <w:jc w:val="center"/>
        <w:outlineLvl w:val="0"/>
        <w:rPr>
          <w:b/>
        </w:rPr>
      </w:pPr>
    </w:p>
    <w:p w:rsidR="00292795" w:rsidRDefault="00292795" w:rsidP="00292795">
      <w:pPr>
        <w:jc w:val="center"/>
        <w:outlineLvl w:val="0"/>
        <w:rPr>
          <w:b/>
        </w:rPr>
      </w:pPr>
    </w:p>
    <w:p w:rsidR="00292795" w:rsidRDefault="00292795" w:rsidP="00292795">
      <w:pPr>
        <w:jc w:val="center"/>
        <w:outlineLvl w:val="0"/>
        <w:rPr>
          <w:b/>
        </w:rPr>
      </w:pPr>
    </w:p>
    <w:p w:rsidR="00292795" w:rsidRDefault="00292795" w:rsidP="00292795">
      <w:pPr>
        <w:jc w:val="center"/>
        <w:outlineLvl w:val="0"/>
        <w:rPr>
          <w:b/>
        </w:rPr>
      </w:pPr>
    </w:p>
    <w:p w:rsidR="00292795" w:rsidRDefault="00292795" w:rsidP="00292795">
      <w:pPr>
        <w:jc w:val="center"/>
        <w:outlineLvl w:val="0"/>
        <w:rPr>
          <w:b/>
        </w:rPr>
      </w:pPr>
    </w:p>
    <w:p w:rsidR="00292795" w:rsidRDefault="00292795" w:rsidP="00292795"/>
    <w:p w:rsidR="00292795" w:rsidRDefault="00292795" w:rsidP="00292795"/>
    <w:p w:rsidR="00292795" w:rsidRDefault="00292795" w:rsidP="00292795"/>
    <w:p w:rsidR="00292795" w:rsidRDefault="00292795" w:rsidP="00292795"/>
    <w:p w:rsidR="00292795" w:rsidRDefault="00292795" w:rsidP="00292795"/>
    <w:p w:rsidR="00292795" w:rsidRDefault="00292795" w:rsidP="00292795"/>
    <w:p w:rsidR="00292795" w:rsidRDefault="00292795" w:rsidP="00292795"/>
    <w:p w:rsidR="00292795" w:rsidRDefault="00292795" w:rsidP="00292795"/>
    <w:p w:rsidR="00292795" w:rsidRDefault="00292795" w:rsidP="00292795"/>
    <w:p w:rsidR="00292795" w:rsidRDefault="00292795" w:rsidP="00292795">
      <w:bookmarkStart w:id="0" w:name="_GoBack"/>
      <w:bookmarkEnd w:id="0"/>
    </w:p>
    <w:p w:rsidR="00292795" w:rsidRPr="00035286" w:rsidRDefault="00292795" w:rsidP="00292795">
      <w:pPr>
        <w:jc w:val="right"/>
      </w:pPr>
      <w:r w:rsidRPr="00035286">
        <w:t>Приложение 1</w:t>
      </w:r>
    </w:p>
    <w:p w:rsidR="00292795" w:rsidRPr="00035286" w:rsidRDefault="00292795" w:rsidP="00292795">
      <w:pPr>
        <w:jc w:val="right"/>
      </w:pPr>
      <w:r w:rsidRPr="00035286">
        <w:t>к решени</w:t>
      </w:r>
      <w:r>
        <w:t>ю</w:t>
      </w:r>
      <w:r w:rsidRPr="00035286">
        <w:t xml:space="preserve"> Совета депутатов </w:t>
      </w:r>
    </w:p>
    <w:p w:rsidR="00292795" w:rsidRPr="00035286" w:rsidRDefault="00292795" w:rsidP="00292795">
      <w:pPr>
        <w:jc w:val="right"/>
      </w:pPr>
      <w:r w:rsidRPr="00035286">
        <w:t>муниципального образования «Люкское»</w:t>
      </w:r>
    </w:p>
    <w:p w:rsidR="00292795" w:rsidRPr="00035286" w:rsidRDefault="00292795" w:rsidP="00292795">
      <w:pPr>
        <w:jc w:val="right"/>
      </w:pPr>
      <w:r>
        <w:t>№ 2</w:t>
      </w:r>
      <w:r w:rsidR="001932C6">
        <w:t>1</w:t>
      </w:r>
      <w:r>
        <w:t>-</w:t>
      </w:r>
      <w:r w:rsidR="001932C6">
        <w:t>6</w:t>
      </w:r>
      <w:r>
        <w:t xml:space="preserve"> от </w:t>
      </w:r>
      <w:r w:rsidR="001932C6">
        <w:t>18</w:t>
      </w:r>
      <w:r>
        <w:t>.</w:t>
      </w:r>
      <w:r w:rsidR="001932C6">
        <w:t>12.</w:t>
      </w:r>
      <w:r>
        <w:t>2014 г.</w:t>
      </w:r>
    </w:p>
    <w:p w:rsidR="00292795" w:rsidRPr="00035286" w:rsidRDefault="00292795" w:rsidP="00292795">
      <w:pPr>
        <w:jc w:val="right"/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>Прогноз</w:t>
      </w: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социально-экономического развития муниципального образования «Люкское» </w:t>
      </w: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>на 201</w:t>
      </w:r>
      <w:r>
        <w:rPr>
          <w:b/>
        </w:rPr>
        <w:t>5</w:t>
      </w:r>
      <w:r w:rsidRPr="00035286">
        <w:rPr>
          <w:b/>
        </w:rPr>
        <w:t>-201</w:t>
      </w:r>
      <w:r>
        <w:rPr>
          <w:b/>
        </w:rPr>
        <w:t>7</w:t>
      </w:r>
      <w:r w:rsidRPr="00035286">
        <w:rPr>
          <w:b/>
        </w:rPr>
        <w:t xml:space="preserve"> годы </w:t>
      </w:r>
    </w:p>
    <w:p w:rsidR="00292795" w:rsidRPr="00035286" w:rsidRDefault="00292795" w:rsidP="00292795">
      <w:pPr>
        <w:jc w:val="center"/>
        <w:rPr>
          <w:b/>
        </w:rPr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>Краткая экономико-географическая характеристика</w:t>
      </w:r>
    </w:p>
    <w:p w:rsidR="00292795" w:rsidRPr="00035286" w:rsidRDefault="00292795" w:rsidP="00292795">
      <w:pPr>
        <w:rPr>
          <w:b/>
        </w:rPr>
      </w:pPr>
    </w:p>
    <w:p w:rsidR="00292795" w:rsidRPr="00035286" w:rsidRDefault="00292795" w:rsidP="00292795">
      <w:pPr>
        <w:ind w:firstLine="900"/>
        <w:jc w:val="both"/>
        <w:rPr>
          <w:bCs/>
        </w:rPr>
      </w:pPr>
      <w:r w:rsidRPr="00035286">
        <w:rPr>
          <w:bCs/>
        </w:rPr>
        <w:t xml:space="preserve">Муниципальное образование «Люкское» расположено в северной части Балезинского района, в </w:t>
      </w:r>
      <w:smartTag w:uri="urn:schemas-microsoft-com:office:smarttags" w:element="metricconverter">
        <w:smartTagPr>
          <w:attr w:name="ProductID" w:val="30 км"/>
        </w:smartTagPr>
        <w:r w:rsidRPr="00035286">
          <w:rPr>
            <w:bCs/>
          </w:rPr>
          <w:t>30 км</w:t>
        </w:r>
      </w:smartTag>
      <w:r w:rsidRPr="00035286">
        <w:rPr>
          <w:bCs/>
        </w:rPr>
        <w:t xml:space="preserve"> от районного центра. На юге граничит  с муниципальным образованием «Турецкое» и «Эркешевкое», на востоке с Кезским районом, с севера с муниципальным образованием «ВерхЛюкинское», с запада -  с муниципальным образованием «Большеварыжское». Протяженность границ </w:t>
      </w:r>
      <w:smartTag w:uri="urn:schemas-microsoft-com:office:smarttags" w:element="metricconverter">
        <w:smartTagPr>
          <w:attr w:name="ProductID" w:val="42 км"/>
        </w:smartTagPr>
        <w:r w:rsidRPr="00035286">
          <w:rPr>
            <w:bCs/>
          </w:rPr>
          <w:t>42 км</w:t>
        </w:r>
      </w:smartTag>
      <w:r w:rsidRPr="00035286">
        <w:rPr>
          <w:bCs/>
        </w:rPr>
        <w:t>.</w:t>
      </w:r>
    </w:p>
    <w:p w:rsidR="00292795" w:rsidRPr="00035286" w:rsidRDefault="00292795" w:rsidP="00292795">
      <w:pPr>
        <w:ind w:firstLine="708"/>
        <w:jc w:val="both"/>
      </w:pPr>
      <w:r w:rsidRPr="00035286">
        <w:t xml:space="preserve"> Общая площадь территории составляет </w:t>
      </w:r>
      <w:smartTag w:uri="urn:schemas-microsoft-com:office:smarttags" w:element="metricconverter">
        <w:smartTagPr>
          <w:attr w:name="ProductID" w:val="7894,3 га"/>
        </w:smartTagPr>
        <w:r w:rsidRPr="00035286">
          <w:t>7894,3 га</w:t>
        </w:r>
      </w:smartTag>
      <w:r w:rsidRPr="00035286">
        <w:t xml:space="preserve">, пашни </w:t>
      </w:r>
      <w:smartTag w:uri="urn:schemas-microsoft-com:office:smarttags" w:element="metricconverter">
        <w:smartTagPr>
          <w:attr w:name="ProductID" w:val="4303 га"/>
        </w:smartTagPr>
        <w:r w:rsidRPr="00035286">
          <w:t>4303 га</w:t>
        </w:r>
      </w:smartTag>
      <w:r w:rsidRPr="00035286">
        <w:t>, население 103</w:t>
      </w:r>
      <w:r>
        <w:t>3</w:t>
      </w:r>
      <w:r w:rsidRPr="00035286">
        <w:t xml:space="preserve"> человек проживает в пяти населенных пунктах. Муниципальное образования «Люкское» расположено в умеренно-континентальном климате, характеризующийся продолжительной холодной многоснежной зимой и коротким тёплым летом.</w:t>
      </w:r>
      <w:r w:rsidRPr="00035286">
        <w:rPr>
          <w:b/>
        </w:rPr>
        <w:t xml:space="preserve">           </w:t>
      </w:r>
    </w:p>
    <w:p w:rsidR="00292795" w:rsidRPr="00035286" w:rsidRDefault="00292795" w:rsidP="00292795">
      <w:pPr>
        <w:ind w:firstLine="900"/>
        <w:jc w:val="both"/>
      </w:pPr>
      <w:r w:rsidRPr="00035286">
        <w:t>На территории  имеются залежи известняка, нефти и газа.</w:t>
      </w:r>
    </w:p>
    <w:p w:rsidR="00292795" w:rsidRPr="00035286" w:rsidRDefault="00292795" w:rsidP="00292795">
      <w:pPr>
        <w:ind w:firstLine="900"/>
        <w:jc w:val="both"/>
      </w:pPr>
      <w:r w:rsidRPr="00035286">
        <w:rPr>
          <w:i/>
        </w:rPr>
        <w:t>Административное деление</w:t>
      </w:r>
    </w:p>
    <w:p w:rsidR="00292795" w:rsidRPr="00035286" w:rsidRDefault="00292795" w:rsidP="00292795">
      <w:pPr>
        <w:ind w:firstLine="900"/>
        <w:jc w:val="both"/>
      </w:pPr>
      <w:r w:rsidRPr="00035286">
        <w:t xml:space="preserve">В муниципальном образовании «Люкское»  5 населённых пунктов. </w:t>
      </w:r>
    </w:p>
    <w:p w:rsidR="00292795" w:rsidRPr="00035286" w:rsidRDefault="00292795" w:rsidP="00292795">
      <w:pPr>
        <w:pStyle w:val="a6"/>
        <w:spacing w:after="0"/>
        <w:ind w:left="0" w:firstLine="900"/>
        <w:jc w:val="both"/>
      </w:pPr>
      <w:r w:rsidRPr="00035286">
        <w:t>В административном  центре – с. Люк проживает</w:t>
      </w:r>
      <w:r w:rsidRPr="00035286">
        <w:rPr>
          <w:color w:val="FF0000"/>
        </w:rPr>
        <w:t xml:space="preserve"> </w:t>
      </w:r>
      <w:r w:rsidRPr="00035286">
        <w:t>577 человек. На  территории поселения функционирует сельскохозяйственное предприятие – ООО БСИС.</w:t>
      </w:r>
    </w:p>
    <w:p w:rsidR="00292795" w:rsidRPr="00035286" w:rsidRDefault="00292795" w:rsidP="00292795">
      <w:pPr>
        <w:ind w:firstLine="851"/>
        <w:jc w:val="both"/>
        <w:rPr>
          <w:bCs/>
        </w:rPr>
      </w:pPr>
      <w:r w:rsidRPr="00035286">
        <w:rPr>
          <w:bCs/>
        </w:rPr>
        <w:t>На 01.10.201</w:t>
      </w:r>
      <w:r>
        <w:rPr>
          <w:bCs/>
        </w:rPr>
        <w:t>4</w:t>
      </w:r>
      <w:r w:rsidRPr="00035286">
        <w:rPr>
          <w:bCs/>
        </w:rPr>
        <w:t xml:space="preserve"> г. численность населения составляет </w:t>
      </w:r>
      <w:r w:rsidRPr="004579C2">
        <w:rPr>
          <w:bCs/>
        </w:rPr>
        <w:t>1033</w:t>
      </w:r>
      <w:r w:rsidRPr="00035286">
        <w:rPr>
          <w:bCs/>
        </w:rPr>
        <w:t xml:space="preserve"> человека. Из них трудоспособных – 648 человек (62,4%), пенсионеров – 182 (17,5 %), детей – 209 (20,1 %). 27,7 % (1</w:t>
      </w:r>
      <w:r>
        <w:rPr>
          <w:bCs/>
        </w:rPr>
        <w:t>68</w:t>
      </w:r>
      <w:r w:rsidRPr="00035286">
        <w:rPr>
          <w:bCs/>
        </w:rPr>
        <w:t xml:space="preserve"> человек) работоспособного населения занято в сельском хозяйстве, работают в ООО БСИС, 8 % (52 человека) – в социальной сфере (работники культуры, образования, медицинские работники, служащие Администрации). </w:t>
      </w:r>
      <w:r>
        <w:rPr>
          <w:bCs/>
        </w:rPr>
        <w:t>Восемь</w:t>
      </w:r>
      <w:r w:rsidRPr="00035286">
        <w:rPr>
          <w:bCs/>
        </w:rPr>
        <w:t xml:space="preserve"> человек числятся безработными, остальное работоспособное население трудится вахтовым методом.</w:t>
      </w:r>
    </w:p>
    <w:p w:rsidR="00292795" w:rsidRPr="00035286" w:rsidRDefault="00292795" w:rsidP="00292795">
      <w:pPr>
        <w:ind w:firstLine="708"/>
        <w:outlineLvl w:val="0"/>
      </w:pPr>
      <w:r w:rsidRPr="00035286">
        <w:rPr>
          <w:bCs/>
        </w:rPr>
        <w:t xml:space="preserve">Центральное поселение муниципального образования «Люкское» - село Люк  связан с п. Балезино автомобильной дорогой с твердым покрытием, а остальные населенные пункты (д. Малое Сазаново, д. Большое Сазаново, д. Коршуново, д. Юлдырь) – гравийным. На территории муниципального образования имеется АТС на 100 точек, по деревням установлено стационарных телефонов – </w:t>
      </w:r>
      <w:r>
        <w:rPr>
          <w:bCs/>
        </w:rPr>
        <w:t>65</w:t>
      </w:r>
      <w:r w:rsidRPr="00035286">
        <w:rPr>
          <w:bCs/>
        </w:rPr>
        <w:t>.</w:t>
      </w:r>
      <w:r w:rsidRPr="00035286">
        <w:t xml:space="preserve"> Кроме этого население имеет возможность пользования сотовой связью (МТС, Билайн, Мегафон, ТЕЛЕ-2). Услуги почтовой связи оказывает отделение связи  ФГУП  «Почта России»</w:t>
      </w:r>
    </w:p>
    <w:p w:rsidR="00292795" w:rsidRPr="00035286" w:rsidRDefault="00292795" w:rsidP="00292795">
      <w:pPr>
        <w:ind w:firstLine="708"/>
      </w:pPr>
      <w:r w:rsidRPr="00035286">
        <w:t>На территории муниципального образования «Люкское» расположено</w:t>
      </w:r>
      <w:r>
        <w:t xml:space="preserve"> </w:t>
      </w:r>
      <w:r w:rsidRPr="00035286">
        <w:t>сельскохозяйственное предприятие ООО БСИС. В хозяйстве ежегодно в оптимальные сроки проводятся весенне-полевые и уборочные работы. Хозяйство в 201</w:t>
      </w:r>
      <w:r>
        <w:t>4</w:t>
      </w:r>
      <w:r w:rsidRPr="00035286">
        <w:t>г. сохранило свои посевные площади.</w:t>
      </w:r>
      <w:r>
        <w:t xml:space="preserve"> У</w:t>
      </w:r>
      <w:r w:rsidRPr="00035286">
        <w:t>рожайность</w:t>
      </w:r>
      <w:r>
        <w:t xml:space="preserve"> на 01.10.2014 года</w:t>
      </w:r>
      <w:r w:rsidRPr="00035286">
        <w:t xml:space="preserve"> составила </w:t>
      </w:r>
      <w:r>
        <w:t>10,1 ц</w:t>
      </w:r>
      <w:r w:rsidRPr="00035286">
        <w:t>/га.</w:t>
      </w:r>
    </w:p>
    <w:p w:rsidR="00292795" w:rsidRPr="00035286" w:rsidRDefault="00292795" w:rsidP="00292795">
      <w:pPr>
        <w:ind w:firstLine="708"/>
        <w:jc w:val="both"/>
      </w:pPr>
      <w:r w:rsidRPr="00035286">
        <w:t xml:space="preserve">Для производства сельскохозяйственной продукции одним из решающих факторов является обеспеченность организаций агропромышленного комплекса сельскохозяйственной техникой. </w:t>
      </w:r>
      <w:r>
        <w:t>В 2014 году хозяйство закупило следующую технику: зерноуборочный комбайн, фронтальный погрузчик, резчик рулонов, зерновая сеялка, две системы поения на 100 и 130 голов, установка доения молока.</w:t>
      </w:r>
    </w:p>
    <w:p w:rsidR="00292795" w:rsidRPr="00035286" w:rsidRDefault="00292795" w:rsidP="00292795">
      <w:pPr>
        <w:pStyle w:val="a6"/>
        <w:ind w:left="0" w:firstLine="720"/>
      </w:pPr>
      <w:r w:rsidRPr="00035286">
        <w:t xml:space="preserve">Также немаловажной проблемой сдерживающей развитие сельского хозяйства  является недостаток кадров. В хозяйстве не хватает механизаторов, и нередко возникают проблемы с поставками ГСМ во время полевых посевных и уборочных работ.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25"/>
        <w:gridCol w:w="662"/>
        <w:gridCol w:w="600"/>
        <w:gridCol w:w="3274"/>
        <w:gridCol w:w="14"/>
        <w:gridCol w:w="1404"/>
        <w:gridCol w:w="283"/>
        <w:gridCol w:w="993"/>
        <w:gridCol w:w="141"/>
        <w:gridCol w:w="567"/>
        <w:gridCol w:w="993"/>
      </w:tblGrid>
      <w:tr w:rsidR="00292795" w:rsidRPr="00EA59C6" w:rsidTr="00292795">
        <w:trPr>
          <w:trHeight w:val="1294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  <w:r w:rsidRPr="00EA59C6">
              <w:rPr>
                <w:b/>
                <w:bCs/>
              </w:rPr>
              <w:lastRenderedPageBreak/>
              <w:t>Прогнозируемый общий объем поступления доходов бюджета муниципального образования "Люкское"  на плановый период 2016 и 2017 годов по основным источникам согласно классификации доходов бюджетов Российской Федерации</w:t>
            </w:r>
          </w:p>
        </w:tc>
      </w:tr>
      <w:tr w:rsidR="00292795" w:rsidRPr="00EA59C6" w:rsidTr="00292795">
        <w:trPr>
          <w:trHeight w:val="24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2795" w:rsidRPr="00EA59C6" w:rsidRDefault="00292795" w:rsidP="00292795">
            <w:pPr>
              <w:jc w:val="center"/>
              <w:rPr>
                <w:b/>
                <w:bCs/>
              </w:rPr>
            </w:pPr>
            <w:r w:rsidRPr="00EA59C6">
              <w:rPr>
                <w:b/>
                <w:bCs/>
              </w:rPr>
              <w:t xml:space="preserve"> руб.</w:t>
            </w:r>
          </w:p>
        </w:tc>
      </w:tr>
      <w:tr w:rsidR="00292795" w:rsidRPr="00EA59C6" w:rsidTr="00292795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Код БКД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Наименование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Сумма на 2015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Сумма на 2016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Сумма на 2017 год</w:t>
            </w:r>
          </w:p>
        </w:tc>
      </w:tr>
      <w:tr w:rsidR="00292795" w:rsidRPr="00EA59C6" w:rsidTr="00292795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00000000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ВСЕГО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2 177 800,00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2 195 100,00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2 206 500,00</w:t>
            </w:r>
          </w:p>
        </w:tc>
      </w:tr>
      <w:tr w:rsidR="00292795" w:rsidRPr="00EA59C6" w:rsidTr="00292795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10000000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1 509 000,00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1 588 000,00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1 668 000,00</w:t>
            </w:r>
          </w:p>
        </w:tc>
      </w:tr>
      <w:tr w:rsidR="00292795" w:rsidRPr="00EA59C6" w:rsidTr="00292795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10100000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470 000,00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521 000,00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575 000,00</w:t>
            </w:r>
          </w:p>
        </w:tc>
      </w:tr>
      <w:tr w:rsidR="00292795" w:rsidRPr="00EA59C6" w:rsidTr="00292795">
        <w:trPr>
          <w:trHeight w:val="1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10102021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470 000,00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521 000,00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575 000,00</w:t>
            </w:r>
          </w:p>
        </w:tc>
      </w:tr>
      <w:tr w:rsidR="00292795" w:rsidRPr="00EA59C6" w:rsidTr="00292795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10300000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601 000,00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618 000,00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630 000,00</w:t>
            </w:r>
          </w:p>
        </w:tc>
      </w:tr>
      <w:tr w:rsidR="00292795" w:rsidRPr="00EA59C6" w:rsidTr="00292795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10302000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601 000,00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618 000,00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630 000,00</w:t>
            </w:r>
          </w:p>
        </w:tc>
      </w:tr>
      <w:tr w:rsidR="00292795" w:rsidRPr="00EA59C6" w:rsidTr="00292795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10500000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174 000,00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180 000,00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188 000,00</w:t>
            </w:r>
          </w:p>
        </w:tc>
      </w:tr>
      <w:tr w:rsidR="00292795" w:rsidRPr="00EA59C6" w:rsidTr="002927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10503000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174 000,00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180 000,00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188 000,00</w:t>
            </w:r>
          </w:p>
        </w:tc>
      </w:tr>
      <w:tr w:rsidR="00292795" w:rsidRPr="00EA59C6" w:rsidTr="00292795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157 000,00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157 000,00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157 000,00</w:t>
            </w:r>
          </w:p>
        </w:tc>
      </w:tr>
      <w:tr w:rsidR="00292795" w:rsidRPr="00EA59C6" w:rsidTr="00292795">
        <w:trPr>
          <w:trHeight w:val="8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10601030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93 000,00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93 000,00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93 000,00</w:t>
            </w:r>
          </w:p>
        </w:tc>
      </w:tr>
      <w:tr w:rsidR="00292795" w:rsidRPr="00EA59C6" w:rsidTr="00292795">
        <w:trPr>
          <w:trHeight w:val="1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10606013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47 000,00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47 000,00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47 000,00</w:t>
            </w:r>
          </w:p>
        </w:tc>
      </w:tr>
      <w:tr w:rsidR="00292795" w:rsidRPr="00EA59C6" w:rsidTr="00292795">
        <w:trPr>
          <w:trHeight w:val="1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10606023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EA59C6">
              <w:rPr>
                <w:b/>
                <w:bCs/>
              </w:rPr>
              <w:lastRenderedPageBreak/>
              <w:t>границах поселений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lastRenderedPageBreak/>
              <w:t>17 000,00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17 000,00</w:t>
            </w:r>
          </w:p>
        </w:tc>
      </w:tr>
      <w:tr w:rsidR="00292795" w:rsidRPr="00EA59C6" w:rsidTr="00292795">
        <w:trPr>
          <w:trHeight w:val="11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lastRenderedPageBreak/>
              <w:t>11100000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107 000,00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112 000,00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118 000,00</w:t>
            </w:r>
          </w:p>
        </w:tc>
      </w:tr>
      <w:tr w:rsidR="00292795" w:rsidRPr="00EA59C6" w:rsidTr="00292795">
        <w:trPr>
          <w:trHeight w:val="1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11105013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107 000,00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112 000,00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118 000,00</w:t>
            </w:r>
          </w:p>
        </w:tc>
      </w:tr>
      <w:tr w:rsidR="00292795" w:rsidRPr="00EA59C6" w:rsidTr="0029279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20000000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668 800,00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607 100,00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538 500,00</w:t>
            </w:r>
          </w:p>
        </w:tc>
      </w:tr>
      <w:tr w:rsidR="00292795" w:rsidRPr="00EA59C6" w:rsidTr="00292795">
        <w:trPr>
          <w:trHeight w:val="10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668 800,00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607 100,00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538 500,00</w:t>
            </w:r>
          </w:p>
        </w:tc>
      </w:tr>
      <w:tr w:rsidR="00292795" w:rsidRPr="00EA59C6" w:rsidTr="00292795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20201001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593 600,00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534 500,00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469 600,00</w:t>
            </w:r>
          </w:p>
        </w:tc>
      </w:tr>
      <w:tr w:rsidR="00292795" w:rsidRPr="00EA59C6" w:rsidTr="00292795">
        <w:trPr>
          <w:trHeight w:val="8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20202999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Субсидии бюджетам поселений на решение вопроса местного значения по владению имуществом, находящимся в муниципальной собственности,</w:t>
            </w:r>
            <w:r>
              <w:rPr>
                <w:b/>
                <w:bCs/>
              </w:rPr>
              <w:t xml:space="preserve"> </w:t>
            </w:r>
            <w:r w:rsidRPr="00EA59C6">
              <w:rPr>
                <w:b/>
                <w:bCs/>
              </w:rPr>
              <w:t xml:space="preserve">в части уплаты налога на имущество организаций, бюджетам муниципальных образований в Удмуртской Республике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0,00</w:t>
            </w:r>
          </w:p>
        </w:tc>
      </w:tr>
      <w:tr w:rsidR="00292795" w:rsidRPr="00EA59C6" w:rsidTr="00292795">
        <w:trPr>
          <w:trHeight w:val="1469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20203015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71 200,00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72 600,00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68 900,00</w:t>
            </w:r>
          </w:p>
        </w:tc>
      </w:tr>
      <w:tr w:rsidR="00292795" w:rsidRPr="00EA59C6" w:rsidTr="00292795">
        <w:trPr>
          <w:trHeight w:val="857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2 177 800,00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2 195 100,00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2 206 500,00</w:t>
            </w:r>
          </w:p>
        </w:tc>
      </w:tr>
      <w:tr w:rsidR="00292795" w:rsidRPr="00EA59C6" w:rsidTr="00292795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ДЕФИЦИТ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0,00</w:t>
            </w:r>
          </w:p>
        </w:tc>
      </w:tr>
      <w:tr w:rsidR="00292795" w:rsidRPr="00EA59C6" w:rsidTr="00292795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БАЛАНС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2 177 800,00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2 195 100,00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95" w:rsidRPr="00EA59C6" w:rsidRDefault="00292795" w:rsidP="00292795">
            <w:pPr>
              <w:rPr>
                <w:bCs/>
              </w:rPr>
            </w:pPr>
            <w:r w:rsidRPr="00EA59C6">
              <w:rPr>
                <w:bCs/>
              </w:rPr>
              <w:t>2 206 500,00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Основные показатели социально-экономического  развития </w:t>
      </w: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>муниципального образования «Люкское» на 201</w:t>
      </w:r>
      <w:r>
        <w:rPr>
          <w:b/>
        </w:rPr>
        <w:t>5</w:t>
      </w:r>
      <w:r w:rsidRPr="00035286">
        <w:rPr>
          <w:b/>
        </w:rPr>
        <w:t>-201</w:t>
      </w:r>
      <w:r>
        <w:rPr>
          <w:b/>
        </w:rPr>
        <w:t>7</w:t>
      </w:r>
      <w:r w:rsidRPr="00035286">
        <w:rPr>
          <w:b/>
        </w:rPr>
        <w:t xml:space="preserve"> годы</w:t>
      </w:r>
    </w:p>
    <w:p w:rsidR="00292795" w:rsidRPr="00035286" w:rsidRDefault="00292795" w:rsidP="00292795">
      <w:pPr>
        <w:jc w:val="right"/>
      </w:pPr>
      <w:r w:rsidRPr="00035286">
        <w:t>Таблица № 1</w:t>
      </w:r>
    </w:p>
    <w:p w:rsidR="00292795" w:rsidRPr="00035286" w:rsidRDefault="00292795" w:rsidP="00292795">
      <w:pPr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074"/>
        <w:gridCol w:w="1080"/>
        <w:gridCol w:w="799"/>
        <w:gridCol w:w="851"/>
        <w:gridCol w:w="708"/>
        <w:gridCol w:w="851"/>
        <w:gridCol w:w="1041"/>
        <w:gridCol w:w="518"/>
      </w:tblGrid>
      <w:tr w:rsidR="00292795" w:rsidRPr="004579C2" w:rsidTr="00292795">
        <w:trPr>
          <w:trHeight w:val="240"/>
        </w:trPr>
        <w:tc>
          <w:tcPr>
            <w:tcW w:w="426" w:type="dxa"/>
            <w:vMerge w:val="restart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 xml:space="preserve">№ </w:t>
            </w:r>
          </w:p>
        </w:tc>
        <w:tc>
          <w:tcPr>
            <w:tcW w:w="4074" w:type="dxa"/>
            <w:vMerge w:val="restart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Ед. изм.</w:t>
            </w:r>
          </w:p>
        </w:tc>
        <w:tc>
          <w:tcPr>
            <w:tcW w:w="799" w:type="dxa"/>
            <w:vMerge w:val="restart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2013</w:t>
            </w:r>
          </w:p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факт</w:t>
            </w:r>
          </w:p>
        </w:tc>
        <w:tc>
          <w:tcPr>
            <w:tcW w:w="851" w:type="dxa"/>
            <w:vMerge w:val="restart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2014 (9 мес.)</w:t>
            </w:r>
          </w:p>
        </w:tc>
        <w:tc>
          <w:tcPr>
            <w:tcW w:w="3118" w:type="dxa"/>
            <w:gridSpan w:val="4"/>
          </w:tcPr>
          <w:p w:rsidR="00292795" w:rsidRPr="004579C2" w:rsidRDefault="00292795" w:rsidP="00292795">
            <w:pPr>
              <w:jc w:val="center"/>
              <w:rPr>
                <w:b/>
              </w:rPr>
            </w:pPr>
            <w:r w:rsidRPr="004579C2">
              <w:rPr>
                <w:b/>
              </w:rPr>
              <w:t>прогноз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  <w:vMerge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4074" w:type="dxa"/>
            <w:vMerge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1080" w:type="dxa"/>
            <w:vMerge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799" w:type="dxa"/>
            <w:vMerge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851" w:type="dxa"/>
            <w:vMerge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708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2015</w:t>
            </w: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2016</w:t>
            </w:r>
          </w:p>
        </w:tc>
        <w:tc>
          <w:tcPr>
            <w:tcW w:w="1041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2017</w:t>
            </w:r>
          </w:p>
        </w:tc>
        <w:tc>
          <w:tcPr>
            <w:tcW w:w="518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2018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1.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 xml:space="preserve">Промышленность 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799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1041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518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lastRenderedPageBreak/>
              <w:t>1.1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Отгружено товаров собственного производства, выполнено работ, услуг собственными силами по разделам С, Д, Е (по чистым видам экономической деятельности) Общероссийского классификатора видов деятельности по полному кругу производителей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Млн. рублей</w:t>
            </w:r>
          </w:p>
        </w:tc>
        <w:tc>
          <w:tcPr>
            <w:tcW w:w="799" w:type="dxa"/>
          </w:tcPr>
          <w:p w:rsidR="00292795" w:rsidRPr="004579C2" w:rsidRDefault="00292795" w:rsidP="00292795">
            <w:pPr>
              <w:jc w:val="both"/>
            </w:pPr>
            <w:r w:rsidRPr="004579C2">
              <w:t>62,7</w:t>
            </w: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</w:pPr>
            <w:r w:rsidRPr="004579C2">
              <w:t>67,2</w:t>
            </w:r>
          </w:p>
        </w:tc>
        <w:tc>
          <w:tcPr>
            <w:tcW w:w="708" w:type="dxa"/>
          </w:tcPr>
          <w:p w:rsidR="00292795" w:rsidRPr="004579C2" w:rsidRDefault="00292795" w:rsidP="00292795">
            <w:pPr>
              <w:jc w:val="both"/>
            </w:pPr>
            <w:r w:rsidRPr="004579C2">
              <w:t>70,5</w:t>
            </w: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</w:pPr>
            <w:r w:rsidRPr="004579C2">
              <w:t>73,2</w:t>
            </w:r>
          </w:p>
        </w:tc>
        <w:tc>
          <w:tcPr>
            <w:tcW w:w="1041" w:type="dxa"/>
          </w:tcPr>
          <w:p w:rsidR="00292795" w:rsidRPr="004579C2" w:rsidRDefault="00292795" w:rsidP="00292795">
            <w:pPr>
              <w:jc w:val="both"/>
            </w:pPr>
            <w:r w:rsidRPr="004579C2">
              <w:t>78,2</w:t>
            </w:r>
          </w:p>
        </w:tc>
        <w:tc>
          <w:tcPr>
            <w:tcW w:w="518" w:type="dxa"/>
          </w:tcPr>
          <w:p w:rsidR="00292795" w:rsidRPr="004579C2" w:rsidRDefault="00292795" w:rsidP="00292795">
            <w:pPr>
              <w:jc w:val="both"/>
            </w:pPr>
            <w:r w:rsidRPr="004579C2">
              <w:t>78,2</w:t>
            </w:r>
          </w:p>
        </w:tc>
      </w:tr>
      <w:tr w:rsidR="00292795" w:rsidRPr="004579C2" w:rsidTr="00292795">
        <w:trPr>
          <w:trHeight w:val="165"/>
        </w:trPr>
        <w:tc>
          <w:tcPr>
            <w:tcW w:w="426" w:type="dxa"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4074" w:type="dxa"/>
          </w:tcPr>
          <w:p w:rsidR="00292795" w:rsidRPr="004579C2" w:rsidRDefault="00292795" w:rsidP="00292795">
            <w:pPr>
              <w:jc w:val="both"/>
            </w:pPr>
            <w:r w:rsidRPr="004579C2">
              <w:t>Темп роста в фактических ценах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jc w:val="both"/>
            </w:pPr>
            <w:r w:rsidRPr="004579C2">
              <w:t>%</w:t>
            </w:r>
          </w:p>
        </w:tc>
        <w:tc>
          <w:tcPr>
            <w:tcW w:w="799" w:type="dxa"/>
          </w:tcPr>
          <w:p w:rsidR="00292795" w:rsidRPr="004579C2" w:rsidRDefault="00292795" w:rsidP="00292795">
            <w:pPr>
              <w:jc w:val="both"/>
            </w:pPr>
            <w:r w:rsidRPr="004579C2">
              <w:t>103,8</w:t>
            </w: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</w:pPr>
            <w:r w:rsidRPr="004579C2">
              <w:t>107,2</w:t>
            </w:r>
          </w:p>
        </w:tc>
        <w:tc>
          <w:tcPr>
            <w:tcW w:w="708" w:type="dxa"/>
          </w:tcPr>
          <w:p w:rsidR="00292795" w:rsidRPr="004579C2" w:rsidRDefault="00292795" w:rsidP="00292795">
            <w:pPr>
              <w:jc w:val="both"/>
            </w:pPr>
            <w:r w:rsidRPr="004579C2">
              <w:t>104,9</w:t>
            </w: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</w:pPr>
            <w:r w:rsidRPr="004579C2">
              <w:t>103,8</w:t>
            </w:r>
          </w:p>
        </w:tc>
        <w:tc>
          <w:tcPr>
            <w:tcW w:w="1041" w:type="dxa"/>
          </w:tcPr>
          <w:p w:rsidR="00292795" w:rsidRPr="004579C2" w:rsidRDefault="00292795" w:rsidP="00292795">
            <w:pPr>
              <w:jc w:val="both"/>
            </w:pPr>
            <w:r w:rsidRPr="004579C2">
              <w:t>106,8</w:t>
            </w:r>
          </w:p>
        </w:tc>
        <w:tc>
          <w:tcPr>
            <w:tcW w:w="518" w:type="dxa"/>
          </w:tcPr>
          <w:p w:rsidR="00292795" w:rsidRPr="004579C2" w:rsidRDefault="00292795" w:rsidP="00292795">
            <w:pPr>
              <w:jc w:val="both"/>
            </w:pPr>
            <w:r w:rsidRPr="004579C2">
              <w:t>106,8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1.2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799" w:type="dxa"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708" w:type="dxa"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1041" w:type="dxa"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518" w:type="dxa"/>
          </w:tcPr>
          <w:p w:rsidR="00292795" w:rsidRPr="004579C2" w:rsidRDefault="00292795" w:rsidP="00292795">
            <w:pPr>
              <w:jc w:val="both"/>
            </w:pP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jc w:val="both"/>
            </w:pPr>
          </w:p>
        </w:tc>
        <w:tc>
          <w:tcPr>
            <w:tcW w:w="4074" w:type="dxa"/>
          </w:tcPr>
          <w:p w:rsidR="00292795" w:rsidRPr="004579C2" w:rsidRDefault="00292795" w:rsidP="00292795">
            <w:pPr>
              <w:jc w:val="both"/>
            </w:pPr>
            <w:r w:rsidRPr="004579C2">
              <w:t>Добыча нефти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jc w:val="both"/>
            </w:pPr>
            <w:r w:rsidRPr="004579C2">
              <w:t>Т.тонн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0,5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0,5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0,5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0,5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0,5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0,5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2.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Сельское хозяйство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799" w:type="dxa"/>
          </w:tcPr>
          <w:p w:rsidR="00292795" w:rsidRPr="004579C2" w:rsidRDefault="00292795" w:rsidP="00292795"/>
        </w:tc>
        <w:tc>
          <w:tcPr>
            <w:tcW w:w="851" w:type="dxa"/>
          </w:tcPr>
          <w:p w:rsidR="00292795" w:rsidRPr="004579C2" w:rsidRDefault="00292795" w:rsidP="00292795"/>
        </w:tc>
        <w:tc>
          <w:tcPr>
            <w:tcW w:w="708" w:type="dxa"/>
          </w:tcPr>
          <w:p w:rsidR="00292795" w:rsidRPr="004579C2" w:rsidRDefault="00292795" w:rsidP="00292795"/>
        </w:tc>
        <w:tc>
          <w:tcPr>
            <w:tcW w:w="851" w:type="dxa"/>
          </w:tcPr>
          <w:p w:rsidR="00292795" w:rsidRPr="004579C2" w:rsidRDefault="00292795" w:rsidP="00292795"/>
        </w:tc>
        <w:tc>
          <w:tcPr>
            <w:tcW w:w="1041" w:type="dxa"/>
          </w:tcPr>
          <w:p w:rsidR="00292795" w:rsidRPr="004579C2" w:rsidRDefault="00292795" w:rsidP="00292795"/>
        </w:tc>
        <w:tc>
          <w:tcPr>
            <w:tcW w:w="518" w:type="dxa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2.1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Объём валовой продукции сельского хозяйства в действующих ценах по всем видам хозяйств, всего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jc w:val="both"/>
              <w:rPr>
                <w:b/>
              </w:rPr>
            </w:pPr>
            <w:r w:rsidRPr="004579C2">
              <w:rPr>
                <w:b/>
              </w:rPr>
              <w:t>Млн. рублей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48,3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43,9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58,0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59,0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62,0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63,0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2.2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 xml:space="preserve">Производство основных видов сельскохозяйственной продукции в натуральном выражении, всего 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тонн</w:t>
            </w:r>
          </w:p>
        </w:tc>
        <w:tc>
          <w:tcPr>
            <w:tcW w:w="799" w:type="dxa"/>
          </w:tcPr>
          <w:p w:rsidR="00292795" w:rsidRPr="004579C2" w:rsidRDefault="00292795" w:rsidP="00292795"/>
        </w:tc>
        <w:tc>
          <w:tcPr>
            <w:tcW w:w="851" w:type="dxa"/>
          </w:tcPr>
          <w:p w:rsidR="00292795" w:rsidRPr="004579C2" w:rsidRDefault="00292795" w:rsidP="00292795"/>
        </w:tc>
        <w:tc>
          <w:tcPr>
            <w:tcW w:w="708" w:type="dxa"/>
          </w:tcPr>
          <w:p w:rsidR="00292795" w:rsidRPr="004579C2" w:rsidRDefault="00292795" w:rsidP="00292795"/>
        </w:tc>
        <w:tc>
          <w:tcPr>
            <w:tcW w:w="851" w:type="dxa"/>
          </w:tcPr>
          <w:p w:rsidR="00292795" w:rsidRPr="004579C2" w:rsidRDefault="00292795" w:rsidP="00292795"/>
        </w:tc>
        <w:tc>
          <w:tcPr>
            <w:tcW w:w="1041" w:type="dxa"/>
          </w:tcPr>
          <w:p w:rsidR="00292795" w:rsidRPr="004579C2" w:rsidRDefault="00292795" w:rsidP="00292795"/>
        </w:tc>
        <w:tc>
          <w:tcPr>
            <w:tcW w:w="518" w:type="dxa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Зерно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1323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754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2619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2660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2703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2750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Молоко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3317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2881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3591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3654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3717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3800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Мясо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236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196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305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300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305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310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 в том числе: </w:t>
            </w:r>
          </w:p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   - сельхозпредприятия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799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708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1041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518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Зерно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1323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754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2619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2660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2703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2750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Молоко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3317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2881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3591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3654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3717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3800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Мясо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236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196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305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300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305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310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2.3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Посевные площади, всего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Га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3926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3926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3926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3926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3926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3926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 xml:space="preserve">Зерновые 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2121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2046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Прочие посевы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1805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1880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в том числе:</w:t>
            </w:r>
          </w:p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    - сельхозпредприятия: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799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708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1041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518" w:type="dxa"/>
          </w:tcPr>
          <w:p w:rsidR="00292795" w:rsidRPr="004579C2" w:rsidRDefault="00292795" w:rsidP="00292795">
            <w:pPr>
              <w:rPr>
                <w:i/>
              </w:rPr>
            </w:pP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 xml:space="preserve">Зерновые 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2121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2046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2046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Прочие посевы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1805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1880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1880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2.4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 xml:space="preserve">Урожайность 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Ц /га</w:t>
            </w:r>
          </w:p>
        </w:tc>
        <w:tc>
          <w:tcPr>
            <w:tcW w:w="799" w:type="dxa"/>
          </w:tcPr>
          <w:p w:rsidR="00292795" w:rsidRPr="004579C2" w:rsidRDefault="00292795" w:rsidP="00292795"/>
        </w:tc>
        <w:tc>
          <w:tcPr>
            <w:tcW w:w="851" w:type="dxa"/>
          </w:tcPr>
          <w:p w:rsidR="00292795" w:rsidRPr="004579C2" w:rsidRDefault="00292795" w:rsidP="00292795"/>
        </w:tc>
        <w:tc>
          <w:tcPr>
            <w:tcW w:w="708" w:type="dxa"/>
          </w:tcPr>
          <w:p w:rsidR="00292795" w:rsidRPr="004579C2" w:rsidRDefault="00292795" w:rsidP="00292795"/>
        </w:tc>
        <w:tc>
          <w:tcPr>
            <w:tcW w:w="851" w:type="dxa"/>
          </w:tcPr>
          <w:p w:rsidR="00292795" w:rsidRPr="004579C2" w:rsidRDefault="00292795" w:rsidP="00292795"/>
        </w:tc>
        <w:tc>
          <w:tcPr>
            <w:tcW w:w="1041" w:type="dxa"/>
          </w:tcPr>
          <w:p w:rsidR="00292795" w:rsidRPr="004579C2" w:rsidRDefault="00292795" w:rsidP="00292795"/>
        </w:tc>
        <w:tc>
          <w:tcPr>
            <w:tcW w:w="518" w:type="dxa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 xml:space="preserve">Зерновые 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9,8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5,1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12,8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13,0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13,5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14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 В том числе:</w:t>
            </w:r>
          </w:p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    -сельхозпредприятия: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 xml:space="preserve">Зерновые 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9,8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5,1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12,8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13,0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13,5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14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2.5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Поголовье скота (сельхозпредприятия)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Голов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708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1041" w:type="dxa"/>
            <w:vAlign w:val="bottom"/>
          </w:tcPr>
          <w:p w:rsidR="00292795" w:rsidRPr="004579C2" w:rsidRDefault="00292795" w:rsidP="00292795"/>
        </w:tc>
        <w:tc>
          <w:tcPr>
            <w:tcW w:w="518" w:type="dxa"/>
            <w:vAlign w:val="bottom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КРС, всего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1990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1993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2025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2025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2025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2025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 xml:space="preserve">    в т.ч. коров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630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630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630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630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630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630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2.6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Продуктивность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</w:p>
        </w:tc>
        <w:tc>
          <w:tcPr>
            <w:tcW w:w="799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708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1041" w:type="dxa"/>
            <w:vAlign w:val="bottom"/>
          </w:tcPr>
          <w:p w:rsidR="00292795" w:rsidRPr="004579C2" w:rsidRDefault="00292795" w:rsidP="00292795"/>
        </w:tc>
        <w:tc>
          <w:tcPr>
            <w:tcW w:w="518" w:type="dxa"/>
            <w:vAlign w:val="bottom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Надой на одну корову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Кг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5265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4574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5700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5800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5900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5900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Среднесуточные привесы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 xml:space="preserve">Грамм 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481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463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601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590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600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600</w:t>
            </w:r>
          </w:p>
        </w:tc>
      </w:tr>
      <w:tr w:rsidR="00292795" w:rsidRPr="004579C2" w:rsidTr="00292795">
        <w:trPr>
          <w:trHeight w:val="173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-КРС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708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1041" w:type="dxa"/>
            <w:vAlign w:val="bottom"/>
          </w:tcPr>
          <w:p w:rsidR="00292795" w:rsidRPr="004579C2" w:rsidRDefault="00292795" w:rsidP="00292795"/>
        </w:tc>
        <w:tc>
          <w:tcPr>
            <w:tcW w:w="518" w:type="dxa"/>
            <w:vAlign w:val="bottom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  В том числе:</w:t>
            </w:r>
          </w:p>
          <w:p w:rsidR="00292795" w:rsidRPr="004579C2" w:rsidRDefault="00292795" w:rsidP="00292795">
            <w:pPr>
              <w:rPr>
                <w:b/>
                <w:i/>
              </w:rPr>
            </w:pPr>
            <w:r w:rsidRPr="004579C2">
              <w:rPr>
                <w:b/>
                <w:i/>
              </w:rPr>
              <w:t xml:space="preserve">      - сельхозпредприятия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  <w:i/>
              </w:rPr>
            </w:pP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pPr>
              <w:rPr>
                <w:i/>
              </w:rPr>
            </w:pP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Надой на одну корову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Кг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5265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4574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5700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5800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5900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5900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Среднесуточные привесы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 xml:space="preserve">Грамм 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481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463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601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590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600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600</w:t>
            </w:r>
          </w:p>
        </w:tc>
      </w:tr>
      <w:tr w:rsidR="00292795" w:rsidRPr="004579C2" w:rsidTr="00292795">
        <w:trPr>
          <w:trHeight w:val="173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</w:tcPr>
          <w:p w:rsidR="00292795" w:rsidRPr="004579C2" w:rsidRDefault="00292795" w:rsidP="00292795">
            <w:r w:rsidRPr="004579C2">
              <w:t>-КРС</w:t>
            </w:r>
          </w:p>
        </w:tc>
        <w:tc>
          <w:tcPr>
            <w:tcW w:w="1080" w:type="dxa"/>
          </w:tcPr>
          <w:p w:rsidR="00292795" w:rsidRPr="004579C2" w:rsidRDefault="00292795" w:rsidP="00292795">
            <w:r w:rsidRPr="004579C2">
              <w:t>«»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708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1041" w:type="dxa"/>
            <w:vAlign w:val="bottom"/>
          </w:tcPr>
          <w:p w:rsidR="00292795" w:rsidRPr="004579C2" w:rsidRDefault="00292795" w:rsidP="00292795"/>
        </w:tc>
        <w:tc>
          <w:tcPr>
            <w:tcW w:w="518" w:type="dxa"/>
            <w:vAlign w:val="bottom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3.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Розничный товарооборот во всех каналах реализации в ценах соответствующих лет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Млн. рублей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35,4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38,9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39,8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44,9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45,5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45,5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/>
        </w:tc>
        <w:tc>
          <w:tcPr>
            <w:tcW w:w="4074" w:type="dxa"/>
            <w:vAlign w:val="bottom"/>
          </w:tcPr>
          <w:p w:rsidR="00292795" w:rsidRPr="004579C2" w:rsidRDefault="00292795" w:rsidP="00292795">
            <w:r w:rsidRPr="004579C2">
              <w:t xml:space="preserve">Темп роста </w:t>
            </w:r>
          </w:p>
        </w:tc>
        <w:tc>
          <w:tcPr>
            <w:tcW w:w="1080" w:type="dxa"/>
            <w:vAlign w:val="bottom"/>
          </w:tcPr>
          <w:p w:rsidR="00292795" w:rsidRPr="004579C2" w:rsidRDefault="00292795" w:rsidP="00292795">
            <w:r w:rsidRPr="004579C2">
              <w:t>%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114,2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109,9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112,3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119,0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112,3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112,3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4.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Прибыль прибыльных организаций для целей бухгалтерского учёта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Млн. рублей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0,736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708" w:type="dxa"/>
            <w:vAlign w:val="bottom"/>
          </w:tcPr>
          <w:p w:rsidR="00292795" w:rsidRPr="004579C2" w:rsidRDefault="00292795" w:rsidP="00292795"/>
        </w:tc>
        <w:tc>
          <w:tcPr>
            <w:tcW w:w="851" w:type="dxa"/>
            <w:vAlign w:val="bottom"/>
          </w:tcPr>
          <w:p w:rsidR="00292795" w:rsidRPr="004579C2" w:rsidRDefault="00292795" w:rsidP="00292795"/>
        </w:tc>
        <w:tc>
          <w:tcPr>
            <w:tcW w:w="1041" w:type="dxa"/>
            <w:vAlign w:val="bottom"/>
          </w:tcPr>
          <w:p w:rsidR="00292795" w:rsidRPr="004579C2" w:rsidRDefault="00292795" w:rsidP="00292795"/>
        </w:tc>
        <w:tc>
          <w:tcPr>
            <w:tcW w:w="518" w:type="dxa"/>
            <w:vAlign w:val="bottom"/>
          </w:tcPr>
          <w:p w:rsidR="00292795" w:rsidRPr="004579C2" w:rsidRDefault="00292795" w:rsidP="00292795"/>
        </w:tc>
      </w:tr>
      <w:tr w:rsidR="00292795" w:rsidRPr="004579C2" w:rsidTr="00292795">
        <w:trPr>
          <w:trHeight w:val="315"/>
        </w:trPr>
        <w:tc>
          <w:tcPr>
            <w:tcW w:w="426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5.</w:t>
            </w:r>
          </w:p>
        </w:tc>
        <w:tc>
          <w:tcPr>
            <w:tcW w:w="4074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Амортизация</w:t>
            </w:r>
          </w:p>
        </w:tc>
        <w:tc>
          <w:tcPr>
            <w:tcW w:w="1080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Млн. рублей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2,480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2,500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2,510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2,510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2.550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2.550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6.</w:t>
            </w:r>
          </w:p>
        </w:tc>
        <w:tc>
          <w:tcPr>
            <w:tcW w:w="4074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Фонд оплаты труда</w:t>
            </w:r>
          </w:p>
        </w:tc>
        <w:tc>
          <w:tcPr>
            <w:tcW w:w="1080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Рублей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15044936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14269607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18956619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20094016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21098717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21098717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7.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Номинальная начисленная заработная плата одного работника (в среднем за период) сельхоз предприятия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Рублей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7735,18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12484,35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8101,12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8587,18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9016,5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9016,5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8.</w:t>
            </w:r>
          </w:p>
        </w:tc>
        <w:tc>
          <w:tcPr>
            <w:tcW w:w="4074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Среднегодовая численность населения</w:t>
            </w:r>
          </w:p>
        </w:tc>
        <w:tc>
          <w:tcPr>
            <w:tcW w:w="1080" w:type="dxa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 xml:space="preserve">Тыс. чел. </w:t>
            </w:r>
          </w:p>
        </w:tc>
        <w:tc>
          <w:tcPr>
            <w:tcW w:w="799" w:type="dxa"/>
          </w:tcPr>
          <w:p w:rsidR="00292795" w:rsidRPr="004579C2" w:rsidRDefault="00292795" w:rsidP="00292795">
            <w:r w:rsidRPr="004579C2">
              <w:t>1033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1039</w:t>
            </w:r>
          </w:p>
        </w:tc>
        <w:tc>
          <w:tcPr>
            <w:tcW w:w="708" w:type="dxa"/>
          </w:tcPr>
          <w:p w:rsidR="00292795" w:rsidRPr="004579C2" w:rsidRDefault="00292795" w:rsidP="00292795">
            <w:r w:rsidRPr="004579C2">
              <w:t>1040</w:t>
            </w:r>
          </w:p>
        </w:tc>
        <w:tc>
          <w:tcPr>
            <w:tcW w:w="851" w:type="dxa"/>
          </w:tcPr>
          <w:p w:rsidR="00292795" w:rsidRPr="004579C2" w:rsidRDefault="00292795" w:rsidP="00292795">
            <w:r w:rsidRPr="004579C2">
              <w:t>1043</w:t>
            </w:r>
          </w:p>
        </w:tc>
        <w:tc>
          <w:tcPr>
            <w:tcW w:w="1041" w:type="dxa"/>
          </w:tcPr>
          <w:p w:rsidR="00292795" w:rsidRPr="004579C2" w:rsidRDefault="00292795" w:rsidP="00292795">
            <w:r w:rsidRPr="004579C2">
              <w:t>1045</w:t>
            </w:r>
          </w:p>
        </w:tc>
        <w:tc>
          <w:tcPr>
            <w:tcW w:w="518" w:type="dxa"/>
          </w:tcPr>
          <w:p w:rsidR="00292795" w:rsidRPr="004579C2" w:rsidRDefault="00292795" w:rsidP="00292795">
            <w:r w:rsidRPr="004579C2">
              <w:t>1047</w:t>
            </w:r>
          </w:p>
        </w:tc>
      </w:tr>
      <w:tr w:rsidR="00292795" w:rsidRPr="004579C2" w:rsidTr="00292795">
        <w:trPr>
          <w:trHeight w:val="315"/>
        </w:trPr>
        <w:tc>
          <w:tcPr>
            <w:tcW w:w="426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9.</w:t>
            </w:r>
          </w:p>
        </w:tc>
        <w:tc>
          <w:tcPr>
            <w:tcW w:w="4074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>Численность зарегистрированных безработных</w:t>
            </w:r>
          </w:p>
        </w:tc>
        <w:tc>
          <w:tcPr>
            <w:tcW w:w="1080" w:type="dxa"/>
            <w:vAlign w:val="bottom"/>
          </w:tcPr>
          <w:p w:rsidR="00292795" w:rsidRPr="004579C2" w:rsidRDefault="00292795" w:rsidP="00292795">
            <w:pPr>
              <w:rPr>
                <w:b/>
              </w:rPr>
            </w:pPr>
            <w:r w:rsidRPr="004579C2">
              <w:rPr>
                <w:b/>
              </w:rPr>
              <w:t xml:space="preserve">Человек </w:t>
            </w:r>
          </w:p>
        </w:tc>
        <w:tc>
          <w:tcPr>
            <w:tcW w:w="799" w:type="dxa"/>
            <w:vAlign w:val="bottom"/>
          </w:tcPr>
          <w:p w:rsidR="00292795" w:rsidRPr="004579C2" w:rsidRDefault="00292795" w:rsidP="00292795">
            <w:r w:rsidRPr="004579C2">
              <w:t>4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8</w:t>
            </w:r>
          </w:p>
        </w:tc>
        <w:tc>
          <w:tcPr>
            <w:tcW w:w="708" w:type="dxa"/>
            <w:vAlign w:val="bottom"/>
          </w:tcPr>
          <w:p w:rsidR="00292795" w:rsidRPr="004579C2" w:rsidRDefault="00292795" w:rsidP="00292795">
            <w:r w:rsidRPr="004579C2">
              <w:t>7</w:t>
            </w:r>
          </w:p>
        </w:tc>
        <w:tc>
          <w:tcPr>
            <w:tcW w:w="851" w:type="dxa"/>
            <w:vAlign w:val="bottom"/>
          </w:tcPr>
          <w:p w:rsidR="00292795" w:rsidRPr="004579C2" w:rsidRDefault="00292795" w:rsidP="00292795">
            <w:r w:rsidRPr="004579C2">
              <w:t>7</w:t>
            </w:r>
          </w:p>
        </w:tc>
        <w:tc>
          <w:tcPr>
            <w:tcW w:w="1041" w:type="dxa"/>
            <w:vAlign w:val="bottom"/>
          </w:tcPr>
          <w:p w:rsidR="00292795" w:rsidRPr="004579C2" w:rsidRDefault="00292795" w:rsidP="00292795">
            <w:r w:rsidRPr="004579C2">
              <w:t>7</w:t>
            </w:r>
          </w:p>
        </w:tc>
        <w:tc>
          <w:tcPr>
            <w:tcW w:w="518" w:type="dxa"/>
            <w:vAlign w:val="bottom"/>
          </w:tcPr>
          <w:p w:rsidR="00292795" w:rsidRPr="004579C2" w:rsidRDefault="00292795" w:rsidP="00292795">
            <w:r w:rsidRPr="004579C2">
              <w:t>7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</w:p>
    <w:p w:rsidR="00292795" w:rsidRPr="00D7707E" w:rsidRDefault="00292795" w:rsidP="00292795">
      <w:pPr>
        <w:jc w:val="center"/>
        <w:rPr>
          <w:b/>
          <w:color w:val="FF0000"/>
        </w:rPr>
      </w:pPr>
    </w:p>
    <w:p w:rsidR="00292795" w:rsidRPr="003D5C13" w:rsidRDefault="00292795" w:rsidP="00292795">
      <w:pPr>
        <w:jc w:val="center"/>
        <w:rPr>
          <w:b/>
        </w:rPr>
      </w:pPr>
      <w:r w:rsidRPr="003D5C13">
        <w:rPr>
          <w:b/>
        </w:rPr>
        <w:t xml:space="preserve">Перечень </w:t>
      </w:r>
    </w:p>
    <w:p w:rsidR="00292795" w:rsidRPr="003D5C13" w:rsidRDefault="00292795" w:rsidP="00292795">
      <w:pPr>
        <w:jc w:val="center"/>
        <w:rPr>
          <w:b/>
        </w:rPr>
      </w:pPr>
      <w:r w:rsidRPr="003D5C13">
        <w:rPr>
          <w:b/>
        </w:rPr>
        <w:t xml:space="preserve">объектов капитального строительства, предполагаемых </w:t>
      </w:r>
    </w:p>
    <w:p w:rsidR="00292795" w:rsidRPr="003D5C13" w:rsidRDefault="00292795" w:rsidP="00292795">
      <w:pPr>
        <w:jc w:val="center"/>
        <w:rPr>
          <w:b/>
        </w:rPr>
      </w:pPr>
      <w:r w:rsidRPr="003D5C13">
        <w:rPr>
          <w:b/>
        </w:rPr>
        <w:t>к реализации на территории муниципального образования «Люкское» в 2015 году</w:t>
      </w:r>
    </w:p>
    <w:p w:rsidR="00292795" w:rsidRPr="003D5C13" w:rsidRDefault="00292795" w:rsidP="00292795">
      <w:pPr>
        <w:jc w:val="right"/>
      </w:pPr>
      <w:r w:rsidRPr="003D5C13">
        <w:t>Таблица № 2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764"/>
        <w:gridCol w:w="2248"/>
      </w:tblGrid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  <w:rPr>
                <w:b/>
              </w:rPr>
            </w:pPr>
            <w:r w:rsidRPr="003D5C13">
              <w:rPr>
                <w:b/>
              </w:rPr>
              <w:lastRenderedPageBreak/>
              <w:t>№ пп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center"/>
              <w:rPr>
                <w:b/>
              </w:rPr>
            </w:pPr>
            <w:r w:rsidRPr="003D5C13">
              <w:rPr>
                <w:b/>
              </w:rPr>
              <w:t>Наименование программы, объекта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both"/>
              <w:rPr>
                <w:b/>
              </w:rPr>
            </w:pPr>
            <w:r w:rsidRPr="003D5C13">
              <w:rPr>
                <w:b/>
              </w:rPr>
              <w:t>Предполагаемая сумма,</w:t>
            </w:r>
          </w:p>
          <w:p w:rsidR="00292795" w:rsidRPr="003D5C13" w:rsidRDefault="00292795" w:rsidP="00292795">
            <w:pPr>
              <w:jc w:val="both"/>
              <w:rPr>
                <w:b/>
              </w:rPr>
            </w:pPr>
            <w:r w:rsidRPr="003D5C13">
              <w:rPr>
                <w:b/>
              </w:rPr>
              <w:t xml:space="preserve"> </w:t>
            </w:r>
            <w:r w:rsidRPr="003D5C13">
              <w:rPr>
                <w:i/>
              </w:rPr>
              <w:t>тыс. рублей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1.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Строительство разводящих сетей газопровода в д. Коршуново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10 000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 xml:space="preserve">2. 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Ремонт системы уличного дорожной сети д. Коршуново Центральная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65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3.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Ремонт системы уличного дорожной сети д. Б-Сазаново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65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4.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Ремонт системы водоснабжения в населенных пунктах с. Люк, д. Юлдырь, Б-Сазаново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200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5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Строительство детской площадки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 xml:space="preserve">30 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6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Ремонт системы уличного освещения в населенных пунктах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40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7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Ремонт памятника в с. Люк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180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8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Ликвидация свалки в с. Люк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100</w:t>
            </w:r>
          </w:p>
        </w:tc>
      </w:tr>
      <w:tr w:rsidR="00292795" w:rsidRPr="003D5C13" w:rsidTr="00292795">
        <w:tc>
          <w:tcPr>
            <w:tcW w:w="516" w:type="dxa"/>
          </w:tcPr>
          <w:p w:rsidR="00292795" w:rsidRPr="003D5C13" w:rsidRDefault="00292795" w:rsidP="00292795">
            <w:pPr>
              <w:jc w:val="both"/>
            </w:pPr>
            <w:r w:rsidRPr="003D5C13">
              <w:t>9</w:t>
            </w:r>
          </w:p>
        </w:tc>
        <w:tc>
          <w:tcPr>
            <w:tcW w:w="7764" w:type="dxa"/>
          </w:tcPr>
          <w:p w:rsidR="00292795" w:rsidRPr="003D5C13" w:rsidRDefault="00292795" w:rsidP="00292795">
            <w:pPr>
              <w:jc w:val="both"/>
            </w:pPr>
            <w:r w:rsidRPr="003D5C13">
              <w:t>Изготовление проектно-сметной документации и межевание земельных участков</w:t>
            </w:r>
          </w:p>
        </w:tc>
        <w:tc>
          <w:tcPr>
            <w:tcW w:w="2248" w:type="dxa"/>
          </w:tcPr>
          <w:p w:rsidR="00292795" w:rsidRPr="003D5C13" w:rsidRDefault="00292795" w:rsidP="00292795">
            <w:pPr>
              <w:jc w:val="right"/>
            </w:pPr>
            <w:r w:rsidRPr="003D5C13">
              <w:t>150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 Отгружено товаров собственного производства, </w:t>
      </w: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>выполнено работ, услуг собственными силами по добыче полезных ископаемых, обрабатывающим производствам, производству и распределению электроэнергии, газа, воды (по чистым видам экономической деятельности) по полному кругу организаций производителей</w:t>
      </w:r>
      <w:r w:rsidRPr="00035286">
        <w:rPr>
          <w:b/>
          <w:i/>
        </w:rPr>
        <w:t xml:space="preserve">, </w:t>
      </w:r>
      <w:r w:rsidRPr="00035286">
        <w:rPr>
          <w:i/>
        </w:rPr>
        <w:t>млн. рублей</w:t>
      </w:r>
    </w:p>
    <w:p w:rsidR="00292795" w:rsidRPr="00035286" w:rsidRDefault="00292795" w:rsidP="00292795">
      <w:pPr>
        <w:jc w:val="right"/>
      </w:pPr>
      <w:r w:rsidRPr="00035286">
        <w:t>Таблица № 3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901"/>
        <w:gridCol w:w="1559"/>
        <w:gridCol w:w="709"/>
        <w:gridCol w:w="850"/>
        <w:gridCol w:w="851"/>
        <w:gridCol w:w="850"/>
        <w:gridCol w:w="709"/>
      </w:tblGrid>
      <w:tr w:rsidR="00292795" w:rsidRPr="00035286" w:rsidTr="00292795">
        <w:tc>
          <w:tcPr>
            <w:tcW w:w="109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№ пп</w:t>
            </w:r>
          </w:p>
        </w:tc>
        <w:tc>
          <w:tcPr>
            <w:tcW w:w="3901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Наименование МО</w:t>
            </w:r>
          </w:p>
        </w:tc>
        <w:tc>
          <w:tcPr>
            <w:tcW w:w="1559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035286">
              <w:rPr>
                <w:b/>
              </w:rPr>
              <w:t xml:space="preserve"> год, факт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</w:p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035286">
              <w:rPr>
                <w:b/>
              </w:rPr>
              <w:t>м</w:t>
            </w:r>
            <w:r>
              <w:rPr>
                <w:b/>
              </w:rPr>
              <w:t>ес.</w:t>
            </w:r>
            <w:r w:rsidRPr="00035286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</w:t>
            </w:r>
          </w:p>
          <w:p w:rsidR="00292795" w:rsidRPr="00035286" w:rsidRDefault="00292795" w:rsidP="00292795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 xml:space="preserve">                         </w:t>
            </w:r>
          </w:p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г, </w:t>
            </w:r>
          </w:p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оценка</w:t>
            </w:r>
          </w:p>
        </w:tc>
        <w:tc>
          <w:tcPr>
            <w:tcW w:w="851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>
              <w:rPr>
                <w:b/>
              </w:rPr>
              <w:t xml:space="preserve">2015 </w:t>
            </w:r>
            <w:r w:rsidRPr="00035286">
              <w:rPr>
                <w:b/>
              </w:rPr>
              <w:t>год, прогноз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35286">
              <w:rPr>
                <w:b/>
              </w:rPr>
              <w:t xml:space="preserve"> год, прогноз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35286">
              <w:rPr>
                <w:b/>
              </w:rPr>
              <w:t>год, прогноз</w:t>
            </w:r>
          </w:p>
        </w:tc>
      </w:tr>
      <w:tr w:rsidR="00292795" w:rsidRPr="00035286" w:rsidTr="00292795">
        <w:tc>
          <w:tcPr>
            <w:tcW w:w="1099" w:type="dxa"/>
          </w:tcPr>
          <w:p w:rsidR="00292795" w:rsidRPr="00035286" w:rsidRDefault="00292795" w:rsidP="00292795">
            <w:pPr>
              <w:jc w:val="center"/>
            </w:pPr>
            <w:r w:rsidRPr="00035286">
              <w:t>1.</w:t>
            </w:r>
          </w:p>
        </w:tc>
        <w:tc>
          <w:tcPr>
            <w:tcW w:w="3901" w:type="dxa"/>
          </w:tcPr>
          <w:p w:rsidR="00292795" w:rsidRPr="00035286" w:rsidRDefault="00292795" w:rsidP="00292795">
            <w:pPr>
              <w:jc w:val="both"/>
            </w:pPr>
            <w:r w:rsidRPr="00035286">
              <w:t>МО «Люкское»</w:t>
            </w:r>
          </w:p>
        </w:tc>
        <w:tc>
          <w:tcPr>
            <w:tcW w:w="1559" w:type="dxa"/>
            <w:vAlign w:val="bottom"/>
          </w:tcPr>
          <w:p w:rsidR="00292795" w:rsidRPr="00035286" w:rsidRDefault="00292795" w:rsidP="00292795">
            <w:pPr>
              <w:jc w:val="right"/>
            </w:pPr>
            <w:r w:rsidRPr="00035286">
              <w:t>65,6</w:t>
            </w:r>
          </w:p>
        </w:tc>
        <w:tc>
          <w:tcPr>
            <w:tcW w:w="709" w:type="dxa"/>
            <w:vAlign w:val="bottom"/>
          </w:tcPr>
          <w:p w:rsidR="00292795" w:rsidRPr="00035286" w:rsidRDefault="00292795" w:rsidP="00292795">
            <w:pPr>
              <w:jc w:val="right"/>
            </w:pPr>
            <w:r w:rsidRPr="00035286">
              <w:t>43,9</w:t>
            </w:r>
          </w:p>
        </w:tc>
        <w:tc>
          <w:tcPr>
            <w:tcW w:w="850" w:type="dxa"/>
            <w:vAlign w:val="bottom"/>
          </w:tcPr>
          <w:p w:rsidR="00292795" w:rsidRPr="00035286" w:rsidRDefault="00292795" w:rsidP="00292795">
            <w:pPr>
              <w:jc w:val="right"/>
            </w:pPr>
            <w:r w:rsidRPr="00035286">
              <w:t>67,2</w:t>
            </w:r>
          </w:p>
        </w:tc>
        <w:tc>
          <w:tcPr>
            <w:tcW w:w="851" w:type="dxa"/>
            <w:vAlign w:val="bottom"/>
          </w:tcPr>
          <w:p w:rsidR="00292795" w:rsidRPr="00035286" w:rsidRDefault="00292795" w:rsidP="00292795">
            <w:pPr>
              <w:jc w:val="right"/>
            </w:pPr>
            <w:r w:rsidRPr="00035286">
              <w:t>70,5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</w:pPr>
            <w:r w:rsidRPr="00035286">
              <w:t>71,0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right"/>
            </w:pPr>
            <w:r w:rsidRPr="00035286">
              <w:t>72,0</w:t>
            </w:r>
          </w:p>
        </w:tc>
      </w:tr>
      <w:tr w:rsidR="00292795" w:rsidRPr="00035286" w:rsidTr="00292795">
        <w:tc>
          <w:tcPr>
            <w:tcW w:w="109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901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Итого:</w:t>
            </w:r>
          </w:p>
        </w:tc>
        <w:tc>
          <w:tcPr>
            <w:tcW w:w="1559" w:type="dxa"/>
            <w:vAlign w:val="bottom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65,6</w:t>
            </w:r>
          </w:p>
        </w:tc>
        <w:tc>
          <w:tcPr>
            <w:tcW w:w="709" w:type="dxa"/>
            <w:vAlign w:val="bottom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43,9</w:t>
            </w:r>
          </w:p>
        </w:tc>
        <w:tc>
          <w:tcPr>
            <w:tcW w:w="850" w:type="dxa"/>
            <w:vAlign w:val="bottom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67,2</w:t>
            </w:r>
          </w:p>
        </w:tc>
        <w:tc>
          <w:tcPr>
            <w:tcW w:w="851" w:type="dxa"/>
            <w:vAlign w:val="bottom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70,5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</w:pPr>
            <w:r w:rsidRPr="00035286">
              <w:t>71,0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right"/>
            </w:pPr>
            <w:r w:rsidRPr="00035286">
              <w:t>72,0</w:t>
            </w:r>
          </w:p>
        </w:tc>
      </w:tr>
    </w:tbl>
    <w:p w:rsidR="00292795" w:rsidRPr="00035286" w:rsidRDefault="00292795" w:rsidP="00292795">
      <w:pPr>
        <w:jc w:val="center"/>
        <w:rPr>
          <w:b/>
          <w:i/>
        </w:rPr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Объём розничного товарооборота, </w:t>
      </w:r>
      <w:r w:rsidRPr="00035286">
        <w:rPr>
          <w:i/>
        </w:rPr>
        <w:t>млн. рублей</w:t>
      </w:r>
    </w:p>
    <w:p w:rsidR="00292795" w:rsidRPr="00035286" w:rsidRDefault="00292795" w:rsidP="00292795">
      <w:pPr>
        <w:jc w:val="right"/>
      </w:pPr>
      <w:r w:rsidRPr="00035286">
        <w:t>Таблица № 4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67"/>
        <w:gridCol w:w="1134"/>
        <w:gridCol w:w="992"/>
        <w:gridCol w:w="1134"/>
        <w:gridCol w:w="1134"/>
        <w:gridCol w:w="851"/>
        <w:gridCol w:w="850"/>
      </w:tblGrid>
      <w:tr w:rsidR="00292795" w:rsidRPr="00035286" w:rsidTr="00292795">
        <w:tc>
          <w:tcPr>
            <w:tcW w:w="56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№ пп</w:t>
            </w:r>
          </w:p>
        </w:tc>
        <w:tc>
          <w:tcPr>
            <w:tcW w:w="3867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Наименование МО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035286">
              <w:rPr>
                <w:b/>
              </w:rPr>
              <w:t xml:space="preserve"> год, факт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035286">
              <w:rPr>
                <w:b/>
              </w:rPr>
              <w:t>м</w:t>
            </w:r>
            <w:r>
              <w:rPr>
                <w:b/>
              </w:rPr>
              <w:t xml:space="preserve">ес. </w:t>
            </w:r>
            <w:r w:rsidRPr="0003528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г, </w:t>
            </w:r>
          </w:p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оцен</w:t>
            </w:r>
            <w:r>
              <w:rPr>
                <w:b/>
              </w:rPr>
              <w:t>ка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035286">
              <w:rPr>
                <w:b/>
              </w:rPr>
              <w:t xml:space="preserve"> год, прогноз</w:t>
            </w:r>
          </w:p>
        </w:tc>
        <w:tc>
          <w:tcPr>
            <w:tcW w:w="851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35286">
              <w:rPr>
                <w:b/>
              </w:rPr>
              <w:t xml:space="preserve"> год, прогноз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35286">
              <w:rPr>
                <w:b/>
              </w:rPr>
              <w:t xml:space="preserve"> год, прогноз</w:t>
            </w:r>
          </w:p>
        </w:tc>
      </w:tr>
      <w:tr w:rsidR="00292795" w:rsidRPr="00035286" w:rsidTr="00292795">
        <w:tc>
          <w:tcPr>
            <w:tcW w:w="566" w:type="dxa"/>
          </w:tcPr>
          <w:p w:rsidR="00292795" w:rsidRPr="00035286" w:rsidRDefault="00292795" w:rsidP="00292795">
            <w:pPr>
              <w:jc w:val="center"/>
            </w:pPr>
            <w:r w:rsidRPr="00035286">
              <w:t>11.</w:t>
            </w:r>
          </w:p>
        </w:tc>
        <w:tc>
          <w:tcPr>
            <w:tcW w:w="3867" w:type="dxa"/>
          </w:tcPr>
          <w:p w:rsidR="00292795" w:rsidRPr="00035286" w:rsidRDefault="00292795" w:rsidP="00292795">
            <w:r w:rsidRPr="00035286">
              <w:t>МО «Люкское»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</w:pPr>
            <w:r w:rsidRPr="00035286">
              <w:t>34,6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right"/>
            </w:pPr>
            <w:r w:rsidRPr="00035286">
              <w:t>29,2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</w:pPr>
            <w:r w:rsidRPr="00035286">
              <w:t>38,9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</w:pPr>
            <w:r w:rsidRPr="00035286">
              <w:t>43,3</w:t>
            </w:r>
          </w:p>
        </w:tc>
        <w:tc>
          <w:tcPr>
            <w:tcW w:w="851" w:type="dxa"/>
          </w:tcPr>
          <w:p w:rsidR="00292795" w:rsidRPr="00035286" w:rsidRDefault="00292795" w:rsidP="00292795">
            <w:pPr>
              <w:jc w:val="right"/>
            </w:pPr>
            <w:r w:rsidRPr="00035286">
              <w:t>45,0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</w:pPr>
            <w:r w:rsidRPr="00035286">
              <w:t>45,0</w:t>
            </w:r>
          </w:p>
        </w:tc>
      </w:tr>
      <w:tr w:rsidR="00292795" w:rsidRPr="00035286" w:rsidTr="00292795">
        <w:tc>
          <w:tcPr>
            <w:tcW w:w="56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867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34,6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t>29,2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38,9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43,3</w:t>
            </w:r>
          </w:p>
        </w:tc>
        <w:tc>
          <w:tcPr>
            <w:tcW w:w="851" w:type="dxa"/>
          </w:tcPr>
          <w:p w:rsidR="00292795" w:rsidRPr="00035286" w:rsidRDefault="00292795" w:rsidP="00292795">
            <w:pPr>
              <w:jc w:val="right"/>
            </w:pPr>
            <w:r w:rsidRPr="00035286">
              <w:t>45,0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</w:pPr>
            <w:r w:rsidRPr="00035286">
              <w:t>45,0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Посевные площади, </w:t>
      </w:r>
      <w:r w:rsidRPr="00035286">
        <w:rPr>
          <w:b/>
          <w:i/>
        </w:rPr>
        <w:t>га</w:t>
      </w:r>
    </w:p>
    <w:p w:rsidR="00292795" w:rsidRPr="00035286" w:rsidRDefault="00292795" w:rsidP="00292795">
      <w:pPr>
        <w:jc w:val="right"/>
      </w:pPr>
      <w:r w:rsidRPr="00035286">
        <w:t>Таблица № 5</w:t>
      </w:r>
    </w:p>
    <w:tbl>
      <w:tblPr>
        <w:tblW w:w="10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792"/>
        <w:gridCol w:w="1165"/>
        <w:gridCol w:w="841"/>
        <w:gridCol w:w="979"/>
        <w:gridCol w:w="1132"/>
        <w:gridCol w:w="1072"/>
        <w:gridCol w:w="1072"/>
      </w:tblGrid>
      <w:tr w:rsidR="00292795" w:rsidRPr="00035286" w:rsidTr="00292795">
        <w:tc>
          <w:tcPr>
            <w:tcW w:w="493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№ пп</w:t>
            </w:r>
          </w:p>
        </w:tc>
        <w:tc>
          <w:tcPr>
            <w:tcW w:w="3884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Наименование предприятия</w:t>
            </w:r>
          </w:p>
        </w:tc>
        <w:tc>
          <w:tcPr>
            <w:tcW w:w="1190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035286">
              <w:rPr>
                <w:b/>
              </w:rPr>
              <w:t xml:space="preserve"> год, факт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год,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035286">
                <w:rPr>
                  <w:b/>
                </w:rPr>
                <w:t>9 м</w:t>
              </w:r>
            </w:smartTag>
          </w:p>
        </w:tc>
        <w:tc>
          <w:tcPr>
            <w:tcW w:w="993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год, факт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035286">
              <w:rPr>
                <w:b/>
              </w:rPr>
              <w:t>год, прогноз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35286">
              <w:rPr>
                <w:b/>
              </w:rPr>
              <w:t xml:space="preserve"> год, прогноз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right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35286">
              <w:rPr>
                <w:b/>
              </w:rPr>
              <w:t xml:space="preserve"> год, прогноз</w:t>
            </w:r>
          </w:p>
        </w:tc>
      </w:tr>
      <w:tr w:rsidR="00292795" w:rsidRPr="00035286" w:rsidTr="00292795">
        <w:tc>
          <w:tcPr>
            <w:tcW w:w="493" w:type="dxa"/>
          </w:tcPr>
          <w:p w:rsidR="00292795" w:rsidRPr="00035286" w:rsidRDefault="00292795" w:rsidP="00292795">
            <w:pPr>
              <w:jc w:val="center"/>
            </w:pPr>
            <w:r w:rsidRPr="00035286">
              <w:t xml:space="preserve">2. </w:t>
            </w:r>
          </w:p>
        </w:tc>
        <w:tc>
          <w:tcPr>
            <w:tcW w:w="3884" w:type="dxa"/>
          </w:tcPr>
          <w:p w:rsidR="00292795" w:rsidRPr="00035286" w:rsidRDefault="00292795" w:rsidP="00292795">
            <w:pPr>
              <w:jc w:val="both"/>
            </w:pPr>
            <w:r w:rsidRPr="00035286">
              <w:t>ООО «Балезинская сортоиспытательная станция»</w:t>
            </w:r>
          </w:p>
        </w:tc>
        <w:tc>
          <w:tcPr>
            <w:tcW w:w="1190" w:type="dxa"/>
          </w:tcPr>
          <w:p w:rsidR="00292795" w:rsidRPr="00035286" w:rsidRDefault="00292795" w:rsidP="00292795">
            <w:pPr>
              <w:jc w:val="center"/>
            </w:pPr>
            <w:r w:rsidRPr="00035286">
              <w:t>3926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3926</w:t>
            </w:r>
          </w:p>
        </w:tc>
        <w:tc>
          <w:tcPr>
            <w:tcW w:w="993" w:type="dxa"/>
          </w:tcPr>
          <w:p w:rsidR="00292795" w:rsidRPr="00035286" w:rsidRDefault="00292795" w:rsidP="00292795">
            <w:pPr>
              <w:jc w:val="center"/>
            </w:pPr>
            <w:r w:rsidRPr="00035286">
              <w:t>3926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</w:pPr>
            <w:r w:rsidRPr="00035286">
              <w:t>3926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</w:pPr>
            <w:r w:rsidRPr="00035286">
              <w:t>3926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</w:pPr>
            <w:r w:rsidRPr="00035286">
              <w:t>3926</w:t>
            </w:r>
          </w:p>
        </w:tc>
      </w:tr>
      <w:tr w:rsidR="00292795" w:rsidRPr="00035286" w:rsidTr="00292795">
        <w:tc>
          <w:tcPr>
            <w:tcW w:w="493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Итого:</w:t>
            </w:r>
          </w:p>
        </w:tc>
        <w:tc>
          <w:tcPr>
            <w:tcW w:w="119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993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</w:tr>
      <w:tr w:rsidR="00292795" w:rsidRPr="00035286" w:rsidTr="00292795">
        <w:tc>
          <w:tcPr>
            <w:tcW w:w="493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Крестьянские фермерские хозяйства</w:t>
            </w:r>
          </w:p>
        </w:tc>
        <w:tc>
          <w:tcPr>
            <w:tcW w:w="119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0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0</w:t>
            </w:r>
          </w:p>
        </w:tc>
        <w:tc>
          <w:tcPr>
            <w:tcW w:w="993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0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0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0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0</w:t>
            </w:r>
          </w:p>
        </w:tc>
      </w:tr>
      <w:tr w:rsidR="00292795" w:rsidRPr="00035286" w:rsidTr="00292795">
        <w:tc>
          <w:tcPr>
            <w:tcW w:w="493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884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 xml:space="preserve">Всего </w:t>
            </w:r>
          </w:p>
        </w:tc>
        <w:tc>
          <w:tcPr>
            <w:tcW w:w="119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993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  <w:tc>
          <w:tcPr>
            <w:tcW w:w="1001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3926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Урожайность зерновых </w:t>
      </w:r>
    </w:p>
    <w:p w:rsidR="00292795" w:rsidRPr="00035286" w:rsidRDefault="00292795" w:rsidP="00292795">
      <w:pPr>
        <w:jc w:val="center"/>
        <w:rPr>
          <w:b/>
          <w:i/>
        </w:rPr>
      </w:pPr>
      <w:r w:rsidRPr="00035286">
        <w:rPr>
          <w:b/>
        </w:rPr>
        <w:lastRenderedPageBreak/>
        <w:t xml:space="preserve">в разрезе сельскохозяйственных предприятий Балезинского района, </w:t>
      </w:r>
      <w:r w:rsidRPr="00035286">
        <w:rPr>
          <w:b/>
          <w:i/>
        </w:rPr>
        <w:t>ц\га</w:t>
      </w:r>
    </w:p>
    <w:p w:rsidR="00292795" w:rsidRPr="00035286" w:rsidRDefault="00292795" w:rsidP="00292795">
      <w:pPr>
        <w:jc w:val="right"/>
      </w:pPr>
      <w:r w:rsidRPr="00035286">
        <w:t xml:space="preserve">Таблица № 6  </w:t>
      </w:r>
    </w:p>
    <w:tbl>
      <w:tblPr>
        <w:tblW w:w="105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335"/>
        <w:gridCol w:w="1488"/>
        <w:gridCol w:w="936"/>
        <w:gridCol w:w="1076"/>
        <w:gridCol w:w="936"/>
        <w:gridCol w:w="1072"/>
      </w:tblGrid>
      <w:tr w:rsidR="00292795" w:rsidRPr="00035286" w:rsidTr="00292795">
        <w:tc>
          <w:tcPr>
            <w:tcW w:w="694" w:type="dxa"/>
          </w:tcPr>
          <w:p w:rsidR="00292795" w:rsidRPr="00035286" w:rsidRDefault="00292795" w:rsidP="00292795">
            <w:pPr>
              <w:ind w:left="-108"/>
              <w:jc w:val="center"/>
              <w:rPr>
                <w:b/>
              </w:rPr>
            </w:pPr>
            <w:r w:rsidRPr="00035286">
              <w:rPr>
                <w:b/>
              </w:rPr>
              <w:t>№ пп</w:t>
            </w:r>
          </w:p>
        </w:tc>
        <w:tc>
          <w:tcPr>
            <w:tcW w:w="4335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Наименование предприятия</w:t>
            </w:r>
          </w:p>
        </w:tc>
        <w:tc>
          <w:tcPr>
            <w:tcW w:w="1488" w:type="dxa"/>
          </w:tcPr>
          <w:p w:rsidR="00292795" w:rsidRPr="00035286" w:rsidRDefault="00292795" w:rsidP="00292795">
            <w:pPr>
              <w:ind w:right="-111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035286">
              <w:rPr>
                <w:b/>
              </w:rPr>
              <w:t xml:space="preserve">  год, факт</w:t>
            </w:r>
          </w:p>
        </w:tc>
        <w:tc>
          <w:tcPr>
            <w:tcW w:w="936" w:type="dxa"/>
          </w:tcPr>
          <w:p w:rsidR="00292795" w:rsidRPr="00035286" w:rsidRDefault="00292795" w:rsidP="00292795">
            <w:pPr>
              <w:ind w:right="-42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год, оценка</w:t>
            </w:r>
          </w:p>
        </w:tc>
        <w:tc>
          <w:tcPr>
            <w:tcW w:w="1076" w:type="dxa"/>
          </w:tcPr>
          <w:p w:rsidR="00292795" w:rsidRPr="00035286" w:rsidRDefault="00292795" w:rsidP="00292795">
            <w:pPr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 xml:space="preserve">5 </w:t>
            </w:r>
            <w:r w:rsidRPr="00035286">
              <w:rPr>
                <w:b/>
              </w:rPr>
              <w:t>год, прогноз</w:t>
            </w:r>
          </w:p>
        </w:tc>
        <w:tc>
          <w:tcPr>
            <w:tcW w:w="936" w:type="dxa"/>
          </w:tcPr>
          <w:p w:rsidR="00292795" w:rsidRPr="00035286" w:rsidRDefault="00292795" w:rsidP="00292795">
            <w:pPr>
              <w:ind w:right="-42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 xml:space="preserve">6 </w:t>
            </w:r>
            <w:r w:rsidRPr="00035286">
              <w:rPr>
                <w:b/>
              </w:rPr>
              <w:t>год, оценка</w:t>
            </w:r>
          </w:p>
        </w:tc>
        <w:tc>
          <w:tcPr>
            <w:tcW w:w="1072" w:type="dxa"/>
          </w:tcPr>
          <w:p w:rsidR="00292795" w:rsidRPr="00035286" w:rsidRDefault="00292795" w:rsidP="00292795">
            <w:pPr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035286">
              <w:rPr>
                <w:b/>
              </w:rPr>
              <w:t>год, прогноз</w:t>
            </w:r>
          </w:p>
        </w:tc>
      </w:tr>
      <w:tr w:rsidR="00292795" w:rsidRPr="00035286" w:rsidTr="00292795">
        <w:tc>
          <w:tcPr>
            <w:tcW w:w="694" w:type="dxa"/>
          </w:tcPr>
          <w:p w:rsidR="00292795" w:rsidRPr="00035286" w:rsidRDefault="00292795" w:rsidP="00292795">
            <w:pPr>
              <w:ind w:left="-108"/>
              <w:jc w:val="center"/>
              <w:rPr>
                <w:b/>
              </w:rPr>
            </w:pPr>
          </w:p>
        </w:tc>
        <w:tc>
          <w:tcPr>
            <w:tcW w:w="4335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292795" w:rsidRPr="00035286" w:rsidRDefault="00292795" w:rsidP="00292795">
            <w:pPr>
              <w:ind w:right="-111"/>
              <w:rPr>
                <w:b/>
              </w:rPr>
            </w:pPr>
          </w:p>
        </w:tc>
        <w:tc>
          <w:tcPr>
            <w:tcW w:w="936" w:type="dxa"/>
          </w:tcPr>
          <w:p w:rsidR="00292795" w:rsidRPr="00035286" w:rsidRDefault="00292795" w:rsidP="00292795">
            <w:pPr>
              <w:ind w:right="-42"/>
              <w:rPr>
                <w:b/>
              </w:rPr>
            </w:pPr>
          </w:p>
        </w:tc>
        <w:tc>
          <w:tcPr>
            <w:tcW w:w="1076" w:type="dxa"/>
          </w:tcPr>
          <w:p w:rsidR="00292795" w:rsidRPr="00035286" w:rsidRDefault="00292795" w:rsidP="00292795">
            <w:pPr>
              <w:rPr>
                <w:b/>
              </w:rPr>
            </w:pPr>
          </w:p>
        </w:tc>
        <w:tc>
          <w:tcPr>
            <w:tcW w:w="936" w:type="dxa"/>
          </w:tcPr>
          <w:p w:rsidR="00292795" w:rsidRPr="00035286" w:rsidRDefault="00292795" w:rsidP="00292795">
            <w:pPr>
              <w:rPr>
                <w:b/>
              </w:rPr>
            </w:pPr>
          </w:p>
        </w:tc>
        <w:tc>
          <w:tcPr>
            <w:tcW w:w="1072" w:type="dxa"/>
          </w:tcPr>
          <w:p w:rsidR="00292795" w:rsidRPr="00035286" w:rsidRDefault="00292795" w:rsidP="00292795">
            <w:pPr>
              <w:rPr>
                <w:b/>
              </w:rPr>
            </w:pPr>
          </w:p>
        </w:tc>
      </w:tr>
      <w:tr w:rsidR="00292795" w:rsidRPr="00035286" w:rsidTr="00292795">
        <w:tc>
          <w:tcPr>
            <w:tcW w:w="694" w:type="dxa"/>
          </w:tcPr>
          <w:p w:rsidR="00292795" w:rsidRPr="00035286" w:rsidRDefault="00292795" w:rsidP="00292795">
            <w:pPr>
              <w:jc w:val="center"/>
            </w:pPr>
            <w:r>
              <w:t>1</w:t>
            </w:r>
            <w:r w:rsidRPr="00035286">
              <w:t xml:space="preserve">. </w:t>
            </w:r>
          </w:p>
        </w:tc>
        <w:tc>
          <w:tcPr>
            <w:tcW w:w="4335" w:type="dxa"/>
          </w:tcPr>
          <w:p w:rsidR="00292795" w:rsidRPr="00035286" w:rsidRDefault="00292795" w:rsidP="00292795">
            <w:pPr>
              <w:jc w:val="both"/>
            </w:pPr>
            <w:r w:rsidRPr="00035286">
              <w:t>ООО «Балезинская сортоиспытательная станция»</w:t>
            </w:r>
          </w:p>
        </w:tc>
        <w:tc>
          <w:tcPr>
            <w:tcW w:w="1488" w:type="dxa"/>
          </w:tcPr>
          <w:p w:rsidR="00292795" w:rsidRPr="00035286" w:rsidRDefault="00292795" w:rsidP="00292795">
            <w:pPr>
              <w:jc w:val="center"/>
            </w:pPr>
            <w:r w:rsidRPr="00035286">
              <w:t>9,8</w:t>
            </w:r>
          </w:p>
        </w:tc>
        <w:tc>
          <w:tcPr>
            <w:tcW w:w="936" w:type="dxa"/>
          </w:tcPr>
          <w:p w:rsidR="00292795" w:rsidRPr="00035286" w:rsidRDefault="00292795" w:rsidP="00292795">
            <w:pPr>
              <w:jc w:val="center"/>
            </w:pPr>
            <w:r>
              <w:t>14</w:t>
            </w:r>
            <w:r w:rsidRPr="00035286">
              <w:t>,1</w:t>
            </w:r>
          </w:p>
        </w:tc>
        <w:tc>
          <w:tcPr>
            <w:tcW w:w="1076" w:type="dxa"/>
          </w:tcPr>
          <w:p w:rsidR="00292795" w:rsidRPr="00035286" w:rsidRDefault="00292795" w:rsidP="00292795">
            <w:pPr>
              <w:jc w:val="center"/>
            </w:pPr>
            <w:r>
              <w:t>15</w:t>
            </w:r>
            <w:r w:rsidRPr="00035286">
              <w:t>,2</w:t>
            </w:r>
          </w:p>
        </w:tc>
        <w:tc>
          <w:tcPr>
            <w:tcW w:w="936" w:type="dxa"/>
          </w:tcPr>
          <w:p w:rsidR="00292795" w:rsidRPr="00035286" w:rsidRDefault="00292795" w:rsidP="00292795">
            <w:pPr>
              <w:jc w:val="center"/>
            </w:pPr>
            <w:r w:rsidRPr="00035286">
              <w:t>1</w:t>
            </w:r>
            <w:r>
              <w:t>7</w:t>
            </w:r>
            <w:r w:rsidRPr="00035286">
              <w:t>.0</w:t>
            </w:r>
          </w:p>
        </w:tc>
        <w:tc>
          <w:tcPr>
            <w:tcW w:w="1072" w:type="dxa"/>
          </w:tcPr>
          <w:p w:rsidR="00292795" w:rsidRPr="00035286" w:rsidRDefault="00292795" w:rsidP="00292795">
            <w:pPr>
              <w:jc w:val="center"/>
            </w:pPr>
            <w:r w:rsidRPr="00035286">
              <w:t>1</w:t>
            </w:r>
            <w:r>
              <w:t>8</w:t>
            </w:r>
            <w:r w:rsidRPr="00035286">
              <w:t>.0</w:t>
            </w:r>
          </w:p>
        </w:tc>
      </w:tr>
      <w:tr w:rsidR="00292795" w:rsidRPr="00035286" w:rsidTr="00292795">
        <w:tc>
          <w:tcPr>
            <w:tcW w:w="69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4335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Итого:</w:t>
            </w:r>
          </w:p>
        </w:tc>
        <w:tc>
          <w:tcPr>
            <w:tcW w:w="1488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9,8</w:t>
            </w:r>
          </w:p>
        </w:tc>
        <w:tc>
          <w:tcPr>
            <w:tcW w:w="93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35286">
              <w:rPr>
                <w:b/>
              </w:rPr>
              <w:t>,1</w:t>
            </w:r>
          </w:p>
        </w:tc>
        <w:tc>
          <w:tcPr>
            <w:tcW w:w="107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35286">
              <w:rPr>
                <w:b/>
              </w:rPr>
              <w:t>,2</w:t>
            </w:r>
          </w:p>
        </w:tc>
        <w:tc>
          <w:tcPr>
            <w:tcW w:w="936" w:type="dxa"/>
          </w:tcPr>
          <w:p w:rsidR="00292795" w:rsidRPr="00035286" w:rsidRDefault="00292795" w:rsidP="00292795">
            <w:pPr>
              <w:jc w:val="center"/>
            </w:pPr>
            <w:r w:rsidRPr="00035286">
              <w:t>1</w:t>
            </w:r>
            <w:r>
              <w:t>7</w:t>
            </w:r>
            <w:r w:rsidRPr="00035286">
              <w:t>.0</w:t>
            </w:r>
          </w:p>
        </w:tc>
        <w:tc>
          <w:tcPr>
            <w:tcW w:w="1072" w:type="dxa"/>
          </w:tcPr>
          <w:p w:rsidR="00292795" w:rsidRPr="00035286" w:rsidRDefault="00292795" w:rsidP="00292795">
            <w:pPr>
              <w:jc w:val="center"/>
            </w:pPr>
            <w:r w:rsidRPr="00035286">
              <w:t>1</w:t>
            </w:r>
            <w:r>
              <w:t>8</w:t>
            </w:r>
            <w:r w:rsidRPr="00035286">
              <w:t>.0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Надой на одну корову, </w:t>
      </w:r>
      <w:r w:rsidRPr="00035286">
        <w:rPr>
          <w:b/>
          <w:i/>
        </w:rPr>
        <w:t>кг</w:t>
      </w:r>
    </w:p>
    <w:p w:rsidR="00292795" w:rsidRPr="00035286" w:rsidRDefault="00292795" w:rsidP="00292795">
      <w:pPr>
        <w:jc w:val="right"/>
      </w:pPr>
      <w:r w:rsidRPr="00035286">
        <w:t>Таблица № 8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26"/>
        <w:gridCol w:w="1134"/>
        <w:gridCol w:w="992"/>
        <w:gridCol w:w="850"/>
        <w:gridCol w:w="851"/>
        <w:gridCol w:w="709"/>
        <w:gridCol w:w="850"/>
      </w:tblGrid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№ пп</w:t>
            </w:r>
          </w:p>
        </w:tc>
        <w:tc>
          <w:tcPr>
            <w:tcW w:w="4626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Наименование предприятия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035286">
              <w:rPr>
                <w:b/>
              </w:rPr>
              <w:t xml:space="preserve"> год, факт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9 мес. 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года,  факт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035286">
              <w:rPr>
                <w:b/>
              </w:rPr>
              <w:t xml:space="preserve"> год, оценка</w:t>
            </w:r>
          </w:p>
        </w:tc>
        <w:tc>
          <w:tcPr>
            <w:tcW w:w="851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35286">
              <w:rPr>
                <w:b/>
              </w:rPr>
              <w:t xml:space="preserve"> год, прогноз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35286">
              <w:rPr>
                <w:b/>
              </w:rPr>
              <w:t>год, прогноз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35286">
              <w:rPr>
                <w:b/>
              </w:rPr>
              <w:t>год, прогноз</w:t>
            </w:r>
          </w:p>
        </w:tc>
      </w:tr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</w:pPr>
            <w:r>
              <w:t>1</w:t>
            </w:r>
            <w:r w:rsidRPr="00035286">
              <w:t xml:space="preserve">. </w:t>
            </w:r>
          </w:p>
        </w:tc>
        <w:tc>
          <w:tcPr>
            <w:tcW w:w="4626" w:type="dxa"/>
          </w:tcPr>
          <w:p w:rsidR="00292795" w:rsidRPr="00035286" w:rsidRDefault="00292795" w:rsidP="00292795">
            <w:pPr>
              <w:jc w:val="both"/>
            </w:pPr>
            <w:r w:rsidRPr="00035286">
              <w:t>ООО «Балезинская сортоиспытательная станция»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</w:pPr>
            <w:r w:rsidRPr="00035286">
              <w:t>5265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</w:pPr>
            <w:r>
              <w:t>5768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5</w:t>
            </w:r>
            <w:r>
              <w:t>9</w:t>
            </w:r>
            <w:r w:rsidRPr="00035286">
              <w:t>00</w:t>
            </w:r>
          </w:p>
        </w:tc>
        <w:tc>
          <w:tcPr>
            <w:tcW w:w="851" w:type="dxa"/>
          </w:tcPr>
          <w:p w:rsidR="00292795" w:rsidRPr="00035286" w:rsidRDefault="00292795" w:rsidP="00292795">
            <w:pPr>
              <w:jc w:val="center"/>
            </w:pPr>
            <w:r>
              <w:t>60</w:t>
            </w:r>
            <w:r w:rsidRPr="00035286">
              <w:t>00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>
              <w:t>61</w:t>
            </w:r>
            <w:r w:rsidRPr="00035286">
              <w:t>00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6</w:t>
            </w:r>
            <w:r>
              <w:t>2</w:t>
            </w:r>
            <w:r w:rsidRPr="00035286">
              <w:t>00</w:t>
            </w:r>
          </w:p>
        </w:tc>
      </w:tr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4626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</w:pPr>
            <w:r w:rsidRPr="00035286">
              <w:t>5265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</w:pPr>
            <w:r>
              <w:t>5768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5</w:t>
            </w:r>
            <w:r>
              <w:t>9</w:t>
            </w:r>
            <w:r w:rsidRPr="00035286">
              <w:t>00</w:t>
            </w:r>
          </w:p>
        </w:tc>
        <w:tc>
          <w:tcPr>
            <w:tcW w:w="851" w:type="dxa"/>
          </w:tcPr>
          <w:p w:rsidR="00292795" w:rsidRPr="00035286" w:rsidRDefault="00292795" w:rsidP="00292795">
            <w:pPr>
              <w:jc w:val="center"/>
            </w:pPr>
            <w:r>
              <w:t>60</w:t>
            </w:r>
            <w:r w:rsidRPr="00035286">
              <w:t>00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>
              <w:t>61</w:t>
            </w:r>
            <w:r w:rsidRPr="00035286">
              <w:t>00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6</w:t>
            </w:r>
            <w:r>
              <w:t>2</w:t>
            </w:r>
            <w:r w:rsidRPr="00035286">
              <w:t>00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Поголовье КРС, </w:t>
      </w:r>
      <w:r w:rsidRPr="00035286">
        <w:rPr>
          <w:b/>
          <w:i/>
        </w:rPr>
        <w:t>голов</w:t>
      </w:r>
    </w:p>
    <w:p w:rsidR="00292795" w:rsidRPr="00035286" w:rsidRDefault="00292795" w:rsidP="00292795">
      <w:pPr>
        <w:jc w:val="right"/>
      </w:pPr>
      <w:r w:rsidRPr="00035286">
        <w:t>Таблица № 7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17"/>
        <w:gridCol w:w="1134"/>
        <w:gridCol w:w="992"/>
        <w:gridCol w:w="992"/>
        <w:gridCol w:w="709"/>
        <w:gridCol w:w="709"/>
        <w:gridCol w:w="709"/>
        <w:gridCol w:w="850"/>
      </w:tblGrid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№ пп</w:t>
            </w:r>
          </w:p>
        </w:tc>
        <w:tc>
          <w:tcPr>
            <w:tcW w:w="3917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Наименование предприятия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035286">
              <w:rPr>
                <w:b/>
              </w:rPr>
              <w:t xml:space="preserve"> год, факт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9 мес. 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года,  факт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035286">
              <w:rPr>
                <w:b/>
              </w:rPr>
              <w:t xml:space="preserve"> год, оценка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035286">
              <w:rPr>
                <w:b/>
              </w:rPr>
              <w:t xml:space="preserve"> год, прогноз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35286">
              <w:rPr>
                <w:b/>
              </w:rPr>
              <w:t>год, прогноз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35286">
              <w:rPr>
                <w:b/>
              </w:rPr>
              <w:t>год, прогноз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35286">
              <w:rPr>
                <w:b/>
              </w:rPr>
              <w:t>год, прогноз</w:t>
            </w:r>
          </w:p>
        </w:tc>
      </w:tr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</w:pPr>
            <w:r>
              <w:t>1</w:t>
            </w:r>
            <w:r w:rsidRPr="00035286">
              <w:t xml:space="preserve">2. </w:t>
            </w:r>
          </w:p>
        </w:tc>
        <w:tc>
          <w:tcPr>
            <w:tcW w:w="3917" w:type="dxa"/>
          </w:tcPr>
          <w:p w:rsidR="00292795" w:rsidRPr="00035286" w:rsidRDefault="00292795" w:rsidP="00292795">
            <w:pPr>
              <w:jc w:val="both"/>
            </w:pPr>
            <w:r w:rsidRPr="00035286">
              <w:t>ООО «Балезинская сортоиспытательная станция»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</w:pPr>
            <w:r w:rsidRPr="00035286">
              <w:t>2004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</w:tr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917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2025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2004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</w:tr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917" w:type="dxa"/>
          </w:tcPr>
          <w:p w:rsidR="00292795" w:rsidRPr="007A0FBD" w:rsidRDefault="00292795" w:rsidP="00292795">
            <w:pPr>
              <w:jc w:val="both"/>
            </w:pPr>
            <w:r w:rsidRPr="007A0FBD">
              <w:t>Крестьянские фермерские хозяйства</w:t>
            </w:r>
          </w:p>
        </w:tc>
        <w:tc>
          <w:tcPr>
            <w:tcW w:w="1134" w:type="dxa"/>
          </w:tcPr>
          <w:p w:rsidR="00292795" w:rsidRPr="007A0FBD" w:rsidRDefault="00292795" w:rsidP="00292795">
            <w:pPr>
              <w:jc w:val="center"/>
            </w:pPr>
            <w:r w:rsidRPr="007A0FBD">
              <w:t>0</w:t>
            </w:r>
          </w:p>
        </w:tc>
        <w:tc>
          <w:tcPr>
            <w:tcW w:w="992" w:type="dxa"/>
          </w:tcPr>
          <w:p w:rsidR="00292795" w:rsidRPr="007A0FBD" w:rsidRDefault="00292795" w:rsidP="00292795">
            <w:pPr>
              <w:jc w:val="center"/>
            </w:pPr>
            <w:r w:rsidRPr="007A0FBD">
              <w:t>0</w:t>
            </w:r>
          </w:p>
        </w:tc>
        <w:tc>
          <w:tcPr>
            <w:tcW w:w="992" w:type="dxa"/>
          </w:tcPr>
          <w:p w:rsidR="00292795" w:rsidRPr="007A0FBD" w:rsidRDefault="00292795" w:rsidP="00292795">
            <w:pPr>
              <w:jc w:val="center"/>
            </w:pPr>
            <w:r w:rsidRPr="007A0FBD">
              <w:t>0</w:t>
            </w:r>
          </w:p>
        </w:tc>
        <w:tc>
          <w:tcPr>
            <w:tcW w:w="709" w:type="dxa"/>
          </w:tcPr>
          <w:p w:rsidR="00292795" w:rsidRPr="007A0FBD" w:rsidRDefault="00292795" w:rsidP="00292795">
            <w:pPr>
              <w:jc w:val="center"/>
            </w:pPr>
            <w:r w:rsidRPr="007A0FBD">
              <w:t>0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</w:tr>
      <w:tr w:rsidR="00292795" w:rsidRPr="00035286" w:rsidTr="00292795">
        <w:tc>
          <w:tcPr>
            <w:tcW w:w="516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</w:p>
        </w:tc>
        <w:tc>
          <w:tcPr>
            <w:tcW w:w="3917" w:type="dxa"/>
          </w:tcPr>
          <w:p w:rsidR="00292795" w:rsidRPr="00035286" w:rsidRDefault="00292795" w:rsidP="00292795">
            <w:pPr>
              <w:jc w:val="both"/>
              <w:rPr>
                <w:b/>
              </w:rPr>
            </w:pPr>
            <w:r w:rsidRPr="0003528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2025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2004</w:t>
            </w:r>
          </w:p>
        </w:tc>
        <w:tc>
          <w:tcPr>
            <w:tcW w:w="992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  <w:rPr>
                <w:b/>
              </w:rPr>
            </w:pPr>
            <w:r w:rsidRPr="00035286">
              <w:rPr>
                <w:b/>
              </w:rPr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  <w:tc>
          <w:tcPr>
            <w:tcW w:w="850" w:type="dxa"/>
          </w:tcPr>
          <w:p w:rsidR="00292795" w:rsidRPr="00035286" w:rsidRDefault="00292795" w:rsidP="00292795">
            <w:pPr>
              <w:jc w:val="center"/>
            </w:pPr>
            <w:r w:rsidRPr="00035286">
              <w:t>2025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Перечень          </w:t>
      </w: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>целевых программ, реализуемых на территории муниципального образования «Люкское» в 201</w:t>
      </w:r>
      <w:r>
        <w:rPr>
          <w:b/>
        </w:rPr>
        <w:t>4</w:t>
      </w:r>
      <w:r w:rsidRPr="00035286">
        <w:rPr>
          <w:b/>
        </w:rPr>
        <w:t xml:space="preserve"> --201</w:t>
      </w:r>
      <w:r>
        <w:rPr>
          <w:b/>
        </w:rPr>
        <w:t>7</w:t>
      </w:r>
      <w:r w:rsidRPr="00035286">
        <w:rPr>
          <w:b/>
        </w:rPr>
        <w:t xml:space="preserve"> году</w:t>
      </w:r>
    </w:p>
    <w:p w:rsidR="00292795" w:rsidRPr="00035286" w:rsidRDefault="00292795" w:rsidP="00292795">
      <w:pPr>
        <w:jc w:val="right"/>
      </w:pPr>
    </w:p>
    <w:p w:rsidR="00292795" w:rsidRPr="00035286" w:rsidRDefault="00292795" w:rsidP="00292795">
      <w:pPr>
        <w:jc w:val="right"/>
      </w:pPr>
      <w:r w:rsidRPr="00035286">
        <w:t>Таблица № 9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1"/>
        <w:gridCol w:w="953"/>
        <w:gridCol w:w="1235"/>
        <w:gridCol w:w="1260"/>
        <w:gridCol w:w="1080"/>
        <w:gridCol w:w="2428"/>
      </w:tblGrid>
      <w:tr w:rsidR="00292795" w:rsidRPr="00035286" w:rsidTr="00292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№ п\п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Наименование программ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201</w:t>
            </w:r>
            <w: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201</w:t>
            </w: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201</w:t>
            </w: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201</w:t>
            </w:r>
            <w: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52"/>
              <w:jc w:val="center"/>
            </w:pPr>
            <w:r>
              <w:t>Выполне</w:t>
            </w:r>
            <w:r w:rsidRPr="00035286">
              <w:t>ние</w:t>
            </w:r>
          </w:p>
          <w:p w:rsidR="00292795" w:rsidRPr="00035286" w:rsidRDefault="00292795" w:rsidP="00292795">
            <w:pPr>
              <w:ind w:left="52"/>
              <w:jc w:val="center"/>
            </w:pPr>
            <w:r w:rsidRPr="00035286">
              <w:t>мероприятий</w:t>
            </w:r>
          </w:p>
        </w:tc>
      </w:tr>
      <w:tr w:rsidR="00292795" w:rsidRPr="00035286" w:rsidTr="00292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 w:rsidRPr="00035286">
              <w:t>Участие в ведомственной целевой программе по снижению напряженности на рынке труда. Привлечение безработных на проведение общественных работ.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>
              <w:t>24</w:t>
            </w:r>
          </w:p>
          <w:p w:rsidR="00292795" w:rsidRPr="00035286" w:rsidRDefault="00292795" w:rsidP="00292795">
            <w:pPr>
              <w:jc w:val="both"/>
            </w:pPr>
          </w:p>
          <w:p w:rsidR="00292795" w:rsidRPr="00035286" w:rsidRDefault="00292795" w:rsidP="00292795">
            <w:pPr>
              <w:jc w:val="both"/>
            </w:pPr>
          </w:p>
          <w:p w:rsidR="00292795" w:rsidRPr="00035286" w:rsidRDefault="00292795" w:rsidP="00292795">
            <w:pPr>
              <w:jc w:val="both"/>
            </w:pPr>
          </w:p>
          <w:p w:rsidR="00292795" w:rsidRPr="00035286" w:rsidRDefault="00292795" w:rsidP="00292795">
            <w:pPr>
              <w:jc w:val="both"/>
            </w:pPr>
          </w:p>
          <w:p w:rsidR="00292795" w:rsidRPr="00035286" w:rsidRDefault="00292795" w:rsidP="00292795">
            <w:pPr>
              <w:jc w:val="both"/>
            </w:pPr>
          </w:p>
          <w:p w:rsidR="00292795" w:rsidRPr="00035286" w:rsidRDefault="00292795" w:rsidP="00292795">
            <w:pPr>
              <w:jc w:val="both"/>
            </w:pPr>
          </w:p>
          <w:p w:rsidR="00292795" w:rsidRPr="00035286" w:rsidRDefault="00292795" w:rsidP="00292795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835" w:hanging="835"/>
            </w:pPr>
            <w:r>
              <w:t>25</w:t>
            </w:r>
          </w:p>
          <w:p w:rsidR="00292795" w:rsidRPr="00035286" w:rsidRDefault="00292795" w:rsidP="00292795">
            <w:pPr>
              <w:ind w:left="835" w:hanging="835"/>
            </w:pPr>
          </w:p>
          <w:p w:rsidR="00292795" w:rsidRPr="00035286" w:rsidRDefault="00292795" w:rsidP="00292795">
            <w:pPr>
              <w:ind w:left="835" w:hanging="835"/>
            </w:pPr>
          </w:p>
          <w:p w:rsidR="00292795" w:rsidRPr="00035286" w:rsidRDefault="00292795" w:rsidP="00292795">
            <w:pPr>
              <w:ind w:left="835" w:hanging="835"/>
            </w:pPr>
          </w:p>
          <w:p w:rsidR="00292795" w:rsidRPr="00035286" w:rsidRDefault="00292795" w:rsidP="00292795">
            <w:pPr>
              <w:ind w:left="835" w:hanging="835"/>
            </w:pPr>
          </w:p>
          <w:p w:rsidR="00292795" w:rsidRPr="00035286" w:rsidRDefault="00292795" w:rsidP="00292795">
            <w:pPr>
              <w:ind w:left="835" w:hanging="835"/>
            </w:pPr>
          </w:p>
          <w:p w:rsidR="00292795" w:rsidRPr="00035286" w:rsidRDefault="00292795" w:rsidP="00292795">
            <w:pPr>
              <w:ind w:left="835" w:hanging="835"/>
            </w:pPr>
          </w:p>
          <w:p w:rsidR="00292795" w:rsidRPr="00035286" w:rsidRDefault="00292795" w:rsidP="00292795">
            <w:pPr>
              <w:ind w:left="835" w:hanging="835"/>
            </w:pPr>
          </w:p>
          <w:p w:rsidR="00292795" w:rsidRPr="00035286" w:rsidRDefault="00292795" w:rsidP="00292795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52"/>
            </w:pPr>
            <w:r w:rsidRPr="00035286">
              <w:t xml:space="preserve">Ремонт изгороди </w:t>
            </w:r>
          </w:p>
          <w:p w:rsidR="00292795" w:rsidRPr="00035286" w:rsidRDefault="00292795" w:rsidP="00292795">
            <w:pPr>
              <w:ind w:left="52"/>
            </w:pPr>
            <w:r w:rsidRPr="00035286">
              <w:t xml:space="preserve">территории </w:t>
            </w:r>
          </w:p>
          <w:p w:rsidR="00292795" w:rsidRPr="00035286" w:rsidRDefault="00292795" w:rsidP="00292795">
            <w:pPr>
              <w:ind w:left="52"/>
            </w:pPr>
            <w:r w:rsidRPr="00035286">
              <w:t xml:space="preserve">кладбища, ремонт на </w:t>
            </w:r>
          </w:p>
          <w:p w:rsidR="00292795" w:rsidRPr="00035286" w:rsidRDefault="00292795" w:rsidP="00292795">
            <w:pPr>
              <w:ind w:left="52"/>
            </w:pPr>
            <w:r w:rsidRPr="00035286">
              <w:t xml:space="preserve">территории летнего </w:t>
            </w:r>
          </w:p>
          <w:p w:rsidR="00292795" w:rsidRPr="00035286" w:rsidRDefault="00292795" w:rsidP="00292795">
            <w:pPr>
              <w:ind w:left="52"/>
            </w:pPr>
            <w:r w:rsidRPr="00035286">
              <w:t xml:space="preserve">парка, очистка </w:t>
            </w:r>
          </w:p>
          <w:p w:rsidR="00292795" w:rsidRPr="00035286" w:rsidRDefault="00292795" w:rsidP="00292795">
            <w:pPr>
              <w:ind w:left="52"/>
            </w:pPr>
            <w:r w:rsidRPr="00035286">
              <w:t xml:space="preserve">водосточных канав </w:t>
            </w:r>
          </w:p>
          <w:p w:rsidR="00292795" w:rsidRPr="00035286" w:rsidRDefault="00292795" w:rsidP="00292795">
            <w:pPr>
              <w:ind w:left="52"/>
            </w:pPr>
            <w:r w:rsidRPr="00035286">
              <w:t xml:space="preserve">по улицам, ремонт </w:t>
            </w:r>
          </w:p>
          <w:p w:rsidR="00292795" w:rsidRPr="00035286" w:rsidRDefault="00292795" w:rsidP="00292795">
            <w:pPr>
              <w:ind w:left="52"/>
            </w:pPr>
            <w:r w:rsidRPr="00035286">
              <w:t xml:space="preserve">водопроводной </w:t>
            </w:r>
          </w:p>
          <w:p w:rsidR="00292795" w:rsidRPr="00035286" w:rsidRDefault="00292795" w:rsidP="00292795">
            <w:pPr>
              <w:ind w:left="52"/>
            </w:pPr>
            <w:r w:rsidRPr="00035286">
              <w:t>системы.</w:t>
            </w:r>
          </w:p>
        </w:tc>
      </w:tr>
      <w:tr w:rsidR="00292795" w:rsidRPr="00035286" w:rsidTr="00292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 w:rsidRPr="00035286"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  <w:rPr>
                <w:bCs/>
              </w:rPr>
            </w:pPr>
            <w:r w:rsidRPr="00035286">
              <w:rPr>
                <w:bCs/>
              </w:rPr>
              <w:t>Благоустройство</w:t>
            </w:r>
          </w:p>
          <w:p w:rsidR="00292795" w:rsidRPr="00035286" w:rsidRDefault="00292795" w:rsidP="00292795">
            <w:pPr>
              <w:jc w:val="both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>
              <w:lastRenderedPageBreak/>
              <w:t>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>
              <w:t>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>
              <w:t>230</w:t>
            </w:r>
          </w:p>
          <w:p w:rsidR="00292795" w:rsidRPr="00035286" w:rsidRDefault="00292795" w:rsidP="00292795">
            <w:pPr>
              <w:ind w:left="835"/>
              <w:jc w:val="both"/>
            </w:pPr>
          </w:p>
          <w:p w:rsidR="00292795" w:rsidRPr="00035286" w:rsidRDefault="00292795" w:rsidP="00292795">
            <w:pPr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62"/>
            </w:pPr>
            <w:r w:rsidRPr="00035286">
              <w:lastRenderedPageBreak/>
              <w:t xml:space="preserve">Благоустройство                         </w:t>
            </w:r>
          </w:p>
          <w:p w:rsidR="00292795" w:rsidRPr="00035286" w:rsidRDefault="00292795" w:rsidP="00292795">
            <w:pPr>
              <w:ind w:left="62"/>
            </w:pPr>
            <w:r w:rsidRPr="00035286">
              <w:lastRenderedPageBreak/>
              <w:t>населенных пунктов</w:t>
            </w:r>
          </w:p>
        </w:tc>
      </w:tr>
      <w:tr w:rsidR="00292795" w:rsidRPr="00035286" w:rsidTr="00292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 w:rsidRPr="00035286">
              <w:lastRenderedPageBreak/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  <w:rPr>
                <w:bCs/>
              </w:rPr>
            </w:pPr>
            <w:r w:rsidRPr="00035286">
              <w:rPr>
                <w:bCs/>
              </w:rPr>
              <w:t>Участие в республиканской целевой программе «Школьный маршрут»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 w:rsidRPr="00035286">
              <w:t>46 млн. руб. в реконструкцию дороги дд. Б. Сазаново - Юлдырь;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835"/>
              <w:jc w:val="both"/>
            </w:pPr>
          </w:p>
          <w:p w:rsidR="00292795" w:rsidRPr="00035286" w:rsidRDefault="00292795" w:rsidP="00292795">
            <w:pPr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62"/>
            </w:pPr>
            <w:r w:rsidRPr="00035286">
              <w:t xml:space="preserve">Ремонт дорожного </w:t>
            </w:r>
          </w:p>
          <w:p w:rsidR="00292795" w:rsidRPr="00035286" w:rsidRDefault="00292795" w:rsidP="00292795">
            <w:pPr>
              <w:ind w:left="62"/>
            </w:pPr>
            <w:r w:rsidRPr="00035286">
              <w:t>полотна</w:t>
            </w:r>
          </w:p>
        </w:tc>
      </w:tr>
      <w:tr w:rsidR="00292795" w:rsidRPr="00035286" w:rsidTr="002927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 w:rsidRPr="00035286"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  <w:rPr>
                <w:bCs/>
              </w:rPr>
            </w:pPr>
            <w:r w:rsidRPr="00035286">
              <w:rPr>
                <w:bCs/>
              </w:rPr>
              <w:t>Участие в республиканской ЦП Социальное развитие села  «Закрепление кадров на селе»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 w:rsidRPr="00035286">
              <w:t>Введен 1 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 w:rsidRPr="00035286">
              <w:t>Вв</w:t>
            </w:r>
            <w:r>
              <w:t>ести</w:t>
            </w:r>
          </w:p>
          <w:p w:rsidR="00292795" w:rsidRPr="00035286" w:rsidRDefault="00292795" w:rsidP="00292795">
            <w:pPr>
              <w:jc w:val="both"/>
            </w:pPr>
            <w:r>
              <w:t>2</w:t>
            </w:r>
            <w:r w:rsidRPr="00035286">
              <w:t xml:space="preserve"> дом</w:t>
            </w: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jc w:val="both"/>
            </w:pPr>
            <w:r w:rsidRPr="00035286">
              <w:t>Вв</w:t>
            </w:r>
            <w:r>
              <w:t>ести</w:t>
            </w:r>
            <w:r w:rsidRPr="00035286">
              <w:t xml:space="preserve"> </w:t>
            </w:r>
            <w:r>
              <w:t>1</w:t>
            </w:r>
            <w:r w:rsidRPr="00035286">
              <w:t xml:space="preserve">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44"/>
              <w:rPr>
                <w:color w:val="0000FF"/>
              </w:rPr>
            </w:pPr>
            <w:r w:rsidRPr="003E5CBE">
              <w:t>Ввести 2 дома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95" w:rsidRPr="00035286" w:rsidRDefault="00292795" w:rsidP="00292795">
            <w:pPr>
              <w:ind w:left="62"/>
            </w:pPr>
            <w:r w:rsidRPr="00035286">
              <w:t>Строительство ИЖД</w:t>
            </w:r>
          </w:p>
        </w:tc>
      </w:tr>
    </w:tbl>
    <w:p w:rsidR="00292795" w:rsidRPr="00035286" w:rsidRDefault="00292795" w:rsidP="00292795"/>
    <w:p w:rsidR="00292795" w:rsidRPr="00035286" w:rsidRDefault="00292795" w:rsidP="00292795">
      <w:pPr>
        <w:ind w:firstLine="709"/>
        <w:jc w:val="both"/>
      </w:pPr>
      <w:r w:rsidRPr="00035286">
        <w:t xml:space="preserve">Благодаря участию в целевых программах в муниципальном образовании «Люкское» строятся дороги, покупается  противопожарное оборудование, выполняются мероприятия по поддержанию населения в муниципальном образовании  в строительстве  индивидуальных жилых домов. Ежегодно за счет участия в Республиканской программе справляют новоселье  молодые семьи. Решается вопрос закрепления специалистов на селе.  </w:t>
      </w:r>
    </w:p>
    <w:p w:rsidR="00292795" w:rsidRPr="00035286" w:rsidRDefault="00292795" w:rsidP="00292795">
      <w:pPr>
        <w:ind w:firstLine="709"/>
        <w:jc w:val="both"/>
      </w:pPr>
    </w:p>
    <w:p w:rsidR="00292795" w:rsidRPr="00035286" w:rsidRDefault="00292795" w:rsidP="00292795">
      <w:pPr>
        <w:jc w:val="center"/>
        <w:rPr>
          <w:b/>
          <w:bCs/>
        </w:rPr>
      </w:pPr>
      <w:r w:rsidRPr="00035286">
        <w:rPr>
          <w:b/>
          <w:bCs/>
        </w:rPr>
        <w:t>Наличие предприятий и организаций на территории</w:t>
      </w:r>
    </w:p>
    <w:p w:rsidR="00292795" w:rsidRPr="00035286" w:rsidRDefault="00292795" w:rsidP="00292795">
      <w:pPr>
        <w:jc w:val="center"/>
        <w:rPr>
          <w:b/>
          <w:bCs/>
        </w:rPr>
      </w:pPr>
      <w:r w:rsidRPr="00035286">
        <w:rPr>
          <w:b/>
          <w:bCs/>
        </w:rPr>
        <w:t xml:space="preserve"> муниципального образования «Люкское»</w:t>
      </w:r>
    </w:p>
    <w:p w:rsidR="00292795" w:rsidRPr="00035286" w:rsidRDefault="00292795" w:rsidP="00292795">
      <w:pPr>
        <w:jc w:val="center"/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629"/>
        <w:gridCol w:w="2179"/>
        <w:gridCol w:w="2829"/>
        <w:gridCol w:w="2835"/>
        <w:gridCol w:w="1275"/>
        <w:gridCol w:w="709"/>
      </w:tblGrid>
      <w:tr w:rsidR="00292795" w:rsidRPr="00035286" w:rsidTr="00292795">
        <w:trPr>
          <w:trHeight w:val="1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№</w:t>
            </w:r>
          </w:p>
          <w:p w:rsidR="00292795" w:rsidRPr="00035286" w:rsidRDefault="00292795" w:rsidP="00292795">
            <w:r w:rsidRPr="00035286">
              <w:t>п\п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Наименование предприятия, имеющего обособленное предприятие, юрид. адрес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Наименование обособленного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Адрес местонахождения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Количество работающих</w:t>
            </w:r>
          </w:p>
        </w:tc>
      </w:tr>
      <w:tr w:rsidR="00292795" w:rsidRPr="00035286" w:rsidTr="00292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ООО «БСИС»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ООО «БСИС»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 ул. Школьная, 7 Балезинского района 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1</w:t>
            </w:r>
            <w:r>
              <w:t>68</w:t>
            </w:r>
          </w:p>
        </w:tc>
      </w:tr>
      <w:tr w:rsidR="00292795" w:rsidRPr="00035286" w:rsidTr="00292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Балезинский почтамп,п. Балезино, ул. Почтовая д.1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Отделение почтовой связи в с. Люк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 ул. Школьная, 7 Балезинского района 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3</w:t>
            </w:r>
          </w:p>
        </w:tc>
      </w:tr>
      <w:tr w:rsidR="00292795" w:rsidRPr="00035286" w:rsidTr="00292795">
        <w:trPr>
          <w:trHeight w:val="18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Карсовайское потребобщество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Магазин  ТПС с. Люк</w:t>
            </w:r>
          </w:p>
          <w:p w:rsidR="00292795" w:rsidRPr="00035286" w:rsidRDefault="00292795" w:rsidP="00292795">
            <w:r w:rsidRPr="00035286">
              <w:t>Магазин ТПС д. Б-Сазаново</w:t>
            </w:r>
          </w:p>
          <w:p w:rsidR="00292795" w:rsidRPr="00035286" w:rsidRDefault="00292795" w:rsidP="00292795">
            <w:r w:rsidRPr="00035286">
              <w:t>Магазин ТПС д. Коршуново</w:t>
            </w:r>
          </w:p>
          <w:p w:rsidR="00292795" w:rsidRPr="00035286" w:rsidRDefault="00292795" w:rsidP="00292795">
            <w:r w:rsidRPr="00035286">
              <w:t>Магази ТПС в д. Юлдырь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 Советская д. 41 \1</w:t>
            </w:r>
          </w:p>
          <w:p w:rsidR="00292795" w:rsidRPr="00035286" w:rsidRDefault="00292795" w:rsidP="00292795">
            <w:r w:rsidRPr="00035286">
              <w:t>Д. Б-Сазаново ул Новая д.1</w:t>
            </w:r>
          </w:p>
          <w:p w:rsidR="00292795" w:rsidRPr="00035286" w:rsidRDefault="00292795" w:rsidP="00292795">
            <w:r w:rsidRPr="00035286">
              <w:t>Д, Коршуново ул. Школьная 3</w:t>
            </w:r>
          </w:p>
          <w:p w:rsidR="00292795" w:rsidRPr="00035286" w:rsidRDefault="00292795" w:rsidP="00292795">
            <w:r w:rsidRPr="00035286">
              <w:t>Д. Юлдырь ул. «Венеры»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3</w:t>
            </w:r>
          </w:p>
          <w:p w:rsidR="00292795" w:rsidRPr="00035286" w:rsidRDefault="00292795" w:rsidP="00292795"/>
          <w:p w:rsidR="00292795" w:rsidRPr="00035286" w:rsidRDefault="00292795" w:rsidP="00292795"/>
          <w:p w:rsidR="00292795" w:rsidRPr="00035286" w:rsidRDefault="00292795" w:rsidP="00292795">
            <w:r w:rsidRPr="00035286">
              <w:t>2</w:t>
            </w:r>
          </w:p>
          <w:p w:rsidR="00292795" w:rsidRPr="00035286" w:rsidRDefault="00292795" w:rsidP="00292795"/>
          <w:p w:rsidR="00292795" w:rsidRPr="00035286" w:rsidRDefault="00292795" w:rsidP="00292795">
            <w:r w:rsidRPr="00035286">
              <w:t>1</w:t>
            </w:r>
          </w:p>
          <w:p w:rsidR="00292795" w:rsidRPr="00035286" w:rsidRDefault="00292795" w:rsidP="00292795"/>
          <w:p w:rsidR="00292795" w:rsidRPr="00035286" w:rsidRDefault="00292795" w:rsidP="00292795">
            <w:r w:rsidRPr="000352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>
              <w:t>4</w:t>
            </w:r>
          </w:p>
          <w:p w:rsidR="00292795" w:rsidRPr="00035286" w:rsidRDefault="00292795" w:rsidP="00292795"/>
          <w:p w:rsidR="00292795" w:rsidRPr="00035286" w:rsidRDefault="00292795" w:rsidP="00292795"/>
          <w:p w:rsidR="00292795" w:rsidRPr="00035286" w:rsidRDefault="00292795" w:rsidP="00292795">
            <w:r w:rsidRPr="00035286">
              <w:t>2</w:t>
            </w:r>
          </w:p>
          <w:p w:rsidR="00292795" w:rsidRPr="00035286" w:rsidRDefault="00292795" w:rsidP="00292795"/>
          <w:p w:rsidR="00292795" w:rsidRPr="00035286" w:rsidRDefault="00292795" w:rsidP="00292795">
            <w:r w:rsidRPr="00035286">
              <w:t>1</w:t>
            </w:r>
          </w:p>
          <w:p w:rsidR="00292795" w:rsidRPr="00035286" w:rsidRDefault="00292795" w:rsidP="00292795"/>
          <w:p w:rsidR="00292795" w:rsidRPr="00035286" w:rsidRDefault="00292795" w:rsidP="00292795">
            <w:r w:rsidRPr="00035286">
              <w:t>1</w:t>
            </w:r>
          </w:p>
        </w:tc>
      </w:tr>
      <w:tr w:rsidR="00292795" w:rsidRPr="00035286" w:rsidTr="00292795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ИП Полухина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Магазин «Лилия»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Люк, ул. Советская, д. 51-А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1</w:t>
            </w:r>
          </w:p>
        </w:tc>
      </w:tr>
      <w:tr w:rsidR="00292795" w:rsidRPr="00035286" w:rsidTr="00292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 xml:space="preserve">ОНО Администрации МО «Балезинский </w:t>
            </w:r>
            <w:r w:rsidRPr="00035286">
              <w:lastRenderedPageBreak/>
              <w:t>район»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lastRenderedPageBreak/>
              <w:t>МБОУ Люкская общеобразовательная школа</w:t>
            </w:r>
          </w:p>
          <w:p w:rsidR="00292795" w:rsidRPr="00035286" w:rsidRDefault="00292795" w:rsidP="00292795">
            <w:r w:rsidRPr="00035286">
              <w:lastRenderedPageBreak/>
              <w:t>МБДОУ Люкский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lastRenderedPageBreak/>
              <w:t>С. Люк, Школьная, 5</w:t>
            </w:r>
          </w:p>
          <w:p w:rsidR="00292795" w:rsidRPr="00035286" w:rsidRDefault="00292795" w:rsidP="00292795"/>
          <w:p w:rsidR="00292795" w:rsidRPr="00035286" w:rsidRDefault="00292795" w:rsidP="00292795"/>
          <w:p w:rsidR="00292795" w:rsidRPr="00035286" w:rsidRDefault="00292795" w:rsidP="00292795">
            <w:r w:rsidRPr="00035286">
              <w:lastRenderedPageBreak/>
              <w:t>С. Люк, Молодежная,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lastRenderedPageBreak/>
              <w:t>52</w:t>
            </w:r>
          </w:p>
          <w:p w:rsidR="00292795" w:rsidRPr="00035286" w:rsidRDefault="00292795" w:rsidP="00292795"/>
          <w:p w:rsidR="00292795" w:rsidRPr="00035286" w:rsidRDefault="00292795" w:rsidP="00292795"/>
          <w:p w:rsidR="00292795" w:rsidRPr="00035286" w:rsidRDefault="00292795" w:rsidP="00292795">
            <w:r w:rsidRPr="00035286"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lastRenderedPageBreak/>
              <w:t>52</w:t>
            </w:r>
          </w:p>
          <w:p w:rsidR="00292795" w:rsidRPr="00035286" w:rsidRDefault="00292795" w:rsidP="00292795"/>
          <w:p w:rsidR="00292795" w:rsidRPr="00035286" w:rsidRDefault="00292795" w:rsidP="00292795"/>
          <w:p w:rsidR="00292795" w:rsidRPr="00035286" w:rsidRDefault="00292795" w:rsidP="00292795">
            <w:r w:rsidRPr="00035286">
              <w:lastRenderedPageBreak/>
              <w:t>22</w:t>
            </w:r>
          </w:p>
        </w:tc>
      </w:tr>
      <w:tr w:rsidR="00292795" w:rsidRPr="00035286" w:rsidTr="00292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lastRenderedPageBreak/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 xml:space="preserve">Управление культуры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Люкский ДК, библиотека,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 Школьная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8</w:t>
            </w:r>
          </w:p>
        </w:tc>
      </w:tr>
      <w:tr w:rsidR="00292795" w:rsidRPr="00035286" w:rsidTr="00292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Балезинское БРБ п. Балезино, ул. Азина д. 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Люкская амбулатория</w:t>
            </w:r>
          </w:p>
          <w:p w:rsidR="00292795" w:rsidRPr="00035286" w:rsidRDefault="00292795" w:rsidP="00292795">
            <w:r w:rsidRPr="00035286">
              <w:t>Б-Сазановский ФАП</w:t>
            </w:r>
          </w:p>
          <w:p w:rsidR="00292795" w:rsidRPr="00035286" w:rsidRDefault="00292795" w:rsidP="00292795">
            <w:r w:rsidRPr="00035286">
              <w:t>Коршуновский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Люк, ул. Молодежная, д. 4\2</w:t>
            </w:r>
          </w:p>
          <w:p w:rsidR="00292795" w:rsidRPr="00035286" w:rsidRDefault="00292795" w:rsidP="00292795">
            <w:r w:rsidRPr="00035286">
              <w:t>Д. Б-Сазаново. ул. Аптечная 8\2</w:t>
            </w:r>
          </w:p>
          <w:p w:rsidR="00292795" w:rsidRPr="00035286" w:rsidRDefault="00292795" w:rsidP="00292795">
            <w:r w:rsidRPr="00035286">
              <w:t xml:space="preserve">Д. Коршуново. ул. </w:t>
            </w:r>
          </w:p>
          <w:p w:rsidR="00292795" w:rsidRPr="00035286" w:rsidRDefault="00292795" w:rsidP="00292795">
            <w:r w:rsidRPr="00035286">
              <w:t>Школьная 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7</w:t>
            </w:r>
          </w:p>
          <w:p w:rsidR="00292795" w:rsidRPr="00035286" w:rsidRDefault="00292795" w:rsidP="00292795"/>
          <w:p w:rsidR="00292795" w:rsidRPr="00035286" w:rsidRDefault="00292795" w:rsidP="00292795"/>
          <w:p w:rsidR="00292795" w:rsidRPr="00035286" w:rsidRDefault="00292795" w:rsidP="00292795">
            <w:r w:rsidRPr="00035286">
              <w:t>2</w:t>
            </w:r>
          </w:p>
          <w:p w:rsidR="00292795" w:rsidRPr="00035286" w:rsidRDefault="00292795" w:rsidP="00292795"/>
          <w:p w:rsidR="00292795" w:rsidRPr="00035286" w:rsidRDefault="00292795" w:rsidP="00292795">
            <w:r w:rsidRPr="0003528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7</w:t>
            </w:r>
          </w:p>
          <w:p w:rsidR="00292795" w:rsidRPr="00035286" w:rsidRDefault="00292795" w:rsidP="00292795"/>
          <w:p w:rsidR="00292795" w:rsidRPr="00035286" w:rsidRDefault="00292795" w:rsidP="00292795"/>
          <w:p w:rsidR="00292795" w:rsidRPr="00035286" w:rsidRDefault="00292795" w:rsidP="00292795">
            <w:r w:rsidRPr="00035286">
              <w:t>2</w:t>
            </w:r>
          </w:p>
          <w:p w:rsidR="00292795" w:rsidRPr="00035286" w:rsidRDefault="00292795" w:rsidP="00292795"/>
          <w:p w:rsidR="00292795" w:rsidRPr="00035286" w:rsidRDefault="00292795" w:rsidP="00292795">
            <w:r w:rsidRPr="00035286">
              <w:t>2</w:t>
            </w:r>
          </w:p>
        </w:tc>
      </w:tr>
      <w:tr w:rsidR="00292795" w:rsidRPr="00035286" w:rsidTr="00292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Станция по борьбе с болезнями животных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Люк, ул. Школьная,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1</w:t>
            </w:r>
          </w:p>
        </w:tc>
      </w:tr>
      <w:tr w:rsidR="00292795" w:rsidRPr="00035286" w:rsidTr="00292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МП «Энергетик»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П. Балезино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С. Люк, ул. Школьная, д. 9-2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035286" w:rsidRDefault="00292795" w:rsidP="00292795">
            <w:r w:rsidRPr="00035286">
              <w:t>4</w:t>
            </w:r>
          </w:p>
        </w:tc>
      </w:tr>
    </w:tbl>
    <w:p w:rsidR="00292795" w:rsidRPr="00035286" w:rsidRDefault="00292795" w:rsidP="00292795">
      <w:pPr>
        <w:ind w:firstLine="709"/>
        <w:jc w:val="both"/>
      </w:pPr>
    </w:p>
    <w:p w:rsidR="00292795" w:rsidRPr="00035286" w:rsidRDefault="00292795" w:rsidP="00292795">
      <w:pPr>
        <w:ind w:firstLine="360"/>
        <w:jc w:val="center"/>
        <w:rPr>
          <w:bCs/>
        </w:rPr>
      </w:pPr>
      <w:r w:rsidRPr="00035286">
        <w:rPr>
          <w:b/>
          <w:bCs/>
        </w:rPr>
        <w:t>Показатель личного подсобного хозяйства населения</w:t>
      </w:r>
      <w:r w:rsidRPr="00035286">
        <w:rPr>
          <w:bCs/>
        </w:rPr>
        <w:t>.</w:t>
      </w:r>
    </w:p>
    <w:p w:rsidR="00292795" w:rsidRPr="00035286" w:rsidRDefault="00292795" w:rsidP="00292795">
      <w:pPr>
        <w:ind w:firstLine="360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1322"/>
        <w:gridCol w:w="850"/>
        <w:gridCol w:w="992"/>
        <w:gridCol w:w="995"/>
      </w:tblGrid>
      <w:tr w:rsidR="00292795" w:rsidRPr="00972C10" w:rsidTr="00292795">
        <w:trPr>
          <w:cantSplit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kern w:val="0"/>
                <w:sz w:val="22"/>
                <w:szCs w:val="22"/>
              </w:rPr>
              <w:t>Личное подсобное хозяйство</w:t>
            </w:r>
          </w:p>
        </w:tc>
      </w:tr>
      <w:tr w:rsidR="00292795" w:rsidRPr="00972C10" w:rsidTr="00292795">
        <w:trPr>
          <w:jc w:val="center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Default="00292795" w:rsidP="00292795">
            <w:pPr>
              <w:pStyle w:val="ac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Животноводство</w:t>
            </w:r>
          </w:p>
          <w:p w:rsidR="00292795" w:rsidRPr="00972C10" w:rsidRDefault="00292795" w:rsidP="00292795">
            <w:pPr>
              <w:pStyle w:val="ac"/>
              <w:tabs>
                <w:tab w:val="clear" w:pos="4677"/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Default="00292795" w:rsidP="00292795">
            <w:pPr>
              <w:pStyle w:val="ac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15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292795" w:rsidRPr="00972C10" w:rsidRDefault="00292795" w:rsidP="00292795">
            <w:pPr>
              <w:pStyle w:val="ac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Default="00292795" w:rsidP="00292795">
            <w:pPr>
              <w:pStyle w:val="ac"/>
              <w:tabs>
                <w:tab w:val="clear" w:pos="4677"/>
                <w:tab w:val="left" w:pos="6150"/>
              </w:tabs>
              <w:ind w:left="27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292795" w:rsidRPr="00972C10" w:rsidRDefault="00292795" w:rsidP="00292795">
            <w:pPr>
              <w:pStyle w:val="ac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Default="00292795" w:rsidP="00292795">
            <w:pPr>
              <w:pStyle w:val="ac"/>
              <w:tabs>
                <w:tab w:val="clear" w:pos="4677"/>
                <w:tab w:val="left" w:pos="6150"/>
              </w:tabs>
              <w:ind w:left="99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292795" w:rsidRPr="00972C10" w:rsidRDefault="00292795" w:rsidP="00292795">
            <w:pPr>
              <w:pStyle w:val="ac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Поголовье КРС, всего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241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в том числе: поголовье коров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6"/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Поголовье свиней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171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Поголовье птицы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2429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2201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молока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мяса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</w:tr>
      <w:tr w:rsidR="00292795" w:rsidRPr="00972C10" w:rsidTr="00292795">
        <w:trPr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c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Растениеводство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Площади под сельскохозяйственными культурами, 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</w:p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</w:p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292795" w:rsidRPr="00972C10" w:rsidRDefault="00292795" w:rsidP="0029279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59,2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292795" w:rsidRPr="00972C10" w:rsidRDefault="00292795" w:rsidP="00292795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59,2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в том числе:</w:t>
            </w:r>
          </w:p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зерновые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6"/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</w:p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11,25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8,05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картофель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37,6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24,5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овощи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1,7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кормовые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8,6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Производство зерновых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11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картофеля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6"/>
              <w:jc w:val="both"/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</w:tr>
      <w:tr w:rsidR="00292795" w:rsidRPr="00972C10" w:rsidTr="00292795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овощей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jc w:val="both"/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5" w:rsidRPr="00972C10" w:rsidRDefault="00292795" w:rsidP="00292795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10,5</w:t>
            </w:r>
          </w:p>
        </w:tc>
      </w:tr>
    </w:tbl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Пояснительная записка </w:t>
      </w: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 xml:space="preserve">к прогнозу социально-экономического развития муниципального образования «Люкское» </w:t>
      </w:r>
    </w:p>
    <w:p w:rsidR="00292795" w:rsidRPr="00035286" w:rsidRDefault="00292795" w:rsidP="00292795">
      <w:pPr>
        <w:jc w:val="center"/>
        <w:rPr>
          <w:b/>
        </w:rPr>
      </w:pPr>
      <w:r w:rsidRPr="00035286">
        <w:rPr>
          <w:b/>
        </w:rPr>
        <w:t>на 201</w:t>
      </w:r>
      <w:r>
        <w:rPr>
          <w:b/>
        </w:rPr>
        <w:t>5</w:t>
      </w:r>
      <w:r w:rsidRPr="00035286">
        <w:rPr>
          <w:b/>
        </w:rPr>
        <w:t>-201</w:t>
      </w:r>
      <w:r>
        <w:rPr>
          <w:b/>
        </w:rPr>
        <w:t>7</w:t>
      </w:r>
      <w:r w:rsidRPr="00035286">
        <w:rPr>
          <w:b/>
        </w:rPr>
        <w:t xml:space="preserve"> годы</w:t>
      </w:r>
    </w:p>
    <w:p w:rsidR="00292795" w:rsidRPr="00035286" w:rsidRDefault="00292795" w:rsidP="00292795">
      <w:pPr>
        <w:ind w:firstLine="720"/>
        <w:jc w:val="both"/>
        <w:rPr>
          <w:b/>
        </w:rPr>
      </w:pPr>
    </w:p>
    <w:p w:rsidR="00292795" w:rsidRPr="00035286" w:rsidRDefault="00292795" w:rsidP="00292795">
      <w:pPr>
        <w:ind w:firstLine="720"/>
        <w:jc w:val="both"/>
      </w:pPr>
      <w:r w:rsidRPr="00035286">
        <w:t>Прогноз социально-экономического развития муниципального образования «Люкское»  на 201</w:t>
      </w:r>
      <w:r>
        <w:t>5</w:t>
      </w:r>
      <w:r w:rsidRPr="00035286">
        <w:t xml:space="preserve"> – 201</w:t>
      </w:r>
      <w:r>
        <w:t>7</w:t>
      </w:r>
      <w:r w:rsidRPr="00035286">
        <w:t xml:space="preserve"> годы (далее - Прогноз) разработан в соответствии с Бюджетным Кодексом Российской Федерации, итогов социально-экономического развития муниципального образования «Люкское»  за 201</w:t>
      </w:r>
      <w:r>
        <w:t>3</w:t>
      </w:r>
      <w:r w:rsidRPr="00035286">
        <w:t>-201</w:t>
      </w:r>
      <w:r>
        <w:t>4</w:t>
      </w:r>
      <w:r w:rsidRPr="00035286">
        <w:t xml:space="preserve"> годы, оценке сложившихся фактических тенденций развития отраслей экономики в 201</w:t>
      </w:r>
      <w:r>
        <w:t>4</w:t>
      </w:r>
      <w:r w:rsidRPr="00035286">
        <w:t xml:space="preserve"> году, прогнозов производственно-финансовой деятельности предприятий на 201</w:t>
      </w:r>
      <w:r>
        <w:t>5</w:t>
      </w:r>
      <w:r w:rsidRPr="00035286">
        <w:t>-201</w:t>
      </w:r>
      <w:r>
        <w:t>7</w:t>
      </w:r>
      <w:r w:rsidRPr="00035286">
        <w:t xml:space="preserve"> годы, Прогноза социально-экономического развития на 201</w:t>
      </w:r>
      <w:r>
        <w:t>5</w:t>
      </w:r>
      <w:r w:rsidRPr="00035286">
        <w:t>-201</w:t>
      </w:r>
      <w:r>
        <w:t>7</w:t>
      </w:r>
      <w:r w:rsidRPr="00035286">
        <w:t xml:space="preserve"> годы. Прогноз содержит итоги социально-экономического развития муниципального образования «Люкское» за 201</w:t>
      </w:r>
      <w:r>
        <w:t>4</w:t>
      </w:r>
      <w:r w:rsidRPr="00035286">
        <w:t xml:space="preserve"> год, оценку  ожидаемых результатов в 201</w:t>
      </w:r>
      <w:r>
        <w:t>5</w:t>
      </w:r>
      <w:r w:rsidRPr="00035286">
        <w:t xml:space="preserve"> году, прогнозные показатели на предстоящий трёхлетний период, показатели экономического сельхозпредприятий в муниципальном образовании «Люкское», а также перечень целевых Программ, направленных на решение конкретных задач. </w:t>
      </w:r>
    </w:p>
    <w:p w:rsidR="00292795" w:rsidRPr="00035286" w:rsidRDefault="00292795" w:rsidP="00292795">
      <w:pPr>
        <w:ind w:firstLine="708"/>
        <w:jc w:val="both"/>
        <w:rPr>
          <w:i/>
        </w:rPr>
      </w:pPr>
      <w:r w:rsidRPr="00035286">
        <w:lastRenderedPageBreak/>
        <w:t>Основные показатели социально-экономического  развития муниципального образования «Люкское» на 201</w:t>
      </w:r>
      <w:r>
        <w:t>5</w:t>
      </w:r>
      <w:r w:rsidRPr="00035286">
        <w:t>-201</w:t>
      </w:r>
      <w:r>
        <w:t>7</w:t>
      </w:r>
      <w:r w:rsidRPr="00035286">
        <w:t xml:space="preserve"> годы представлены в таблице № 1</w:t>
      </w:r>
      <w:r w:rsidRPr="00035286">
        <w:rPr>
          <w:i/>
        </w:rPr>
        <w:t>.</w:t>
      </w:r>
    </w:p>
    <w:p w:rsidR="00292795" w:rsidRPr="00035286" w:rsidRDefault="00292795" w:rsidP="00292795">
      <w:pPr>
        <w:ind w:firstLine="720"/>
        <w:jc w:val="center"/>
        <w:rPr>
          <w:b/>
        </w:rPr>
      </w:pPr>
      <w:r w:rsidRPr="00035286">
        <w:rPr>
          <w:b/>
        </w:rPr>
        <w:t>Промышленность</w:t>
      </w:r>
    </w:p>
    <w:p w:rsidR="00292795" w:rsidRPr="00035286" w:rsidRDefault="00292795" w:rsidP="00292795">
      <w:pPr>
        <w:ind w:firstLine="912"/>
        <w:jc w:val="both"/>
      </w:pPr>
      <w:r w:rsidRPr="00035286">
        <w:t>Прогноз отгруженных товаров собственного производства, выполненных работ и услуг собственными силами п</w:t>
      </w:r>
      <w:r>
        <w:t>о добыче полезных ископаемых, (</w:t>
      </w:r>
      <w:r w:rsidRPr="00035286">
        <w:t>представлен только добыча нефти на территории МО «Люкское») Других видов промышленного производства на территории нет.</w:t>
      </w:r>
    </w:p>
    <w:p w:rsidR="00292795" w:rsidRPr="00035286" w:rsidRDefault="00292795" w:rsidP="00292795">
      <w:pPr>
        <w:ind w:firstLine="912"/>
        <w:jc w:val="both"/>
      </w:pPr>
      <w:r w:rsidRPr="00035286">
        <w:t>Полным кругом предприятий по результатам</w:t>
      </w:r>
      <w:r>
        <w:t xml:space="preserve"> 9 мес.</w:t>
      </w:r>
      <w:r w:rsidRPr="00035286">
        <w:t xml:space="preserve"> 201</w:t>
      </w:r>
      <w:r>
        <w:t>4</w:t>
      </w:r>
      <w:r w:rsidRPr="00035286">
        <w:t xml:space="preserve"> года отгружено товаров собственного производства, выполнено работ, услуг составил на сумму </w:t>
      </w:r>
      <w:r>
        <w:t>43</w:t>
      </w:r>
      <w:r w:rsidRPr="00035286">
        <w:t>,</w:t>
      </w:r>
      <w:r>
        <w:t>9</w:t>
      </w:r>
      <w:r w:rsidRPr="00035286">
        <w:t xml:space="preserve">  млн. рублей, что в фактических ценах на 6 % больше чем </w:t>
      </w:r>
      <w:r>
        <w:t>за этот же период 2013 года.</w:t>
      </w:r>
    </w:p>
    <w:p w:rsidR="00292795" w:rsidRPr="00035286" w:rsidRDefault="00292795" w:rsidP="00292795">
      <w:pPr>
        <w:ind w:firstLine="720"/>
        <w:jc w:val="both"/>
      </w:pPr>
      <w:r w:rsidRPr="00035286">
        <w:t xml:space="preserve">Прогноз объёма отгруженных товаров собственного производства, выполненных работ, услуг собственными силами по чистым  видам экономической деятельности  представлен в таблице № 3. </w:t>
      </w:r>
    </w:p>
    <w:p w:rsidR="00292795" w:rsidRPr="00035286" w:rsidRDefault="00292795" w:rsidP="00292795">
      <w:pPr>
        <w:ind w:firstLine="720"/>
        <w:jc w:val="center"/>
        <w:rPr>
          <w:b/>
        </w:rPr>
      </w:pPr>
      <w:r w:rsidRPr="00035286">
        <w:rPr>
          <w:b/>
        </w:rPr>
        <w:t xml:space="preserve"> Сельское хозяйство </w:t>
      </w:r>
    </w:p>
    <w:p w:rsidR="00292795" w:rsidRPr="00035286" w:rsidRDefault="00292795" w:rsidP="00292795">
      <w:pPr>
        <w:ind w:firstLine="708"/>
        <w:jc w:val="both"/>
      </w:pPr>
      <w:r w:rsidRPr="00035286">
        <w:t xml:space="preserve">Единственным сельхозпредприятием на территории муниципального образования «Люкское» является сортоиспытательная станция – ООО «БСИС». Крестьянско-фермерских хозяйств, регулируемых Федеральным законом «О крестьянском (фермерском) хозяйстве» от 11 июня 2003г. № 74-ФЗ на территории муниципального образования нет.   </w:t>
      </w:r>
    </w:p>
    <w:p w:rsidR="00292795" w:rsidRPr="00035286" w:rsidRDefault="00292795" w:rsidP="00292795">
      <w:pPr>
        <w:ind w:firstLine="708"/>
        <w:jc w:val="both"/>
      </w:pPr>
      <w:r w:rsidRPr="00035286">
        <w:t xml:space="preserve">В текущем году сельскохозяйственное предприятие в срок провело весенне-полевые работы. Общая посевная площадь составила </w:t>
      </w:r>
      <w:smartTag w:uri="urn:schemas-microsoft-com:office:smarttags" w:element="metricconverter">
        <w:smartTagPr>
          <w:attr w:name="ProductID" w:val="3926 га"/>
        </w:smartTagPr>
        <w:r w:rsidRPr="00035286">
          <w:t>3926 га</w:t>
        </w:r>
      </w:smartTag>
      <w:r w:rsidRPr="00035286">
        <w:t>.  В том числе под зерновыми 2121</w:t>
      </w:r>
      <w:r>
        <w:t xml:space="preserve"> </w:t>
      </w:r>
      <w:r w:rsidRPr="00035286">
        <w:t>га. К весне 201</w:t>
      </w:r>
      <w:r>
        <w:t>4</w:t>
      </w:r>
      <w:r w:rsidRPr="00035286">
        <w:t xml:space="preserve"> года было засыпано достаточное коли</w:t>
      </w:r>
      <w:r>
        <w:t>чество семян, 88 % кондиционных</w:t>
      </w:r>
      <w:r w:rsidRPr="00035286">
        <w:t xml:space="preserve">. Урожайность составила </w:t>
      </w:r>
      <w:r>
        <w:t xml:space="preserve">14 </w:t>
      </w:r>
      <w:r w:rsidRPr="00035286">
        <w:t xml:space="preserve"> ц/га.</w:t>
      </w:r>
    </w:p>
    <w:p w:rsidR="00292795" w:rsidRPr="00035286" w:rsidRDefault="00292795" w:rsidP="00292795">
      <w:pPr>
        <w:ind w:firstLine="708"/>
        <w:jc w:val="both"/>
      </w:pPr>
      <w:r w:rsidRPr="00035286">
        <w:t xml:space="preserve"> В 201</w:t>
      </w:r>
      <w:r>
        <w:t>5</w:t>
      </w:r>
      <w:r w:rsidRPr="00035286">
        <w:t xml:space="preserve"> году планируется получить с каждого гектара более 1</w:t>
      </w:r>
      <w:r>
        <w:t>5,2</w:t>
      </w:r>
      <w:r w:rsidRPr="00035286">
        <w:t xml:space="preserve"> ц.га. </w:t>
      </w:r>
    </w:p>
    <w:p w:rsidR="00292795" w:rsidRPr="00035286" w:rsidRDefault="00292795" w:rsidP="00292795">
      <w:pPr>
        <w:jc w:val="both"/>
      </w:pPr>
      <w:r w:rsidRPr="00035286">
        <w:t xml:space="preserve">   На одну условную голову на зимовку 2013-2014 годов заготовлено 10,1 центнеров кормовых единиц, при плане 20,0 к.ед.</w:t>
      </w:r>
    </w:p>
    <w:p w:rsidR="00292795" w:rsidRPr="00035286" w:rsidRDefault="00292795" w:rsidP="00292795">
      <w:pPr>
        <w:ind w:firstLine="708"/>
        <w:jc w:val="both"/>
      </w:pPr>
      <w:r w:rsidRPr="00035286">
        <w:t xml:space="preserve">За 9 месяцев </w:t>
      </w:r>
      <w:r>
        <w:t>2014</w:t>
      </w:r>
      <w:r w:rsidRPr="00035286">
        <w:t xml:space="preserve"> года произведено молока </w:t>
      </w:r>
      <w:r>
        <w:t xml:space="preserve">5768 </w:t>
      </w:r>
      <w:r w:rsidRPr="00035286">
        <w:t xml:space="preserve">т. Производство молока на конец года ожидается на уровне </w:t>
      </w:r>
      <w:r>
        <w:t>5800</w:t>
      </w:r>
      <w:r w:rsidRPr="00035286">
        <w:t xml:space="preserve"> тонн, надой молока от 1 коровы </w:t>
      </w:r>
      <w:r>
        <w:t>5768</w:t>
      </w:r>
      <w:r w:rsidRPr="00035286">
        <w:t xml:space="preserve"> кг. Планируется к 201</w:t>
      </w:r>
      <w:r>
        <w:t>5</w:t>
      </w:r>
      <w:r w:rsidRPr="00035286">
        <w:t xml:space="preserve"> году увеличить продуктивность коров до 5</w:t>
      </w:r>
      <w:r>
        <w:t>9</w:t>
      </w:r>
      <w:r w:rsidRPr="00035286">
        <w:t>00 кг.</w:t>
      </w:r>
    </w:p>
    <w:p w:rsidR="00292795" w:rsidRPr="00035286" w:rsidRDefault="00292795" w:rsidP="00292795">
      <w:pPr>
        <w:ind w:firstLine="708"/>
        <w:jc w:val="both"/>
      </w:pPr>
      <w:r w:rsidRPr="00035286">
        <w:t>Для получения роста продуктивности коров необходимо улучшать кормовую базу и обеспечить стадо полноценными кормами с учетом микро- и макроэлементов. Смешивание кормов производить с помощью Миксеров, тем самым увеличивая поедаемость кормов. Для более продуктивного использования зернофуража необходимо предусмотреть технологии послеуборочной обработки зерна, а именно применение экструдеров, производство зерновой патоки.</w:t>
      </w:r>
    </w:p>
    <w:p w:rsidR="00292795" w:rsidRPr="00035286" w:rsidRDefault="00292795" w:rsidP="00292795">
      <w:pPr>
        <w:ind w:firstLine="708"/>
        <w:jc w:val="both"/>
      </w:pPr>
      <w:r w:rsidRPr="00035286">
        <w:t>Основным фактором увеличения производительности труда является человеческий фактор. Для этого необходимо улучшать не только условия труда, но и условия отдыха работников.</w:t>
      </w:r>
    </w:p>
    <w:p w:rsidR="00292795" w:rsidRDefault="00292795" w:rsidP="00292795">
      <w:pPr>
        <w:ind w:firstLine="708"/>
        <w:jc w:val="both"/>
      </w:pPr>
      <w:r w:rsidRPr="00035286">
        <w:t>Повышение производства невозможно без приобретения новых и модернизации существующих основных средств.</w:t>
      </w:r>
    </w:p>
    <w:p w:rsidR="00292795" w:rsidRPr="00035286" w:rsidRDefault="00292795" w:rsidP="00292795">
      <w:pPr>
        <w:ind w:firstLine="708"/>
        <w:jc w:val="center"/>
        <w:rPr>
          <w:b/>
        </w:rPr>
      </w:pPr>
      <w:r w:rsidRPr="00035286">
        <w:rPr>
          <w:b/>
        </w:rPr>
        <w:t>Потребительский рынок</w:t>
      </w:r>
    </w:p>
    <w:p w:rsidR="00292795" w:rsidRPr="00035286" w:rsidRDefault="00292795" w:rsidP="00292795">
      <w:pPr>
        <w:ind w:firstLine="720"/>
        <w:jc w:val="both"/>
      </w:pPr>
      <w:r w:rsidRPr="00035286">
        <w:t xml:space="preserve">Потребительский рынок является одним из важных секторов экономики муниципального образования, выполняющий роль экономического регулятора между производителем и потребителем, обеспечивающий население товарами и услугами, а производителя – рынком сбыта готовой продукции. </w:t>
      </w:r>
    </w:p>
    <w:p w:rsidR="00292795" w:rsidRPr="00035286" w:rsidRDefault="00292795" w:rsidP="00292795">
      <w:pPr>
        <w:ind w:firstLine="720"/>
        <w:jc w:val="both"/>
        <w:rPr>
          <w:i/>
        </w:rPr>
      </w:pPr>
      <w:r w:rsidRPr="00035286">
        <w:t>На территории муниципального образования «Люкское» функционирует 7 объектов</w:t>
      </w:r>
      <w:r w:rsidRPr="00035286">
        <w:rPr>
          <w:b/>
          <w:i/>
        </w:rPr>
        <w:t xml:space="preserve"> </w:t>
      </w:r>
      <w:r w:rsidRPr="00035286">
        <w:t>торговли. В 2013 году открыт магазин «Лилия» (ИП Полухина), осуществляющий продажу товаров бытовой химии.</w:t>
      </w:r>
    </w:p>
    <w:p w:rsidR="00292795" w:rsidRPr="00035286" w:rsidRDefault="00292795" w:rsidP="00292795">
      <w:pPr>
        <w:ind w:firstLine="720"/>
        <w:jc w:val="both"/>
      </w:pPr>
      <w:r w:rsidRPr="00035286">
        <w:rPr>
          <w:i/>
        </w:rPr>
        <w:t xml:space="preserve"> </w:t>
      </w:r>
      <w:r w:rsidRPr="00035286">
        <w:t xml:space="preserve">Обеспеченность торговыми площадями в расчёте на 1000 жителей составляет 214,7  кв.м., что на 0,5% больше чем в предыдущем году. </w:t>
      </w:r>
    </w:p>
    <w:p w:rsidR="00292795" w:rsidRPr="00035286" w:rsidRDefault="00292795" w:rsidP="00292795">
      <w:pPr>
        <w:ind w:firstLine="720"/>
        <w:jc w:val="both"/>
      </w:pPr>
      <w:r w:rsidRPr="00035286">
        <w:t>Объём розничного товарооборота муниципального образования «Люкское» по факту за 201</w:t>
      </w:r>
      <w:r>
        <w:t>3</w:t>
      </w:r>
      <w:r w:rsidRPr="00035286">
        <w:t xml:space="preserve"> года составил – 34,6 млн. руб., по оценке за 201</w:t>
      </w:r>
      <w:r>
        <w:t>4</w:t>
      </w:r>
      <w:r w:rsidRPr="00035286">
        <w:t xml:space="preserve"> год – 38,9 млн. руб., и по прогнозу на 201</w:t>
      </w:r>
      <w:r>
        <w:t>5</w:t>
      </w:r>
      <w:r w:rsidRPr="00035286">
        <w:t>-201</w:t>
      </w:r>
      <w:r>
        <w:t>7</w:t>
      </w:r>
      <w:r w:rsidRPr="00035286">
        <w:t xml:space="preserve"> гг. с учётом всех экономических дефляторов – 43,3 млн. руб.</w:t>
      </w:r>
    </w:p>
    <w:p w:rsidR="00292795" w:rsidRPr="00035286" w:rsidRDefault="00292795" w:rsidP="00292795">
      <w:pPr>
        <w:ind w:firstLine="720"/>
        <w:jc w:val="both"/>
      </w:pPr>
      <w:r w:rsidRPr="00035286">
        <w:t>Объём товарооборота к концу 201</w:t>
      </w:r>
      <w:r>
        <w:t>4</w:t>
      </w:r>
      <w:r w:rsidRPr="00035286">
        <w:t xml:space="preserve"> года оценивается на уровне 38,9 млн. рублей, что в действующих ценах на 12,4% больше чем в 201</w:t>
      </w:r>
      <w:r>
        <w:t>3</w:t>
      </w:r>
      <w:r w:rsidRPr="00035286">
        <w:t xml:space="preserve"> году. </w:t>
      </w:r>
    </w:p>
    <w:p w:rsidR="00292795" w:rsidRPr="00035286" w:rsidRDefault="00292795" w:rsidP="00292795">
      <w:pPr>
        <w:ind w:firstLine="720"/>
        <w:jc w:val="both"/>
        <w:rPr>
          <w:b/>
        </w:rPr>
      </w:pPr>
      <w:r w:rsidRPr="00035286">
        <w:lastRenderedPageBreak/>
        <w:t>Прогноз объёма розничного товарооборота в разрезе муниципальных образований представлен  в таблице № 4.</w:t>
      </w:r>
      <w:r w:rsidRPr="00035286">
        <w:rPr>
          <w:i/>
        </w:rPr>
        <w:t xml:space="preserve">           </w:t>
      </w:r>
    </w:p>
    <w:p w:rsidR="00292795" w:rsidRPr="00035286" w:rsidRDefault="00292795" w:rsidP="00292795">
      <w:pPr>
        <w:ind w:firstLine="720"/>
        <w:jc w:val="center"/>
        <w:rPr>
          <w:b/>
        </w:rPr>
      </w:pPr>
      <w:r w:rsidRPr="00035286">
        <w:rPr>
          <w:b/>
        </w:rPr>
        <w:t>Строительство жилья.</w:t>
      </w:r>
    </w:p>
    <w:p w:rsidR="00292795" w:rsidRPr="00035286" w:rsidRDefault="00292795" w:rsidP="00292795">
      <w:pPr>
        <w:ind w:firstLine="720"/>
        <w:jc w:val="both"/>
      </w:pPr>
      <w:r w:rsidRPr="00035286">
        <w:t>Ввод жилых домов за счет всех источников прогнозируется на уровне 201</w:t>
      </w:r>
      <w:r>
        <w:t>3</w:t>
      </w:r>
      <w:r w:rsidRPr="00035286">
        <w:t xml:space="preserve"> года и в 2016 году предположительно составит </w:t>
      </w:r>
      <w:smartTag w:uri="urn:schemas-microsoft-com:office:smarttags" w:element="metricconverter">
        <w:smartTagPr>
          <w:attr w:name="ProductID" w:val="257,2 кв. м"/>
        </w:smartTagPr>
        <w:r w:rsidRPr="00035286">
          <w:t>257,2 кв. м</w:t>
        </w:r>
      </w:smartTag>
      <w:r w:rsidRPr="00035286">
        <w:t>.</w:t>
      </w:r>
    </w:p>
    <w:p w:rsidR="00292795" w:rsidRPr="00035286" w:rsidRDefault="00292795" w:rsidP="00292795">
      <w:pPr>
        <w:ind w:firstLine="720"/>
        <w:jc w:val="both"/>
      </w:pPr>
      <w:r w:rsidRPr="00035286">
        <w:t>Перечень объектов капитального строительства, предполагаемых к реализации на территории муниципального образования «Люкское» в 201</w:t>
      </w:r>
      <w:r>
        <w:t>4</w:t>
      </w:r>
      <w:r w:rsidRPr="00035286">
        <w:t xml:space="preserve"> году представлен в таблице №2.</w:t>
      </w:r>
    </w:p>
    <w:p w:rsidR="00292795" w:rsidRPr="00035286" w:rsidRDefault="00292795" w:rsidP="00292795">
      <w:pPr>
        <w:ind w:firstLine="720"/>
        <w:jc w:val="center"/>
        <w:rPr>
          <w:b/>
        </w:rPr>
      </w:pPr>
      <w:r w:rsidRPr="00035286">
        <w:rPr>
          <w:b/>
        </w:rPr>
        <w:t>Демографические показатели, труд, занятость населения</w:t>
      </w:r>
    </w:p>
    <w:p w:rsidR="00292795" w:rsidRPr="00035286" w:rsidRDefault="00292795" w:rsidP="00292795">
      <w:pPr>
        <w:ind w:firstLine="720"/>
        <w:jc w:val="both"/>
      </w:pPr>
      <w:r w:rsidRPr="00035286">
        <w:t>По состоянию на начало текущего года численность населения муниципального образования «Люкское» составляет –</w:t>
      </w:r>
      <w:r w:rsidRPr="00035286">
        <w:rPr>
          <w:color w:val="FF0000"/>
        </w:rPr>
        <w:t xml:space="preserve"> </w:t>
      </w:r>
      <w:r w:rsidRPr="00035286">
        <w:t>1033</w:t>
      </w:r>
      <w:r>
        <w:t xml:space="preserve"> </w:t>
      </w:r>
      <w:r w:rsidRPr="00035286">
        <w:t>человек</w:t>
      </w:r>
      <w:r>
        <w:t>а</w:t>
      </w:r>
      <w:r w:rsidRPr="00035286">
        <w:t>. Родилось – 1</w:t>
      </w:r>
      <w:r>
        <w:t>0</w:t>
      </w:r>
      <w:r w:rsidRPr="00035286">
        <w:t xml:space="preserve"> человек, умерло – </w:t>
      </w:r>
      <w:r>
        <w:t>6</w:t>
      </w:r>
      <w:r w:rsidRPr="00035286">
        <w:t xml:space="preserve"> человек. </w:t>
      </w:r>
    </w:p>
    <w:p w:rsidR="00292795" w:rsidRPr="00035286" w:rsidRDefault="00292795" w:rsidP="00292795">
      <w:pPr>
        <w:ind w:firstLine="720"/>
        <w:jc w:val="both"/>
      </w:pPr>
      <w:r w:rsidRPr="00035286">
        <w:t xml:space="preserve">На учёте центра занятости состоит </w:t>
      </w:r>
      <w:r>
        <w:t>7 человек.</w:t>
      </w:r>
    </w:p>
    <w:p w:rsidR="00292795" w:rsidRPr="00035286" w:rsidRDefault="00292795" w:rsidP="00292795">
      <w:pPr>
        <w:ind w:firstLine="720"/>
        <w:jc w:val="center"/>
        <w:rPr>
          <w:b/>
        </w:rPr>
      </w:pPr>
      <w:r w:rsidRPr="00035286">
        <w:rPr>
          <w:b/>
        </w:rPr>
        <w:t>Районные целевые программы</w:t>
      </w:r>
    </w:p>
    <w:p w:rsidR="00292795" w:rsidRPr="00035286" w:rsidRDefault="00292795" w:rsidP="00292795">
      <w:pPr>
        <w:ind w:firstLine="720"/>
      </w:pPr>
      <w:r w:rsidRPr="00035286">
        <w:t xml:space="preserve">В 2014 году предполагается реализация 2 целевых программ. </w:t>
      </w:r>
    </w:p>
    <w:p w:rsidR="00292795" w:rsidRPr="00035286" w:rsidRDefault="00292795" w:rsidP="00292795">
      <w:pPr>
        <w:ind w:firstLine="720"/>
        <w:jc w:val="both"/>
      </w:pPr>
      <w:r w:rsidRPr="00035286">
        <w:t>Перечень районных целевых программ, принимаемых к реализации в 2014 году, представлен в таблице № 9.</w:t>
      </w:r>
    </w:p>
    <w:p w:rsidR="00292795" w:rsidRPr="00035286" w:rsidRDefault="00292795" w:rsidP="00292795">
      <w:pPr>
        <w:jc w:val="center"/>
        <w:outlineLvl w:val="0"/>
        <w:rPr>
          <w:b/>
        </w:rPr>
      </w:pPr>
      <w:r w:rsidRPr="00035286">
        <w:rPr>
          <w:b/>
        </w:rPr>
        <w:t>Социальная сфера.</w:t>
      </w:r>
    </w:p>
    <w:p w:rsidR="00292795" w:rsidRPr="00035286" w:rsidRDefault="00292795" w:rsidP="00292795">
      <w:pPr>
        <w:ind w:firstLine="360"/>
      </w:pPr>
      <w:r w:rsidRPr="00035286">
        <w:t xml:space="preserve">Улучшение условий жизни населения возможно при хорошей организации медицинского обслуживания населения во всех населенных пунктах и создание условий для  занятий спортом. </w:t>
      </w:r>
    </w:p>
    <w:p w:rsidR="00292795" w:rsidRPr="00035286" w:rsidRDefault="00292795" w:rsidP="00292795">
      <w:pPr>
        <w:ind w:firstLine="360"/>
      </w:pPr>
      <w:r w:rsidRPr="00035286">
        <w:t>Проводить спортивные мероприятия с разными категориями населения. Лучше использовать имеющиеся помещения для занятий спортом. Для населения, проживающего во всех населенных пунктах муниципального образования, обеспечить транспортное обслуживание.</w:t>
      </w:r>
    </w:p>
    <w:p w:rsidR="00292795" w:rsidRPr="00035286" w:rsidRDefault="00292795" w:rsidP="00292795">
      <w:pPr>
        <w:ind w:firstLine="360"/>
      </w:pPr>
      <w:r w:rsidRPr="00035286">
        <w:t>Благоустройство и содержание дорог в населенных пунктах</w:t>
      </w:r>
    </w:p>
    <w:p w:rsidR="00292795" w:rsidRPr="00035286" w:rsidRDefault="00292795" w:rsidP="00292795">
      <w:pPr>
        <w:ind w:firstLine="360"/>
      </w:pPr>
      <w:r w:rsidRPr="00035286">
        <w:t>Исполнение полномочий по организации благоустройства, организации сбора и вывоза бытовых отходов и мусора – организация освещения и установки указателей с названием улиц и номеров домов.</w:t>
      </w:r>
    </w:p>
    <w:p w:rsidR="00292795" w:rsidRPr="00035286" w:rsidRDefault="00292795" w:rsidP="00292795">
      <w:pPr>
        <w:ind w:firstLine="360"/>
      </w:pPr>
      <w:r w:rsidRPr="00035286">
        <w:t>Реализация данных полномочий на территории муниципального образования организовано и осуществляется планомерно. В перспективе планируется использовать опыт работы прошлых лет. Планируется за счет добровольных пожертвований населения, оказания спонсорской помощи хозяйства и активизации населения в проведении (субботников) проведение работ по благоустройству и озеленению территорий, ремонта мест для отдыха.</w:t>
      </w:r>
    </w:p>
    <w:p w:rsidR="00292795" w:rsidRPr="00035286" w:rsidRDefault="00292795" w:rsidP="00292795">
      <w:pPr>
        <w:ind w:firstLine="360"/>
      </w:pPr>
      <w:r w:rsidRPr="00035286">
        <w:t>Более масштабные мероприятия, требующие вложения финансовых средств и изготовления необходимой технической документации, намечается производить за счет средств, выделяемых на выравнивание межбюджетных отношений из районного и республиканского бюджетов.</w:t>
      </w:r>
    </w:p>
    <w:p w:rsidR="00292795" w:rsidRPr="00035286" w:rsidRDefault="00292795" w:rsidP="00292795">
      <w:pPr>
        <w:ind w:firstLine="360"/>
      </w:pPr>
      <w:r w:rsidRPr="00035286">
        <w:t>Планирование застройки территорий поселений, территориальное зонирование, составление генпланов застройки населенных пунктов также возможно осуществить только при поддержке бюджетов государственных органов.</w:t>
      </w:r>
    </w:p>
    <w:p w:rsidR="00292795" w:rsidRPr="00035286" w:rsidRDefault="00292795" w:rsidP="00292795">
      <w:pPr>
        <w:ind w:firstLine="360"/>
      </w:pPr>
      <w:r w:rsidRPr="00035286">
        <w:t>Для поддержания дорог в проезжем состоянии привлекать средства нефтедобывающих предприятий работающих на территории поселения.</w:t>
      </w:r>
    </w:p>
    <w:p w:rsidR="003E1D08" w:rsidRDefault="003E1D08"/>
    <w:sectPr w:rsidR="003E1D08" w:rsidSect="00292795"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84" w:rsidRDefault="00CE0184" w:rsidP="00292795">
      <w:r>
        <w:separator/>
      </w:r>
    </w:p>
  </w:endnote>
  <w:endnote w:type="continuationSeparator" w:id="0">
    <w:p w:rsidR="00CE0184" w:rsidRDefault="00CE0184" w:rsidP="0029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95" w:rsidRDefault="00292795" w:rsidP="002927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2795" w:rsidRDefault="00292795" w:rsidP="002927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95" w:rsidRDefault="00292795" w:rsidP="002927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2D0F">
      <w:rPr>
        <w:rStyle w:val="a3"/>
        <w:noProof/>
      </w:rPr>
      <w:t>2</w:t>
    </w:r>
    <w:r>
      <w:rPr>
        <w:rStyle w:val="a3"/>
      </w:rPr>
      <w:fldChar w:fldCharType="end"/>
    </w:r>
  </w:p>
  <w:p w:rsidR="00292795" w:rsidRDefault="00292795" w:rsidP="0029279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95" w:rsidRDefault="00292795" w:rsidP="00292795">
    <w:pPr>
      <w:pStyle w:val="a4"/>
      <w:jc w:val="center"/>
    </w:pPr>
  </w:p>
  <w:p w:rsidR="00292795" w:rsidRDefault="002927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84" w:rsidRDefault="00CE0184" w:rsidP="00292795">
      <w:r>
        <w:separator/>
      </w:r>
    </w:p>
  </w:footnote>
  <w:footnote w:type="continuationSeparator" w:id="0">
    <w:p w:rsidR="00CE0184" w:rsidRDefault="00CE0184" w:rsidP="0029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</w:lvl>
  </w:abstractNum>
  <w:abstractNum w:abstractNumId="1">
    <w:nsid w:val="01793DDB"/>
    <w:multiLevelType w:val="hybridMultilevel"/>
    <w:tmpl w:val="B47A4F2A"/>
    <w:lvl w:ilvl="0" w:tplc="13B68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8380B"/>
    <w:multiLevelType w:val="hybridMultilevel"/>
    <w:tmpl w:val="93A0C37A"/>
    <w:lvl w:ilvl="0" w:tplc="F0B6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C49"/>
    <w:multiLevelType w:val="multilevel"/>
    <w:tmpl w:val="80E203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A4186"/>
    <w:multiLevelType w:val="hybridMultilevel"/>
    <w:tmpl w:val="60C25B3E"/>
    <w:lvl w:ilvl="0" w:tplc="EB188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959D9"/>
    <w:multiLevelType w:val="hybridMultilevel"/>
    <w:tmpl w:val="E3D0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13612C"/>
    <w:multiLevelType w:val="hybridMultilevel"/>
    <w:tmpl w:val="359E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B0E77"/>
    <w:multiLevelType w:val="hybridMultilevel"/>
    <w:tmpl w:val="640C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94215"/>
    <w:multiLevelType w:val="hybridMultilevel"/>
    <w:tmpl w:val="D4C0746C"/>
    <w:lvl w:ilvl="0" w:tplc="20E8DF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F1FED"/>
    <w:multiLevelType w:val="hybridMultilevel"/>
    <w:tmpl w:val="388A8C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617508C"/>
    <w:multiLevelType w:val="hybridMultilevel"/>
    <w:tmpl w:val="D1986350"/>
    <w:lvl w:ilvl="0" w:tplc="264CBDCC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36EC2FD8"/>
    <w:multiLevelType w:val="singleLevel"/>
    <w:tmpl w:val="FEC8DE88"/>
    <w:lvl w:ilvl="0">
      <w:start w:val="7"/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13">
    <w:nsid w:val="48290884"/>
    <w:multiLevelType w:val="hybridMultilevel"/>
    <w:tmpl w:val="C6DC5E8A"/>
    <w:lvl w:ilvl="0" w:tplc="0088B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856BD"/>
    <w:multiLevelType w:val="hybridMultilevel"/>
    <w:tmpl w:val="FECA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26C9A"/>
    <w:multiLevelType w:val="singleLevel"/>
    <w:tmpl w:val="3B2A0A46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9E4010"/>
    <w:multiLevelType w:val="hybridMultilevel"/>
    <w:tmpl w:val="E020E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F67F0"/>
    <w:multiLevelType w:val="hybridMultilevel"/>
    <w:tmpl w:val="8D8A5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33351"/>
    <w:multiLevelType w:val="hybridMultilevel"/>
    <w:tmpl w:val="CBA27D50"/>
    <w:lvl w:ilvl="0" w:tplc="915AB106">
      <w:numFmt w:val="bullet"/>
      <w:lvlText w:val="–"/>
      <w:lvlJc w:val="left"/>
      <w:pPr>
        <w:tabs>
          <w:tab w:val="num" w:pos="1665"/>
        </w:tabs>
        <w:ind w:left="166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424AA"/>
    <w:multiLevelType w:val="hybridMultilevel"/>
    <w:tmpl w:val="9256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A4CC3"/>
    <w:multiLevelType w:val="hybridMultilevel"/>
    <w:tmpl w:val="F508DEDC"/>
    <w:lvl w:ilvl="0" w:tplc="0444DE24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F5387B"/>
    <w:multiLevelType w:val="hybridMultilevel"/>
    <w:tmpl w:val="208A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15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6"/>
    <w:rsid w:val="001932C6"/>
    <w:rsid w:val="00292795"/>
    <w:rsid w:val="003173E6"/>
    <w:rsid w:val="003E1D08"/>
    <w:rsid w:val="00CE0184"/>
    <w:rsid w:val="00D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795"/>
    <w:pPr>
      <w:keepNext/>
      <w:jc w:val="right"/>
      <w:outlineLvl w:val="0"/>
    </w:pPr>
    <w:rPr>
      <w:b/>
      <w:sz w:val="23"/>
      <w:szCs w:val="20"/>
    </w:rPr>
  </w:style>
  <w:style w:type="paragraph" w:styleId="2">
    <w:name w:val="heading 2"/>
    <w:basedOn w:val="a"/>
    <w:next w:val="a"/>
    <w:link w:val="20"/>
    <w:qFormat/>
    <w:rsid w:val="00292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927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795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7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7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292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292795"/>
  </w:style>
  <w:style w:type="paragraph" w:styleId="a4">
    <w:name w:val="footer"/>
    <w:basedOn w:val="a"/>
    <w:link w:val="a5"/>
    <w:rsid w:val="002927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27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2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29279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927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927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rsid w:val="002927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92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2927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Верхний колонтитул1"/>
    <w:basedOn w:val="a"/>
    <w:rsid w:val="00292795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customStyle="1" w:styleId="xl26">
    <w:name w:val="xl26"/>
    <w:basedOn w:val="a"/>
    <w:rsid w:val="00292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c">
    <w:name w:val="header"/>
    <w:basedOn w:val="a"/>
    <w:link w:val="ad"/>
    <w:rsid w:val="00292795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292795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2927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2927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link w:val="af1"/>
    <w:rsid w:val="002927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92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279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f2">
    <w:name w:val="Normal (Web)"/>
    <w:basedOn w:val="a"/>
    <w:rsid w:val="00292795"/>
    <w:pPr>
      <w:spacing w:after="144"/>
    </w:pPr>
  </w:style>
  <w:style w:type="paragraph" w:styleId="af3">
    <w:name w:val="List Paragraph"/>
    <w:basedOn w:val="a"/>
    <w:qFormat/>
    <w:rsid w:val="00292795"/>
    <w:pPr>
      <w:ind w:left="720"/>
      <w:contextualSpacing/>
    </w:pPr>
  </w:style>
  <w:style w:type="paragraph" w:customStyle="1" w:styleId="23">
    <w:name w:val="Знак Знак Знак2 Знак"/>
    <w:basedOn w:val="a"/>
    <w:rsid w:val="002927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"/>
    <w:basedOn w:val="a"/>
    <w:rsid w:val="002927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2927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2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292795"/>
    <w:pPr>
      <w:spacing w:after="200" w:line="276" w:lineRule="auto"/>
      <w:ind w:left="720"/>
      <w:contextualSpacing/>
    </w:pPr>
    <w:rPr>
      <w:rFonts w:ascii="Calibri" w:hAnsi="Calibri"/>
      <w:b/>
      <w:sz w:val="20"/>
      <w:szCs w:val="20"/>
      <w:lang w:val="x-none"/>
    </w:rPr>
  </w:style>
  <w:style w:type="character" w:customStyle="1" w:styleId="ListParagraphChar">
    <w:name w:val="List Paragraph Char"/>
    <w:link w:val="13"/>
    <w:locked/>
    <w:rsid w:val="00292795"/>
    <w:rPr>
      <w:rFonts w:ascii="Calibri" w:eastAsia="Times New Roman" w:hAnsi="Calibri" w:cs="Times New Roman"/>
      <w:b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795"/>
    <w:pPr>
      <w:keepNext/>
      <w:jc w:val="right"/>
      <w:outlineLvl w:val="0"/>
    </w:pPr>
    <w:rPr>
      <w:b/>
      <w:sz w:val="23"/>
      <w:szCs w:val="20"/>
    </w:rPr>
  </w:style>
  <w:style w:type="paragraph" w:styleId="2">
    <w:name w:val="heading 2"/>
    <w:basedOn w:val="a"/>
    <w:next w:val="a"/>
    <w:link w:val="20"/>
    <w:qFormat/>
    <w:rsid w:val="00292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927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795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7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7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292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292795"/>
  </w:style>
  <w:style w:type="paragraph" w:styleId="a4">
    <w:name w:val="footer"/>
    <w:basedOn w:val="a"/>
    <w:link w:val="a5"/>
    <w:rsid w:val="002927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27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2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29279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927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927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rsid w:val="002927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92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2927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Верхний колонтитул1"/>
    <w:basedOn w:val="a"/>
    <w:rsid w:val="00292795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customStyle="1" w:styleId="xl26">
    <w:name w:val="xl26"/>
    <w:basedOn w:val="a"/>
    <w:rsid w:val="00292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c">
    <w:name w:val="header"/>
    <w:basedOn w:val="a"/>
    <w:link w:val="ad"/>
    <w:rsid w:val="00292795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292795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2927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2927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link w:val="af1"/>
    <w:rsid w:val="002927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927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279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f2">
    <w:name w:val="Normal (Web)"/>
    <w:basedOn w:val="a"/>
    <w:rsid w:val="00292795"/>
    <w:pPr>
      <w:spacing w:after="144"/>
    </w:pPr>
  </w:style>
  <w:style w:type="paragraph" w:styleId="af3">
    <w:name w:val="List Paragraph"/>
    <w:basedOn w:val="a"/>
    <w:qFormat/>
    <w:rsid w:val="00292795"/>
    <w:pPr>
      <w:ind w:left="720"/>
      <w:contextualSpacing/>
    </w:pPr>
  </w:style>
  <w:style w:type="paragraph" w:customStyle="1" w:styleId="23">
    <w:name w:val="Знак Знак Знак2 Знак"/>
    <w:basedOn w:val="a"/>
    <w:rsid w:val="002927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"/>
    <w:basedOn w:val="a"/>
    <w:rsid w:val="002927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2927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92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2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292795"/>
    <w:pPr>
      <w:spacing w:after="200" w:line="276" w:lineRule="auto"/>
      <w:ind w:left="720"/>
      <w:contextualSpacing/>
    </w:pPr>
    <w:rPr>
      <w:rFonts w:ascii="Calibri" w:hAnsi="Calibri"/>
      <w:b/>
      <w:sz w:val="20"/>
      <w:szCs w:val="20"/>
      <w:lang w:val="x-none"/>
    </w:rPr>
  </w:style>
  <w:style w:type="character" w:customStyle="1" w:styleId="ListParagraphChar">
    <w:name w:val="List Paragraph Char"/>
    <w:link w:val="13"/>
    <w:locked/>
    <w:rsid w:val="00292795"/>
    <w:rPr>
      <w:rFonts w:ascii="Calibri" w:eastAsia="Times New Roman" w:hAnsi="Calibri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WINWORD\GERB_UD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6467-791A-49D6-8653-1DEF5B9D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2014-12-30T05:37:00Z</cp:lastPrinted>
  <dcterms:created xsi:type="dcterms:W3CDTF">2014-12-30T05:34:00Z</dcterms:created>
  <dcterms:modified xsi:type="dcterms:W3CDTF">2014-12-30T05:39:00Z</dcterms:modified>
</cp:coreProperties>
</file>