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D6" w:rsidRPr="003F3353" w:rsidRDefault="00C708D6" w:rsidP="00C708D6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CFA4752" wp14:editId="388EECC1">
            <wp:extent cx="923925" cy="742950"/>
            <wp:effectExtent l="0" t="0" r="9525" b="0"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8D6" w:rsidRPr="003F3353" w:rsidRDefault="00C708D6" w:rsidP="00C708D6">
      <w:pPr>
        <w:jc w:val="center"/>
        <w:rPr>
          <w:color w:val="000000"/>
          <w:sz w:val="26"/>
          <w:szCs w:val="26"/>
        </w:rPr>
      </w:pPr>
    </w:p>
    <w:p w:rsidR="00C708D6" w:rsidRPr="003F3353" w:rsidRDefault="00C708D6" w:rsidP="00C708D6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СОВЕТ</w:t>
      </w:r>
      <w:r w:rsidRPr="003F3353">
        <w:rPr>
          <w:b/>
          <w:color w:val="000000"/>
          <w:sz w:val="26"/>
          <w:szCs w:val="26"/>
        </w:rPr>
        <w:t xml:space="preserve"> ДЕПУТАТОВ МУНИЦИПАЛЬНОГО ОБРАЗОВАНИЯ </w:t>
      </w:r>
    </w:p>
    <w:p w:rsidR="00C708D6" w:rsidRPr="003F3353" w:rsidRDefault="00C708D6" w:rsidP="00C708D6">
      <w:pPr>
        <w:jc w:val="center"/>
        <w:rPr>
          <w:b/>
          <w:color w:val="000000"/>
          <w:sz w:val="26"/>
          <w:szCs w:val="26"/>
        </w:rPr>
      </w:pPr>
      <w:r w:rsidRPr="003F3353">
        <w:rPr>
          <w:b/>
          <w:color w:val="000000"/>
          <w:sz w:val="26"/>
          <w:szCs w:val="26"/>
        </w:rPr>
        <w:t>«ЛЮКСКОЕ»</w:t>
      </w:r>
    </w:p>
    <w:p w:rsidR="00C708D6" w:rsidRPr="003F3353" w:rsidRDefault="00C708D6" w:rsidP="00C708D6">
      <w:pPr>
        <w:jc w:val="center"/>
        <w:rPr>
          <w:b/>
          <w:color w:val="000000"/>
          <w:sz w:val="26"/>
          <w:szCs w:val="26"/>
        </w:rPr>
      </w:pPr>
      <w:r w:rsidRPr="003F3353">
        <w:rPr>
          <w:b/>
          <w:color w:val="000000"/>
          <w:sz w:val="26"/>
          <w:szCs w:val="26"/>
        </w:rPr>
        <w:t>«ЛЮКСКОЕ» МУНИЦИПАЛ КЫЛДЫТЭТЫСЬ ДЕПУТАТ КЕНЕШ</w:t>
      </w:r>
    </w:p>
    <w:p w:rsidR="00C708D6" w:rsidRDefault="00C708D6" w:rsidP="00C708D6">
      <w:pPr>
        <w:jc w:val="center"/>
        <w:rPr>
          <w:b/>
          <w:color w:val="000000"/>
          <w:sz w:val="26"/>
          <w:szCs w:val="26"/>
        </w:rPr>
      </w:pPr>
    </w:p>
    <w:p w:rsidR="00C708D6" w:rsidRPr="003F3353" w:rsidRDefault="00C708D6" w:rsidP="00C708D6">
      <w:pPr>
        <w:jc w:val="center"/>
        <w:rPr>
          <w:b/>
          <w:color w:val="000000"/>
          <w:sz w:val="26"/>
          <w:szCs w:val="26"/>
        </w:rPr>
      </w:pPr>
      <w:r w:rsidRPr="003F3353">
        <w:rPr>
          <w:b/>
          <w:color w:val="000000"/>
          <w:sz w:val="26"/>
          <w:szCs w:val="26"/>
        </w:rPr>
        <w:t>РЕШЕНИЕ</w:t>
      </w:r>
    </w:p>
    <w:p w:rsidR="00C708D6" w:rsidRPr="003F3353" w:rsidRDefault="00C708D6" w:rsidP="00C708D6">
      <w:pPr>
        <w:jc w:val="center"/>
        <w:rPr>
          <w:color w:val="000000"/>
          <w:sz w:val="26"/>
          <w:szCs w:val="26"/>
        </w:rPr>
      </w:pPr>
    </w:p>
    <w:p w:rsidR="00C708D6" w:rsidRDefault="00C708D6" w:rsidP="00C708D6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схемы </w:t>
      </w:r>
      <w:proofErr w:type="gramStart"/>
      <w:r>
        <w:rPr>
          <w:b/>
          <w:szCs w:val="28"/>
        </w:rPr>
        <w:t>избирательных</w:t>
      </w:r>
      <w:proofErr w:type="gramEnd"/>
    </w:p>
    <w:p w:rsidR="00C708D6" w:rsidRDefault="00C708D6" w:rsidP="00C708D6">
      <w:pPr>
        <w:jc w:val="center"/>
        <w:rPr>
          <w:b/>
          <w:szCs w:val="28"/>
        </w:rPr>
      </w:pPr>
      <w:r>
        <w:rPr>
          <w:b/>
          <w:szCs w:val="28"/>
        </w:rPr>
        <w:t>округов для проведения выборов депутатов</w:t>
      </w:r>
    </w:p>
    <w:p w:rsidR="00C708D6" w:rsidRDefault="00C708D6" w:rsidP="00C708D6">
      <w:pPr>
        <w:jc w:val="center"/>
        <w:rPr>
          <w:b/>
          <w:szCs w:val="28"/>
        </w:rPr>
      </w:pPr>
      <w:r>
        <w:rPr>
          <w:b/>
          <w:szCs w:val="28"/>
        </w:rPr>
        <w:t>Совета депутатов муниципального образования «Люкское»</w:t>
      </w:r>
    </w:p>
    <w:p w:rsidR="00C708D6" w:rsidRPr="003F3353" w:rsidRDefault="00C708D6" w:rsidP="00C708D6">
      <w:pPr>
        <w:rPr>
          <w:sz w:val="26"/>
          <w:szCs w:val="26"/>
        </w:rPr>
      </w:pPr>
    </w:p>
    <w:p w:rsidR="00C708D6" w:rsidRPr="003F3353" w:rsidRDefault="00C708D6" w:rsidP="00C708D6">
      <w:pPr>
        <w:rPr>
          <w:sz w:val="26"/>
          <w:szCs w:val="26"/>
        </w:rPr>
      </w:pPr>
      <w:r w:rsidRPr="003F3353">
        <w:rPr>
          <w:sz w:val="26"/>
          <w:szCs w:val="26"/>
        </w:rPr>
        <w:t xml:space="preserve">Принято Советом депутатов </w:t>
      </w:r>
    </w:p>
    <w:p w:rsidR="00C708D6" w:rsidRPr="003F3353" w:rsidRDefault="00C708D6" w:rsidP="00C708D6">
      <w:pPr>
        <w:rPr>
          <w:sz w:val="26"/>
          <w:szCs w:val="26"/>
        </w:rPr>
      </w:pPr>
      <w:r w:rsidRPr="003F3353">
        <w:rPr>
          <w:sz w:val="26"/>
          <w:szCs w:val="26"/>
        </w:rPr>
        <w:t xml:space="preserve">муниципального образования                                                              </w:t>
      </w:r>
    </w:p>
    <w:p w:rsidR="00C708D6" w:rsidRPr="003F3353" w:rsidRDefault="00C708D6" w:rsidP="00C708D6">
      <w:pPr>
        <w:rPr>
          <w:sz w:val="26"/>
          <w:szCs w:val="26"/>
        </w:rPr>
      </w:pPr>
      <w:r w:rsidRPr="003F3353">
        <w:rPr>
          <w:sz w:val="26"/>
          <w:szCs w:val="26"/>
        </w:rPr>
        <w:t>«Л</w:t>
      </w:r>
      <w:r>
        <w:rPr>
          <w:sz w:val="26"/>
          <w:szCs w:val="26"/>
        </w:rPr>
        <w:t xml:space="preserve">юкское»                </w:t>
      </w:r>
      <w:r w:rsidRPr="003F3353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                                         14.0</w:t>
      </w:r>
      <w:r w:rsidR="0021011C">
        <w:rPr>
          <w:sz w:val="26"/>
          <w:szCs w:val="26"/>
        </w:rPr>
        <w:t>4</w:t>
      </w:r>
      <w:r>
        <w:rPr>
          <w:sz w:val="26"/>
          <w:szCs w:val="26"/>
        </w:rPr>
        <w:t>.201</w:t>
      </w:r>
      <w:bookmarkStart w:id="0" w:name="_GoBack"/>
      <w:bookmarkEnd w:id="0"/>
      <w:r w:rsidR="00E27F86">
        <w:rPr>
          <w:sz w:val="26"/>
          <w:szCs w:val="26"/>
        </w:rPr>
        <w:t>6</w:t>
      </w:r>
      <w:r>
        <w:rPr>
          <w:sz w:val="26"/>
          <w:szCs w:val="26"/>
        </w:rPr>
        <w:t xml:space="preserve"> год</w:t>
      </w:r>
    </w:p>
    <w:p w:rsidR="00F41058" w:rsidRDefault="00F41058" w:rsidP="00F41058">
      <w:pPr>
        <w:jc w:val="right"/>
        <w:rPr>
          <w:szCs w:val="28"/>
        </w:rPr>
      </w:pPr>
    </w:p>
    <w:p w:rsidR="00F41058" w:rsidRDefault="00F41058" w:rsidP="00EE0E1D">
      <w:pPr>
        <w:pStyle w:val="a3"/>
        <w:spacing w:line="240" w:lineRule="auto"/>
        <w:ind w:firstLine="1418"/>
      </w:pPr>
      <w:r>
        <w:rPr>
          <w:spacing w:val="-2"/>
        </w:rPr>
        <w:t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10  Закона Удмуртской Республики «О выбо</w:t>
      </w:r>
      <w:r>
        <w:rPr>
          <w:spacing w:val="-4"/>
        </w:rPr>
        <w:t>рах депутатов представительных органов поселений в Удмуртской Республике», Совет депутатов муниципального образования «</w:t>
      </w:r>
      <w:r w:rsidR="005A652D">
        <w:rPr>
          <w:spacing w:val="-4"/>
        </w:rPr>
        <w:t>Люкское</w:t>
      </w:r>
      <w:r>
        <w:rPr>
          <w:spacing w:val="-4"/>
        </w:rPr>
        <w:t>»</w:t>
      </w:r>
      <w:r>
        <w:t xml:space="preserve"> РЕШАЕТ:</w:t>
      </w:r>
    </w:p>
    <w:p w:rsidR="00F41058" w:rsidRPr="00EE3D7C" w:rsidRDefault="00F41058" w:rsidP="00EE0E1D">
      <w:pPr>
        <w:ind w:firstLine="709"/>
        <w:jc w:val="both"/>
        <w:rPr>
          <w:spacing w:val="2"/>
          <w:sz w:val="28"/>
          <w:szCs w:val="28"/>
        </w:rPr>
      </w:pPr>
      <w:r w:rsidRPr="00EE3D7C">
        <w:rPr>
          <w:spacing w:val="2"/>
          <w:sz w:val="28"/>
          <w:szCs w:val="28"/>
        </w:rPr>
        <w:t xml:space="preserve">1. Утвердить схему избирательных округов для проведения выборов </w:t>
      </w:r>
    </w:p>
    <w:p w:rsidR="00F41058" w:rsidRPr="00EE3D7C" w:rsidRDefault="00F41058" w:rsidP="00EE0E1D">
      <w:pPr>
        <w:jc w:val="both"/>
        <w:rPr>
          <w:sz w:val="28"/>
          <w:szCs w:val="28"/>
        </w:rPr>
      </w:pPr>
      <w:r w:rsidRPr="00EE3D7C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Совета депутатов муниципального образования «</w:t>
      </w:r>
      <w:r w:rsidR="005A652D">
        <w:rPr>
          <w:sz w:val="28"/>
          <w:szCs w:val="28"/>
        </w:rPr>
        <w:t>Люкское</w:t>
      </w:r>
      <w:r>
        <w:rPr>
          <w:sz w:val="28"/>
          <w:szCs w:val="28"/>
        </w:rPr>
        <w:t>»</w:t>
      </w:r>
      <w:r w:rsidRPr="00EE3D7C">
        <w:rPr>
          <w:sz w:val="28"/>
          <w:szCs w:val="28"/>
        </w:rPr>
        <w:t xml:space="preserve">  (схема прилагается).</w:t>
      </w:r>
    </w:p>
    <w:p w:rsidR="00F41058" w:rsidRPr="00EE3D7C" w:rsidRDefault="00F41058" w:rsidP="00EE0E1D">
      <w:pPr>
        <w:tabs>
          <w:tab w:val="left" w:pos="1140"/>
        </w:tabs>
        <w:jc w:val="both"/>
        <w:rPr>
          <w:sz w:val="28"/>
          <w:szCs w:val="28"/>
        </w:rPr>
      </w:pPr>
      <w:r w:rsidRPr="00EE3D7C">
        <w:rPr>
          <w:sz w:val="28"/>
          <w:szCs w:val="28"/>
        </w:rPr>
        <w:t xml:space="preserve">  </w:t>
      </w:r>
      <w:r w:rsidR="00C708D6">
        <w:rPr>
          <w:sz w:val="28"/>
          <w:szCs w:val="28"/>
        </w:rPr>
        <w:tab/>
      </w:r>
    </w:p>
    <w:p w:rsidR="00F41058" w:rsidRDefault="00F41058" w:rsidP="00EE0E1D">
      <w:pPr>
        <w:pStyle w:val="a3"/>
        <w:spacing w:line="240" w:lineRule="auto"/>
        <w:ind w:firstLine="709"/>
      </w:pPr>
      <w:r w:rsidRPr="00EE3D7C">
        <w:t>2. Опубликовать</w:t>
      </w:r>
      <w:r>
        <w:t xml:space="preserve"> (обнародовать) </w:t>
      </w:r>
      <w:r w:rsidRPr="00EE3D7C">
        <w:t xml:space="preserve"> настоящее </w:t>
      </w:r>
      <w:r>
        <w:t>решение</w:t>
      </w:r>
      <w:r w:rsidRPr="00EE3D7C">
        <w:t xml:space="preserve"> и схему избирательных округов не позднее «</w:t>
      </w:r>
      <w:r w:rsidR="005A652D">
        <w:t>28</w:t>
      </w:r>
      <w:r w:rsidRPr="00EE3D7C">
        <w:t xml:space="preserve">» </w:t>
      </w:r>
      <w:r w:rsidR="005A652D">
        <w:t xml:space="preserve">апреля </w:t>
      </w:r>
      <w:r w:rsidRPr="00EE3D7C">
        <w:t>201</w:t>
      </w:r>
      <w:r>
        <w:t>6</w:t>
      </w:r>
      <w:r w:rsidRPr="00EE3D7C">
        <w:t xml:space="preserve"> года.</w:t>
      </w:r>
    </w:p>
    <w:p w:rsidR="00F41058" w:rsidRPr="00E96E43" w:rsidRDefault="00F41058" w:rsidP="00EE0E1D">
      <w:pPr>
        <w:pStyle w:val="a3"/>
        <w:spacing w:line="240" w:lineRule="auto"/>
        <w:ind w:firstLine="720"/>
        <w:rPr>
          <w:spacing w:val="-4"/>
        </w:rPr>
      </w:pPr>
      <w:r>
        <w:rPr>
          <w:spacing w:val="-4"/>
        </w:rPr>
        <w:t>3. Разместить настоящее решение на официальном сайте</w:t>
      </w:r>
      <w:r w:rsidR="005A652D">
        <w:rPr>
          <w:spacing w:val="-4"/>
        </w:rPr>
        <w:t xml:space="preserve"> </w:t>
      </w:r>
      <w:r w:rsidR="00AC1B80" w:rsidRPr="00AC1B80">
        <w:rPr>
          <w:spacing w:val="-4"/>
        </w:rPr>
        <w:t>http://balezino.udmurt.ru</w:t>
      </w:r>
    </w:p>
    <w:p w:rsidR="00F41058" w:rsidRDefault="00F41058" w:rsidP="00EE0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копию настоящего решения в территориальную избирательную комиссию Балезинского района.</w:t>
      </w:r>
    </w:p>
    <w:p w:rsidR="00F41058" w:rsidRPr="00EE3D7C" w:rsidRDefault="00F41058" w:rsidP="00F41058">
      <w:pPr>
        <w:ind w:firstLine="709"/>
        <w:jc w:val="both"/>
        <w:rPr>
          <w:sz w:val="28"/>
          <w:szCs w:val="28"/>
        </w:rPr>
      </w:pPr>
    </w:p>
    <w:p w:rsidR="005A652D" w:rsidRDefault="00F41058" w:rsidP="00F41058">
      <w:pPr>
        <w:ind w:firstLine="709"/>
        <w:jc w:val="both"/>
        <w:rPr>
          <w:sz w:val="28"/>
          <w:szCs w:val="28"/>
        </w:rPr>
      </w:pPr>
      <w:r w:rsidRPr="00EE3D7C">
        <w:rPr>
          <w:sz w:val="28"/>
          <w:szCs w:val="28"/>
        </w:rPr>
        <w:t>Глава муниципального образования</w:t>
      </w:r>
    </w:p>
    <w:p w:rsidR="00F41058" w:rsidRPr="00EE3D7C" w:rsidRDefault="005A652D" w:rsidP="00F410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«Люкское»                          </w:t>
      </w:r>
      <w:r w:rsidR="00F41058" w:rsidRPr="00EE3D7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В.Н. Наговицын</w:t>
      </w:r>
    </w:p>
    <w:p w:rsidR="00C708D6" w:rsidRDefault="00C708D6" w:rsidP="00F41058">
      <w:pPr>
        <w:ind w:right="-6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41058" w:rsidRDefault="00C708D6" w:rsidP="00C708D6">
      <w:pPr>
        <w:ind w:right="-6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708D6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C708D6">
        <w:rPr>
          <w:sz w:val="28"/>
          <w:szCs w:val="28"/>
        </w:rPr>
        <w:t>Люк</w:t>
      </w:r>
    </w:p>
    <w:p w:rsidR="00C708D6" w:rsidRDefault="00C708D6" w:rsidP="00C708D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14.0</w:t>
      </w:r>
      <w:r w:rsidR="0021011C">
        <w:rPr>
          <w:sz w:val="26"/>
          <w:szCs w:val="26"/>
        </w:rPr>
        <w:t>4</w:t>
      </w:r>
      <w:r>
        <w:rPr>
          <w:sz w:val="26"/>
          <w:szCs w:val="26"/>
        </w:rPr>
        <w:t>.2016 г.</w:t>
      </w:r>
    </w:p>
    <w:p w:rsidR="002A263D" w:rsidRDefault="00C708D6" w:rsidP="00C708D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№ 33-2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6"/>
        <w:gridCol w:w="5369"/>
      </w:tblGrid>
      <w:tr w:rsidR="002A263D" w:rsidTr="00374DA4">
        <w:tc>
          <w:tcPr>
            <w:tcW w:w="4126" w:type="dxa"/>
          </w:tcPr>
          <w:p w:rsidR="002A263D" w:rsidRDefault="002A263D" w:rsidP="00374DA4">
            <w:pPr>
              <w:jc w:val="right"/>
              <w:rPr>
                <w:i/>
                <w:sz w:val="26"/>
                <w:szCs w:val="26"/>
              </w:rPr>
            </w:pPr>
          </w:p>
          <w:p w:rsidR="002A263D" w:rsidRDefault="002A263D" w:rsidP="00374DA4">
            <w:pPr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5369" w:type="dxa"/>
          </w:tcPr>
          <w:p w:rsidR="00EE0E1D" w:rsidRDefault="00EE0E1D" w:rsidP="00374DA4">
            <w:pPr>
              <w:pStyle w:val="5"/>
              <w:ind w:firstLine="0"/>
              <w:jc w:val="center"/>
              <w:rPr>
                <w:b w:val="0"/>
                <w:i/>
                <w:sz w:val="26"/>
                <w:szCs w:val="26"/>
              </w:rPr>
            </w:pPr>
          </w:p>
          <w:p w:rsidR="00EE0E1D" w:rsidRDefault="00EE0E1D" w:rsidP="00374DA4">
            <w:pPr>
              <w:pStyle w:val="5"/>
              <w:ind w:firstLine="0"/>
              <w:jc w:val="center"/>
              <w:rPr>
                <w:b w:val="0"/>
                <w:i/>
                <w:sz w:val="26"/>
                <w:szCs w:val="26"/>
              </w:rPr>
            </w:pPr>
          </w:p>
          <w:p w:rsidR="00EE0E1D" w:rsidRDefault="00EE0E1D" w:rsidP="00374DA4">
            <w:pPr>
              <w:pStyle w:val="5"/>
              <w:ind w:firstLine="0"/>
              <w:jc w:val="center"/>
              <w:rPr>
                <w:b w:val="0"/>
                <w:i/>
                <w:sz w:val="26"/>
                <w:szCs w:val="26"/>
              </w:rPr>
            </w:pPr>
          </w:p>
          <w:p w:rsidR="00EE0E1D" w:rsidRDefault="00EE0E1D" w:rsidP="00374DA4">
            <w:pPr>
              <w:pStyle w:val="5"/>
              <w:ind w:firstLine="0"/>
              <w:jc w:val="center"/>
              <w:rPr>
                <w:b w:val="0"/>
                <w:i/>
                <w:sz w:val="26"/>
                <w:szCs w:val="26"/>
              </w:rPr>
            </w:pPr>
          </w:p>
          <w:p w:rsidR="0021011C" w:rsidRDefault="0021011C" w:rsidP="00374DA4">
            <w:pPr>
              <w:pStyle w:val="5"/>
              <w:ind w:firstLine="0"/>
              <w:jc w:val="center"/>
              <w:rPr>
                <w:b w:val="0"/>
                <w:i/>
                <w:sz w:val="26"/>
                <w:szCs w:val="26"/>
              </w:rPr>
            </w:pPr>
          </w:p>
          <w:p w:rsidR="002A263D" w:rsidRDefault="002A263D" w:rsidP="00374DA4">
            <w:pPr>
              <w:pStyle w:val="5"/>
              <w:ind w:firstLine="0"/>
              <w:jc w:val="center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i/>
                <w:sz w:val="26"/>
                <w:szCs w:val="26"/>
              </w:rPr>
              <w:lastRenderedPageBreak/>
              <w:t>Приложение</w:t>
            </w:r>
          </w:p>
          <w:p w:rsidR="002A263D" w:rsidRDefault="002A263D" w:rsidP="00374DA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к решению Совета депутатов муниципального образования «Люкское» </w:t>
            </w:r>
          </w:p>
          <w:p w:rsidR="002A263D" w:rsidRDefault="002A263D" w:rsidP="00374DA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№ 33-2 от 14.0</w:t>
            </w:r>
            <w:r w:rsidR="0021011C">
              <w:rPr>
                <w:i/>
                <w:sz w:val="26"/>
                <w:szCs w:val="26"/>
              </w:rPr>
              <w:t>4</w:t>
            </w:r>
            <w:r>
              <w:rPr>
                <w:i/>
                <w:sz w:val="26"/>
                <w:szCs w:val="26"/>
              </w:rPr>
              <w:t xml:space="preserve">.2016 года </w:t>
            </w:r>
          </w:p>
          <w:p w:rsidR="002A263D" w:rsidRDefault="002A263D" w:rsidP="00374DA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</w:p>
        </w:tc>
      </w:tr>
    </w:tbl>
    <w:p w:rsidR="002A263D" w:rsidRDefault="002A263D" w:rsidP="002A263D">
      <w:pPr>
        <w:ind w:firstLine="142"/>
        <w:rPr>
          <w:b/>
          <w:sz w:val="26"/>
          <w:szCs w:val="26"/>
        </w:rPr>
      </w:pPr>
    </w:p>
    <w:p w:rsidR="002A263D" w:rsidRDefault="002A263D" w:rsidP="002A263D">
      <w:pPr>
        <w:ind w:firstLine="142"/>
        <w:rPr>
          <w:b/>
          <w:sz w:val="26"/>
          <w:szCs w:val="26"/>
        </w:rPr>
      </w:pPr>
      <w:r>
        <w:rPr>
          <w:b/>
          <w:sz w:val="26"/>
          <w:szCs w:val="26"/>
        </w:rPr>
        <w:t>СХЕМЫ</w:t>
      </w:r>
    </w:p>
    <w:p w:rsidR="002A263D" w:rsidRDefault="002A263D" w:rsidP="002A263D">
      <w:pPr>
        <w:ind w:firstLine="14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образования избирательных округов для проведения </w:t>
      </w:r>
    </w:p>
    <w:p w:rsidR="002A263D" w:rsidRDefault="002A263D" w:rsidP="002A263D">
      <w:pPr>
        <w:ind w:firstLine="142"/>
        <w:rPr>
          <w:b/>
          <w:sz w:val="26"/>
          <w:szCs w:val="26"/>
        </w:rPr>
      </w:pPr>
      <w:r>
        <w:rPr>
          <w:b/>
          <w:sz w:val="26"/>
          <w:szCs w:val="26"/>
        </w:rPr>
        <w:t>выборов депутатов представительных органов поселений</w:t>
      </w:r>
    </w:p>
    <w:p w:rsidR="002A263D" w:rsidRDefault="002A263D" w:rsidP="002A263D">
      <w:pPr>
        <w:ind w:firstLine="142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 муниципального образования «Люкское».</w:t>
      </w:r>
    </w:p>
    <w:p w:rsidR="002A263D" w:rsidRDefault="002A263D" w:rsidP="002A263D">
      <w:pPr>
        <w:rPr>
          <w:sz w:val="26"/>
          <w:szCs w:val="26"/>
        </w:rPr>
      </w:pPr>
    </w:p>
    <w:p w:rsidR="002A263D" w:rsidRDefault="002A263D" w:rsidP="002A263D">
      <w:pPr>
        <w:rPr>
          <w:sz w:val="26"/>
          <w:szCs w:val="26"/>
        </w:rPr>
      </w:pPr>
    </w:p>
    <w:p w:rsidR="002A263D" w:rsidRDefault="002A263D" w:rsidP="002A263D">
      <w:pPr>
        <w:rPr>
          <w:sz w:val="26"/>
          <w:szCs w:val="26"/>
        </w:rPr>
      </w:pPr>
      <w:r>
        <w:rPr>
          <w:sz w:val="26"/>
          <w:szCs w:val="26"/>
        </w:rPr>
        <w:t>Муниципальное образование «Люкское»</w:t>
      </w:r>
    </w:p>
    <w:p w:rsidR="002A263D" w:rsidRDefault="002A263D" w:rsidP="002A263D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Число депутатов –11</w:t>
      </w:r>
    </w:p>
    <w:p w:rsidR="002A263D" w:rsidRDefault="002A263D" w:rsidP="002A263D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Число избирателей – 793</w:t>
      </w:r>
    </w:p>
    <w:p w:rsidR="002A263D" w:rsidRDefault="002A263D" w:rsidP="002A263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Средняя норма представительства избирателей </w:t>
      </w:r>
      <w:proofErr w:type="gramStart"/>
      <w:r>
        <w:rPr>
          <w:sz w:val="26"/>
          <w:szCs w:val="26"/>
        </w:rPr>
        <w:t>на</w:t>
      </w:r>
      <w:proofErr w:type="gramEnd"/>
    </w:p>
    <w:p w:rsidR="002A263D" w:rsidRDefault="002A263D" w:rsidP="002A263D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один одномандатный избирательный округ – 72</w:t>
      </w:r>
    </w:p>
    <w:p w:rsidR="002A263D" w:rsidRDefault="002A263D" w:rsidP="002A263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Максимально допустимое число избирателей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</w:p>
    <w:p w:rsidR="002A263D" w:rsidRDefault="002A263D" w:rsidP="002A263D">
      <w:pPr>
        <w:spacing w:line="360" w:lineRule="auto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одном одномандатном избирательном округе – 79</w:t>
      </w:r>
      <w:proofErr w:type="gramEnd"/>
    </w:p>
    <w:p w:rsidR="002A263D" w:rsidRDefault="002A263D" w:rsidP="002A263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Минимально допустимое число избирателей </w:t>
      </w:r>
      <w:proofErr w:type="gramStart"/>
      <w:r>
        <w:rPr>
          <w:sz w:val="26"/>
          <w:szCs w:val="26"/>
        </w:rPr>
        <w:t>в</w:t>
      </w:r>
      <w:proofErr w:type="gramEnd"/>
    </w:p>
    <w:p w:rsidR="002A263D" w:rsidRDefault="002A263D" w:rsidP="002A263D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одном одномандатном избирательном округе – 65</w:t>
      </w:r>
      <w:proofErr w:type="gramEnd"/>
    </w:p>
    <w:p w:rsidR="002A263D" w:rsidRDefault="002A263D" w:rsidP="002A263D">
      <w:pPr>
        <w:jc w:val="right"/>
        <w:rPr>
          <w:sz w:val="26"/>
          <w:szCs w:val="26"/>
        </w:rPr>
      </w:pPr>
    </w:p>
    <w:tbl>
      <w:tblPr>
        <w:tblW w:w="97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1"/>
        <w:gridCol w:w="1850"/>
        <w:gridCol w:w="1550"/>
        <w:gridCol w:w="1254"/>
        <w:gridCol w:w="1729"/>
        <w:gridCol w:w="2697"/>
      </w:tblGrid>
      <w:tr w:rsidR="002A263D" w:rsidTr="00374DA4">
        <w:tc>
          <w:tcPr>
            <w:tcW w:w="66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A263D" w:rsidRPr="002F2879" w:rsidRDefault="002A263D" w:rsidP="00374DA4">
            <w:pPr>
              <w:rPr>
                <w:b/>
              </w:rPr>
            </w:pPr>
          </w:p>
          <w:p w:rsidR="002A263D" w:rsidRPr="002F2879" w:rsidRDefault="002A263D" w:rsidP="00374DA4">
            <w:pPr>
              <w:rPr>
                <w:b/>
              </w:rPr>
            </w:pPr>
            <w:r w:rsidRPr="002F2879">
              <w:rPr>
                <w:b/>
              </w:rPr>
              <w:t>№№</w:t>
            </w:r>
          </w:p>
          <w:p w:rsidR="002A263D" w:rsidRPr="002F2879" w:rsidRDefault="002A263D" w:rsidP="00374DA4">
            <w:pPr>
              <w:rPr>
                <w:b/>
              </w:rPr>
            </w:pPr>
            <w:proofErr w:type="spellStart"/>
            <w:r w:rsidRPr="002F2879">
              <w:rPr>
                <w:b/>
              </w:rPr>
              <w:t>п.п</w:t>
            </w:r>
            <w:proofErr w:type="spellEnd"/>
            <w:r w:rsidRPr="002F2879">
              <w:rPr>
                <w:b/>
              </w:rPr>
              <w:t xml:space="preserve">. </w:t>
            </w:r>
          </w:p>
        </w:tc>
        <w:tc>
          <w:tcPr>
            <w:tcW w:w="1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63D" w:rsidRPr="002F2879" w:rsidRDefault="002A263D" w:rsidP="00374DA4">
            <w:pPr>
              <w:rPr>
                <w:b/>
              </w:rPr>
            </w:pPr>
          </w:p>
          <w:p w:rsidR="002A263D" w:rsidRPr="002F2879" w:rsidRDefault="002A263D" w:rsidP="00374DA4">
            <w:pPr>
              <w:rPr>
                <w:b/>
              </w:rPr>
            </w:pPr>
            <w:r w:rsidRPr="002F2879">
              <w:rPr>
                <w:b/>
              </w:rPr>
              <w:t xml:space="preserve">Наименования и номера </w:t>
            </w:r>
          </w:p>
          <w:p w:rsidR="002A263D" w:rsidRPr="002F2879" w:rsidRDefault="002A263D" w:rsidP="00374DA4">
            <w:pPr>
              <w:rPr>
                <w:b/>
              </w:rPr>
            </w:pPr>
            <w:r w:rsidRPr="002F2879">
              <w:rPr>
                <w:b/>
              </w:rPr>
              <w:t>округов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63D" w:rsidRPr="002F2879" w:rsidRDefault="002A263D" w:rsidP="00374DA4">
            <w:pPr>
              <w:rPr>
                <w:b/>
              </w:rPr>
            </w:pPr>
            <w:r w:rsidRPr="002F2879">
              <w:rPr>
                <w:b/>
              </w:rPr>
              <w:t xml:space="preserve">Число депутатских мандатов в округе </w:t>
            </w:r>
          </w:p>
        </w:tc>
        <w:tc>
          <w:tcPr>
            <w:tcW w:w="12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63D" w:rsidRPr="002F2879" w:rsidRDefault="002A263D" w:rsidP="00374DA4">
            <w:pPr>
              <w:rPr>
                <w:b/>
              </w:rPr>
            </w:pPr>
            <w:r w:rsidRPr="002F2879">
              <w:rPr>
                <w:b/>
              </w:rPr>
              <w:t xml:space="preserve"> Число</w:t>
            </w:r>
          </w:p>
          <w:p w:rsidR="002A263D" w:rsidRPr="002F2879" w:rsidRDefault="002A263D" w:rsidP="00374DA4">
            <w:pPr>
              <w:rPr>
                <w:b/>
              </w:rPr>
            </w:pPr>
            <w:proofErr w:type="spellStart"/>
            <w:proofErr w:type="gramStart"/>
            <w:r w:rsidRPr="002F2879">
              <w:rPr>
                <w:b/>
              </w:rPr>
              <w:t>избира-телей</w:t>
            </w:r>
            <w:proofErr w:type="spellEnd"/>
            <w:proofErr w:type="gramEnd"/>
            <w:r w:rsidRPr="002F2879">
              <w:rPr>
                <w:b/>
              </w:rPr>
              <w:t xml:space="preserve"> в округе</w:t>
            </w:r>
          </w:p>
        </w:tc>
        <w:tc>
          <w:tcPr>
            <w:tcW w:w="17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63D" w:rsidRPr="002F2879" w:rsidRDefault="002A263D" w:rsidP="00374DA4">
            <w:pPr>
              <w:pStyle w:val="Noeeu3"/>
              <w:rPr>
                <w:b/>
                <w:szCs w:val="24"/>
              </w:rPr>
            </w:pPr>
            <w:r w:rsidRPr="002F2879">
              <w:rPr>
                <w:b/>
                <w:szCs w:val="24"/>
              </w:rPr>
              <w:t xml:space="preserve"> Число избирателей на один депутатский мандат</w:t>
            </w:r>
          </w:p>
        </w:tc>
        <w:tc>
          <w:tcPr>
            <w:tcW w:w="26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263D" w:rsidRPr="002F2879" w:rsidRDefault="002A263D" w:rsidP="00374DA4">
            <w:pPr>
              <w:pStyle w:val="Noeeu3"/>
              <w:rPr>
                <w:b/>
                <w:szCs w:val="24"/>
              </w:rPr>
            </w:pPr>
            <w:r w:rsidRPr="002F2879">
              <w:rPr>
                <w:b/>
                <w:szCs w:val="24"/>
              </w:rPr>
              <w:t xml:space="preserve">  </w:t>
            </w:r>
          </w:p>
          <w:p w:rsidR="002A263D" w:rsidRPr="002F2879" w:rsidRDefault="002A263D" w:rsidP="00374DA4">
            <w:pPr>
              <w:pStyle w:val="Noeeu3"/>
              <w:rPr>
                <w:b/>
                <w:szCs w:val="24"/>
              </w:rPr>
            </w:pPr>
            <w:r w:rsidRPr="002F2879">
              <w:rPr>
                <w:b/>
                <w:szCs w:val="24"/>
              </w:rPr>
              <w:t>Описание</w:t>
            </w:r>
          </w:p>
          <w:p w:rsidR="002A263D" w:rsidRPr="002F2879" w:rsidRDefault="002A263D" w:rsidP="00374DA4">
            <w:pPr>
              <w:pStyle w:val="Noeeu3"/>
              <w:rPr>
                <w:b/>
                <w:szCs w:val="24"/>
              </w:rPr>
            </w:pPr>
            <w:r w:rsidRPr="002F2879">
              <w:rPr>
                <w:b/>
                <w:szCs w:val="24"/>
              </w:rPr>
              <w:t xml:space="preserve">избирательного </w:t>
            </w:r>
          </w:p>
          <w:p w:rsidR="002A263D" w:rsidRPr="002F2879" w:rsidRDefault="002A263D" w:rsidP="00374DA4">
            <w:pPr>
              <w:pStyle w:val="Noeeu3"/>
              <w:rPr>
                <w:b/>
                <w:szCs w:val="24"/>
              </w:rPr>
            </w:pPr>
            <w:r w:rsidRPr="002F2879">
              <w:rPr>
                <w:b/>
                <w:szCs w:val="24"/>
              </w:rPr>
              <w:t>округа</w:t>
            </w:r>
          </w:p>
        </w:tc>
      </w:tr>
      <w:tr w:rsidR="002A263D" w:rsidTr="00374DA4">
        <w:tc>
          <w:tcPr>
            <w:tcW w:w="661" w:type="dxa"/>
          </w:tcPr>
          <w:p w:rsidR="002A263D" w:rsidRDefault="002A263D" w:rsidP="00374DA4">
            <w:r>
              <w:t>1.</w:t>
            </w:r>
          </w:p>
          <w:p w:rsidR="002A263D" w:rsidRDefault="002A263D" w:rsidP="00374DA4">
            <w:r>
              <w:t xml:space="preserve"> </w:t>
            </w:r>
          </w:p>
        </w:tc>
        <w:tc>
          <w:tcPr>
            <w:tcW w:w="1850" w:type="dxa"/>
          </w:tcPr>
          <w:p w:rsidR="002A263D" w:rsidRDefault="002A263D" w:rsidP="00374DA4">
            <w:r>
              <w:t xml:space="preserve">Люкский </w:t>
            </w:r>
          </w:p>
          <w:p w:rsidR="002A263D" w:rsidRDefault="002A263D" w:rsidP="00374DA4">
            <w:r>
              <w:t>№ 1</w:t>
            </w:r>
          </w:p>
        </w:tc>
        <w:tc>
          <w:tcPr>
            <w:tcW w:w="1550" w:type="dxa"/>
          </w:tcPr>
          <w:p w:rsidR="002A263D" w:rsidRDefault="002A263D" w:rsidP="00374DA4">
            <w:r>
              <w:t>6</w:t>
            </w:r>
          </w:p>
        </w:tc>
        <w:tc>
          <w:tcPr>
            <w:tcW w:w="1254" w:type="dxa"/>
          </w:tcPr>
          <w:p w:rsidR="002A263D" w:rsidRDefault="002A263D" w:rsidP="00374DA4">
            <w:r>
              <w:t>445</w:t>
            </w:r>
          </w:p>
        </w:tc>
        <w:tc>
          <w:tcPr>
            <w:tcW w:w="1729" w:type="dxa"/>
          </w:tcPr>
          <w:p w:rsidR="002A263D" w:rsidRDefault="002A263D" w:rsidP="00374DA4">
            <w:pPr>
              <w:pStyle w:val="Noeeu3"/>
              <w:spacing w:before="0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2697" w:type="dxa"/>
          </w:tcPr>
          <w:p w:rsidR="002A263D" w:rsidRDefault="002A263D" w:rsidP="00374DA4">
            <w:pPr>
              <w:pStyle w:val="Noeeu3"/>
              <w:spacing w:before="0"/>
              <w:rPr>
                <w:szCs w:val="24"/>
              </w:rPr>
            </w:pPr>
            <w:proofErr w:type="spellStart"/>
            <w:r>
              <w:rPr>
                <w:szCs w:val="24"/>
              </w:rPr>
              <w:t>С.Люк</w:t>
            </w:r>
            <w:proofErr w:type="spellEnd"/>
          </w:p>
        </w:tc>
      </w:tr>
      <w:tr w:rsidR="002A263D" w:rsidTr="00374DA4">
        <w:tc>
          <w:tcPr>
            <w:tcW w:w="661" w:type="dxa"/>
          </w:tcPr>
          <w:p w:rsidR="002A263D" w:rsidRDefault="002A263D" w:rsidP="00374DA4">
            <w:r>
              <w:t>2.</w:t>
            </w:r>
          </w:p>
        </w:tc>
        <w:tc>
          <w:tcPr>
            <w:tcW w:w="1850" w:type="dxa"/>
          </w:tcPr>
          <w:p w:rsidR="002A263D" w:rsidRDefault="002A263D" w:rsidP="00374DA4">
            <w:proofErr w:type="spellStart"/>
            <w:r>
              <w:t>Коршуновский</w:t>
            </w:r>
            <w:proofErr w:type="spellEnd"/>
            <w:r>
              <w:t xml:space="preserve"> </w:t>
            </w:r>
          </w:p>
          <w:p w:rsidR="002A263D" w:rsidRDefault="002A263D" w:rsidP="00374DA4">
            <w:r>
              <w:t>№ 2</w:t>
            </w:r>
          </w:p>
        </w:tc>
        <w:tc>
          <w:tcPr>
            <w:tcW w:w="1550" w:type="dxa"/>
          </w:tcPr>
          <w:p w:rsidR="002A263D" w:rsidRDefault="002A263D" w:rsidP="00374DA4">
            <w:r>
              <w:t>5</w:t>
            </w:r>
          </w:p>
        </w:tc>
        <w:tc>
          <w:tcPr>
            <w:tcW w:w="1254" w:type="dxa"/>
          </w:tcPr>
          <w:p w:rsidR="002A263D" w:rsidRDefault="002A263D" w:rsidP="00374DA4">
            <w:r>
              <w:t>348</w:t>
            </w:r>
          </w:p>
        </w:tc>
        <w:tc>
          <w:tcPr>
            <w:tcW w:w="1729" w:type="dxa"/>
          </w:tcPr>
          <w:p w:rsidR="002A263D" w:rsidRDefault="002A263D" w:rsidP="00374DA4">
            <w:pPr>
              <w:pStyle w:val="Noeeu3"/>
              <w:spacing w:before="0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2697" w:type="dxa"/>
          </w:tcPr>
          <w:p w:rsidR="002A263D" w:rsidRDefault="002A263D" w:rsidP="00374DA4">
            <w:pPr>
              <w:pStyle w:val="Noeeu3"/>
              <w:spacing w:before="0"/>
              <w:rPr>
                <w:szCs w:val="24"/>
              </w:rPr>
            </w:pPr>
            <w:proofErr w:type="spellStart"/>
            <w:r>
              <w:t>Д.Коршуново</w:t>
            </w:r>
            <w:proofErr w:type="spellEnd"/>
            <w:r>
              <w:t>, д. Юлдырь, д. Малое Сазаново, д. Большое Сазаново</w:t>
            </w:r>
          </w:p>
        </w:tc>
      </w:tr>
    </w:tbl>
    <w:p w:rsidR="002A263D" w:rsidRDefault="002A263D" w:rsidP="002A263D">
      <w:pPr>
        <w:ind w:firstLine="142"/>
        <w:rPr>
          <w:b/>
          <w:sz w:val="26"/>
          <w:szCs w:val="26"/>
        </w:rPr>
      </w:pPr>
    </w:p>
    <w:p w:rsidR="002A263D" w:rsidRDefault="002A263D" w:rsidP="002A263D">
      <w:pPr>
        <w:ind w:firstLine="142"/>
        <w:rPr>
          <w:b/>
          <w:sz w:val="26"/>
          <w:szCs w:val="26"/>
        </w:rPr>
      </w:pPr>
    </w:p>
    <w:p w:rsidR="002A263D" w:rsidRDefault="002A263D" w:rsidP="002A263D">
      <w:pPr>
        <w:ind w:firstLine="14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2A263D" w:rsidRDefault="002A263D" w:rsidP="002A263D"/>
    <w:p w:rsidR="003E1D08" w:rsidRDefault="00C708D6" w:rsidP="00C708D6">
      <w:pPr>
        <w:ind w:firstLine="720"/>
        <w:jc w:val="both"/>
      </w:pPr>
      <w:r>
        <w:rPr>
          <w:sz w:val="26"/>
          <w:szCs w:val="26"/>
        </w:rPr>
        <w:t xml:space="preserve"> </w:t>
      </w:r>
    </w:p>
    <w:sectPr w:rsidR="003E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9F"/>
    <w:rsid w:val="000065C1"/>
    <w:rsid w:val="000378AC"/>
    <w:rsid w:val="000427E2"/>
    <w:rsid w:val="00050443"/>
    <w:rsid w:val="00052E41"/>
    <w:rsid w:val="00066C71"/>
    <w:rsid w:val="00080515"/>
    <w:rsid w:val="000901DD"/>
    <w:rsid w:val="0012004E"/>
    <w:rsid w:val="00137DD7"/>
    <w:rsid w:val="00145A17"/>
    <w:rsid w:val="001634A9"/>
    <w:rsid w:val="001805BC"/>
    <w:rsid w:val="00186874"/>
    <w:rsid w:val="00192B92"/>
    <w:rsid w:val="001D03F0"/>
    <w:rsid w:val="0020113D"/>
    <w:rsid w:val="0021011C"/>
    <w:rsid w:val="00221D4F"/>
    <w:rsid w:val="002261FB"/>
    <w:rsid w:val="00233B5E"/>
    <w:rsid w:val="002536B8"/>
    <w:rsid w:val="00263691"/>
    <w:rsid w:val="00271008"/>
    <w:rsid w:val="00285296"/>
    <w:rsid w:val="002A263D"/>
    <w:rsid w:val="002B3184"/>
    <w:rsid w:val="002C0EE7"/>
    <w:rsid w:val="002D63B4"/>
    <w:rsid w:val="002E7B9F"/>
    <w:rsid w:val="00306F53"/>
    <w:rsid w:val="0031460D"/>
    <w:rsid w:val="00324AD6"/>
    <w:rsid w:val="00332E0D"/>
    <w:rsid w:val="00334D4B"/>
    <w:rsid w:val="00352129"/>
    <w:rsid w:val="0035331A"/>
    <w:rsid w:val="003867A1"/>
    <w:rsid w:val="003A791C"/>
    <w:rsid w:val="003D61A7"/>
    <w:rsid w:val="003E1D08"/>
    <w:rsid w:val="0040440E"/>
    <w:rsid w:val="00421048"/>
    <w:rsid w:val="00436559"/>
    <w:rsid w:val="00436841"/>
    <w:rsid w:val="00442B4A"/>
    <w:rsid w:val="004C28DA"/>
    <w:rsid w:val="004D1D13"/>
    <w:rsid w:val="00522479"/>
    <w:rsid w:val="00547BF7"/>
    <w:rsid w:val="0057065E"/>
    <w:rsid w:val="005808CB"/>
    <w:rsid w:val="005A0770"/>
    <w:rsid w:val="005A652D"/>
    <w:rsid w:val="0061364E"/>
    <w:rsid w:val="00615F8C"/>
    <w:rsid w:val="006441DE"/>
    <w:rsid w:val="006637BB"/>
    <w:rsid w:val="00673C2E"/>
    <w:rsid w:val="006751CA"/>
    <w:rsid w:val="0068070A"/>
    <w:rsid w:val="006862D1"/>
    <w:rsid w:val="0073438B"/>
    <w:rsid w:val="00767AB4"/>
    <w:rsid w:val="00775319"/>
    <w:rsid w:val="00776021"/>
    <w:rsid w:val="007E669C"/>
    <w:rsid w:val="007F13C4"/>
    <w:rsid w:val="008103A9"/>
    <w:rsid w:val="008109A1"/>
    <w:rsid w:val="0084546C"/>
    <w:rsid w:val="00865212"/>
    <w:rsid w:val="0087780D"/>
    <w:rsid w:val="008C6C9C"/>
    <w:rsid w:val="00902F73"/>
    <w:rsid w:val="0092379B"/>
    <w:rsid w:val="00993A3C"/>
    <w:rsid w:val="009A349D"/>
    <w:rsid w:val="009B287D"/>
    <w:rsid w:val="009B2A08"/>
    <w:rsid w:val="00A10BBA"/>
    <w:rsid w:val="00A4000F"/>
    <w:rsid w:val="00A41887"/>
    <w:rsid w:val="00A70FC0"/>
    <w:rsid w:val="00AB2575"/>
    <w:rsid w:val="00AC1B80"/>
    <w:rsid w:val="00AD01CE"/>
    <w:rsid w:val="00AF127B"/>
    <w:rsid w:val="00B126F0"/>
    <w:rsid w:val="00B1335F"/>
    <w:rsid w:val="00B35548"/>
    <w:rsid w:val="00B53C9F"/>
    <w:rsid w:val="00B65007"/>
    <w:rsid w:val="00B74624"/>
    <w:rsid w:val="00B826AF"/>
    <w:rsid w:val="00B833F9"/>
    <w:rsid w:val="00B85BAD"/>
    <w:rsid w:val="00B86BFF"/>
    <w:rsid w:val="00BA7136"/>
    <w:rsid w:val="00BB43A7"/>
    <w:rsid w:val="00BD5FD7"/>
    <w:rsid w:val="00BD65ED"/>
    <w:rsid w:val="00BE29B6"/>
    <w:rsid w:val="00C05288"/>
    <w:rsid w:val="00C221E4"/>
    <w:rsid w:val="00C708D6"/>
    <w:rsid w:val="00CA0973"/>
    <w:rsid w:val="00CA3E78"/>
    <w:rsid w:val="00CC5D04"/>
    <w:rsid w:val="00CE4764"/>
    <w:rsid w:val="00D007B4"/>
    <w:rsid w:val="00D15C9F"/>
    <w:rsid w:val="00D40C7D"/>
    <w:rsid w:val="00D82188"/>
    <w:rsid w:val="00D96B53"/>
    <w:rsid w:val="00DA6654"/>
    <w:rsid w:val="00DC0014"/>
    <w:rsid w:val="00DD0EC3"/>
    <w:rsid w:val="00E27F86"/>
    <w:rsid w:val="00E4647F"/>
    <w:rsid w:val="00E62BA7"/>
    <w:rsid w:val="00E63803"/>
    <w:rsid w:val="00E839E0"/>
    <w:rsid w:val="00E84EED"/>
    <w:rsid w:val="00E90E77"/>
    <w:rsid w:val="00EE0E1D"/>
    <w:rsid w:val="00EF7450"/>
    <w:rsid w:val="00F1248B"/>
    <w:rsid w:val="00F41058"/>
    <w:rsid w:val="00F5165C"/>
    <w:rsid w:val="00FA1741"/>
    <w:rsid w:val="00FB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A263D"/>
    <w:pPr>
      <w:keepNext/>
      <w:ind w:firstLine="851"/>
      <w:jc w:val="right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41058"/>
    <w:pPr>
      <w:spacing w:line="360" w:lineRule="auto"/>
      <w:ind w:firstLine="378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410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F41058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10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Текст14-15"/>
    <w:basedOn w:val="a"/>
    <w:rsid w:val="00F41058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08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8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A26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eeu3">
    <w:name w:val="Noeeu3"/>
    <w:basedOn w:val="a"/>
    <w:rsid w:val="002A263D"/>
    <w:pPr>
      <w:spacing w:before="120"/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A263D"/>
    <w:pPr>
      <w:keepNext/>
      <w:ind w:firstLine="851"/>
      <w:jc w:val="right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41058"/>
    <w:pPr>
      <w:spacing w:line="360" w:lineRule="auto"/>
      <w:ind w:firstLine="378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410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F41058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10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Текст14-15"/>
    <w:basedOn w:val="a"/>
    <w:rsid w:val="00F41058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08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8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A26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eeu3">
    <w:name w:val="Noeeu3"/>
    <w:basedOn w:val="a"/>
    <w:rsid w:val="002A263D"/>
    <w:pPr>
      <w:spacing w:before="120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2016-05-16T10:07:00Z</cp:lastPrinted>
  <dcterms:created xsi:type="dcterms:W3CDTF">2016-05-16T04:19:00Z</dcterms:created>
  <dcterms:modified xsi:type="dcterms:W3CDTF">2016-05-16T10:08:00Z</dcterms:modified>
</cp:coreProperties>
</file>