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EB" w:rsidRPr="00E81F7A" w:rsidRDefault="00614DEB" w:rsidP="00614DEB">
      <w:pPr>
        <w:ind w:left="426"/>
        <w:jc w:val="center"/>
      </w:pPr>
      <w:r w:rsidRPr="00E81F7A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-220980</wp:posOffset>
            </wp:positionV>
            <wp:extent cx="1193165" cy="76200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81F7A">
        <w:t xml:space="preserve">                                          </w:t>
      </w: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</w:p>
    <w:p w:rsidR="00614DEB" w:rsidRDefault="00614DEB" w:rsidP="00614DEB">
      <w:pPr>
        <w:ind w:right="-142"/>
        <w:jc w:val="center"/>
        <w:rPr>
          <w:b/>
          <w:sz w:val="24"/>
          <w:szCs w:val="24"/>
        </w:rPr>
      </w:pPr>
    </w:p>
    <w:p w:rsidR="00614DEB" w:rsidRDefault="00614DEB" w:rsidP="00614DEB">
      <w:pPr>
        <w:ind w:right="-142"/>
        <w:jc w:val="center"/>
        <w:rPr>
          <w:b/>
          <w:sz w:val="24"/>
          <w:szCs w:val="24"/>
        </w:rPr>
      </w:pP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  <w:proofErr w:type="gramStart"/>
      <w:r w:rsidRPr="00E81F7A">
        <w:rPr>
          <w:b/>
          <w:sz w:val="24"/>
          <w:szCs w:val="24"/>
        </w:rPr>
        <w:t>Р</w:t>
      </w:r>
      <w:proofErr w:type="gramEnd"/>
      <w:r w:rsidRPr="00E81F7A">
        <w:rPr>
          <w:b/>
          <w:sz w:val="24"/>
          <w:szCs w:val="24"/>
        </w:rPr>
        <w:t xml:space="preserve"> Е Ш Е Н И Е</w:t>
      </w:r>
    </w:p>
    <w:p w:rsidR="00614DEB" w:rsidRPr="00E81F7A" w:rsidRDefault="00614DEB" w:rsidP="00614DEB">
      <w:pPr>
        <w:ind w:right="-142"/>
        <w:jc w:val="center"/>
        <w:rPr>
          <w:sz w:val="24"/>
          <w:szCs w:val="24"/>
        </w:rPr>
      </w:pP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  <w:r w:rsidRPr="00E81F7A">
        <w:rPr>
          <w:b/>
          <w:sz w:val="24"/>
          <w:szCs w:val="24"/>
        </w:rPr>
        <w:t>Совет депутатов</w:t>
      </w:r>
    </w:p>
    <w:p w:rsidR="00614DEB" w:rsidRPr="00E81F7A" w:rsidRDefault="00614DEB" w:rsidP="00614DEB">
      <w:pPr>
        <w:ind w:right="-142"/>
        <w:jc w:val="center"/>
        <w:rPr>
          <w:b/>
          <w:sz w:val="24"/>
          <w:szCs w:val="24"/>
        </w:rPr>
      </w:pPr>
      <w:r w:rsidRPr="00E81F7A">
        <w:rPr>
          <w:b/>
          <w:sz w:val="24"/>
          <w:szCs w:val="24"/>
        </w:rPr>
        <w:t>муниципального образования «</w:t>
      </w:r>
      <w:proofErr w:type="spellStart"/>
      <w:r w:rsidRPr="00E81F7A">
        <w:rPr>
          <w:b/>
          <w:sz w:val="24"/>
          <w:szCs w:val="24"/>
        </w:rPr>
        <w:t>Пыбьинское</w:t>
      </w:r>
      <w:proofErr w:type="spellEnd"/>
      <w:r w:rsidRPr="00E81F7A">
        <w:rPr>
          <w:b/>
          <w:sz w:val="24"/>
          <w:szCs w:val="24"/>
        </w:rPr>
        <w:t>»</w:t>
      </w:r>
    </w:p>
    <w:p w:rsidR="00614DEB" w:rsidRPr="00E81F7A" w:rsidRDefault="00614DEB" w:rsidP="00614DEB">
      <w:pPr>
        <w:jc w:val="center"/>
        <w:rPr>
          <w:b/>
          <w:sz w:val="24"/>
          <w:szCs w:val="24"/>
        </w:rPr>
      </w:pPr>
      <w:r w:rsidRPr="00E81F7A">
        <w:rPr>
          <w:b/>
          <w:sz w:val="24"/>
          <w:szCs w:val="24"/>
        </w:rPr>
        <w:t>«</w:t>
      </w:r>
      <w:proofErr w:type="spellStart"/>
      <w:r w:rsidRPr="00E81F7A">
        <w:rPr>
          <w:b/>
          <w:sz w:val="24"/>
          <w:szCs w:val="24"/>
        </w:rPr>
        <w:t>Побья</w:t>
      </w:r>
      <w:proofErr w:type="spellEnd"/>
      <w:r w:rsidRPr="00E81F7A">
        <w:rPr>
          <w:b/>
          <w:sz w:val="24"/>
          <w:szCs w:val="24"/>
        </w:rPr>
        <w:t xml:space="preserve">» муниципал </w:t>
      </w:r>
      <w:proofErr w:type="spellStart"/>
      <w:r w:rsidRPr="00E81F7A">
        <w:rPr>
          <w:b/>
          <w:sz w:val="24"/>
          <w:szCs w:val="24"/>
        </w:rPr>
        <w:t>кылдытэтысь</w:t>
      </w:r>
      <w:proofErr w:type="spellEnd"/>
      <w:r w:rsidRPr="00E81F7A">
        <w:rPr>
          <w:b/>
          <w:sz w:val="24"/>
          <w:szCs w:val="24"/>
        </w:rPr>
        <w:t xml:space="preserve"> депутат </w:t>
      </w:r>
      <w:proofErr w:type="spellStart"/>
      <w:r w:rsidRPr="00E81F7A">
        <w:rPr>
          <w:b/>
          <w:sz w:val="24"/>
          <w:szCs w:val="24"/>
        </w:rPr>
        <w:t>Кенеш</w:t>
      </w:r>
      <w:proofErr w:type="spellEnd"/>
    </w:p>
    <w:p w:rsidR="00614DEB" w:rsidRDefault="00614DEB" w:rsidP="00F3197D">
      <w:pPr>
        <w:rPr>
          <w:b/>
          <w:bCs/>
          <w:sz w:val="28"/>
          <w:szCs w:val="28"/>
        </w:rPr>
      </w:pPr>
    </w:p>
    <w:p w:rsidR="00F3197D" w:rsidRDefault="00F3197D" w:rsidP="00F3197D">
      <w:pPr>
        <w:rPr>
          <w:b/>
          <w:bCs/>
          <w:sz w:val="28"/>
          <w:szCs w:val="28"/>
        </w:rPr>
      </w:pPr>
    </w:p>
    <w:p w:rsidR="00F829F2" w:rsidRPr="00F3197D" w:rsidRDefault="004340FA" w:rsidP="00F3197D">
      <w:pPr>
        <w:jc w:val="center"/>
        <w:rPr>
          <w:b/>
          <w:sz w:val="24"/>
          <w:szCs w:val="24"/>
        </w:rPr>
      </w:pPr>
      <w:r w:rsidRPr="00F3197D">
        <w:rPr>
          <w:b/>
          <w:sz w:val="24"/>
          <w:szCs w:val="24"/>
        </w:rPr>
        <w:t>Об изменении размера пенсии за выслугу лет</w:t>
      </w:r>
    </w:p>
    <w:p w:rsidR="004340FA" w:rsidRDefault="004340FA" w:rsidP="004340FA">
      <w:pPr>
        <w:jc w:val="both"/>
        <w:rPr>
          <w:sz w:val="24"/>
          <w:szCs w:val="24"/>
        </w:rPr>
      </w:pPr>
    </w:p>
    <w:p w:rsidR="00F3197D" w:rsidRDefault="00F3197D" w:rsidP="004340FA">
      <w:pPr>
        <w:jc w:val="both"/>
        <w:rPr>
          <w:sz w:val="24"/>
          <w:szCs w:val="24"/>
        </w:rPr>
      </w:pPr>
    </w:p>
    <w:p w:rsidR="00F829F2" w:rsidRDefault="00F829F2" w:rsidP="00F829F2">
      <w:pPr>
        <w:rPr>
          <w:sz w:val="24"/>
          <w:szCs w:val="24"/>
        </w:rPr>
      </w:pPr>
      <w:r>
        <w:rPr>
          <w:sz w:val="24"/>
          <w:szCs w:val="24"/>
        </w:rPr>
        <w:t>Принято Советом депутатов</w:t>
      </w:r>
    </w:p>
    <w:p w:rsidR="00F829F2" w:rsidRDefault="00FE27E7" w:rsidP="00F829F2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F829F2">
        <w:rPr>
          <w:sz w:val="24"/>
          <w:szCs w:val="24"/>
        </w:rPr>
        <w:t>униципального образования                                                                     «18» декабря 2014 г.</w:t>
      </w:r>
    </w:p>
    <w:p w:rsidR="00F829F2" w:rsidRDefault="00F829F2" w:rsidP="00F829F2">
      <w:pPr>
        <w:rPr>
          <w:sz w:val="24"/>
          <w:szCs w:val="24"/>
        </w:rPr>
      </w:pPr>
    </w:p>
    <w:p w:rsidR="00F829F2" w:rsidRDefault="00F829F2" w:rsidP="00F82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9F2" w:rsidRDefault="00F829F2" w:rsidP="00F3197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Руководствуясь </w:t>
      </w:r>
      <w:r w:rsidR="004340FA">
        <w:rPr>
          <w:sz w:val="24"/>
          <w:szCs w:val="24"/>
        </w:rPr>
        <w:t>Постановлением Правительства Удмуртской Республики от 06.10.2014 г. № 382 «О внесении изменений в Постановление Правительства Удмуртской Республики от 28.10.2010 г. № 315» «О реализации Закона УР «О пенсионном обеспечении государственных и гражданских служащих УР», Решением Совета депутатов муниципального образования «</w:t>
      </w:r>
      <w:proofErr w:type="spellStart"/>
      <w:r w:rsidR="004340FA">
        <w:rPr>
          <w:sz w:val="24"/>
          <w:szCs w:val="24"/>
        </w:rPr>
        <w:t>Пыбьинское</w:t>
      </w:r>
      <w:proofErr w:type="spellEnd"/>
      <w:r w:rsidR="004340FA">
        <w:rPr>
          <w:sz w:val="24"/>
          <w:szCs w:val="24"/>
        </w:rPr>
        <w:t>» от 25.10.2012 г. № 4-1 «Об утверждении Положения «О пенсионном обеспечении муниципальных служащих муниципального образования «</w:t>
      </w:r>
      <w:proofErr w:type="spellStart"/>
      <w:r w:rsidR="004340FA">
        <w:rPr>
          <w:sz w:val="24"/>
          <w:szCs w:val="24"/>
        </w:rPr>
        <w:t>Пыбьинское</w:t>
      </w:r>
      <w:proofErr w:type="spellEnd"/>
      <w:r w:rsidR="004340FA">
        <w:rPr>
          <w:sz w:val="24"/>
          <w:szCs w:val="24"/>
        </w:rPr>
        <w:t>»</w:t>
      </w:r>
      <w:r w:rsidR="00F319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197D">
        <w:rPr>
          <w:sz w:val="24"/>
          <w:szCs w:val="24"/>
        </w:rPr>
        <w:t>Совет депутатов муниципального образования  «</w:t>
      </w:r>
      <w:proofErr w:type="spellStart"/>
      <w:r w:rsidR="00F3197D">
        <w:rPr>
          <w:sz w:val="24"/>
          <w:szCs w:val="24"/>
        </w:rPr>
        <w:t>Пыбьинское</w:t>
      </w:r>
      <w:proofErr w:type="spellEnd"/>
      <w:r w:rsidR="00F3197D">
        <w:rPr>
          <w:sz w:val="24"/>
          <w:szCs w:val="24"/>
        </w:rPr>
        <w:t xml:space="preserve">»   </w:t>
      </w:r>
      <w:r>
        <w:rPr>
          <w:b/>
          <w:sz w:val="24"/>
          <w:szCs w:val="24"/>
        </w:rPr>
        <w:t>РЕШАЕТ</w:t>
      </w:r>
      <w:r>
        <w:rPr>
          <w:sz w:val="24"/>
          <w:szCs w:val="24"/>
        </w:rPr>
        <w:t>:</w:t>
      </w:r>
      <w:proofErr w:type="gramEnd"/>
    </w:p>
    <w:p w:rsidR="00F829F2" w:rsidRDefault="00F829F2" w:rsidP="00F829F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D579A" w:rsidRPr="004340FA" w:rsidRDefault="004340FA" w:rsidP="004340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размер м</w:t>
      </w:r>
      <w:r w:rsidR="00F3197D">
        <w:rPr>
          <w:sz w:val="24"/>
          <w:szCs w:val="24"/>
        </w:rPr>
        <w:t>инимальной</w:t>
      </w:r>
      <w:r>
        <w:rPr>
          <w:sz w:val="24"/>
          <w:szCs w:val="24"/>
        </w:rPr>
        <w:t xml:space="preserve"> пенсии за выслугу лет муниципальных служащих муниципального образования «</w:t>
      </w:r>
      <w:proofErr w:type="spellStart"/>
      <w:r>
        <w:rPr>
          <w:sz w:val="24"/>
          <w:szCs w:val="24"/>
        </w:rPr>
        <w:t>Пыбьинское</w:t>
      </w:r>
      <w:proofErr w:type="spellEnd"/>
      <w:r>
        <w:rPr>
          <w:sz w:val="24"/>
          <w:szCs w:val="24"/>
        </w:rPr>
        <w:t>» в размере 2 000,00 (Две тысячи) рублей с 1 октября 2014 года.</w:t>
      </w:r>
    </w:p>
    <w:p w:rsidR="00F829F2" w:rsidRDefault="00F829F2" w:rsidP="00F829F2">
      <w:pPr>
        <w:ind w:left="4860"/>
        <w:jc w:val="right"/>
        <w:rPr>
          <w:sz w:val="24"/>
          <w:szCs w:val="24"/>
        </w:rPr>
      </w:pPr>
    </w:p>
    <w:p w:rsidR="00F829F2" w:rsidRDefault="00F829F2" w:rsidP="004340FA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829F2" w:rsidRDefault="00F829F2" w:rsidP="00F82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829F2" w:rsidRDefault="00F829F2" w:rsidP="00F829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2961" w:type="dxa"/>
        <w:tblLook w:val="04A0"/>
      </w:tblPr>
      <w:tblGrid>
        <w:gridCol w:w="9322"/>
        <w:gridCol w:w="3639"/>
      </w:tblGrid>
      <w:tr w:rsidR="00F829F2" w:rsidTr="00614DEB">
        <w:trPr>
          <w:trHeight w:val="265"/>
        </w:trPr>
        <w:tc>
          <w:tcPr>
            <w:tcW w:w="9322" w:type="dxa"/>
            <w:hideMark/>
          </w:tcPr>
          <w:p w:rsidR="00F829F2" w:rsidRDefault="00F829F2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3639" w:type="dxa"/>
            <w:hideMark/>
          </w:tcPr>
          <w:p w:rsidR="00F829F2" w:rsidRDefault="00F829F2">
            <w:pPr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829F2" w:rsidTr="00614DEB">
        <w:tc>
          <w:tcPr>
            <w:tcW w:w="9322" w:type="dxa"/>
          </w:tcPr>
          <w:p w:rsidR="00F829F2" w:rsidRDefault="00614DEB" w:rsidP="00614DEB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Пыбьинское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»                                                                                                   А.И. Максимов</w:t>
            </w:r>
          </w:p>
        </w:tc>
        <w:tc>
          <w:tcPr>
            <w:tcW w:w="3639" w:type="dxa"/>
          </w:tcPr>
          <w:p w:rsidR="00F829F2" w:rsidRDefault="00F829F2">
            <w:pPr>
              <w:spacing w:line="360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F829F2" w:rsidTr="00614DEB">
        <w:tc>
          <w:tcPr>
            <w:tcW w:w="9322" w:type="dxa"/>
          </w:tcPr>
          <w:p w:rsidR="00614DEB" w:rsidRDefault="00614DEB" w:rsidP="002360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36057" w:rsidRDefault="00236057" w:rsidP="002360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 w:rsidR="00614DEB">
              <w:rPr>
                <w:sz w:val="24"/>
                <w:szCs w:val="24"/>
              </w:rPr>
              <w:t>Пыбья</w:t>
            </w:r>
            <w:proofErr w:type="spellEnd"/>
          </w:p>
          <w:p w:rsidR="00236057" w:rsidRDefault="00236057" w:rsidP="002360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18.12.2014 год</w:t>
            </w:r>
          </w:p>
          <w:p w:rsidR="00F829F2" w:rsidRDefault="00614DEB" w:rsidP="004340FA">
            <w:pPr>
              <w:spacing w:line="360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 23-</w:t>
            </w:r>
            <w:bookmarkStart w:id="0" w:name="_GoBack"/>
            <w:bookmarkEnd w:id="0"/>
            <w:r w:rsidR="004340FA">
              <w:rPr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:rsidR="00F829F2" w:rsidRDefault="00F829F2">
            <w:pPr>
              <w:spacing w:line="360" w:lineRule="auto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D514E" w:rsidRDefault="007D514E"/>
    <w:sectPr w:rsidR="007D514E" w:rsidSect="004C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F06"/>
    <w:multiLevelType w:val="multilevel"/>
    <w:tmpl w:val="623285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F2"/>
    <w:rsid w:val="00236057"/>
    <w:rsid w:val="002F3AA5"/>
    <w:rsid w:val="004340FA"/>
    <w:rsid w:val="004C7674"/>
    <w:rsid w:val="00614DEB"/>
    <w:rsid w:val="00777ACF"/>
    <w:rsid w:val="007D514E"/>
    <w:rsid w:val="00831932"/>
    <w:rsid w:val="00897349"/>
    <w:rsid w:val="008D579A"/>
    <w:rsid w:val="00AD0146"/>
    <w:rsid w:val="00C03B7A"/>
    <w:rsid w:val="00E63304"/>
    <w:rsid w:val="00F3197D"/>
    <w:rsid w:val="00F47D22"/>
    <w:rsid w:val="00F829F2"/>
    <w:rsid w:val="00FE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29F2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2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829F2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29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0A10-D919-49E8-9FFF-DEB717ED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Pybia</cp:lastModifiedBy>
  <cp:revision>20</cp:revision>
  <cp:lastPrinted>2014-12-29T06:33:00Z</cp:lastPrinted>
  <dcterms:created xsi:type="dcterms:W3CDTF">2014-12-15T07:00:00Z</dcterms:created>
  <dcterms:modified xsi:type="dcterms:W3CDTF">2014-12-29T06:33:00Z</dcterms:modified>
</cp:coreProperties>
</file>