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ПАМЯТКА КУПАЮЩИМС</w:t>
      </w:r>
      <w:r w:rsidR="0078681B">
        <w:rPr>
          <w:rStyle w:val="a4"/>
          <w:rFonts w:ascii="Arial" w:hAnsi="Arial" w:cs="Arial"/>
          <w:color w:val="3C4E58"/>
          <w:sz w:val="18"/>
          <w:szCs w:val="18"/>
        </w:rPr>
        <w:t>Я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Как показывает статистика, в кораблекрушениях гибнет меньше людей, чем во время купания. На водоемах в стране ежегодно погибает от 10 до 15 тысяч человек.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Умение плавать - еще не гарантия безопасности на воде. Открытый водоем - это всегда риск. Можно оказаться на воде, не умея плавать; можно заплыть далеко от берега и устать. Во время плавания Вас может подхватить сильное течение, или можете запутаться в водорослях.   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Соблюдая меры безопасности, Вы сможете избежать этих непредвиденных ситуаций. 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ПОМНИТЕ: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купаться можно только в местах разрешенных, детям обязательно в присутствии взрослых;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когда купаешься, поблизости от тебя должны быть люди;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- нельзя нырять  в незнакомых местах – на дне могут оказаться </w:t>
      </w:r>
      <w:proofErr w:type="spellStart"/>
      <w:r>
        <w:rPr>
          <w:rFonts w:ascii="Arial" w:hAnsi="Arial" w:cs="Arial"/>
          <w:color w:val="3C4E58"/>
          <w:sz w:val="18"/>
          <w:szCs w:val="18"/>
        </w:rPr>
        <w:t>притопленные</w:t>
      </w:r>
      <w:proofErr w:type="spellEnd"/>
      <w:r>
        <w:rPr>
          <w:rFonts w:ascii="Arial" w:hAnsi="Arial" w:cs="Arial"/>
          <w:color w:val="3C4E58"/>
          <w:sz w:val="18"/>
          <w:szCs w:val="18"/>
        </w:rPr>
        <w:t xml:space="preserve"> бревна, камни, коряги, металлические прутья и т.д.;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не следует купаться в заболоченных местах и там, где есть водоросли или тина;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- нельзя заплывать далеко от берега, не рассчитав свои силы, опасно даже для </w:t>
      </w:r>
      <w:proofErr w:type="gramStart"/>
      <w:r>
        <w:rPr>
          <w:rFonts w:ascii="Arial" w:hAnsi="Arial" w:cs="Arial"/>
          <w:color w:val="3C4E58"/>
          <w:sz w:val="18"/>
          <w:szCs w:val="18"/>
        </w:rPr>
        <w:t>умеющих</w:t>
      </w:r>
      <w:proofErr w:type="gramEnd"/>
      <w:r>
        <w:rPr>
          <w:rFonts w:ascii="Arial" w:hAnsi="Arial" w:cs="Arial"/>
          <w:color w:val="3C4E58"/>
          <w:sz w:val="18"/>
          <w:szCs w:val="18"/>
        </w:rPr>
        <w:t xml:space="preserve"> хорошо плавать;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           - нельзя цепляться за лодки, залезать на знаки навигационного оборудования- бакены, буйки и т.д.;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           - нельзя подплывать к проходящим судам, заплывать за буйки и выплывать на фарватер и судовой ход;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           - нельзя купаться в штормовую погоду или в местах сильного прибоя;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            - нельзя купаться в оросительных каналах, вблизи дамб, гидротехнических сооружений и </w:t>
      </w:r>
      <w:proofErr w:type="spellStart"/>
      <w:r>
        <w:rPr>
          <w:rFonts w:ascii="Arial" w:hAnsi="Arial" w:cs="Arial"/>
          <w:color w:val="3C4E58"/>
          <w:sz w:val="18"/>
          <w:szCs w:val="18"/>
        </w:rPr>
        <w:t>шандор</w:t>
      </w:r>
      <w:proofErr w:type="spellEnd"/>
      <w:r>
        <w:rPr>
          <w:rFonts w:ascii="Arial" w:hAnsi="Arial" w:cs="Arial"/>
          <w:color w:val="3C4E58"/>
          <w:sz w:val="18"/>
          <w:szCs w:val="18"/>
        </w:rPr>
        <w:t>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           - нельзя употреблять спиртные напитки и заходить потом в воду;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           -не заходи на глубокое место, если не умеешь плавать  или плаваешь плохо;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           - не устраивай в воде игр, связанных с захватом других купающихся;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           -нельзя плавать на надувных матрасах и камерах (если плохо плаваешь);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           - не пытайся плавать на бревнах, досках, самодельных плотах;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если ты решил покататься на лодке, выучи основные правила безопасного поведения в этом случае;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нельзя купаться у крутых, обрывистых и заросших растительностью берегов;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- песчаное дно бывает зыбучим, что опасно для не </w:t>
      </w:r>
      <w:proofErr w:type="gramStart"/>
      <w:r>
        <w:rPr>
          <w:rFonts w:ascii="Arial" w:hAnsi="Arial" w:cs="Arial"/>
          <w:color w:val="3C4E58"/>
          <w:sz w:val="18"/>
          <w:szCs w:val="18"/>
        </w:rPr>
        <w:t>умеющих</w:t>
      </w:r>
      <w:proofErr w:type="gramEnd"/>
      <w:r>
        <w:rPr>
          <w:rFonts w:ascii="Arial" w:hAnsi="Arial" w:cs="Arial"/>
          <w:color w:val="3C4E58"/>
          <w:sz w:val="18"/>
          <w:szCs w:val="18"/>
        </w:rPr>
        <w:t xml:space="preserve"> плавать;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необходимо уметь правильно управлять своими возможностями.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 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РЕКОМЕНДАЦИИ О ТОМ, КАК НЕ УТОНУТЬ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научись плавать (это главное);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паника – основная причина трагедий на воде, никогда не поддавайся панике;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если ты оказался в воде на сильном  течении, не пытайся плыть навстречу течению. Нужно плыть по течению, но так, чтобы постепенно приближаться к берегу;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- если попал в водоворот, не пугайся, набери </w:t>
      </w:r>
      <w:proofErr w:type="gramStart"/>
      <w:r>
        <w:rPr>
          <w:rFonts w:ascii="Arial" w:hAnsi="Arial" w:cs="Arial"/>
          <w:color w:val="3C4E58"/>
          <w:sz w:val="18"/>
          <w:szCs w:val="18"/>
        </w:rPr>
        <w:t>побольше</w:t>
      </w:r>
      <w:proofErr w:type="gramEnd"/>
      <w:r>
        <w:rPr>
          <w:rFonts w:ascii="Arial" w:hAnsi="Arial" w:cs="Arial"/>
          <w:color w:val="3C4E58"/>
          <w:sz w:val="18"/>
          <w:szCs w:val="18"/>
        </w:rPr>
        <w:t xml:space="preserve"> воздуха, нырни  и постарайся  резко свернуть в сторону от него;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если у тебя свело судорогой мышцы, ложись на спину и плыви к берегу, постарайся при этом растереть сведенные мышцы;  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если запутался в водорослях, не делай резких движений и рывков. Необходимо лечь на спину, стараясь мягкими, спокойными движениями 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если устал при плавании, помни, что лучшим способом для отдыха на воде является  положение «лежа на спине»;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чтобы избежать захлебывания в воде, пловец должен соблюдать правильный ритм дыхания;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lastRenderedPageBreak/>
        <w:t>-  чтобы избавиться от воды, попавшей в дыхательные пути и мешающей  дышать, нужно немедленно остановиться, энергичными движениями рук и ног удерживаться на поверхности воды и, подняв голову как можно выше, сильно откашляться.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 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ЕСЛИ ТОНЕТ ЧЕЛОВЕК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- подплывать к </w:t>
      </w:r>
      <w:proofErr w:type="gramStart"/>
      <w:r>
        <w:rPr>
          <w:rFonts w:ascii="Arial" w:hAnsi="Arial" w:cs="Arial"/>
          <w:color w:val="3C4E58"/>
          <w:sz w:val="18"/>
          <w:szCs w:val="18"/>
        </w:rPr>
        <w:t>тонущему</w:t>
      </w:r>
      <w:proofErr w:type="gramEnd"/>
      <w:r>
        <w:rPr>
          <w:rFonts w:ascii="Arial" w:hAnsi="Arial" w:cs="Arial"/>
          <w:color w:val="3C4E58"/>
          <w:sz w:val="18"/>
          <w:szCs w:val="18"/>
        </w:rPr>
        <w:t xml:space="preserve"> опасно: человек в панике может потянуть вас вслед за собой;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бросьте тонущему человеку плавающий предмет, ободрите его, позовите помощь;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- добираясь до </w:t>
      </w:r>
      <w:proofErr w:type="gramStart"/>
      <w:r>
        <w:rPr>
          <w:rFonts w:ascii="Arial" w:hAnsi="Arial" w:cs="Arial"/>
          <w:color w:val="3C4E58"/>
          <w:sz w:val="18"/>
          <w:szCs w:val="18"/>
        </w:rPr>
        <w:t>тонущего</w:t>
      </w:r>
      <w:proofErr w:type="gramEnd"/>
      <w:r>
        <w:rPr>
          <w:rFonts w:ascii="Arial" w:hAnsi="Arial" w:cs="Arial"/>
          <w:color w:val="3C4E58"/>
          <w:sz w:val="18"/>
          <w:szCs w:val="18"/>
        </w:rPr>
        <w:t xml:space="preserve"> вплавь, учтите течение реки. Если </w:t>
      </w:r>
      <w:proofErr w:type="gramStart"/>
      <w:r>
        <w:rPr>
          <w:rFonts w:ascii="Arial" w:hAnsi="Arial" w:cs="Arial"/>
          <w:color w:val="3C4E58"/>
          <w:sz w:val="18"/>
          <w:szCs w:val="18"/>
        </w:rPr>
        <w:t>тонущий</w:t>
      </w:r>
      <w:proofErr w:type="gramEnd"/>
      <w:r>
        <w:rPr>
          <w:rFonts w:ascii="Arial" w:hAnsi="Arial" w:cs="Arial"/>
          <w:color w:val="3C4E58"/>
          <w:sz w:val="18"/>
          <w:szCs w:val="18"/>
        </w:rPr>
        <w:t xml:space="preserve"> не контролирует свои действия, подплывите к нему сзади и, захватив за голову, под руку, за волосы, буксируйте к берегу;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- не позволяйте </w:t>
      </w:r>
      <w:proofErr w:type="gramStart"/>
      <w:r>
        <w:rPr>
          <w:rFonts w:ascii="Arial" w:hAnsi="Arial" w:cs="Arial"/>
          <w:color w:val="3C4E58"/>
          <w:sz w:val="18"/>
          <w:szCs w:val="18"/>
        </w:rPr>
        <w:t>тонущему</w:t>
      </w:r>
      <w:proofErr w:type="gramEnd"/>
      <w:r>
        <w:rPr>
          <w:rFonts w:ascii="Arial" w:hAnsi="Arial" w:cs="Arial"/>
          <w:color w:val="3C4E58"/>
          <w:sz w:val="18"/>
          <w:szCs w:val="18"/>
        </w:rPr>
        <w:t xml:space="preserve"> хвататься за вас;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 xml:space="preserve">-если доставленный на берег находится в бессознательном состоянии, необходимо освободить его дыхательные пути от воды. Для этого необходимо </w:t>
      </w:r>
      <w:proofErr w:type="spellStart"/>
      <w:r>
        <w:rPr>
          <w:rFonts w:ascii="Arial" w:hAnsi="Arial" w:cs="Arial"/>
          <w:color w:val="3C4E58"/>
          <w:sz w:val="18"/>
          <w:szCs w:val="18"/>
        </w:rPr>
        <w:t>переклонить</w:t>
      </w:r>
      <w:proofErr w:type="spellEnd"/>
      <w:r>
        <w:rPr>
          <w:rFonts w:ascii="Arial" w:hAnsi="Arial" w:cs="Arial"/>
          <w:color w:val="3C4E58"/>
          <w:sz w:val="18"/>
          <w:szCs w:val="18"/>
        </w:rPr>
        <w:t xml:space="preserve"> его через свое колено, переложив его на живот головой вниз. Очистить полость рта от водорослей, песка или ила.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Затем надавить сверху или тряхнуть несколько раз. Ребенка или подростка можно взять  за ноги и потрусить головой вниз. Если состояние не улучшилось, необходимо провести искусственную вентиляцию легких и непрямой массаж сердца;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Fonts w:ascii="Arial" w:hAnsi="Arial" w:cs="Arial"/>
          <w:color w:val="3C4E58"/>
          <w:sz w:val="18"/>
          <w:szCs w:val="18"/>
        </w:rPr>
        <w:t>- при возможности  вызвать скорую медицинскую помощь.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 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 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ПОМНИТЕ!</w:t>
      </w:r>
    </w:p>
    <w:p w:rsidR="008C0960" w:rsidRDefault="008C0960" w:rsidP="008C0960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  <w:r>
        <w:rPr>
          <w:rStyle w:val="a4"/>
          <w:rFonts w:ascii="Arial" w:hAnsi="Arial" w:cs="Arial"/>
          <w:color w:val="3C4E58"/>
          <w:sz w:val="18"/>
          <w:szCs w:val="18"/>
        </w:rPr>
        <w:t>Нарушение правил охраны жизни людей и безопасного поведения на воде – это главная причина гибели людей.</w:t>
      </w:r>
    </w:p>
    <w:p w:rsidR="00F0769E" w:rsidRPr="0078681B" w:rsidRDefault="00F0769E" w:rsidP="0078681B">
      <w:pPr>
        <w:pStyle w:val="a3"/>
        <w:shd w:val="clear" w:color="auto" w:fill="B3C3CB"/>
        <w:spacing w:before="120" w:beforeAutospacing="0" w:after="120" w:afterAutospacing="0"/>
        <w:jc w:val="both"/>
        <w:rPr>
          <w:rFonts w:ascii="Arial" w:hAnsi="Arial" w:cs="Arial"/>
          <w:color w:val="3C4E58"/>
          <w:sz w:val="18"/>
          <w:szCs w:val="18"/>
        </w:rPr>
      </w:pPr>
    </w:p>
    <w:sectPr w:rsidR="00F0769E" w:rsidRPr="0078681B" w:rsidSect="00F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60"/>
    <w:rsid w:val="0078681B"/>
    <w:rsid w:val="008C0960"/>
    <w:rsid w:val="00BD4876"/>
    <w:rsid w:val="00F0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Администрация</cp:lastModifiedBy>
  <cp:revision>3</cp:revision>
  <dcterms:created xsi:type="dcterms:W3CDTF">2014-06-09T17:03:00Z</dcterms:created>
  <dcterms:modified xsi:type="dcterms:W3CDTF">2018-07-05T05:54:00Z</dcterms:modified>
</cp:coreProperties>
</file>