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1" w:rsidRDefault="00FE6701" w:rsidP="00607E6E">
      <w:pPr>
        <w:jc w:val="right"/>
        <w:rPr>
          <w:b/>
          <w:sz w:val="26"/>
          <w:szCs w:val="26"/>
        </w:rPr>
      </w:pPr>
    </w:p>
    <w:p w:rsidR="00FE6701" w:rsidRDefault="00FE6701" w:rsidP="00607E6E">
      <w:pPr>
        <w:jc w:val="center"/>
        <w:rPr>
          <w:b/>
          <w:sz w:val="26"/>
          <w:szCs w:val="26"/>
        </w:rPr>
      </w:pPr>
    </w:p>
    <w:p w:rsidR="00FE6701" w:rsidRDefault="00FE6701" w:rsidP="00607E6E">
      <w:pPr>
        <w:jc w:val="center"/>
        <w:rPr>
          <w:b/>
          <w:sz w:val="26"/>
          <w:szCs w:val="26"/>
        </w:rPr>
      </w:pPr>
    </w:p>
    <w:p w:rsidR="00FE6701" w:rsidRDefault="00FE6701" w:rsidP="00607E6E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5pt;margin-top:-35.85pt;width:114pt;height:72.75pt;z-index:251658240;visibility:visible">
            <v:imagedata r:id="rId5" r:href="rId6"/>
            <w10:wrap type="square" side="left"/>
          </v:shape>
        </w:pict>
      </w:r>
    </w:p>
    <w:p w:rsidR="00FE6701" w:rsidRDefault="00FE6701" w:rsidP="00607E6E">
      <w:pPr>
        <w:jc w:val="center"/>
        <w:rPr>
          <w:b/>
          <w:sz w:val="26"/>
          <w:szCs w:val="26"/>
        </w:rPr>
      </w:pPr>
    </w:p>
    <w:p w:rsidR="00FE6701" w:rsidRDefault="00FE6701" w:rsidP="00F86153">
      <w:pPr>
        <w:ind w:left="3600" w:right="-142" w:hanging="4680"/>
        <w:jc w:val="center"/>
        <w:rPr>
          <w:b/>
        </w:rPr>
      </w:pPr>
    </w:p>
    <w:p w:rsidR="00FE6701" w:rsidRPr="002C422B" w:rsidRDefault="00FE6701" w:rsidP="00F86153">
      <w:pPr>
        <w:ind w:left="3600" w:right="-142" w:hanging="4680"/>
        <w:jc w:val="center"/>
        <w:rPr>
          <w:b/>
        </w:rPr>
      </w:pPr>
      <w:r w:rsidRPr="002C422B">
        <w:rPr>
          <w:b/>
        </w:rPr>
        <w:t>АДМИНИСТРАЦИЯ</w:t>
      </w:r>
      <w:r>
        <w:rPr>
          <w:b/>
        </w:rPr>
        <w:t xml:space="preserve">  </w:t>
      </w:r>
      <w:r w:rsidRPr="002C422B">
        <w:rPr>
          <w:b/>
        </w:rPr>
        <w:t>МУНИЦИПАЛЬНОГО ОБРАЗОВАНИЯ «ВОЕГУРТСКОЕ»</w:t>
      </w:r>
    </w:p>
    <w:p w:rsidR="00FE6701" w:rsidRPr="002C422B" w:rsidRDefault="00FE6701" w:rsidP="00F86153">
      <w:pPr>
        <w:jc w:val="center"/>
        <w:rPr>
          <w:b/>
        </w:rPr>
      </w:pPr>
    </w:p>
    <w:p w:rsidR="00FE6701" w:rsidRPr="002C422B" w:rsidRDefault="00FE6701" w:rsidP="00F86153">
      <w:pPr>
        <w:jc w:val="center"/>
        <w:rPr>
          <w:b/>
        </w:rPr>
      </w:pPr>
      <w:r w:rsidRPr="002C422B">
        <w:rPr>
          <w:b/>
        </w:rPr>
        <w:t>«ВОЕГУРТ»  МУНИЦИПАЛ КЫЛДЫТЭТЛЭН АДМИНИСТРАЦИЕЗ</w:t>
      </w:r>
    </w:p>
    <w:p w:rsidR="00FE6701" w:rsidRDefault="00FE6701" w:rsidP="00607E6E">
      <w:pPr>
        <w:rPr>
          <w:b/>
          <w:sz w:val="26"/>
          <w:szCs w:val="26"/>
        </w:rPr>
      </w:pPr>
    </w:p>
    <w:p w:rsidR="00FE6701" w:rsidRDefault="00FE6701" w:rsidP="007A4775">
      <w:pPr>
        <w:ind w:right="-142"/>
        <w:jc w:val="center"/>
        <w:rPr>
          <w:b/>
          <w:bCs/>
          <w:sz w:val="26"/>
          <w:szCs w:val="26"/>
        </w:rPr>
      </w:pPr>
    </w:p>
    <w:p w:rsidR="00FE6701" w:rsidRDefault="00FE6701" w:rsidP="007A47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6701" w:rsidRDefault="00FE6701" w:rsidP="007A4775">
      <w:pPr>
        <w:ind w:right="-142"/>
        <w:jc w:val="center"/>
        <w:rPr>
          <w:b/>
          <w:bCs/>
          <w:sz w:val="26"/>
          <w:szCs w:val="26"/>
        </w:rPr>
      </w:pPr>
    </w:p>
    <w:p w:rsidR="00FE6701" w:rsidRPr="00364F40" w:rsidRDefault="00FE6701" w:rsidP="00B140AE">
      <w:pPr>
        <w:ind w:right="-142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28 апреля 2018</w:t>
      </w:r>
      <w:r w:rsidRPr="00364F40">
        <w:rPr>
          <w:bCs/>
          <w:sz w:val="26"/>
          <w:szCs w:val="26"/>
        </w:rPr>
        <w:t xml:space="preserve"> года</w:t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</w:r>
      <w:r w:rsidRPr="00364F40">
        <w:rPr>
          <w:bCs/>
          <w:sz w:val="26"/>
          <w:szCs w:val="26"/>
        </w:rPr>
        <w:tab/>
        <w:t xml:space="preserve">№ </w:t>
      </w:r>
      <w:r>
        <w:rPr>
          <w:bCs/>
          <w:sz w:val="26"/>
          <w:szCs w:val="26"/>
        </w:rPr>
        <w:t>34</w:t>
      </w:r>
    </w:p>
    <w:p w:rsidR="00FE6701" w:rsidRDefault="00FE6701" w:rsidP="00607E6E">
      <w:pPr>
        <w:ind w:right="4315"/>
        <w:jc w:val="both"/>
        <w:rPr>
          <w:color w:val="000000"/>
          <w:sz w:val="26"/>
          <w:szCs w:val="26"/>
        </w:rPr>
      </w:pPr>
    </w:p>
    <w:p w:rsidR="00FE6701" w:rsidRPr="007B321D" w:rsidRDefault="00FE6701" w:rsidP="00374864">
      <w:pPr>
        <w:pStyle w:val="BodyTex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патрульных групп, патрульно-маневренной группы на территории </w:t>
      </w:r>
      <w:r w:rsidRPr="00577A63">
        <w:rPr>
          <w:b/>
          <w:sz w:val="26"/>
          <w:szCs w:val="26"/>
        </w:rPr>
        <w:t>муниципального образования</w:t>
      </w:r>
      <w:r w:rsidRPr="007B321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Воегуртское</w:t>
      </w:r>
      <w:r w:rsidRPr="007B321D">
        <w:rPr>
          <w:b/>
          <w:sz w:val="26"/>
          <w:szCs w:val="26"/>
        </w:rPr>
        <w:t xml:space="preserve">» </w:t>
      </w:r>
    </w:p>
    <w:p w:rsidR="00FE6701" w:rsidRPr="00364F40" w:rsidRDefault="00FE6701" w:rsidP="000C14BB">
      <w:pPr>
        <w:ind w:firstLine="709"/>
        <w:jc w:val="both"/>
        <w:rPr>
          <w:sz w:val="26"/>
          <w:szCs w:val="26"/>
        </w:rPr>
      </w:pPr>
    </w:p>
    <w:p w:rsidR="00FE6701" w:rsidRPr="00075DB3" w:rsidRDefault="00FE6701" w:rsidP="000C14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16, 18, 19, 21 Федерального закона Российской Федерации от 21.12.1994 № 69-Фз «о пожарной безопасности»,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Федерального закона Российской Федерации от 06.10.2003 г. № 131-ФЗ «Об общих принципах  организации местного самоуправления в Российской Федерации»,  </w:t>
      </w:r>
      <w:r w:rsidRPr="00364F40">
        <w:rPr>
          <w:b/>
          <w:sz w:val="26"/>
          <w:szCs w:val="26"/>
        </w:rPr>
        <w:t>ПОСТАНОВЛЯЮ:</w:t>
      </w:r>
    </w:p>
    <w:p w:rsidR="00FE6701" w:rsidRPr="00364F40" w:rsidRDefault="00FE6701" w:rsidP="000C14BB">
      <w:pPr>
        <w:ind w:firstLine="709"/>
        <w:jc w:val="both"/>
        <w:rPr>
          <w:b/>
          <w:sz w:val="26"/>
          <w:szCs w:val="26"/>
        </w:rPr>
      </w:pP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Создать патрульные группы в каждом населенных пунктах муниципального образования «Воегуртское»: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1 в д. Воегурт;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2 в д. Тукташ;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3 в с. Заречный;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4 в д. Шур;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5 в д. Пышкец</w:t>
      </w:r>
    </w:p>
    <w:p w:rsidR="00FE6701" w:rsidRDefault="00FE6701" w:rsidP="00F86153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6 в д. Адам</w:t>
      </w:r>
    </w:p>
    <w:p w:rsidR="00FE6701" w:rsidRDefault="00FE6701" w:rsidP="00F86153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патрульная группа № 7 в д. Пибаньшур</w:t>
      </w:r>
    </w:p>
    <w:p w:rsidR="00FE6701" w:rsidRDefault="00FE6701" w:rsidP="00F86153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состав патрульных групп (приложение  № 1).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Создать на территории муниципального образования «Воегуртское» патрульно-маневренную группу.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состав патрульно-маневренной группы (приложение № 2).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 положение по организации деятельности патрульно-маневренной и</w:t>
      </w:r>
      <w:r w:rsidRPr="000C14BB">
        <w:rPr>
          <w:sz w:val="26"/>
          <w:szCs w:val="26"/>
        </w:rPr>
        <w:t xml:space="preserve"> </w:t>
      </w:r>
      <w:r>
        <w:rPr>
          <w:sz w:val="26"/>
          <w:szCs w:val="26"/>
        </w:rPr>
        <w:t>патрульных групп.</w:t>
      </w:r>
    </w:p>
    <w:p w:rsidR="00FE6701" w:rsidRDefault="00FE6701" w:rsidP="000C14BB">
      <w:pPr>
        <w:ind w:left="284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6.</w:t>
      </w:r>
      <w:r w:rsidRPr="00412126">
        <w:rPr>
          <w:sz w:val="26"/>
          <w:szCs w:val="26"/>
        </w:rPr>
        <w:t xml:space="preserve"> </w:t>
      </w:r>
      <w:r w:rsidRPr="00B33D10">
        <w:rPr>
          <w:sz w:val="26"/>
          <w:szCs w:val="26"/>
        </w:rPr>
        <w:t xml:space="preserve">Разместить </w:t>
      </w:r>
      <w:r w:rsidRPr="00B33D10">
        <w:rPr>
          <w:spacing w:val="-4"/>
          <w:sz w:val="26"/>
          <w:szCs w:val="26"/>
        </w:rPr>
        <w:t xml:space="preserve">настоящее </w:t>
      </w:r>
      <w:r>
        <w:rPr>
          <w:spacing w:val="-4"/>
          <w:sz w:val="26"/>
          <w:szCs w:val="26"/>
        </w:rPr>
        <w:t>постановление</w:t>
      </w:r>
      <w:r w:rsidRPr="00B33D10">
        <w:rPr>
          <w:spacing w:val="-4"/>
          <w:sz w:val="26"/>
          <w:szCs w:val="26"/>
        </w:rPr>
        <w:t xml:space="preserve"> на официальном сайте</w:t>
      </w:r>
      <w:r w:rsidRPr="00B33D10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Балезинского района в разделе</w:t>
      </w:r>
      <w:r w:rsidRPr="00B33D10">
        <w:rPr>
          <w:spacing w:val="-4"/>
          <w:sz w:val="26"/>
          <w:szCs w:val="26"/>
        </w:rPr>
        <w:t xml:space="preserve"> муниципального образования </w:t>
      </w:r>
      <w:r>
        <w:rPr>
          <w:spacing w:val="-4"/>
          <w:sz w:val="26"/>
          <w:szCs w:val="26"/>
        </w:rPr>
        <w:t>«Воегуртское»</w:t>
      </w:r>
      <w:r w:rsidRPr="00B33D10">
        <w:rPr>
          <w:spacing w:val="-4"/>
          <w:sz w:val="26"/>
          <w:szCs w:val="26"/>
        </w:rPr>
        <w:t xml:space="preserve"> </w:t>
      </w:r>
    </w:p>
    <w:p w:rsidR="00FE6701" w:rsidRDefault="00FE6701" w:rsidP="000C14BB">
      <w:pPr>
        <w:pStyle w:val="BodyTextIndent"/>
        <w:spacing w:after="0"/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D62D0">
        <w:rPr>
          <w:sz w:val="26"/>
          <w:szCs w:val="26"/>
        </w:rPr>
        <w:t xml:space="preserve"> К</w:t>
      </w:r>
      <w:r>
        <w:rPr>
          <w:sz w:val="26"/>
          <w:szCs w:val="26"/>
        </w:rPr>
        <w:t>онтроль за исполнением данного п</w:t>
      </w:r>
      <w:r w:rsidRPr="005D62D0">
        <w:rPr>
          <w:sz w:val="26"/>
          <w:szCs w:val="26"/>
        </w:rPr>
        <w:t>остановления оставляю за собой</w:t>
      </w:r>
    </w:p>
    <w:p w:rsidR="00FE6701" w:rsidRDefault="00FE6701" w:rsidP="007B321D">
      <w:pPr>
        <w:pStyle w:val="BodyTextIndent"/>
        <w:spacing w:after="0"/>
        <w:ind w:left="284" w:firstLine="1077"/>
        <w:jc w:val="both"/>
        <w:rPr>
          <w:sz w:val="26"/>
          <w:szCs w:val="26"/>
        </w:rPr>
      </w:pPr>
    </w:p>
    <w:p w:rsidR="00FE6701" w:rsidRPr="00364F40" w:rsidRDefault="00FE6701" w:rsidP="007B321D">
      <w:pPr>
        <w:pStyle w:val="BodyTextIndent"/>
        <w:spacing w:after="0"/>
        <w:ind w:left="284" w:firstLine="1077"/>
        <w:jc w:val="both"/>
        <w:rPr>
          <w:sz w:val="26"/>
          <w:szCs w:val="26"/>
        </w:rPr>
      </w:pPr>
    </w:p>
    <w:p w:rsidR="00FE6701" w:rsidRPr="00364F40" w:rsidRDefault="00FE6701" w:rsidP="007B321D">
      <w:pPr>
        <w:jc w:val="both"/>
        <w:rPr>
          <w:sz w:val="26"/>
          <w:szCs w:val="26"/>
        </w:rPr>
      </w:pPr>
      <w:r w:rsidRPr="00364F40">
        <w:rPr>
          <w:sz w:val="26"/>
          <w:szCs w:val="26"/>
        </w:rPr>
        <w:t xml:space="preserve">Глава муниципального </w:t>
      </w:r>
    </w:p>
    <w:p w:rsidR="00FE6701" w:rsidRDefault="00FE6701" w:rsidP="007B321D">
      <w:pPr>
        <w:jc w:val="both"/>
        <w:rPr>
          <w:sz w:val="26"/>
          <w:szCs w:val="26"/>
        </w:rPr>
      </w:pPr>
      <w:r w:rsidRPr="00364F40">
        <w:rPr>
          <w:sz w:val="26"/>
          <w:szCs w:val="26"/>
        </w:rPr>
        <w:t>образования «</w:t>
      </w:r>
      <w:r>
        <w:rPr>
          <w:sz w:val="26"/>
          <w:szCs w:val="26"/>
        </w:rPr>
        <w:t>Воегуртское</w:t>
      </w:r>
      <w:r w:rsidRPr="00364F40">
        <w:rPr>
          <w:sz w:val="26"/>
          <w:szCs w:val="26"/>
        </w:rPr>
        <w:t>»</w:t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 w:rsidRPr="00364F40">
        <w:rPr>
          <w:sz w:val="26"/>
          <w:szCs w:val="26"/>
        </w:rPr>
        <w:tab/>
      </w:r>
      <w:r>
        <w:rPr>
          <w:sz w:val="26"/>
          <w:szCs w:val="26"/>
        </w:rPr>
        <w:t>Т. В. Корепанова</w:t>
      </w:r>
    </w:p>
    <w:p w:rsidR="00FE6701" w:rsidRDefault="00FE6701" w:rsidP="007B321D">
      <w:r>
        <w:br w:type="page"/>
      </w:r>
    </w:p>
    <w:p w:rsidR="00FE6701" w:rsidRDefault="00FE6701" w:rsidP="007B321D">
      <w:pPr>
        <w:ind w:firstLine="6237"/>
        <w:jc w:val="right"/>
      </w:pPr>
      <w:r w:rsidRPr="006D0251">
        <w:t>Приложение № 1</w:t>
      </w:r>
    </w:p>
    <w:p w:rsidR="00FE6701" w:rsidRPr="006D0251" w:rsidRDefault="00FE6701" w:rsidP="007B321D">
      <w:pPr>
        <w:ind w:firstLine="6237"/>
        <w:jc w:val="right"/>
      </w:pPr>
      <w:r w:rsidRPr="006D0251">
        <w:t xml:space="preserve"> </w:t>
      </w:r>
      <w:r>
        <w:t>к п</w:t>
      </w:r>
      <w:r w:rsidRPr="006D0251">
        <w:t xml:space="preserve">остановлению Администрации </w:t>
      </w:r>
    </w:p>
    <w:p w:rsidR="00FE6701" w:rsidRPr="006D0251" w:rsidRDefault="00FE6701" w:rsidP="007B321D">
      <w:pPr>
        <w:ind w:firstLine="6237"/>
        <w:jc w:val="right"/>
      </w:pPr>
      <w:r w:rsidRPr="006D0251">
        <w:t xml:space="preserve">муниципального образования </w:t>
      </w:r>
    </w:p>
    <w:p w:rsidR="00FE6701" w:rsidRPr="006D0251" w:rsidRDefault="00FE6701" w:rsidP="007B321D">
      <w:pPr>
        <w:ind w:firstLine="6237"/>
        <w:jc w:val="right"/>
      </w:pPr>
      <w:r w:rsidRPr="006D0251">
        <w:t>«</w:t>
      </w:r>
      <w:r>
        <w:t>Воегуртское</w:t>
      </w:r>
      <w:r w:rsidRPr="006D0251">
        <w:t xml:space="preserve">» № </w:t>
      </w:r>
      <w:r>
        <w:t>34</w:t>
      </w:r>
      <w:r w:rsidRPr="006D0251">
        <w:t xml:space="preserve"> от </w:t>
      </w:r>
      <w:r>
        <w:t>28</w:t>
      </w:r>
      <w:r w:rsidRPr="006D0251">
        <w:t>.</w:t>
      </w:r>
      <w:r>
        <w:t>04</w:t>
      </w:r>
      <w:r w:rsidRPr="006D0251">
        <w:t>.201</w:t>
      </w:r>
      <w:r>
        <w:t xml:space="preserve">8 </w:t>
      </w:r>
      <w:r w:rsidRPr="006D0251">
        <w:t>г</w:t>
      </w:r>
      <w:r>
        <w:t>.</w:t>
      </w:r>
    </w:p>
    <w:p w:rsidR="00FE6701" w:rsidRDefault="00FE6701" w:rsidP="008924E3">
      <w:pPr>
        <w:jc w:val="right"/>
        <w:rPr>
          <w:sz w:val="26"/>
          <w:szCs w:val="26"/>
        </w:rPr>
      </w:pPr>
    </w:p>
    <w:p w:rsidR="00FE6701" w:rsidRPr="009A5FE0" w:rsidRDefault="00FE6701" w:rsidP="00E37AEB">
      <w:pPr>
        <w:shd w:val="clear" w:color="auto" w:fill="FFFFFF"/>
        <w:jc w:val="center"/>
        <w:rPr>
          <w:b/>
        </w:rPr>
      </w:pPr>
      <w:r w:rsidRPr="009A5FE0">
        <w:rPr>
          <w:b/>
        </w:rPr>
        <w:t>Состав патрульных групп муниципального образования  «</w:t>
      </w:r>
      <w:r>
        <w:rPr>
          <w:b/>
        </w:rPr>
        <w:t>Воегуртское</w:t>
      </w:r>
      <w:r w:rsidRPr="009A5FE0">
        <w:rPr>
          <w:b/>
        </w:rPr>
        <w:t>»</w:t>
      </w:r>
    </w:p>
    <w:p w:rsidR="00FE6701" w:rsidRPr="00A35CE0" w:rsidRDefault="00FE6701" w:rsidP="00E37AEB">
      <w:pPr>
        <w:shd w:val="clear" w:color="auto" w:fill="FFFFFF"/>
        <w:jc w:val="center"/>
      </w:pPr>
      <w:r w:rsidRPr="00A35CE0">
        <w:t> </w:t>
      </w:r>
    </w:p>
    <w:tbl>
      <w:tblPr>
        <w:tblW w:w="99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7"/>
        <w:gridCol w:w="6412"/>
      </w:tblGrid>
      <w:tr w:rsidR="00FE6701" w:rsidRPr="00A35CE0" w:rsidTr="00D750F2">
        <w:trPr>
          <w:trHeight w:val="276"/>
          <w:tblCellSpacing w:w="0" w:type="dxa"/>
        </w:trPr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FE6701" w:rsidRPr="00A35CE0" w:rsidRDefault="00FE6701" w:rsidP="00E37AEB">
            <w:pPr>
              <w:jc w:val="center"/>
            </w:pPr>
            <w:r w:rsidRPr="00A35CE0">
              <w:t>Наименование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FFFFFF"/>
          </w:tcPr>
          <w:p w:rsidR="00FE6701" w:rsidRPr="00A35CE0" w:rsidRDefault="00FE6701" w:rsidP="00E37AEB">
            <w:pPr>
              <w:jc w:val="center"/>
            </w:pPr>
            <w:r w:rsidRPr="00A35CE0">
              <w:t>Состав группы</w:t>
            </w:r>
          </w:p>
        </w:tc>
      </w:tr>
      <w:tr w:rsidR="00FE6701" w:rsidRPr="00A35CE0" w:rsidTr="00D750F2">
        <w:trPr>
          <w:trHeight w:val="536"/>
          <w:tblCellSpacing w:w="0" w:type="dxa"/>
        </w:trPr>
        <w:tc>
          <w:tcPr>
            <w:tcW w:w="3547" w:type="dxa"/>
            <w:vMerge w:val="restart"/>
            <w:shd w:val="clear" w:color="auto" w:fill="FFFFFF"/>
          </w:tcPr>
          <w:p w:rsidR="00FE6701" w:rsidRPr="00A35CE0" w:rsidRDefault="00FE6701" w:rsidP="00E37AEB">
            <w:r w:rsidRPr="00A35CE0">
              <w:t>Патрульная группа № 1</w:t>
            </w:r>
          </w:p>
          <w:p w:rsidR="00FE6701" w:rsidRPr="00A35CE0" w:rsidRDefault="00FE6701" w:rsidP="00E37AEB">
            <w:r>
              <w:t>д. Воегурт</w:t>
            </w:r>
          </w:p>
        </w:tc>
        <w:tc>
          <w:tcPr>
            <w:tcW w:w="6412" w:type="dxa"/>
            <w:shd w:val="clear" w:color="auto" w:fill="FFFFFF"/>
          </w:tcPr>
          <w:p w:rsidR="00FE6701" w:rsidRPr="00A35CE0" w:rsidRDefault="00FE6701" w:rsidP="00E37AEB">
            <w:r w:rsidRPr="00A35CE0">
              <w:t>1</w:t>
            </w:r>
            <w:r>
              <w:t xml:space="preserve">.Султанбеков Сирень Хакович </w:t>
            </w:r>
            <w:r w:rsidRPr="00A35CE0">
              <w:t>– старший</w:t>
            </w:r>
            <w:r>
              <w:t xml:space="preserve"> группы, член ДПД - по согласованию</w:t>
            </w:r>
          </w:p>
        </w:tc>
      </w:tr>
      <w:tr w:rsidR="00FE6701" w:rsidRPr="00A35CE0" w:rsidTr="00D750F2">
        <w:trPr>
          <w:trHeight w:val="140"/>
          <w:tblCellSpacing w:w="0" w:type="dxa"/>
        </w:trPr>
        <w:tc>
          <w:tcPr>
            <w:tcW w:w="3547" w:type="dxa"/>
            <w:vMerge/>
            <w:shd w:val="clear" w:color="auto" w:fill="FFFFFF"/>
          </w:tcPr>
          <w:p w:rsidR="00FE6701" w:rsidRPr="00A35CE0" w:rsidRDefault="00FE6701" w:rsidP="00E37AEB"/>
        </w:tc>
        <w:tc>
          <w:tcPr>
            <w:tcW w:w="6412" w:type="dxa"/>
            <w:shd w:val="clear" w:color="auto" w:fill="FFFFFF"/>
          </w:tcPr>
          <w:p w:rsidR="00FE6701" w:rsidRPr="00A35CE0" w:rsidRDefault="00FE6701" w:rsidP="00683598">
            <w:r>
              <w:t>2. Зямбахтин Александр Викторович член ДПД</w:t>
            </w:r>
          </w:p>
        </w:tc>
      </w:tr>
      <w:tr w:rsidR="00FE6701" w:rsidRPr="00A35CE0" w:rsidTr="00D750F2">
        <w:trPr>
          <w:trHeight w:val="536"/>
          <w:tblCellSpacing w:w="0" w:type="dxa"/>
        </w:trPr>
        <w:tc>
          <w:tcPr>
            <w:tcW w:w="3547" w:type="dxa"/>
            <w:vMerge w:val="restart"/>
            <w:shd w:val="clear" w:color="auto" w:fill="FFFFFF"/>
          </w:tcPr>
          <w:p w:rsidR="00FE6701" w:rsidRPr="00A35CE0" w:rsidRDefault="00FE6701" w:rsidP="00E37AEB">
            <w:r w:rsidRPr="00A35CE0">
              <w:t>Патрульная группа № 2</w:t>
            </w:r>
          </w:p>
          <w:p w:rsidR="00FE6701" w:rsidRPr="00A35CE0" w:rsidRDefault="00FE6701" w:rsidP="00E37AEB">
            <w:r>
              <w:t>д. Тукташ</w:t>
            </w:r>
          </w:p>
        </w:tc>
        <w:tc>
          <w:tcPr>
            <w:tcW w:w="6412" w:type="dxa"/>
            <w:shd w:val="clear" w:color="auto" w:fill="FFFFFF"/>
          </w:tcPr>
          <w:p w:rsidR="00FE6701" w:rsidRPr="00A35CE0" w:rsidRDefault="00FE6701" w:rsidP="00683598">
            <w:r>
              <w:t>1.Шаронов Андрей Викторович -</w:t>
            </w:r>
            <w:r w:rsidRPr="00A35CE0">
              <w:t xml:space="preserve"> старший</w:t>
            </w:r>
            <w:r>
              <w:t xml:space="preserve"> группы, член ДПД</w:t>
            </w:r>
          </w:p>
        </w:tc>
      </w:tr>
      <w:tr w:rsidR="00FE6701" w:rsidRPr="00A35CE0" w:rsidTr="00D750F2">
        <w:trPr>
          <w:trHeight w:val="1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E6701" w:rsidRPr="00A35CE0" w:rsidRDefault="00FE6701" w:rsidP="00E37AEB"/>
        </w:tc>
        <w:tc>
          <w:tcPr>
            <w:tcW w:w="6412" w:type="dxa"/>
            <w:shd w:val="clear" w:color="auto" w:fill="FFFFFF"/>
          </w:tcPr>
          <w:p w:rsidR="00FE6701" w:rsidRPr="00A35CE0" w:rsidRDefault="00FE6701" w:rsidP="00CD47FF">
            <w:r>
              <w:t>2.Корепанов Валериан Александрович -  член ДПД</w:t>
            </w:r>
          </w:p>
        </w:tc>
      </w:tr>
      <w:tr w:rsidR="00FE6701" w:rsidRPr="00A35CE0" w:rsidTr="00D750F2">
        <w:trPr>
          <w:trHeight w:val="536"/>
          <w:tblCellSpacing w:w="0" w:type="dxa"/>
        </w:trPr>
        <w:tc>
          <w:tcPr>
            <w:tcW w:w="0" w:type="auto"/>
            <w:vMerge w:val="restart"/>
            <w:shd w:val="clear" w:color="auto" w:fill="FFFFFF"/>
          </w:tcPr>
          <w:p w:rsidR="00FE6701" w:rsidRPr="00A35CE0" w:rsidRDefault="00FE6701" w:rsidP="00E37AEB">
            <w:r w:rsidRPr="00A35CE0">
              <w:t>Патрульная группа №</w:t>
            </w:r>
            <w:r>
              <w:t xml:space="preserve"> 3</w:t>
            </w:r>
          </w:p>
          <w:p w:rsidR="00FE6701" w:rsidRPr="00A35CE0" w:rsidRDefault="00FE6701" w:rsidP="00E37AEB">
            <w:r>
              <w:t>с. Заречный</w:t>
            </w:r>
          </w:p>
        </w:tc>
        <w:tc>
          <w:tcPr>
            <w:tcW w:w="6412" w:type="dxa"/>
            <w:shd w:val="clear" w:color="auto" w:fill="FFFFFF"/>
          </w:tcPr>
          <w:p w:rsidR="00FE6701" w:rsidRPr="00A35CE0" w:rsidRDefault="00FE6701" w:rsidP="00683598">
            <w:r w:rsidRPr="00A35CE0">
              <w:t>1</w:t>
            </w:r>
            <w:r>
              <w:t>. Бутолин Петр Вячеславович – старший группы, член ДПД</w:t>
            </w:r>
          </w:p>
        </w:tc>
      </w:tr>
      <w:tr w:rsidR="00FE6701" w:rsidRPr="00A35CE0" w:rsidTr="00D750F2">
        <w:trPr>
          <w:trHeight w:val="140"/>
          <w:tblCellSpacing w:w="0" w:type="dxa"/>
        </w:trPr>
        <w:tc>
          <w:tcPr>
            <w:tcW w:w="0" w:type="auto"/>
            <w:vMerge/>
            <w:shd w:val="clear" w:color="auto" w:fill="FFFFFF"/>
          </w:tcPr>
          <w:p w:rsidR="00FE6701" w:rsidRPr="00A35CE0" w:rsidRDefault="00FE6701" w:rsidP="00E37AEB"/>
        </w:tc>
        <w:tc>
          <w:tcPr>
            <w:tcW w:w="6412" w:type="dxa"/>
            <w:shd w:val="clear" w:color="auto" w:fill="FFFFFF"/>
          </w:tcPr>
          <w:p w:rsidR="00FE6701" w:rsidRDefault="00FE6701" w:rsidP="0098305C">
            <w:r>
              <w:t>2. Корепанов Алексей Геннадьевич - член ДПД</w:t>
            </w:r>
          </w:p>
        </w:tc>
      </w:tr>
      <w:tr w:rsidR="00FE6701" w:rsidRPr="00A35CE0" w:rsidTr="00D750F2">
        <w:trPr>
          <w:trHeight w:val="552"/>
          <w:tblCellSpacing w:w="0" w:type="dxa"/>
        </w:trPr>
        <w:tc>
          <w:tcPr>
            <w:tcW w:w="0" w:type="auto"/>
            <w:vMerge w:val="restart"/>
            <w:shd w:val="clear" w:color="auto" w:fill="FFFFFF"/>
          </w:tcPr>
          <w:p w:rsidR="00FE6701" w:rsidRPr="00A35CE0" w:rsidRDefault="00FE6701" w:rsidP="00E37AEB">
            <w:r>
              <w:t>Патрульная группа № 4</w:t>
            </w:r>
          </w:p>
          <w:p w:rsidR="00FE6701" w:rsidRPr="00A35CE0" w:rsidRDefault="00FE6701" w:rsidP="00E37AEB">
            <w:r>
              <w:t>д. Шур</w:t>
            </w:r>
          </w:p>
        </w:tc>
        <w:tc>
          <w:tcPr>
            <w:tcW w:w="6412" w:type="dxa"/>
            <w:shd w:val="clear" w:color="auto" w:fill="FFFFFF"/>
          </w:tcPr>
          <w:p w:rsidR="00FE6701" w:rsidRPr="00A35CE0" w:rsidRDefault="00FE6701" w:rsidP="00CD47FF">
            <w:r>
              <w:t>1.Владыкина Валентина Анатольевна -</w:t>
            </w:r>
            <w:r w:rsidRPr="00A35CE0">
              <w:t xml:space="preserve"> старший</w:t>
            </w:r>
            <w:r>
              <w:t xml:space="preserve"> группы, староста д.Шур - по согласованию</w:t>
            </w:r>
          </w:p>
        </w:tc>
      </w:tr>
      <w:tr w:rsidR="00FE6701" w:rsidRPr="00A35CE0" w:rsidTr="00D750F2">
        <w:trPr>
          <w:trHeight w:val="1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E6701" w:rsidRPr="00A35CE0" w:rsidRDefault="00FE6701" w:rsidP="00E37AEB"/>
        </w:tc>
        <w:tc>
          <w:tcPr>
            <w:tcW w:w="6412" w:type="dxa"/>
            <w:shd w:val="clear" w:color="auto" w:fill="FFFFFF"/>
          </w:tcPr>
          <w:p w:rsidR="00FE6701" w:rsidRPr="00A35CE0" w:rsidRDefault="00FE6701" w:rsidP="00CD47FF">
            <w:r>
              <w:t>2. Владыкин Олег Леонидович, житель д. Шур</w:t>
            </w:r>
          </w:p>
        </w:tc>
      </w:tr>
      <w:tr w:rsidR="00FE6701" w:rsidRPr="00A35CE0" w:rsidTr="00D750F2">
        <w:trPr>
          <w:trHeight w:val="552"/>
          <w:tblCellSpacing w:w="0" w:type="dxa"/>
        </w:trPr>
        <w:tc>
          <w:tcPr>
            <w:tcW w:w="0" w:type="auto"/>
            <w:vMerge w:val="restart"/>
            <w:shd w:val="clear" w:color="auto" w:fill="FFFFFF"/>
          </w:tcPr>
          <w:p w:rsidR="00FE6701" w:rsidRPr="00A35CE0" w:rsidRDefault="00FE6701" w:rsidP="00F16694">
            <w:r>
              <w:t>Патрульная группа № 5</w:t>
            </w:r>
          </w:p>
          <w:p w:rsidR="00FE6701" w:rsidRPr="00A35CE0" w:rsidRDefault="00FE6701" w:rsidP="0098305C">
            <w:r>
              <w:t>д. Пышкец</w:t>
            </w:r>
          </w:p>
        </w:tc>
        <w:tc>
          <w:tcPr>
            <w:tcW w:w="6412" w:type="dxa"/>
            <w:shd w:val="clear" w:color="auto" w:fill="FFFFFF"/>
          </w:tcPr>
          <w:p w:rsidR="00FE6701" w:rsidRPr="00A35CE0" w:rsidRDefault="00FE6701" w:rsidP="0098305C">
            <w:r>
              <w:t>1. –Князева Маргарита Михайловна</w:t>
            </w:r>
            <w:r w:rsidRPr="00A35CE0">
              <w:t xml:space="preserve"> старший</w:t>
            </w:r>
            <w:r>
              <w:t xml:space="preserve"> группы, староста д. Пышкец - по согласованию</w:t>
            </w:r>
          </w:p>
        </w:tc>
      </w:tr>
      <w:tr w:rsidR="00FE6701" w:rsidRPr="00A35CE0" w:rsidTr="005B6B60">
        <w:trPr>
          <w:trHeight w:val="1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E6701" w:rsidRPr="00A35CE0" w:rsidRDefault="00FE6701" w:rsidP="00F16694"/>
        </w:tc>
        <w:tc>
          <w:tcPr>
            <w:tcW w:w="6412" w:type="dxa"/>
            <w:shd w:val="clear" w:color="auto" w:fill="FFFFFF"/>
          </w:tcPr>
          <w:p w:rsidR="00FE6701" w:rsidRPr="00A35CE0" w:rsidRDefault="00FE6701" w:rsidP="0098305C">
            <w:r>
              <w:t>2. Чибышев Михаил Владимирович -член ДПД</w:t>
            </w:r>
          </w:p>
        </w:tc>
      </w:tr>
      <w:tr w:rsidR="00FE6701" w:rsidRPr="00A35CE0" w:rsidTr="005B6B60">
        <w:trPr>
          <w:trHeight w:val="14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E6701" w:rsidRPr="00A35CE0" w:rsidRDefault="00FE6701" w:rsidP="005B6B60">
            <w:r>
              <w:t>Патрульная группа № 6</w:t>
            </w:r>
          </w:p>
          <w:p w:rsidR="00FE6701" w:rsidRPr="00A35CE0" w:rsidRDefault="00FE6701" w:rsidP="005B6B60">
            <w:r>
              <w:t>д. Адам</w:t>
            </w:r>
          </w:p>
        </w:tc>
        <w:tc>
          <w:tcPr>
            <w:tcW w:w="6412" w:type="dxa"/>
            <w:shd w:val="clear" w:color="auto" w:fill="FFFFFF"/>
          </w:tcPr>
          <w:p w:rsidR="00FE6701" w:rsidRDefault="00FE6701" w:rsidP="0098305C">
            <w:r>
              <w:t>1. Куц Алексей Викторович</w:t>
            </w:r>
            <w:r w:rsidRPr="00A35CE0">
              <w:t xml:space="preserve"> старший</w:t>
            </w:r>
            <w:r>
              <w:t xml:space="preserve"> группы, староста д. Адам - по согласованию</w:t>
            </w:r>
          </w:p>
        </w:tc>
      </w:tr>
      <w:tr w:rsidR="00FE6701" w:rsidRPr="00A35CE0" w:rsidTr="00FE65E8">
        <w:trPr>
          <w:trHeight w:val="1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FE6701" w:rsidRPr="00A35CE0" w:rsidRDefault="00FE6701" w:rsidP="00F16694"/>
        </w:tc>
        <w:tc>
          <w:tcPr>
            <w:tcW w:w="6412" w:type="dxa"/>
            <w:shd w:val="clear" w:color="auto" w:fill="FFFFFF"/>
          </w:tcPr>
          <w:p w:rsidR="00FE6701" w:rsidRDefault="00FE6701" w:rsidP="0098305C">
            <w:r>
              <w:t>2. Максимов Анатолий Валерьянович - член ДПД</w:t>
            </w:r>
          </w:p>
        </w:tc>
      </w:tr>
      <w:tr w:rsidR="00FE6701" w:rsidRPr="00A35CE0" w:rsidTr="00FE65E8">
        <w:trPr>
          <w:trHeight w:val="14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FE6701" w:rsidRPr="00A35CE0" w:rsidRDefault="00FE6701" w:rsidP="00FE65E8">
            <w:r>
              <w:t>Патрульная группа № 7</w:t>
            </w:r>
          </w:p>
          <w:p w:rsidR="00FE6701" w:rsidRPr="00A35CE0" w:rsidRDefault="00FE6701" w:rsidP="00FE65E8">
            <w:r>
              <w:t>д. Пибаньшур</w:t>
            </w:r>
          </w:p>
        </w:tc>
        <w:tc>
          <w:tcPr>
            <w:tcW w:w="6412" w:type="dxa"/>
            <w:shd w:val="clear" w:color="auto" w:fill="FFFFFF"/>
          </w:tcPr>
          <w:p w:rsidR="00FE6701" w:rsidRDefault="00FE6701" w:rsidP="0098305C">
            <w:r>
              <w:t>1. Бехметова Ирина Леонидовна</w:t>
            </w:r>
            <w:r w:rsidRPr="00A35CE0">
              <w:t xml:space="preserve"> старший</w:t>
            </w:r>
            <w:r>
              <w:t xml:space="preserve"> группы, староста д. Пибаньшур - по согласованию</w:t>
            </w:r>
          </w:p>
        </w:tc>
      </w:tr>
      <w:tr w:rsidR="00FE6701" w:rsidRPr="00A35CE0" w:rsidTr="00D750F2">
        <w:trPr>
          <w:trHeight w:val="140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6701" w:rsidRPr="00A35CE0" w:rsidRDefault="00FE6701" w:rsidP="00F16694"/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FFFFFF"/>
          </w:tcPr>
          <w:p w:rsidR="00FE6701" w:rsidRDefault="00FE6701" w:rsidP="0098305C">
            <w:r>
              <w:t>2. Загребин Роман Юрьевич, житель д. Пибаньшур</w:t>
            </w:r>
          </w:p>
        </w:tc>
      </w:tr>
    </w:tbl>
    <w:p w:rsidR="00FE6701" w:rsidRPr="00A35CE0" w:rsidRDefault="00FE6701" w:rsidP="00E37AEB">
      <w:pPr>
        <w:shd w:val="clear" w:color="auto" w:fill="FFFFFF"/>
        <w:jc w:val="center"/>
      </w:pPr>
      <w:r w:rsidRPr="00A35CE0">
        <w:t> </w:t>
      </w:r>
    </w:p>
    <w:p w:rsidR="00FE6701" w:rsidRPr="00A35CE0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A35CE0">
        <w:rPr>
          <w:rFonts w:ascii="Tahoma" w:hAnsi="Tahoma" w:cs="Tahoma"/>
          <w:color w:val="000000"/>
          <w:sz w:val="18"/>
          <w:szCs w:val="18"/>
        </w:rPr>
        <w:t> </w:t>
      </w:r>
    </w:p>
    <w:p w:rsidR="00FE6701" w:rsidRDefault="00FE6701" w:rsidP="00E37AEB">
      <w:pPr>
        <w:ind w:firstLine="6237"/>
        <w:jc w:val="right"/>
      </w:pPr>
      <w:r w:rsidRPr="006D0251">
        <w:t>Приложение № 1</w:t>
      </w:r>
    </w:p>
    <w:p w:rsidR="00FE6701" w:rsidRPr="006D0251" w:rsidRDefault="00FE6701" w:rsidP="00E37AEB">
      <w:pPr>
        <w:ind w:firstLine="6237"/>
        <w:jc w:val="right"/>
      </w:pPr>
      <w:r w:rsidRPr="006D0251">
        <w:t xml:space="preserve"> </w:t>
      </w:r>
      <w:r>
        <w:t>к п</w:t>
      </w:r>
      <w:r w:rsidRPr="006D0251">
        <w:t xml:space="preserve">остановлению Администрации </w:t>
      </w:r>
    </w:p>
    <w:p w:rsidR="00FE6701" w:rsidRPr="006D0251" w:rsidRDefault="00FE6701" w:rsidP="00E37AEB">
      <w:pPr>
        <w:ind w:firstLine="6237"/>
        <w:jc w:val="right"/>
      </w:pPr>
      <w:r w:rsidRPr="006D0251">
        <w:t xml:space="preserve">муниципального образования </w:t>
      </w:r>
    </w:p>
    <w:p w:rsidR="00FE6701" w:rsidRPr="00A35CE0" w:rsidRDefault="00FE6701" w:rsidP="00E37AEB">
      <w:pPr>
        <w:shd w:val="clear" w:color="auto" w:fill="FFFFFF"/>
        <w:jc w:val="right"/>
        <w:rPr>
          <w:color w:val="000000"/>
        </w:rPr>
      </w:pPr>
      <w:r w:rsidRPr="006D0251">
        <w:t>«</w:t>
      </w:r>
      <w:r>
        <w:t>Воегуртское</w:t>
      </w:r>
      <w:r w:rsidRPr="006D0251">
        <w:t xml:space="preserve">» № </w:t>
      </w:r>
      <w:r>
        <w:t>34</w:t>
      </w:r>
      <w:r w:rsidRPr="006D0251">
        <w:t xml:space="preserve"> от </w:t>
      </w:r>
      <w:r>
        <w:t>28</w:t>
      </w:r>
      <w:r w:rsidRPr="006D0251">
        <w:t>.</w:t>
      </w:r>
      <w:r>
        <w:t>04</w:t>
      </w:r>
      <w:r w:rsidRPr="006D0251">
        <w:t>.201</w:t>
      </w:r>
      <w:r>
        <w:t xml:space="preserve">8 </w:t>
      </w:r>
      <w:r w:rsidRPr="006D0251">
        <w:t>г</w:t>
      </w:r>
    </w:p>
    <w:p w:rsidR="00FE6701" w:rsidRPr="00A35CE0" w:rsidRDefault="00FE6701" w:rsidP="00E37AEB">
      <w:pPr>
        <w:shd w:val="clear" w:color="auto" w:fill="FFFFFF"/>
        <w:jc w:val="center"/>
      </w:pPr>
      <w:r w:rsidRPr="00A35CE0">
        <w:t> </w:t>
      </w:r>
    </w:p>
    <w:p w:rsidR="00FE6701" w:rsidRPr="009A5FE0" w:rsidRDefault="00FE6701" w:rsidP="00E37AEB">
      <w:pPr>
        <w:shd w:val="clear" w:color="auto" w:fill="FFFFFF"/>
        <w:jc w:val="center"/>
        <w:rPr>
          <w:b/>
          <w:color w:val="000000"/>
        </w:rPr>
      </w:pPr>
      <w:r w:rsidRPr="009A5FE0">
        <w:rPr>
          <w:b/>
          <w:color w:val="000000"/>
        </w:rPr>
        <w:t>Состав патрульно-маневренной группы </w:t>
      </w:r>
    </w:p>
    <w:p w:rsidR="00FE6701" w:rsidRPr="009A5FE0" w:rsidRDefault="00FE6701" w:rsidP="00E37AEB">
      <w:pPr>
        <w:shd w:val="clear" w:color="auto" w:fill="FFFFFF"/>
        <w:jc w:val="center"/>
        <w:rPr>
          <w:b/>
          <w:color w:val="000000"/>
        </w:rPr>
      </w:pPr>
      <w:r w:rsidRPr="009A5FE0">
        <w:rPr>
          <w:b/>
          <w:color w:val="000000"/>
        </w:rPr>
        <w:t xml:space="preserve"> муниципального образования «</w:t>
      </w:r>
      <w:r>
        <w:rPr>
          <w:b/>
          <w:color w:val="000000"/>
        </w:rPr>
        <w:t>Воегуртское</w:t>
      </w:r>
      <w:r w:rsidRPr="009A5FE0">
        <w:rPr>
          <w:b/>
          <w:color w:val="000000"/>
        </w:rPr>
        <w:t>»</w:t>
      </w:r>
    </w:p>
    <w:p w:rsidR="00FE6701" w:rsidRDefault="00FE6701" w:rsidP="00E37AEB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E6701" w:rsidTr="0092621A">
        <w:tc>
          <w:tcPr>
            <w:tcW w:w="9747" w:type="dxa"/>
          </w:tcPr>
          <w:p w:rsidR="00FE6701" w:rsidRPr="0092621A" w:rsidRDefault="00FE6701" w:rsidP="00A454B6">
            <w:pPr>
              <w:rPr>
                <w:color w:val="000000"/>
              </w:rPr>
            </w:pPr>
            <w:r w:rsidRPr="0092621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Корепанова Татьяна Васильевна</w:t>
            </w:r>
            <w:r w:rsidRPr="0092621A">
              <w:rPr>
                <w:color w:val="000000"/>
              </w:rPr>
              <w:t xml:space="preserve"> – начальник   группы, Глава муниципального образования «</w:t>
            </w:r>
            <w:r>
              <w:rPr>
                <w:color w:val="000000"/>
              </w:rPr>
              <w:t>Воегуртское</w:t>
            </w:r>
            <w:r w:rsidRPr="0092621A">
              <w:rPr>
                <w:color w:val="000000"/>
              </w:rPr>
              <w:t>»</w:t>
            </w:r>
          </w:p>
        </w:tc>
      </w:tr>
      <w:tr w:rsidR="00FE6701" w:rsidTr="0092621A">
        <w:tc>
          <w:tcPr>
            <w:tcW w:w="9747" w:type="dxa"/>
          </w:tcPr>
          <w:p w:rsidR="00FE6701" w:rsidRPr="0092621A" w:rsidRDefault="00FE6701" w:rsidP="0098305C">
            <w:pPr>
              <w:rPr>
                <w:color w:val="000000"/>
              </w:rPr>
            </w:pPr>
            <w:r w:rsidRPr="0092621A">
              <w:rPr>
                <w:color w:val="000000"/>
              </w:rPr>
              <w:t>2.</w:t>
            </w:r>
            <w:r>
              <w:rPr>
                <w:color w:val="000000"/>
              </w:rPr>
              <w:t>Чирков Владимир Вильевич</w:t>
            </w:r>
            <w:r w:rsidRPr="0092621A">
              <w:rPr>
                <w:color w:val="000000"/>
              </w:rPr>
              <w:t>, водитель Администрации МО «</w:t>
            </w:r>
            <w:r>
              <w:rPr>
                <w:color w:val="000000"/>
              </w:rPr>
              <w:t>Воегуртское</w:t>
            </w:r>
            <w:r w:rsidRPr="0092621A">
              <w:rPr>
                <w:color w:val="000000"/>
              </w:rPr>
              <w:t>», член ДПО</w:t>
            </w:r>
          </w:p>
        </w:tc>
      </w:tr>
      <w:tr w:rsidR="00FE6701" w:rsidTr="0092621A">
        <w:tc>
          <w:tcPr>
            <w:tcW w:w="9747" w:type="dxa"/>
          </w:tcPr>
          <w:p w:rsidR="00FE6701" w:rsidRPr="0092621A" w:rsidRDefault="00FE6701" w:rsidP="00683598">
            <w:pPr>
              <w:rPr>
                <w:color w:val="000000"/>
              </w:rPr>
            </w:pPr>
            <w:r>
              <w:t>3.  Главатских Павел Вячеславович-</w:t>
            </w:r>
            <w:r w:rsidRPr="00A35CE0">
              <w:t xml:space="preserve"> </w:t>
            </w:r>
            <w:r>
              <w:t>староста села Заречный</w:t>
            </w:r>
          </w:p>
        </w:tc>
      </w:tr>
    </w:tbl>
    <w:p w:rsidR="00FE6701" w:rsidRPr="00A35CE0" w:rsidRDefault="00FE6701" w:rsidP="00E37AEB">
      <w:pPr>
        <w:shd w:val="clear" w:color="auto" w:fill="FFFFFF"/>
        <w:jc w:val="center"/>
        <w:rPr>
          <w:color w:val="000000"/>
        </w:rPr>
      </w:pPr>
    </w:p>
    <w:p w:rsidR="00FE6701" w:rsidRPr="00A35CE0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A35CE0">
        <w:rPr>
          <w:rFonts w:ascii="Tahoma" w:hAnsi="Tahoma" w:cs="Tahoma"/>
          <w:color w:val="000000"/>
          <w:sz w:val="18"/>
          <w:szCs w:val="18"/>
        </w:rPr>
        <w:t> </w:t>
      </w: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A35CE0">
        <w:rPr>
          <w:rFonts w:ascii="Tahoma" w:hAnsi="Tahoma" w:cs="Tahoma"/>
          <w:color w:val="000000"/>
          <w:sz w:val="18"/>
          <w:szCs w:val="18"/>
        </w:rPr>
        <w:t> </w:t>
      </w: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E6701" w:rsidRDefault="00FE6701" w:rsidP="00E37AEB">
      <w:pPr>
        <w:shd w:val="clear" w:color="auto" w:fill="FFFFFF"/>
        <w:jc w:val="right"/>
      </w:pPr>
      <w:r>
        <w:t>Приложение № 3</w:t>
      </w:r>
    </w:p>
    <w:p w:rsidR="00FE6701" w:rsidRPr="00A35CE0" w:rsidRDefault="00FE6701" w:rsidP="00A454B6">
      <w:pPr>
        <w:ind w:firstLine="3969"/>
        <w:jc w:val="right"/>
        <w:rPr>
          <w:color w:val="000000"/>
        </w:rPr>
      </w:pPr>
      <w:r>
        <w:t>к п</w:t>
      </w:r>
      <w:r w:rsidRPr="006D0251">
        <w:t xml:space="preserve">остановлению Администрации </w:t>
      </w:r>
      <w:r>
        <w:t>м</w:t>
      </w:r>
      <w:r w:rsidRPr="006D0251">
        <w:t>униципального образования «</w:t>
      </w:r>
      <w:r>
        <w:t>Воегуртское</w:t>
      </w:r>
      <w:r w:rsidRPr="006D0251">
        <w:t xml:space="preserve">» № </w:t>
      </w:r>
      <w:r>
        <w:t>34</w:t>
      </w:r>
      <w:r w:rsidRPr="006D0251">
        <w:t xml:space="preserve"> от </w:t>
      </w:r>
      <w:r>
        <w:t>28</w:t>
      </w:r>
      <w:r w:rsidRPr="006D0251">
        <w:t>.</w:t>
      </w:r>
      <w:r>
        <w:t>04</w:t>
      </w:r>
      <w:r w:rsidRPr="006D0251">
        <w:t>.201</w:t>
      </w:r>
      <w:r>
        <w:t xml:space="preserve">8 </w:t>
      </w:r>
      <w:r w:rsidRPr="006D0251">
        <w:t>г</w:t>
      </w:r>
    </w:p>
    <w:p w:rsidR="00FE6701" w:rsidRPr="00A35CE0" w:rsidRDefault="00FE6701" w:rsidP="00E37AEB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A35CE0">
        <w:rPr>
          <w:rFonts w:ascii="Tahoma" w:hAnsi="Tahoma" w:cs="Tahoma"/>
          <w:color w:val="000000"/>
          <w:sz w:val="18"/>
          <w:szCs w:val="18"/>
        </w:rPr>
        <w:t> </w:t>
      </w:r>
    </w:p>
    <w:p w:rsidR="00FE6701" w:rsidRDefault="00FE6701" w:rsidP="00E37AEB">
      <w:pPr>
        <w:pStyle w:val="ListParagraph"/>
        <w:shd w:val="clear" w:color="auto" w:fill="FFFFFF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ПО ОРГАНИЗАЦИИ ДЕЯТЕЛЬНОСТИ ПАТРУЛЬНО-МАНЕВРЕННОЙ И</w:t>
      </w:r>
      <w:r w:rsidRPr="000C14BB">
        <w:rPr>
          <w:sz w:val="26"/>
          <w:szCs w:val="26"/>
        </w:rPr>
        <w:t xml:space="preserve"> </w:t>
      </w:r>
      <w:r>
        <w:rPr>
          <w:sz w:val="26"/>
          <w:szCs w:val="26"/>
        </w:rPr>
        <w:t>ПАТРУЛЬНЫХ ГРУПП МУНИЦПАЛЬНОГО ОБРАЗОВАНИЯ «ВОЕГУРТСКОЕ»</w:t>
      </w:r>
    </w:p>
    <w:p w:rsidR="00FE6701" w:rsidRDefault="00FE6701" w:rsidP="00E37AEB">
      <w:pPr>
        <w:pStyle w:val="ListParagraph"/>
        <w:shd w:val="clear" w:color="auto" w:fill="FFFFFF"/>
        <w:ind w:left="0"/>
        <w:jc w:val="center"/>
        <w:rPr>
          <w:sz w:val="26"/>
          <w:szCs w:val="26"/>
        </w:rPr>
      </w:pPr>
    </w:p>
    <w:p w:rsidR="00FE6701" w:rsidRPr="00160AAB" w:rsidRDefault="00FE6701" w:rsidP="00E37AEB">
      <w:pPr>
        <w:pStyle w:val="ListParagraph"/>
        <w:shd w:val="clear" w:color="auto" w:fill="FFFFFF"/>
        <w:ind w:left="0"/>
        <w:jc w:val="center"/>
        <w:rPr>
          <w:b/>
          <w:bCs/>
          <w:color w:val="000000"/>
        </w:rPr>
      </w:pPr>
      <w:r w:rsidRPr="00A454B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Pr="00160AAB">
        <w:rPr>
          <w:b/>
          <w:bCs/>
          <w:color w:val="000000"/>
        </w:rPr>
        <w:t>ОБЩИЕ ПОЛОЖЕНИЯ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Федерации».</w:t>
      </w:r>
    </w:p>
    <w:p w:rsidR="00FE6701" w:rsidRPr="00A454B6" w:rsidRDefault="00FE6701" w:rsidP="00A454B6">
      <w:pPr>
        <w:ind w:firstLine="709"/>
        <w:jc w:val="both"/>
        <w:rPr>
          <w:rStyle w:val="7"/>
          <w:color w:val="000000"/>
          <w:sz w:val="24"/>
          <w:u w:val="none"/>
        </w:rPr>
      </w:pPr>
      <w:r w:rsidRPr="00A454B6">
        <w:rPr>
          <w:color w:val="000000"/>
        </w:rPr>
        <w:t xml:space="preserve">Общие положения определяют  планирование, назначение, порядок организации и обеспечения деятельности патрульных, патрульно-маневренных  групп, </w:t>
      </w:r>
      <w:r w:rsidRPr="00A454B6">
        <w:rPr>
          <w:rStyle w:val="7"/>
          <w:color w:val="000000"/>
          <w:sz w:val="24"/>
          <w:u w:val="none"/>
        </w:rPr>
        <w:t>основными задачами которых является:</w:t>
      </w:r>
    </w:p>
    <w:p w:rsidR="00FE6701" w:rsidRPr="00A454B6" w:rsidRDefault="00FE6701" w:rsidP="00A454B6">
      <w:pPr>
        <w:ind w:firstLine="709"/>
        <w:jc w:val="both"/>
        <w:rPr>
          <w:rStyle w:val="7"/>
          <w:color w:val="000000"/>
          <w:sz w:val="24"/>
          <w:u w:val="none"/>
        </w:rPr>
      </w:pPr>
      <w:r w:rsidRPr="00A454B6">
        <w:rPr>
          <w:rStyle w:val="7"/>
          <w:color w:val="000000"/>
          <w:sz w:val="24"/>
          <w:u w:val="none"/>
        </w:rPr>
        <w:t>- выявление загораний на ранней стадии развития, тушение их минимальными силами;</w:t>
      </w:r>
    </w:p>
    <w:p w:rsidR="00FE6701" w:rsidRPr="00A454B6" w:rsidRDefault="00FE6701" w:rsidP="00A454B6">
      <w:pPr>
        <w:ind w:firstLine="709"/>
        <w:jc w:val="both"/>
        <w:rPr>
          <w:rStyle w:val="7"/>
          <w:color w:val="000000"/>
          <w:sz w:val="24"/>
          <w:u w:val="none"/>
        </w:rPr>
      </w:pPr>
      <w:r w:rsidRPr="00A454B6">
        <w:rPr>
          <w:rStyle w:val="7"/>
          <w:color w:val="000000"/>
          <w:sz w:val="24"/>
          <w:u w:val="none"/>
        </w:rPr>
        <w:t>- проведение профилактических мероприятий, выявление нарушителей и привлечение их к административной ответственности;</w:t>
      </w:r>
    </w:p>
    <w:p w:rsidR="00FE6701" w:rsidRPr="00A454B6" w:rsidRDefault="00FE6701" w:rsidP="00A454B6">
      <w:pPr>
        <w:ind w:firstLine="709"/>
        <w:jc w:val="both"/>
        <w:rPr>
          <w:rStyle w:val="1"/>
          <w:color w:val="000000"/>
          <w:sz w:val="24"/>
        </w:rPr>
      </w:pPr>
      <w:r w:rsidRPr="00A454B6">
        <w:rPr>
          <w:rStyle w:val="7"/>
          <w:color w:val="000000"/>
          <w:sz w:val="24"/>
          <w:u w:val="none"/>
        </w:rPr>
        <w:t xml:space="preserve">- </w:t>
      </w:r>
      <w:r w:rsidRPr="00A454B6">
        <w:rPr>
          <w:rStyle w:val="1"/>
          <w:color w:val="000000"/>
          <w:sz w:val="24"/>
        </w:rPr>
        <w:t>усиление мер по защите населенных пунктов, объектов различных видов собственности от угрозы перехода природных пожаров (загораний)</w:t>
      </w:r>
      <w:r w:rsidRPr="00A454B6">
        <w:rPr>
          <w:rStyle w:val="7"/>
          <w:color w:val="000000"/>
          <w:sz w:val="24"/>
          <w:u w:val="none"/>
        </w:rPr>
        <w:t>;</w:t>
      </w:r>
    </w:p>
    <w:p w:rsidR="00FE6701" w:rsidRPr="00A454B6" w:rsidRDefault="00FE6701" w:rsidP="00A454B6">
      <w:pPr>
        <w:ind w:firstLine="709"/>
        <w:jc w:val="both"/>
        <w:rPr>
          <w:rStyle w:val="7"/>
          <w:color w:val="000000"/>
          <w:sz w:val="24"/>
          <w:u w:val="none"/>
        </w:rPr>
      </w:pPr>
      <w:r w:rsidRPr="00A454B6">
        <w:rPr>
          <w:rStyle w:val="1"/>
          <w:color w:val="000000"/>
          <w:sz w:val="24"/>
        </w:rPr>
        <w:t>- принятия дополнительных мер по предупреждению возникновения чрезвычайных ситуаций в пожароопасный сезон</w:t>
      </w:r>
      <w:r w:rsidRPr="00A454B6">
        <w:rPr>
          <w:rStyle w:val="7"/>
          <w:color w:val="000000"/>
          <w:sz w:val="24"/>
          <w:u w:val="none"/>
        </w:rPr>
        <w:t>;</w:t>
      </w:r>
    </w:p>
    <w:p w:rsidR="00FE6701" w:rsidRPr="00A454B6" w:rsidRDefault="00FE6701" w:rsidP="00A454B6">
      <w:pPr>
        <w:ind w:firstLine="709"/>
        <w:jc w:val="both"/>
        <w:rPr>
          <w:rStyle w:val="7"/>
          <w:color w:val="000000"/>
          <w:sz w:val="24"/>
          <w:u w:val="none"/>
        </w:rPr>
      </w:pPr>
      <w:r w:rsidRPr="00A454B6">
        <w:rPr>
          <w:rStyle w:val="7"/>
          <w:color w:val="000000"/>
          <w:sz w:val="24"/>
          <w:u w:val="none"/>
        </w:rPr>
        <w:t xml:space="preserve">- проведение профилактических мероприятий с населением по разъяснению норм и правил пожарной безопасности. </w:t>
      </w:r>
    </w:p>
    <w:p w:rsidR="00FE6701" w:rsidRPr="00A454B6" w:rsidRDefault="00FE6701" w:rsidP="00A454B6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454B6">
        <w:rPr>
          <w:b/>
          <w:bCs/>
          <w:color w:val="000000"/>
        </w:rPr>
        <w:t>I1. ОСНОВНЫЕ ЦЕЛИ И ОСНОВНЫЕ ЗАДАЧИ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Основными задачами групп являются: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1) </w:t>
      </w:r>
      <w:r w:rsidRPr="00A454B6">
        <w:rPr>
          <w:b/>
          <w:bCs/>
          <w:color w:val="000000"/>
        </w:rPr>
        <w:t>для патрульных групп: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454B6">
        <w:rPr>
          <w:color w:val="000000"/>
        </w:rPr>
        <w:t xml:space="preserve"> проведение профилактических мероприятий среди населения по соблюдению правил противопожарного режима;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 мониторинг обстановки;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 взаимодействие с ЕДДС Балезинского  района.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bookmarkStart w:id="0" w:name="_GoBack"/>
      <w:bookmarkEnd w:id="0"/>
      <w:r w:rsidRPr="00A454B6">
        <w:rPr>
          <w:color w:val="000000"/>
        </w:rPr>
        <w:t>2) </w:t>
      </w:r>
      <w:r w:rsidRPr="00A454B6">
        <w:rPr>
          <w:b/>
          <w:bCs/>
          <w:color w:val="000000"/>
        </w:rPr>
        <w:t>для патрульно-маневренных групп: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-выявление фактов сжигания населением мусора на территории населенных пунктов, загораний (горения) растительности на территории муниципального образования;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-проведение профилактических мероприятий среди населения по соблюдению правил противопожарного режима;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E6701" w:rsidRPr="00A454B6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FE6701" w:rsidRDefault="00FE6701" w:rsidP="00A454B6">
      <w:pPr>
        <w:shd w:val="clear" w:color="auto" w:fill="FFFFFF"/>
        <w:ind w:firstLine="709"/>
        <w:jc w:val="both"/>
        <w:rPr>
          <w:color w:val="000000"/>
        </w:rPr>
      </w:pPr>
      <w:r w:rsidRPr="00A454B6">
        <w:rPr>
          <w:color w:val="000000"/>
        </w:rPr>
        <w:t>-мониторинг обстановки;</w:t>
      </w:r>
    </w:p>
    <w:p w:rsidR="00FE6701" w:rsidRDefault="00FE6701" w:rsidP="00A454B6">
      <w:pPr>
        <w:shd w:val="clear" w:color="auto" w:fill="FFFFFF"/>
        <w:ind w:firstLine="709"/>
        <w:jc w:val="both"/>
      </w:pPr>
      <w:r w:rsidRPr="00A454B6">
        <w:rPr>
          <w:color w:val="000000"/>
        </w:rPr>
        <w:t>-взаимодействие с ЕДДС Балезинского района.</w:t>
      </w:r>
    </w:p>
    <w:sectPr w:rsidR="00FE6701" w:rsidSect="00CD47FF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E42"/>
    <w:multiLevelType w:val="hybridMultilevel"/>
    <w:tmpl w:val="FF421AD4"/>
    <w:lvl w:ilvl="0" w:tplc="D9B45F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1466C43"/>
    <w:multiLevelType w:val="hybridMultilevel"/>
    <w:tmpl w:val="B57004E4"/>
    <w:lvl w:ilvl="0" w:tplc="D826E0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743398"/>
    <w:multiLevelType w:val="hybridMultilevel"/>
    <w:tmpl w:val="B5B8F06E"/>
    <w:lvl w:ilvl="0" w:tplc="F0C4329A">
      <w:start w:val="1"/>
      <w:numFmt w:val="decimal"/>
      <w:lvlText w:val="%1."/>
      <w:lvlJc w:val="left"/>
      <w:pPr>
        <w:ind w:left="2568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5880634F"/>
    <w:multiLevelType w:val="hybridMultilevel"/>
    <w:tmpl w:val="6CFC75C6"/>
    <w:lvl w:ilvl="0" w:tplc="5FCEEE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E"/>
    <w:rsid w:val="00020BA1"/>
    <w:rsid w:val="00021E5D"/>
    <w:rsid w:val="00026210"/>
    <w:rsid w:val="000424F7"/>
    <w:rsid w:val="00075DB3"/>
    <w:rsid w:val="00077E4A"/>
    <w:rsid w:val="00090914"/>
    <w:rsid w:val="000A40A1"/>
    <w:rsid w:val="000A63D9"/>
    <w:rsid w:val="000C14BB"/>
    <w:rsid w:val="0013169A"/>
    <w:rsid w:val="00133AD7"/>
    <w:rsid w:val="00160AAB"/>
    <w:rsid w:val="001E6206"/>
    <w:rsid w:val="0023672C"/>
    <w:rsid w:val="00247B6F"/>
    <w:rsid w:val="002A0DE0"/>
    <w:rsid w:val="002A6B6D"/>
    <w:rsid w:val="002C422B"/>
    <w:rsid w:val="00332866"/>
    <w:rsid w:val="0033410F"/>
    <w:rsid w:val="00350390"/>
    <w:rsid w:val="0035321A"/>
    <w:rsid w:val="00364F40"/>
    <w:rsid w:val="00364FB5"/>
    <w:rsid w:val="00372662"/>
    <w:rsid w:val="00374864"/>
    <w:rsid w:val="003A2CD4"/>
    <w:rsid w:val="003C499E"/>
    <w:rsid w:val="003D2170"/>
    <w:rsid w:val="003F17EA"/>
    <w:rsid w:val="00412126"/>
    <w:rsid w:val="0042147F"/>
    <w:rsid w:val="00425789"/>
    <w:rsid w:val="0043133D"/>
    <w:rsid w:val="0044074B"/>
    <w:rsid w:val="00476CE9"/>
    <w:rsid w:val="004B2C9B"/>
    <w:rsid w:val="004D2814"/>
    <w:rsid w:val="004E3A13"/>
    <w:rsid w:val="004F2B89"/>
    <w:rsid w:val="00571CC4"/>
    <w:rsid w:val="00577A63"/>
    <w:rsid w:val="00590BC0"/>
    <w:rsid w:val="00597953"/>
    <w:rsid w:val="005A6A50"/>
    <w:rsid w:val="005B6B60"/>
    <w:rsid w:val="005D62D0"/>
    <w:rsid w:val="00601D2B"/>
    <w:rsid w:val="00603287"/>
    <w:rsid w:val="00607E6E"/>
    <w:rsid w:val="006610EC"/>
    <w:rsid w:val="00683598"/>
    <w:rsid w:val="006A10D5"/>
    <w:rsid w:val="006D0251"/>
    <w:rsid w:val="006D4AB6"/>
    <w:rsid w:val="006F6DF8"/>
    <w:rsid w:val="00727E2C"/>
    <w:rsid w:val="00730CD1"/>
    <w:rsid w:val="0073383E"/>
    <w:rsid w:val="00746CCA"/>
    <w:rsid w:val="00777178"/>
    <w:rsid w:val="00780591"/>
    <w:rsid w:val="007A4775"/>
    <w:rsid w:val="007B321D"/>
    <w:rsid w:val="007C3DA6"/>
    <w:rsid w:val="00817176"/>
    <w:rsid w:val="00817B0D"/>
    <w:rsid w:val="00821D0D"/>
    <w:rsid w:val="00831F1D"/>
    <w:rsid w:val="00851C52"/>
    <w:rsid w:val="00873E10"/>
    <w:rsid w:val="008924E3"/>
    <w:rsid w:val="008931D8"/>
    <w:rsid w:val="008C37BB"/>
    <w:rsid w:val="008C7F68"/>
    <w:rsid w:val="0092621A"/>
    <w:rsid w:val="0096762C"/>
    <w:rsid w:val="0098305C"/>
    <w:rsid w:val="009A5FE0"/>
    <w:rsid w:val="009C70DF"/>
    <w:rsid w:val="009F5BFF"/>
    <w:rsid w:val="00A1180B"/>
    <w:rsid w:val="00A11C5A"/>
    <w:rsid w:val="00A2489C"/>
    <w:rsid w:val="00A35CE0"/>
    <w:rsid w:val="00A454B6"/>
    <w:rsid w:val="00A560D7"/>
    <w:rsid w:val="00AA6518"/>
    <w:rsid w:val="00AD0F0B"/>
    <w:rsid w:val="00AE53AC"/>
    <w:rsid w:val="00AF0655"/>
    <w:rsid w:val="00B03608"/>
    <w:rsid w:val="00B140AE"/>
    <w:rsid w:val="00B16D03"/>
    <w:rsid w:val="00B33D10"/>
    <w:rsid w:val="00B53345"/>
    <w:rsid w:val="00B673B8"/>
    <w:rsid w:val="00BA7E27"/>
    <w:rsid w:val="00BB3ADB"/>
    <w:rsid w:val="00C15D51"/>
    <w:rsid w:val="00C71ECC"/>
    <w:rsid w:val="00C71F07"/>
    <w:rsid w:val="00C7315F"/>
    <w:rsid w:val="00CC5954"/>
    <w:rsid w:val="00CD47FF"/>
    <w:rsid w:val="00CE034D"/>
    <w:rsid w:val="00CE0429"/>
    <w:rsid w:val="00CE736E"/>
    <w:rsid w:val="00D27855"/>
    <w:rsid w:val="00D4408A"/>
    <w:rsid w:val="00D565A4"/>
    <w:rsid w:val="00D750F2"/>
    <w:rsid w:val="00D9121F"/>
    <w:rsid w:val="00DA3D37"/>
    <w:rsid w:val="00E02134"/>
    <w:rsid w:val="00E243B0"/>
    <w:rsid w:val="00E37AEB"/>
    <w:rsid w:val="00E52A94"/>
    <w:rsid w:val="00E619B3"/>
    <w:rsid w:val="00E70331"/>
    <w:rsid w:val="00EB4E06"/>
    <w:rsid w:val="00ED3BA0"/>
    <w:rsid w:val="00EF2920"/>
    <w:rsid w:val="00EF7D67"/>
    <w:rsid w:val="00F141E1"/>
    <w:rsid w:val="00F16694"/>
    <w:rsid w:val="00F2771C"/>
    <w:rsid w:val="00F30532"/>
    <w:rsid w:val="00F54E24"/>
    <w:rsid w:val="00F759C6"/>
    <w:rsid w:val="00F75AA7"/>
    <w:rsid w:val="00F86153"/>
    <w:rsid w:val="00FD0343"/>
    <w:rsid w:val="00FE43F1"/>
    <w:rsid w:val="00FE65E8"/>
    <w:rsid w:val="00FE6701"/>
    <w:rsid w:val="00FF0B53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607E6E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607E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9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71CC4"/>
    <w:pPr>
      <w:tabs>
        <w:tab w:val="left" w:pos="4536"/>
        <w:tab w:val="left" w:pos="5670"/>
      </w:tabs>
      <w:ind w:right="4394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1CC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141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41E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2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81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C14BB"/>
    <w:rPr>
      <w:rFonts w:cs="Times New Roman"/>
      <w:color w:val="0000FF"/>
      <w:u w:val="single"/>
    </w:rPr>
  </w:style>
  <w:style w:type="character" w:customStyle="1" w:styleId="1">
    <w:name w:val="Основной текст Знак1"/>
    <w:uiPriority w:val="99"/>
    <w:rsid w:val="00E37AEB"/>
    <w:rPr>
      <w:rFonts w:ascii="Times New Roman" w:hAnsi="Times New Roman"/>
      <w:sz w:val="26"/>
      <w:u w:val="none"/>
    </w:rPr>
  </w:style>
  <w:style w:type="character" w:customStyle="1" w:styleId="7">
    <w:name w:val="Основной текст (7)"/>
    <w:uiPriority w:val="99"/>
    <w:rsid w:val="00E37AEB"/>
    <w:rPr>
      <w:rFonts w:ascii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1057</TotalTime>
  <Pages>4</Pages>
  <Words>987</Words>
  <Characters>5626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2018-05-16T10:42:00Z</cp:lastPrinted>
  <dcterms:created xsi:type="dcterms:W3CDTF">2014-12-05T05:21:00Z</dcterms:created>
  <dcterms:modified xsi:type="dcterms:W3CDTF">2018-05-16T10:42:00Z</dcterms:modified>
</cp:coreProperties>
</file>