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C" w:rsidRDefault="008F6E2C" w:rsidP="008F6E2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C4F2C" w:rsidRPr="00FD70FD" w:rsidRDefault="004C4F2C" w:rsidP="004C4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4F2C" w:rsidRPr="00FD70FD" w:rsidRDefault="004C4F2C" w:rsidP="004C4F2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C4F2C" w:rsidRPr="00FD70FD" w:rsidRDefault="004C4F2C" w:rsidP="004C4F2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4F2C" w:rsidRPr="00FD70FD" w:rsidRDefault="004C4F2C" w:rsidP="004C4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941258" w:rsidRPr="004C4F2C" w:rsidRDefault="004C4F2C" w:rsidP="00941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</w:t>
      </w:r>
      <w:r w:rsidR="00941258" w:rsidRPr="0094125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51A7" w:rsidRDefault="00941258" w:rsidP="00236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36769" w:rsidRDefault="00236769" w:rsidP="00236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8"/>
      </w:tblGrid>
      <w:tr w:rsidR="008F6E2C" w:rsidRPr="001E5BF2" w:rsidTr="001923F3">
        <w:tc>
          <w:tcPr>
            <w:tcW w:w="4793" w:type="dxa"/>
            <w:hideMark/>
          </w:tcPr>
          <w:p w:rsidR="008F6E2C" w:rsidRPr="001E5BF2" w:rsidRDefault="00F34465" w:rsidP="00335C58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E5BF2">
              <w:rPr>
                <w:sz w:val="28"/>
                <w:szCs w:val="28"/>
              </w:rPr>
              <w:t>От</w:t>
            </w:r>
            <w:r w:rsidR="006D06B7">
              <w:rPr>
                <w:sz w:val="28"/>
                <w:szCs w:val="28"/>
              </w:rPr>
              <w:t xml:space="preserve"> «</w:t>
            </w:r>
            <w:r w:rsidR="00236769">
              <w:rPr>
                <w:sz w:val="28"/>
                <w:szCs w:val="28"/>
              </w:rPr>
              <w:t>12</w:t>
            </w:r>
            <w:r w:rsidRPr="001E5BF2">
              <w:rPr>
                <w:sz w:val="28"/>
                <w:szCs w:val="28"/>
              </w:rPr>
              <w:t xml:space="preserve">» </w:t>
            </w:r>
            <w:r w:rsidR="00AB58EE">
              <w:rPr>
                <w:sz w:val="28"/>
                <w:szCs w:val="28"/>
              </w:rPr>
              <w:t>февраля 202</w:t>
            </w:r>
            <w:r w:rsidR="00335C58">
              <w:rPr>
                <w:sz w:val="28"/>
                <w:szCs w:val="28"/>
              </w:rPr>
              <w:t>5</w:t>
            </w:r>
            <w:r w:rsidR="001923F3">
              <w:rPr>
                <w:sz w:val="28"/>
                <w:szCs w:val="28"/>
              </w:rPr>
              <w:t xml:space="preserve"> </w:t>
            </w:r>
            <w:r w:rsidR="008F6E2C" w:rsidRPr="001E5BF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78" w:type="dxa"/>
            <w:hideMark/>
          </w:tcPr>
          <w:p w:rsidR="008F6E2C" w:rsidRPr="001E5BF2" w:rsidRDefault="008F6E2C" w:rsidP="001923F3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E5BF2">
              <w:rPr>
                <w:sz w:val="28"/>
                <w:szCs w:val="28"/>
              </w:rPr>
              <w:t xml:space="preserve">                      </w:t>
            </w:r>
            <w:r w:rsidR="00D71B26">
              <w:rPr>
                <w:sz w:val="28"/>
                <w:szCs w:val="28"/>
              </w:rPr>
              <w:t xml:space="preserve">                              </w:t>
            </w:r>
            <w:r w:rsidRPr="001E5BF2">
              <w:rPr>
                <w:sz w:val="28"/>
                <w:szCs w:val="28"/>
              </w:rPr>
              <w:t xml:space="preserve">№ </w:t>
            </w:r>
            <w:r w:rsidR="00236769">
              <w:rPr>
                <w:sz w:val="28"/>
                <w:szCs w:val="28"/>
              </w:rPr>
              <w:t>219</w:t>
            </w:r>
          </w:p>
        </w:tc>
      </w:tr>
    </w:tbl>
    <w:p w:rsidR="008F6E2C" w:rsidRPr="001E5BF2" w:rsidRDefault="008F6E2C" w:rsidP="008F6E2C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8F6E2C" w:rsidRPr="001E5BF2" w:rsidRDefault="008F6E2C" w:rsidP="008F6E2C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1E5BF2">
        <w:rPr>
          <w:sz w:val="28"/>
          <w:szCs w:val="28"/>
        </w:rPr>
        <w:t>п.</w:t>
      </w:r>
      <w:r w:rsidR="001923F3">
        <w:rPr>
          <w:sz w:val="28"/>
          <w:szCs w:val="28"/>
        </w:rPr>
        <w:t xml:space="preserve"> </w:t>
      </w:r>
      <w:r w:rsidRPr="001E5BF2">
        <w:rPr>
          <w:sz w:val="28"/>
          <w:szCs w:val="28"/>
        </w:rPr>
        <w:t>Балезино</w:t>
      </w:r>
    </w:p>
    <w:p w:rsidR="008F6E2C" w:rsidRPr="001E5BF2" w:rsidRDefault="008F6E2C" w:rsidP="008F6E2C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8F6E2C" w:rsidRPr="001E5BF2" w:rsidTr="005A52E0">
        <w:trPr>
          <w:trHeight w:val="271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6E2C" w:rsidRPr="001E5BF2" w:rsidRDefault="006E06A0" w:rsidP="005A52E0">
            <w:pPr>
              <w:jc w:val="both"/>
              <w:rPr>
                <w:sz w:val="28"/>
                <w:szCs w:val="28"/>
              </w:rPr>
            </w:pPr>
            <w:r w:rsidRPr="00A2035A">
              <w:rPr>
                <w:sz w:val="28"/>
                <w:szCs w:val="28"/>
              </w:rPr>
              <w:t>О</w:t>
            </w:r>
            <w:r w:rsidR="005A52E0">
              <w:rPr>
                <w:sz w:val="28"/>
                <w:szCs w:val="28"/>
              </w:rPr>
              <w:t xml:space="preserve"> </w:t>
            </w:r>
            <w:r w:rsidRPr="00A2035A">
              <w:rPr>
                <w:sz w:val="28"/>
                <w:szCs w:val="28"/>
              </w:rPr>
              <w:t>внесении изменений в муниципальную программу</w:t>
            </w:r>
            <w:r w:rsidR="005A52E0">
              <w:rPr>
                <w:sz w:val="28"/>
                <w:szCs w:val="28"/>
              </w:rPr>
              <w:t xml:space="preserve"> </w:t>
            </w:r>
            <w:r w:rsidRPr="00A2035A">
              <w:rPr>
                <w:sz w:val="28"/>
                <w:szCs w:val="28"/>
              </w:rPr>
              <w:t>«Управление муниципальными финансами», утвержденную постановлением Администрации муниципального образования «Балезинский район» от 02.09.2019 года № 1054</w:t>
            </w:r>
            <w:r w:rsidR="00A3220D">
              <w:rPr>
                <w:sz w:val="28"/>
                <w:szCs w:val="28"/>
              </w:rPr>
              <w:t xml:space="preserve"> (в ред. постановления Администрации муниципального образования «Муниципальный округ </w:t>
            </w:r>
            <w:proofErr w:type="spellStart"/>
            <w:r w:rsidR="00A3220D">
              <w:rPr>
                <w:sz w:val="28"/>
                <w:szCs w:val="28"/>
              </w:rPr>
              <w:t>Балезинский</w:t>
            </w:r>
            <w:proofErr w:type="spellEnd"/>
            <w:r w:rsidR="00A3220D">
              <w:rPr>
                <w:sz w:val="28"/>
                <w:szCs w:val="28"/>
              </w:rPr>
              <w:t xml:space="preserve"> район Удмуртской Республики</w:t>
            </w:r>
            <w:r w:rsidR="008F51DF">
              <w:rPr>
                <w:sz w:val="28"/>
                <w:szCs w:val="28"/>
              </w:rPr>
              <w:t>»</w:t>
            </w:r>
            <w:r w:rsidR="00A3220D">
              <w:rPr>
                <w:sz w:val="28"/>
                <w:szCs w:val="28"/>
              </w:rPr>
              <w:t xml:space="preserve"> от </w:t>
            </w:r>
            <w:r w:rsidR="00A3220D" w:rsidRPr="006F7141">
              <w:rPr>
                <w:sz w:val="28"/>
                <w:szCs w:val="28"/>
              </w:rPr>
              <w:t>01.03.2022 года № 187)</w:t>
            </w:r>
          </w:p>
        </w:tc>
      </w:tr>
    </w:tbl>
    <w:p w:rsidR="008F6E2C" w:rsidRPr="001E5BF2" w:rsidRDefault="008F6E2C" w:rsidP="008F6E2C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985E4A" w:rsidRPr="00B86FFF" w:rsidRDefault="00985E4A" w:rsidP="00985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C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F424C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424C2">
        <w:rPr>
          <w:rFonts w:ascii="Times New Roman" w:hAnsi="Times New Roman" w:cs="Times New Roman"/>
          <w:sz w:val="28"/>
          <w:szCs w:val="28"/>
        </w:rPr>
        <w:t xml:space="preserve"> район» от 01 апреля 2014 года № 489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F424C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424C2">
        <w:rPr>
          <w:rFonts w:ascii="Times New Roman" w:hAnsi="Times New Roman" w:cs="Times New Roman"/>
          <w:sz w:val="28"/>
          <w:szCs w:val="28"/>
        </w:rPr>
        <w:t xml:space="preserve"> район» на 2015-2020 годы», </w:t>
      </w:r>
      <w:r w:rsidR="00933233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="0093323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933233">
        <w:rPr>
          <w:rFonts w:ascii="Times New Roman" w:hAnsi="Times New Roman" w:cs="Times New Roman"/>
          <w:sz w:val="28"/>
          <w:szCs w:val="28"/>
        </w:rPr>
        <w:t xml:space="preserve"> район Удмур</w:t>
      </w:r>
      <w:r w:rsidR="00335C58">
        <w:rPr>
          <w:rFonts w:ascii="Times New Roman" w:hAnsi="Times New Roman" w:cs="Times New Roman"/>
          <w:sz w:val="28"/>
          <w:szCs w:val="28"/>
        </w:rPr>
        <w:t>тской Республики» от 19 декабря 2024 года № 32-404</w:t>
      </w:r>
      <w:r w:rsidR="0093323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«Муниципальный округ </w:t>
      </w:r>
      <w:proofErr w:type="spellStart"/>
      <w:r w:rsidR="0093323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933233">
        <w:rPr>
          <w:rFonts w:ascii="Times New Roman" w:hAnsi="Times New Roman" w:cs="Times New Roman"/>
          <w:sz w:val="28"/>
          <w:szCs w:val="28"/>
        </w:rPr>
        <w:t xml:space="preserve"> ра</w:t>
      </w:r>
      <w:r w:rsidR="00335C58">
        <w:rPr>
          <w:rFonts w:ascii="Times New Roman" w:hAnsi="Times New Roman" w:cs="Times New Roman"/>
          <w:sz w:val="28"/>
          <w:szCs w:val="28"/>
        </w:rPr>
        <w:t>йон Удмуртской Республики» от 14 декабря 2023 года № 23-320</w:t>
      </w:r>
      <w:r w:rsidR="0093323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«Муниципальный округ </w:t>
      </w:r>
      <w:proofErr w:type="spellStart"/>
      <w:r w:rsidR="00933233">
        <w:rPr>
          <w:rFonts w:ascii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r w:rsidR="0093323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на 202</w:t>
      </w:r>
      <w:r w:rsidR="00335C58">
        <w:rPr>
          <w:rFonts w:ascii="Times New Roman" w:hAnsi="Times New Roman" w:cs="Times New Roman"/>
          <w:sz w:val="28"/>
          <w:szCs w:val="28"/>
        </w:rPr>
        <w:t>4</w:t>
      </w:r>
      <w:r w:rsidR="009332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5C58">
        <w:rPr>
          <w:rFonts w:ascii="Times New Roman" w:hAnsi="Times New Roman" w:cs="Times New Roman"/>
          <w:sz w:val="28"/>
          <w:szCs w:val="28"/>
        </w:rPr>
        <w:t>5</w:t>
      </w:r>
      <w:r w:rsidR="00933233">
        <w:rPr>
          <w:rFonts w:ascii="Times New Roman" w:hAnsi="Times New Roman" w:cs="Times New Roman"/>
          <w:sz w:val="28"/>
          <w:szCs w:val="28"/>
        </w:rPr>
        <w:t xml:space="preserve"> и 202</w:t>
      </w:r>
      <w:r w:rsidR="00335C58">
        <w:rPr>
          <w:rFonts w:ascii="Times New Roman" w:hAnsi="Times New Roman" w:cs="Times New Roman"/>
          <w:sz w:val="28"/>
          <w:szCs w:val="28"/>
        </w:rPr>
        <w:t>6</w:t>
      </w:r>
      <w:r w:rsidR="0093323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057C">
        <w:rPr>
          <w:rFonts w:ascii="Times New Roman" w:hAnsi="Times New Roman" w:cs="Times New Roman"/>
          <w:sz w:val="28"/>
          <w:szCs w:val="28"/>
        </w:rPr>
        <w:t xml:space="preserve">, решением Совета депутатов муниципального образования «Муниципальный округ </w:t>
      </w:r>
      <w:proofErr w:type="spellStart"/>
      <w:r w:rsidR="00D1057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D1057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335C58">
        <w:rPr>
          <w:rFonts w:ascii="Times New Roman" w:hAnsi="Times New Roman" w:cs="Times New Roman"/>
          <w:sz w:val="28"/>
          <w:szCs w:val="28"/>
        </w:rPr>
        <w:t xml:space="preserve"> от 19 декабря 2024 года № 32-405</w:t>
      </w:r>
      <w:r w:rsidR="0032529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«Муниципальный округ </w:t>
      </w:r>
      <w:proofErr w:type="spellStart"/>
      <w:r w:rsidR="0032529B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32529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на 202</w:t>
      </w:r>
      <w:r w:rsidR="00335C58">
        <w:rPr>
          <w:rFonts w:ascii="Times New Roman" w:hAnsi="Times New Roman" w:cs="Times New Roman"/>
          <w:sz w:val="28"/>
          <w:szCs w:val="28"/>
        </w:rPr>
        <w:t>5</w:t>
      </w:r>
      <w:r w:rsidR="0032529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5C58">
        <w:rPr>
          <w:rFonts w:ascii="Times New Roman" w:hAnsi="Times New Roman" w:cs="Times New Roman"/>
          <w:sz w:val="28"/>
          <w:szCs w:val="28"/>
        </w:rPr>
        <w:t>6</w:t>
      </w:r>
      <w:r w:rsidR="0032529B">
        <w:rPr>
          <w:rFonts w:ascii="Times New Roman" w:hAnsi="Times New Roman" w:cs="Times New Roman"/>
          <w:sz w:val="28"/>
          <w:szCs w:val="28"/>
        </w:rPr>
        <w:t xml:space="preserve"> и 202</w:t>
      </w:r>
      <w:r w:rsidR="00335C58">
        <w:rPr>
          <w:rFonts w:ascii="Times New Roman" w:hAnsi="Times New Roman" w:cs="Times New Roman"/>
          <w:sz w:val="28"/>
          <w:szCs w:val="28"/>
        </w:rPr>
        <w:t>7</w:t>
      </w:r>
      <w:r w:rsidR="0032529B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86FFF">
        <w:rPr>
          <w:rFonts w:ascii="Times New Roman" w:hAnsi="Times New Roman" w:cs="Times New Roman"/>
          <w:sz w:val="28"/>
          <w:szCs w:val="28"/>
        </w:rPr>
        <w:t xml:space="preserve">, </w:t>
      </w:r>
      <w:r w:rsidRPr="00B86FFF">
        <w:rPr>
          <w:rFonts w:ascii="Times New Roman" w:hAnsi="Times New Roman" w:cs="Times New Roman"/>
          <w:spacing w:val="-6"/>
          <w:sz w:val="28"/>
          <w:szCs w:val="28"/>
        </w:rPr>
        <w:t>ПОСТАНОВЛЯЮ:</w:t>
      </w:r>
      <w:r w:rsidRPr="00B86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4A" w:rsidRDefault="00985E4A" w:rsidP="00EA67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1. Внести изменения в муниципальную программу «Управление муниципальными финансами», утвержденную постановлением Администрации муниципального образования «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район» от 02.09.2019 года № 1054</w:t>
      </w:r>
      <w:r w:rsidR="00E5098C">
        <w:rPr>
          <w:rFonts w:ascii="Times New Roman" w:hAnsi="Times New Roman" w:cs="Times New Roman"/>
          <w:sz w:val="28"/>
          <w:szCs w:val="28"/>
        </w:rPr>
        <w:t xml:space="preserve"> </w:t>
      </w:r>
      <w:r w:rsidR="00E5098C" w:rsidRPr="00E5098C">
        <w:rPr>
          <w:rFonts w:ascii="Times New Roman" w:hAnsi="Times New Roman" w:cs="Times New Roman"/>
          <w:sz w:val="28"/>
          <w:szCs w:val="28"/>
        </w:rPr>
        <w:t xml:space="preserve">(в ред. постановления Администрации муниципального образования «Муниципальный округ </w:t>
      </w:r>
      <w:proofErr w:type="spellStart"/>
      <w:r w:rsidR="00E5098C" w:rsidRPr="00E5098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E5098C" w:rsidRPr="00E5098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933233">
        <w:rPr>
          <w:rFonts w:ascii="Times New Roman" w:hAnsi="Times New Roman" w:cs="Times New Roman"/>
          <w:sz w:val="28"/>
          <w:szCs w:val="28"/>
        </w:rPr>
        <w:t>»</w:t>
      </w:r>
      <w:r w:rsidR="00E5098C" w:rsidRPr="00E5098C">
        <w:rPr>
          <w:rFonts w:ascii="Times New Roman" w:hAnsi="Times New Roman" w:cs="Times New Roman"/>
          <w:sz w:val="28"/>
          <w:szCs w:val="28"/>
        </w:rPr>
        <w:t xml:space="preserve"> от 01.03.2022 года № 187)</w:t>
      </w:r>
      <w:r w:rsidR="003244B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</w:t>
      </w:r>
      <w:r w:rsidRPr="00E5098C">
        <w:rPr>
          <w:rFonts w:ascii="Times New Roman" w:hAnsi="Times New Roman" w:cs="Times New Roman"/>
          <w:sz w:val="28"/>
          <w:szCs w:val="28"/>
        </w:rPr>
        <w:t>:</w:t>
      </w:r>
    </w:p>
    <w:p w:rsidR="00985E4A" w:rsidRPr="00B86FFF" w:rsidRDefault="00D6531E" w:rsidP="00985E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54806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5E4A" w:rsidRPr="00B86FFF">
        <w:rPr>
          <w:rFonts w:ascii="Times New Roman" w:hAnsi="Times New Roman" w:cs="Times New Roman"/>
          <w:sz w:val="28"/>
          <w:szCs w:val="28"/>
        </w:rPr>
        <w:t>разделе «Ресурсное обеспечение муниципальной программы» изложить текст в следующей редакции:</w:t>
      </w:r>
    </w:p>
    <w:p w:rsidR="00985E4A" w:rsidRPr="00B86FFF" w:rsidRDefault="00985E4A" w:rsidP="00985E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«Объем бюджетных ассигнований на реализацию муниципальной программы за счет средств бюджета муниципального образования «</w:t>
      </w:r>
      <w:r w:rsidR="00EA671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671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9D56C5">
        <w:rPr>
          <w:rFonts w:ascii="Times New Roman" w:hAnsi="Times New Roman" w:cs="Times New Roman"/>
          <w:sz w:val="28"/>
          <w:szCs w:val="28"/>
        </w:rPr>
        <w:t xml:space="preserve">» составит </w:t>
      </w:r>
      <w:r w:rsidR="00075446">
        <w:rPr>
          <w:rFonts w:ascii="Times New Roman" w:hAnsi="Times New Roman" w:cs="Times New Roman"/>
          <w:sz w:val="28"/>
          <w:szCs w:val="28"/>
        </w:rPr>
        <w:t>195 375,6</w:t>
      </w:r>
      <w:r w:rsidR="00EE0238">
        <w:rPr>
          <w:rFonts w:ascii="Times New Roman" w:hAnsi="Times New Roman" w:cs="Times New Roman"/>
          <w:sz w:val="28"/>
          <w:szCs w:val="28"/>
        </w:rPr>
        <w:t xml:space="preserve"> 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тыс.рублей, в том числе:</w:t>
      </w:r>
    </w:p>
    <w:p w:rsidR="00985E4A" w:rsidRPr="00B86FFF" w:rsidRDefault="001F00FB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году - </w:t>
      </w:r>
      <w:r w:rsidR="00985E4A" w:rsidRPr="00B86FFF">
        <w:rPr>
          <w:rFonts w:ascii="Times New Roman" w:hAnsi="Times New Roman" w:cs="Times New Roman"/>
          <w:sz w:val="28"/>
          <w:szCs w:val="28"/>
        </w:rPr>
        <w:t>38 096,0 тыс.рублей;</w:t>
      </w:r>
    </w:p>
    <w:p w:rsidR="00985E4A" w:rsidRPr="00B86FFF" w:rsidRDefault="00E95AE5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</w:t>
      </w:r>
      <w:r w:rsidR="001F00F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27 425,1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20</w:t>
      </w:r>
      <w:r w:rsidR="00E95AE5">
        <w:rPr>
          <w:rFonts w:ascii="Times New Roman" w:hAnsi="Times New Roman" w:cs="Times New Roman"/>
          <w:sz w:val="28"/>
          <w:szCs w:val="28"/>
        </w:rPr>
        <w:t xml:space="preserve">22 году </w:t>
      </w:r>
      <w:r w:rsidR="001F00FB">
        <w:rPr>
          <w:rFonts w:ascii="Times New Roman" w:hAnsi="Times New Roman" w:cs="Times New Roman"/>
          <w:sz w:val="28"/>
          <w:szCs w:val="28"/>
        </w:rPr>
        <w:t xml:space="preserve">- </w:t>
      </w:r>
      <w:r w:rsidR="00E95AE5">
        <w:rPr>
          <w:rFonts w:ascii="Times New Roman" w:hAnsi="Times New Roman" w:cs="Times New Roman"/>
          <w:sz w:val="28"/>
          <w:szCs w:val="28"/>
        </w:rPr>
        <w:t>13 705,9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EE0238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году </w:t>
      </w:r>
      <w:r w:rsidR="001F00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22 968,9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6B7E19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 году </w:t>
      </w:r>
      <w:r w:rsidR="001F00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23 702,8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42755B" w:rsidRDefault="006B7E19" w:rsidP="0042755B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2025 году </w:t>
      </w:r>
      <w:r w:rsidR="001F00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13 156,5</w:t>
      </w:r>
      <w:r w:rsidR="00D6531E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Default="006B7E19" w:rsidP="0042755B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2026 году </w:t>
      </w:r>
      <w:r w:rsidR="001F00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18 148,2</w:t>
      </w:r>
      <w:r w:rsidR="0042755B">
        <w:rPr>
          <w:rFonts w:ascii="Times New Roman" w:hAnsi="Times New Roman" w:cs="Times New Roman"/>
          <w:sz w:val="28"/>
          <w:szCs w:val="28"/>
        </w:rPr>
        <w:t xml:space="preserve"> </w:t>
      </w:r>
      <w:r w:rsidR="00D6531E">
        <w:rPr>
          <w:rFonts w:ascii="Times New Roman" w:hAnsi="Times New Roman" w:cs="Times New Roman"/>
          <w:sz w:val="28"/>
          <w:szCs w:val="28"/>
        </w:rPr>
        <w:t>тыс. рублей</w:t>
      </w:r>
      <w:r w:rsidR="00985E4A" w:rsidRPr="00B86FFF">
        <w:rPr>
          <w:rFonts w:ascii="Times New Roman" w:hAnsi="Times New Roman" w:cs="Times New Roman"/>
          <w:sz w:val="28"/>
          <w:szCs w:val="28"/>
        </w:rPr>
        <w:t>;</w:t>
      </w:r>
    </w:p>
    <w:p w:rsidR="00EE0238" w:rsidRDefault="006B7E19" w:rsidP="0042755B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2027 году </w:t>
      </w:r>
      <w:r w:rsidR="001F00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19 086,1</w:t>
      </w:r>
      <w:r w:rsidR="00EE02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E0238" w:rsidRDefault="006B7E19" w:rsidP="0042755B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2028 году </w:t>
      </w:r>
      <w:r w:rsidR="001F00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19 086,1</w:t>
      </w:r>
      <w:r w:rsidR="00EE02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6066">
        <w:rPr>
          <w:rFonts w:ascii="Times New Roman" w:hAnsi="Times New Roman" w:cs="Times New Roman"/>
          <w:sz w:val="28"/>
          <w:szCs w:val="28"/>
        </w:rPr>
        <w:t>.</w:t>
      </w:r>
      <w:r w:rsidR="00EE0238">
        <w:rPr>
          <w:rFonts w:ascii="Times New Roman" w:hAnsi="Times New Roman" w:cs="Times New Roman"/>
          <w:sz w:val="28"/>
          <w:szCs w:val="28"/>
        </w:rPr>
        <w:t>»;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- в паспорте программы в разделе «Ожидаемые конечные результаты реализации муниципальной программы и показатели эффективности» абзац 3 изложить в следующей редакции:</w:t>
      </w:r>
    </w:p>
    <w:p w:rsidR="00985E4A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« - увеличен объем налоговых и неналог</w:t>
      </w:r>
      <w:r w:rsidR="00F424C2">
        <w:rPr>
          <w:rFonts w:ascii="Times New Roman" w:hAnsi="Times New Roman" w:cs="Times New Roman"/>
          <w:sz w:val="28"/>
          <w:szCs w:val="28"/>
        </w:rPr>
        <w:t xml:space="preserve">овых доходов </w:t>
      </w:r>
      <w:r w:rsidRPr="00B86FFF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49693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</w:t>
      </w:r>
      <w:r w:rsidRPr="00B86FFF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49693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4A4C6F">
        <w:rPr>
          <w:rFonts w:ascii="Times New Roman" w:hAnsi="Times New Roman" w:cs="Times New Roman"/>
          <w:sz w:val="28"/>
          <w:szCs w:val="28"/>
        </w:rPr>
        <w:t xml:space="preserve">» до </w:t>
      </w:r>
      <w:r w:rsidR="00876435">
        <w:rPr>
          <w:rFonts w:ascii="Times New Roman" w:hAnsi="Times New Roman" w:cs="Times New Roman"/>
          <w:sz w:val="28"/>
          <w:szCs w:val="28"/>
        </w:rPr>
        <w:t>634 795,0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E81AA0">
        <w:rPr>
          <w:rFonts w:ascii="Times New Roman" w:hAnsi="Times New Roman" w:cs="Times New Roman"/>
          <w:sz w:val="28"/>
          <w:szCs w:val="28"/>
        </w:rPr>
        <w:t>8</w:t>
      </w:r>
      <w:r w:rsidRPr="00B86FFF">
        <w:rPr>
          <w:rFonts w:ascii="Times New Roman" w:hAnsi="Times New Roman" w:cs="Times New Roman"/>
          <w:sz w:val="28"/>
          <w:szCs w:val="28"/>
        </w:rPr>
        <w:t xml:space="preserve"> году;»;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- в паспорте подпрограммы «Организация бюджетного процесса» в разделе «Ресурсное обеспечение подпрограммы» изложить текст в следующей редакции: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подпрограммы за счет средств бюджета муниципального образования «</w:t>
      </w:r>
      <w:r w:rsidR="0049693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693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A42194">
        <w:rPr>
          <w:rFonts w:ascii="Times New Roman" w:hAnsi="Times New Roman" w:cs="Times New Roman"/>
          <w:sz w:val="28"/>
          <w:szCs w:val="28"/>
        </w:rPr>
        <w:t xml:space="preserve">» </w:t>
      </w:r>
      <w:r w:rsidR="00A42194" w:rsidRPr="006E15F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B22C8">
        <w:rPr>
          <w:rFonts w:ascii="Times New Roman" w:hAnsi="Times New Roman" w:cs="Times New Roman"/>
          <w:sz w:val="28"/>
          <w:szCs w:val="28"/>
        </w:rPr>
        <w:t>162 339,0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тыс.рублей, в том числе:         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2020 году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</w:t>
      </w:r>
      <w:r w:rsidRPr="00B86FFF">
        <w:rPr>
          <w:rFonts w:ascii="Times New Roman" w:hAnsi="Times New Roman" w:cs="Times New Roman"/>
          <w:sz w:val="28"/>
          <w:szCs w:val="28"/>
        </w:rPr>
        <w:t>38 089,0 тыс.рублей;</w:t>
      </w:r>
    </w:p>
    <w:p w:rsidR="00985E4A" w:rsidRPr="00B86FFF" w:rsidRDefault="00A60487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27 415,1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A60487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9 040,7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9966D6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9 582,2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1E4C94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 г</w:t>
      </w:r>
      <w:r w:rsidR="00550117">
        <w:rPr>
          <w:rFonts w:ascii="Times New Roman" w:hAnsi="Times New Roman" w:cs="Times New Roman"/>
          <w:sz w:val="28"/>
          <w:szCs w:val="28"/>
        </w:rPr>
        <w:t xml:space="preserve">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</w:t>
      </w:r>
      <w:r w:rsidR="00550117">
        <w:rPr>
          <w:rFonts w:ascii="Times New Roman" w:hAnsi="Times New Roman" w:cs="Times New Roman"/>
          <w:sz w:val="28"/>
          <w:szCs w:val="28"/>
        </w:rPr>
        <w:t xml:space="preserve">10 814,4 </w:t>
      </w:r>
      <w:r w:rsidR="00985E4A" w:rsidRPr="00B86FFF">
        <w:rPr>
          <w:rFonts w:ascii="Times New Roman" w:hAnsi="Times New Roman" w:cs="Times New Roman"/>
          <w:sz w:val="28"/>
          <w:szCs w:val="28"/>
        </w:rPr>
        <w:t>тыс.рублей;</w:t>
      </w:r>
    </w:p>
    <w:p w:rsidR="005C7614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</w:t>
      </w:r>
      <w:r w:rsidR="001E4C94">
        <w:rPr>
          <w:rFonts w:ascii="Times New Roman" w:hAnsi="Times New Roman" w:cs="Times New Roman"/>
          <w:sz w:val="28"/>
          <w:szCs w:val="28"/>
        </w:rPr>
        <w:t xml:space="preserve">025 году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</w:t>
      </w:r>
      <w:r w:rsidR="001E4C94">
        <w:rPr>
          <w:rFonts w:ascii="Times New Roman" w:hAnsi="Times New Roman" w:cs="Times New Roman"/>
          <w:sz w:val="28"/>
          <w:szCs w:val="28"/>
        </w:rPr>
        <w:t>11 077,2</w:t>
      </w:r>
      <w:r w:rsidR="005C7614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Default="005C7614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624DDF">
        <w:rPr>
          <w:rFonts w:ascii="Times New Roman" w:hAnsi="Times New Roman" w:cs="Times New Roman"/>
          <w:sz w:val="28"/>
          <w:szCs w:val="28"/>
        </w:rPr>
        <w:t xml:space="preserve"> 2026 году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</w:t>
      </w:r>
      <w:r w:rsidR="00624DDF">
        <w:rPr>
          <w:rFonts w:ascii="Times New Roman" w:hAnsi="Times New Roman" w:cs="Times New Roman"/>
          <w:sz w:val="28"/>
          <w:szCs w:val="28"/>
        </w:rPr>
        <w:t>18 148,2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5E4A" w:rsidRPr="00B86FFF">
        <w:rPr>
          <w:rFonts w:ascii="Times New Roman" w:hAnsi="Times New Roman" w:cs="Times New Roman"/>
          <w:sz w:val="28"/>
          <w:szCs w:val="28"/>
        </w:rPr>
        <w:t>;</w:t>
      </w:r>
    </w:p>
    <w:p w:rsidR="009966D6" w:rsidRDefault="009966D6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2027 году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</w:t>
      </w:r>
      <w:r w:rsidR="00F71909">
        <w:rPr>
          <w:rFonts w:ascii="Times New Roman" w:hAnsi="Times New Roman" w:cs="Times New Roman"/>
          <w:sz w:val="28"/>
          <w:szCs w:val="28"/>
        </w:rPr>
        <w:t>19 086,1</w:t>
      </w:r>
      <w:r w:rsidR="00A828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28D6" w:rsidRDefault="00F71909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2028 году </w:t>
      </w:r>
      <w:r w:rsidR="00A867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19 086,1</w:t>
      </w:r>
      <w:r w:rsidR="00A828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6066">
        <w:rPr>
          <w:rFonts w:ascii="Times New Roman" w:hAnsi="Times New Roman" w:cs="Times New Roman"/>
          <w:sz w:val="28"/>
          <w:szCs w:val="28"/>
        </w:rPr>
        <w:t>.</w:t>
      </w:r>
      <w:r w:rsidR="00A828D6">
        <w:rPr>
          <w:rFonts w:ascii="Times New Roman" w:hAnsi="Times New Roman" w:cs="Times New Roman"/>
          <w:sz w:val="28"/>
          <w:szCs w:val="28"/>
        </w:rPr>
        <w:t>»;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- в паспорте подпрограммы «Повышение эффективности расходов бюджета»: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подпрограммы за счет средств бюджета муниципального образования «</w:t>
      </w:r>
      <w:r w:rsidR="00C1055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055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B90C21">
        <w:rPr>
          <w:rFonts w:ascii="Times New Roman" w:hAnsi="Times New Roman" w:cs="Times New Roman"/>
          <w:sz w:val="28"/>
          <w:szCs w:val="28"/>
        </w:rPr>
        <w:t xml:space="preserve">» составит </w:t>
      </w:r>
      <w:r w:rsidR="00BF0A95">
        <w:rPr>
          <w:rFonts w:ascii="Times New Roman" w:hAnsi="Times New Roman" w:cs="Times New Roman"/>
          <w:sz w:val="28"/>
          <w:szCs w:val="28"/>
        </w:rPr>
        <w:t>33 036,6</w:t>
      </w:r>
      <w:r w:rsidR="00584A07">
        <w:rPr>
          <w:rFonts w:ascii="Times New Roman" w:hAnsi="Times New Roman" w:cs="Times New Roman"/>
          <w:sz w:val="28"/>
          <w:szCs w:val="28"/>
        </w:rPr>
        <w:t xml:space="preserve"> </w:t>
      </w:r>
      <w:r w:rsidRPr="00B86FFF">
        <w:rPr>
          <w:rFonts w:ascii="Times New Roman" w:hAnsi="Times New Roman" w:cs="Times New Roman"/>
          <w:sz w:val="28"/>
          <w:szCs w:val="28"/>
        </w:rPr>
        <w:t xml:space="preserve">тыс.рублей, в том числе:         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2020 году </w:t>
      </w:r>
      <w:r w:rsidR="00072F67">
        <w:rPr>
          <w:rFonts w:ascii="Times New Roman" w:hAnsi="Times New Roman" w:cs="Times New Roman"/>
          <w:sz w:val="28"/>
          <w:szCs w:val="28"/>
        </w:rPr>
        <w:t xml:space="preserve">- </w:t>
      </w:r>
      <w:r w:rsidRPr="00B86FFF">
        <w:rPr>
          <w:rFonts w:ascii="Times New Roman" w:hAnsi="Times New Roman" w:cs="Times New Roman"/>
          <w:sz w:val="28"/>
          <w:szCs w:val="28"/>
        </w:rPr>
        <w:t>7,0 тыс.рублей;</w:t>
      </w:r>
    </w:p>
    <w:p w:rsidR="00985E4A" w:rsidRPr="00B86FFF" w:rsidRDefault="00A56E48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</w:t>
      </w:r>
      <w:r w:rsidR="00072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10,0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B90C21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году </w:t>
      </w:r>
      <w:r w:rsidR="00072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4 665,2</w:t>
      </w:r>
      <w:r w:rsidR="00A56E48">
        <w:rPr>
          <w:rFonts w:ascii="Times New Roman" w:hAnsi="Times New Roman" w:cs="Times New Roman"/>
          <w:sz w:val="28"/>
          <w:szCs w:val="28"/>
        </w:rPr>
        <w:t xml:space="preserve"> т</w:t>
      </w:r>
      <w:r w:rsidR="00985E4A" w:rsidRPr="00B86FFF">
        <w:rPr>
          <w:rFonts w:ascii="Times New Roman" w:hAnsi="Times New Roman" w:cs="Times New Roman"/>
          <w:sz w:val="28"/>
          <w:szCs w:val="28"/>
        </w:rPr>
        <w:t>ыс.рублей;</w:t>
      </w:r>
    </w:p>
    <w:p w:rsidR="00985E4A" w:rsidRPr="00B86FFF" w:rsidRDefault="00305973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году </w:t>
      </w:r>
      <w:r w:rsidR="00072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58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386,7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661795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 году </w:t>
      </w:r>
      <w:r w:rsidR="00072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12 888,4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1431B6" w:rsidRDefault="009B0E99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2025 году </w:t>
      </w:r>
      <w:r w:rsidR="00072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2 079,3</w:t>
      </w:r>
      <w:r w:rsidR="001431B6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Default="0043633D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2026 году </w:t>
      </w:r>
      <w:r w:rsidR="00072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1431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5E4A" w:rsidRPr="00B86FFF">
        <w:rPr>
          <w:rFonts w:ascii="Times New Roman" w:hAnsi="Times New Roman" w:cs="Times New Roman"/>
          <w:sz w:val="28"/>
          <w:szCs w:val="28"/>
        </w:rPr>
        <w:t>;</w:t>
      </w:r>
    </w:p>
    <w:p w:rsidR="00545BCF" w:rsidRDefault="00545BCF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2027 году </w:t>
      </w:r>
      <w:r w:rsidR="001E63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545BCF" w:rsidRPr="00B86FFF" w:rsidRDefault="00545BCF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2028 году </w:t>
      </w:r>
      <w:r w:rsidR="001E63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CB6066">
        <w:rPr>
          <w:rFonts w:ascii="Times New Roman" w:hAnsi="Times New Roman" w:cs="Times New Roman"/>
          <w:sz w:val="28"/>
          <w:szCs w:val="28"/>
        </w:rPr>
        <w:t>.</w:t>
      </w:r>
      <w:r w:rsidR="00DC6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- Приложения 1, </w:t>
      </w:r>
      <w:r w:rsidR="0002664C">
        <w:rPr>
          <w:rFonts w:ascii="Times New Roman" w:hAnsi="Times New Roman" w:cs="Times New Roman"/>
          <w:sz w:val="28"/>
          <w:szCs w:val="28"/>
        </w:rPr>
        <w:t xml:space="preserve">3, 5, </w:t>
      </w:r>
      <w:r w:rsidRPr="00B86FFF">
        <w:rPr>
          <w:rFonts w:ascii="Times New Roman" w:hAnsi="Times New Roman" w:cs="Times New Roman"/>
          <w:sz w:val="28"/>
          <w:szCs w:val="28"/>
        </w:rPr>
        <w:t xml:space="preserve">6 к муниципальной программе изложить в новой редакции согласно приложению к настоящему постановлению.  </w:t>
      </w:r>
    </w:p>
    <w:p w:rsidR="00985E4A" w:rsidRPr="0056682B" w:rsidRDefault="00985E4A" w:rsidP="00985E4A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682B">
        <w:rPr>
          <w:sz w:val="28"/>
          <w:szCs w:val="28"/>
        </w:rPr>
        <w:t xml:space="preserve">Опубликовать настоящее постановление </w:t>
      </w:r>
      <w:r w:rsidR="003C177E">
        <w:rPr>
          <w:sz w:val="28"/>
          <w:szCs w:val="28"/>
        </w:rPr>
        <w:t>и</w:t>
      </w:r>
      <w:r w:rsidR="003244B3">
        <w:rPr>
          <w:sz w:val="28"/>
          <w:szCs w:val="28"/>
        </w:rPr>
        <w:t xml:space="preserve"> актуальную редакцию муниципальной программы</w:t>
      </w:r>
      <w:r w:rsidR="003C177E">
        <w:rPr>
          <w:sz w:val="28"/>
          <w:szCs w:val="28"/>
        </w:rPr>
        <w:t xml:space="preserve"> </w:t>
      </w:r>
      <w:r w:rsidRPr="0056682B">
        <w:rPr>
          <w:sz w:val="28"/>
          <w:szCs w:val="28"/>
        </w:rPr>
        <w:t>на официальном сайте муниципального образования «</w:t>
      </w:r>
      <w:r w:rsidR="00753C6D">
        <w:rPr>
          <w:sz w:val="28"/>
          <w:szCs w:val="28"/>
        </w:rPr>
        <w:t xml:space="preserve">Муниципальный округ </w:t>
      </w:r>
      <w:proofErr w:type="spellStart"/>
      <w:r w:rsidRPr="0056682B">
        <w:rPr>
          <w:sz w:val="28"/>
          <w:szCs w:val="28"/>
        </w:rPr>
        <w:t>Балезинский</w:t>
      </w:r>
      <w:proofErr w:type="spellEnd"/>
      <w:r w:rsidRPr="0056682B">
        <w:rPr>
          <w:sz w:val="28"/>
          <w:szCs w:val="28"/>
        </w:rPr>
        <w:t xml:space="preserve"> район</w:t>
      </w:r>
      <w:r w:rsidR="00753C6D">
        <w:rPr>
          <w:sz w:val="28"/>
          <w:szCs w:val="28"/>
        </w:rPr>
        <w:t xml:space="preserve"> Удмуртской Республики</w:t>
      </w:r>
      <w:r w:rsidRPr="0056682B">
        <w:rPr>
          <w:sz w:val="28"/>
          <w:szCs w:val="28"/>
        </w:rPr>
        <w:t xml:space="preserve">».     </w:t>
      </w:r>
    </w:p>
    <w:p w:rsidR="0066288A" w:rsidRDefault="0066288A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A468C" w:rsidRDefault="00FA468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66288A" w:rsidRDefault="0066288A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814063" w:rsidRDefault="00814063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8F6E2C" w:rsidRPr="001E5BF2" w:rsidRDefault="008F6E2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8F6E2C" w:rsidRDefault="008F6E2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1E5BF2">
        <w:rPr>
          <w:sz w:val="28"/>
          <w:szCs w:val="28"/>
        </w:rPr>
        <w:t xml:space="preserve">Глава муниципального образования                      </w:t>
      </w:r>
      <w:r w:rsidR="0066288A">
        <w:rPr>
          <w:sz w:val="28"/>
          <w:szCs w:val="28"/>
        </w:rPr>
        <w:t xml:space="preserve">                </w:t>
      </w:r>
      <w:r w:rsidRPr="001E5BF2">
        <w:rPr>
          <w:sz w:val="28"/>
          <w:szCs w:val="28"/>
        </w:rPr>
        <w:t xml:space="preserve">Ю.В. </w:t>
      </w:r>
      <w:proofErr w:type="spellStart"/>
      <w:r w:rsidRPr="001E5BF2">
        <w:rPr>
          <w:sz w:val="28"/>
          <w:szCs w:val="28"/>
        </w:rPr>
        <w:t>Новойдарский</w:t>
      </w:r>
      <w:proofErr w:type="spellEnd"/>
    </w:p>
    <w:p w:rsidR="00D34425" w:rsidRDefault="00D34425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sectPr w:rsidR="00D34425" w:rsidSect="002E12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EB6"/>
    <w:multiLevelType w:val="hybridMultilevel"/>
    <w:tmpl w:val="5A12E10A"/>
    <w:lvl w:ilvl="0" w:tplc="1FC059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6E2C"/>
    <w:rsid w:val="00015CD4"/>
    <w:rsid w:val="0002664C"/>
    <w:rsid w:val="00030BCD"/>
    <w:rsid w:val="00055A5B"/>
    <w:rsid w:val="0006257F"/>
    <w:rsid w:val="0006348F"/>
    <w:rsid w:val="00072F67"/>
    <w:rsid w:val="00075446"/>
    <w:rsid w:val="000F7140"/>
    <w:rsid w:val="00104391"/>
    <w:rsid w:val="001131ED"/>
    <w:rsid w:val="001204CE"/>
    <w:rsid w:val="0012065B"/>
    <w:rsid w:val="00123889"/>
    <w:rsid w:val="001357C6"/>
    <w:rsid w:val="001431B6"/>
    <w:rsid w:val="001923F3"/>
    <w:rsid w:val="001B649C"/>
    <w:rsid w:val="001D0C69"/>
    <w:rsid w:val="001D45B9"/>
    <w:rsid w:val="001E4C94"/>
    <w:rsid w:val="001E5BF2"/>
    <w:rsid w:val="001E6375"/>
    <w:rsid w:val="001E6660"/>
    <w:rsid w:val="001F00FB"/>
    <w:rsid w:val="001F2CFC"/>
    <w:rsid w:val="0022425A"/>
    <w:rsid w:val="0023427B"/>
    <w:rsid w:val="00236769"/>
    <w:rsid w:val="00260823"/>
    <w:rsid w:val="00260CA1"/>
    <w:rsid w:val="002E123A"/>
    <w:rsid w:val="002E3E3B"/>
    <w:rsid w:val="002E4F9F"/>
    <w:rsid w:val="002F54CB"/>
    <w:rsid w:val="00305973"/>
    <w:rsid w:val="00313DC4"/>
    <w:rsid w:val="00315800"/>
    <w:rsid w:val="003170E5"/>
    <w:rsid w:val="003244B3"/>
    <w:rsid w:val="0032529B"/>
    <w:rsid w:val="0033044A"/>
    <w:rsid w:val="00335C58"/>
    <w:rsid w:val="00346769"/>
    <w:rsid w:val="003527C4"/>
    <w:rsid w:val="00352CE6"/>
    <w:rsid w:val="00374788"/>
    <w:rsid w:val="003A7AEA"/>
    <w:rsid w:val="003B17A7"/>
    <w:rsid w:val="003C177E"/>
    <w:rsid w:val="003E5542"/>
    <w:rsid w:val="003F075C"/>
    <w:rsid w:val="00422E2C"/>
    <w:rsid w:val="0042755B"/>
    <w:rsid w:val="0043633D"/>
    <w:rsid w:val="00485735"/>
    <w:rsid w:val="0048783E"/>
    <w:rsid w:val="0049693D"/>
    <w:rsid w:val="004A4C6F"/>
    <w:rsid w:val="004B6632"/>
    <w:rsid w:val="004C4D37"/>
    <w:rsid w:val="004C4F2C"/>
    <w:rsid w:val="004C609D"/>
    <w:rsid w:val="004E3A96"/>
    <w:rsid w:val="004E5B42"/>
    <w:rsid w:val="00505976"/>
    <w:rsid w:val="00515ECE"/>
    <w:rsid w:val="00545BCF"/>
    <w:rsid w:val="00550117"/>
    <w:rsid w:val="00584A07"/>
    <w:rsid w:val="005A52E0"/>
    <w:rsid w:val="005B6F53"/>
    <w:rsid w:val="005C7614"/>
    <w:rsid w:val="006016CC"/>
    <w:rsid w:val="00624DDF"/>
    <w:rsid w:val="00634499"/>
    <w:rsid w:val="00635123"/>
    <w:rsid w:val="00661795"/>
    <w:rsid w:val="0066288A"/>
    <w:rsid w:val="00683009"/>
    <w:rsid w:val="0069307A"/>
    <w:rsid w:val="00697C1D"/>
    <w:rsid w:val="006B22C8"/>
    <w:rsid w:val="006B31DB"/>
    <w:rsid w:val="006B7E19"/>
    <w:rsid w:val="006C26A0"/>
    <w:rsid w:val="006D06B7"/>
    <w:rsid w:val="006D1997"/>
    <w:rsid w:val="006E06A0"/>
    <w:rsid w:val="006E15FF"/>
    <w:rsid w:val="006E5571"/>
    <w:rsid w:val="006F11FA"/>
    <w:rsid w:val="006F20EE"/>
    <w:rsid w:val="006F7141"/>
    <w:rsid w:val="007118CC"/>
    <w:rsid w:val="007142E2"/>
    <w:rsid w:val="00753C6D"/>
    <w:rsid w:val="00754806"/>
    <w:rsid w:val="0076147D"/>
    <w:rsid w:val="00770607"/>
    <w:rsid w:val="00777AF0"/>
    <w:rsid w:val="007A4512"/>
    <w:rsid w:val="007B5184"/>
    <w:rsid w:val="007C7CD3"/>
    <w:rsid w:val="00814063"/>
    <w:rsid w:val="008275BD"/>
    <w:rsid w:val="00871F26"/>
    <w:rsid w:val="00876435"/>
    <w:rsid w:val="008F51DF"/>
    <w:rsid w:val="008F6E2C"/>
    <w:rsid w:val="00933233"/>
    <w:rsid w:val="00940C59"/>
    <w:rsid w:val="00941258"/>
    <w:rsid w:val="00962776"/>
    <w:rsid w:val="0097169C"/>
    <w:rsid w:val="00985E4A"/>
    <w:rsid w:val="009966D6"/>
    <w:rsid w:val="009B0E99"/>
    <w:rsid w:val="009B5D98"/>
    <w:rsid w:val="009C6C71"/>
    <w:rsid w:val="009D56C5"/>
    <w:rsid w:val="00A2035A"/>
    <w:rsid w:val="00A228E2"/>
    <w:rsid w:val="00A30CA2"/>
    <w:rsid w:val="00A3220D"/>
    <w:rsid w:val="00A42194"/>
    <w:rsid w:val="00A56E48"/>
    <w:rsid w:val="00A60487"/>
    <w:rsid w:val="00A828D6"/>
    <w:rsid w:val="00A867AF"/>
    <w:rsid w:val="00AA42E5"/>
    <w:rsid w:val="00AB58EE"/>
    <w:rsid w:val="00AD3D00"/>
    <w:rsid w:val="00AE6349"/>
    <w:rsid w:val="00B12F0A"/>
    <w:rsid w:val="00B31692"/>
    <w:rsid w:val="00B76752"/>
    <w:rsid w:val="00B86FFF"/>
    <w:rsid w:val="00B90C21"/>
    <w:rsid w:val="00BA4B52"/>
    <w:rsid w:val="00BD651F"/>
    <w:rsid w:val="00BE15EF"/>
    <w:rsid w:val="00BF0A95"/>
    <w:rsid w:val="00C053B1"/>
    <w:rsid w:val="00C10550"/>
    <w:rsid w:val="00C438C1"/>
    <w:rsid w:val="00C55A11"/>
    <w:rsid w:val="00C86925"/>
    <w:rsid w:val="00CB31A8"/>
    <w:rsid w:val="00CB6066"/>
    <w:rsid w:val="00CD77C7"/>
    <w:rsid w:val="00CE4AC6"/>
    <w:rsid w:val="00CE4F16"/>
    <w:rsid w:val="00D1057C"/>
    <w:rsid w:val="00D2000D"/>
    <w:rsid w:val="00D33ED5"/>
    <w:rsid w:val="00D34425"/>
    <w:rsid w:val="00D457DA"/>
    <w:rsid w:val="00D6531E"/>
    <w:rsid w:val="00D678DD"/>
    <w:rsid w:val="00D71B26"/>
    <w:rsid w:val="00DC6705"/>
    <w:rsid w:val="00DD7CB7"/>
    <w:rsid w:val="00E03273"/>
    <w:rsid w:val="00E06D52"/>
    <w:rsid w:val="00E077B5"/>
    <w:rsid w:val="00E5098C"/>
    <w:rsid w:val="00E5754C"/>
    <w:rsid w:val="00E80CE2"/>
    <w:rsid w:val="00E81AA0"/>
    <w:rsid w:val="00E95AE5"/>
    <w:rsid w:val="00EA6710"/>
    <w:rsid w:val="00EB636A"/>
    <w:rsid w:val="00ED5A24"/>
    <w:rsid w:val="00EE0238"/>
    <w:rsid w:val="00EE2B1D"/>
    <w:rsid w:val="00F10A45"/>
    <w:rsid w:val="00F34465"/>
    <w:rsid w:val="00F424C2"/>
    <w:rsid w:val="00F42771"/>
    <w:rsid w:val="00F52366"/>
    <w:rsid w:val="00F71909"/>
    <w:rsid w:val="00F73112"/>
    <w:rsid w:val="00FA468C"/>
    <w:rsid w:val="00FB38C2"/>
    <w:rsid w:val="00FC4C4B"/>
    <w:rsid w:val="00FF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6E2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6E2C"/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rsid w:val="008F6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5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A39B-D426-4668-83D9-BAB664FB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2024-02-22T04:31:00Z</cp:lastPrinted>
  <dcterms:created xsi:type="dcterms:W3CDTF">2022-01-03T08:29:00Z</dcterms:created>
  <dcterms:modified xsi:type="dcterms:W3CDTF">2025-02-12T11:20:00Z</dcterms:modified>
</cp:coreProperties>
</file>