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07" w:rsidRDefault="00AC5C07" w:rsidP="008D0C0E">
      <w:pPr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F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FD70FD" w:rsidRPr="006E65AF" w:rsidTr="005D1AC6">
        <w:tc>
          <w:tcPr>
            <w:tcW w:w="4927" w:type="dxa"/>
          </w:tcPr>
          <w:p w:rsidR="00FD70FD" w:rsidRPr="006E65AF" w:rsidRDefault="006E65AF" w:rsidP="005D1AC6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  <w:u w:val="single"/>
              </w:rPr>
            </w:pPr>
            <w:r w:rsidRPr="006E65AF">
              <w:rPr>
                <w:sz w:val="28"/>
                <w:szCs w:val="28"/>
              </w:rPr>
              <w:t xml:space="preserve"> </w:t>
            </w:r>
            <w:r w:rsidRPr="006E65AF">
              <w:rPr>
                <w:sz w:val="28"/>
                <w:szCs w:val="28"/>
                <w:u w:val="single"/>
              </w:rPr>
              <w:t>17.02.</w:t>
            </w:r>
            <w:r w:rsidR="002F7DF6" w:rsidRPr="006E65AF">
              <w:rPr>
                <w:sz w:val="28"/>
                <w:szCs w:val="28"/>
                <w:u w:val="single"/>
              </w:rPr>
              <w:t xml:space="preserve">2025 </w:t>
            </w:r>
            <w:r w:rsidR="00FD70FD" w:rsidRPr="006E65A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4927" w:type="dxa"/>
          </w:tcPr>
          <w:p w:rsidR="00FD70FD" w:rsidRPr="006E65AF" w:rsidRDefault="00FD70FD" w:rsidP="005D1AC6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E65AF">
              <w:rPr>
                <w:sz w:val="28"/>
                <w:szCs w:val="28"/>
              </w:rPr>
              <w:t xml:space="preserve">                                           </w:t>
            </w:r>
            <w:r w:rsidR="00CD79F5" w:rsidRPr="006E65AF">
              <w:rPr>
                <w:sz w:val="28"/>
                <w:szCs w:val="28"/>
              </w:rPr>
              <w:t xml:space="preserve">        </w:t>
            </w:r>
            <w:r w:rsidR="006E65AF" w:rsidRPr="006E65AF">
              <w:rPr>
                <w:sz w:val="28"/>
                <w:szCs w:val="28"/>
              </w:rPr>
              <w:t xml:space="preserve">№ </w:t>
            </w:r>
            <w:r w:rsidR="006E65AF" w:rsidRPr="006E65AF">
              <w:rPr>
                <w:sz w:val="28"/>
                <w:szCs w:val="28"/>
                <w:u w:val="single"/>
              </w:rPr>
              <w:t>250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757BB7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757BB7">
        <w:rPr>
          <w:sz w:val="28"/>
          <w:szCs w:val="28"/>
        </w:rPr>
        <w:t>п.Балезино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D70FD" w:rsidRPr="00B44E71" w:rsidTr="008D0C0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B44E71" w:rsidRDefault="008D0C0E" w:rsidP="008D0C0E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B44E71">
              <w:rPr>
                <w:sz w:val="28"/>
                <w:szCs w:val="28"/>
              </w:rPr>
              <w:t>О внесении изменений в постановление</w:t>
            </w:r>
          </w:p>
          <w:p w:rsidR="008D0C0E" w:rsidRPr="00B44E71" w:rsidRDefault="008D0C0E" w:rsidP="005A4E3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44E71">
              <w:rPr>
                <w:sz w:val="28"/>
                <w:szCs w:val="28"/>
              </w:rPr>
              <w:t>Администрации муниципального образования «</w:t>
            </w:r>
            <w:r w:rsidR="005A4E3D" w:rsidRPr="00B44E71">
              <w:rPr>
                <w:sz w:val="28"/>
                <w:szCs w:val="28"/>
              </w:rPr>
              <w:t xml:space="preserve">Муниципальный округ </w:t>
            </w:r>
            <w:r w:rsidR="00E43C1D" w:rsidRPr="00B44E71">
              <w:rPr>
                <w:sz w:val="28"/>
                <w:szCs w:val="28"/>
              </w:rPr>
              <w:t>Балезинский район</w:t>
            </w:r>
            <w:r w:rsidR="005A4E3D" w:rsidRPr="00B44E71">
              <w:rPr>
                <w:sz w:val="28"/>
                <w:szCs w:val="28"/>
              </w:rPr>
              <w:t xml:space="preserve"> Удмуртской Республики» от 19.10.2022 г. № 1317</w:t>
            </w:r>
            <w:r w:rsidRPr="00B44E71">
              <w:rPr>
                <w:sz w:val="28"/>
                <w:szCs w:val="28"/>
              </w:rPr>
              <w:t xml:space="preserve"> «О</w:t>
            </w:r>
            <w:r w:rsidR="005A4E3D" w:rsidRPr="00B44E71">
              <w:rPr>
                <w:sz w:val="28"/>
                <w:szCs w:val="28"/>
              </w:rPr>
              <w:t xml:space="preserve"> создании Муниципальной антинаркотической комиссии муниципального образования «Муниципальный округ Балезинский район Удмуртской Республики»</w:t>
            </w:r>
          </w:p>
        </w:tc>
      </w:tr>
    </w:tbl>
    <w:p w:rsidR="00FD70FD" w:rsidRPr="00B44E71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B44E71" w:rsidRDefault="00ED56F6" w:rsidP="007411AE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B44E71">
        <w:rPr>
          <w:sz w:val="28"/>
          <w:szCs w:val="28"/>
        </w:rPr>
        <w:t xml:space="preserve">В </w:t>
      </w:r>
      <w:r w:rsidR="005A4E3D" w:rsidRPr="00B44E71">
        <w:rPr>
          <w:sz w:val="28"/>
          <w:szCs w:val="28"/>
        </w:rPr>
        <w:t xml:space="preserve">соответствии с 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5A4E3D" w:rsidRPr="00B44E71">
        <w:rPr>
          <w:sz w:val="28"/>
          <w:szCs w:val="28"/>
        </w:rPr>
        <w:t>прекурсоров</w:t>
      </w:r>
      <w:proofErr w:type="spellEnd"/>
      <w:r w:rsidR="005A4E3D" w:rsidRPr="00B44E71">
        <w:rPr>
          <w:sz w:val="28"/>
          <w:szCs w:val="28"/>
        </w:rPr>
        <w:t>»</w:t>
      </w:r>
      <w:r w:rsidR="00B86285" w:rsidRPr="00B44E71">
        <w:rPr>
          <w:sz w:val="28"/>
          <w:szCs w:val="28"/>
        </w:rPr>
        <w:t>,</w:t>
      </w:r>
      <w:r w:rsidR="005A4E3D" w:rsidRPr="00B44E71">
        <w:rPr>
          <w:sz w:val="28"/>
          <w:szCs w:val="28"/>
        </w:rPr>
        <w:t xml:space="preserve"> Федеральным законом от 08.01.1998 г. №3-ФЗ «О наркотических средствах и психотропных веществах», со ст.5, ст,6 Федерального закона от 23.06.2016 г. №182-ФЗ «Об основах системы профилактики правонарушений в том числе по вопросам противодействия незаконному обороту наркотических средств, психотропных веществ и их </w:t>
      </w:r>
      <w:proofErr w:type="spellStart"/>
      <w:r w:rsidR="005A4E3D" w:rsidRPr="00B44E71">
        <w:rPr>
          <w:sz w:val="28"/>
          <w:szCs w:val="28"/>
        </w:rPr>
        <w:t>прекурсоров</w:t>
      </w:r>
      <w:proofErr w:type="spellEnd"/>
      <w:r w:rsidR="005A4E3D" w:rsidRPr="00B44E71">
        <w:rPr>
          <w:sz w:val="28"/>
          <w:szCs w:val="28"/>
        </w:rPr>
        <w:t>»</w:t>
      </w:r>
      <w:r w:rsidR="00DB3136" w:rsidRPr="00B44E71">
        <w:rPr>
          <w:sz w:val="28"/>
          <w:szCs w:val="28"/>
        </w:rPr>
        <w:t>,</w:t>
      </w:r>
      <w:r w:rsidR="005A4E3D" w:rsidRPr="00B44E71">
        <w:rPr>
          <w:sz w:val="28"/>
          <w:szCs w:val="28"/>
        </w:rPr>
        <w:t xml:space="preserve"> </w:t>
      </w:r>
      <w:r w:rsidR="00FD70FD" w:rsidRPr="00B44E71">
        <w:rPr>
          <w:sz w:val="28"/>
          <w:szCs w:val="28"/>
        </w:rPr>
        <w:t>ПОСТАНОВЛЯЮ:</w:t>
      </w:r>
    </w:p>
    <w:p w:rsidR="002377DA" w:rsidRPr="00B44E71" w:rsidRDefault="00DB3136" w:rsidP="002377DA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B44E71">
        <w:rPr>
          <w:sz w:val="28"/>
          <w:szCs w:val="28"/>
        </w:rPr>
        <w:t xml:space="preserve"> 1. </w:t>
      </w:r>
      <w:r w:rsidR="00B44E71">
        <w:rPr>
          <w:sz w:val="28"/>
          <w:szCs w:val="28"/>
        </w:rPr>
        <w:t>В</w:t>
      </w:r>
      <w:r w:rsidRPr="00B44E71">
        <w:rPr>
          <w:sz w:val="28"/>
          <w:szCs w:val="28"/>
        </w:rPr>
        <w:t xml:space="preserve"> постановление Администрации муниципального образования «Муниципальный округ Балезинский район Удмуртской Республики» от </w:t>
      </w:r>
      <w:r w:rsidRPr="00B44E71">
        <w:rPr>
          <w:sz w:val="28"/>
          <w:szCs w:val="28"/>
        </w:rPr>
        <w:lastRenderedPageBreak/>
        <w:t>19.10.2022 г. № 1317 «О создании Муниципальной антинаркотической комиссии муниципального образования «Муниципальный округ Балезинский район Удмуртской Республики» (далее –</w:t>
      </w:r>
      <w:r w:rsidR="00B44E71">
        <w:rPr>
          <w:sz w:val="28"/>
          <w:szCs w:val="28"/>
        </w:rPr>
        <w:t>П</w:t>
      </w:r>
      <w:r w:rsidRPr="00B44E71">
        <w:rPr>
          <w:sz w:val="28"/>
          <w:szCs w:val="28"/>
        </w:rPr>
        <w:t>остановление) внести следующие изменения:</w:t>
      </w:r>
      <w:r w:rsidR="002377DA" w:rsidRPr="00B44E71">
        <w:rPr>
          <w:sz w:val="28"/>
          <w:szCs w:val="28"/>
        </w:rPr>
        <w:t xml:space="preserve"> </w:t>
      </w:r>
    </w:p>
    <w:p w:rsidR="000C7AF5" w:rsidRPr="00B44E71" w:rsidRDefault="002377DA" w:rsidP="00B44E71">
      <w:pPr>
        <w:pStyle w:val="2"/>
        <w:spacing w:after="0" w:line="240" w:lineRule="auto"/>
        <w:ind w:right="-142" w:firstLine="567"/>
        <w:jc w:val="both"/>
        <w:rPr>
          <w:sz w:val="28"/>
          <w:szCs w:val="28"/>
        </w:rPr>
      </w:pPr>
      <w:r w:rsidRPr="00B44E71">
        <w:rPr>
          <w:sz w:val="28"/>
          <w:szCs w:val="28"/>
        </w:rPr>
        <w:t xml:space="preserve">1. 1. </w:t>
      </w:r>
      <w:r w:rsidR="00554A35">
        <w:rPr>
          <w:sz w:val="28"/>
          <w:szCs w:val="28"/>
        </w:rPr>
        <w:t>п</w:t>
      </w:r>
      <w:r w:rsidRPr="00B44E71">
        <w:rPr>
          <w:sz w:val="28"/>
          <w:szCs w:val="28"/>
        </w:rPr>
        <w:t>ункт 8 Приложения № 1 к Постановлению читать в следующей редакции: «8. Комиссия осуществляет свою деятельность в соответствии с планом работы, принимаемым на заседании комиссии и утвержденным ее председателем. Заседания комиссии проводятся на основании плана работы 1 раз в квартал, либо по мере необходимости для безотлагательного рассмотрения вопросов, относящихся к ее компетенции. Подготовку материалов к заседанию комиссии осуществляют представители Администрации муниципального образования «Муниципальный округ Балезинский район Удмуртской Республики» или тех органов, к ведению которых относятся вопросы повестки дня. Материалы представляются в комиссию в бумажном и электрон</w:t>
      </w:r>
      <w:r w:rsidR="000C7AF5" w:rsidRPr="00B44E71">
        <w:rPr>
          <w:sz w:val="28"/>
          <w:szCs w:val="28"/>
        </w:rPr>
        <w:t>ном исполнении.»;</w:t>
      </w:r>
    </w:p>
    <w:p w:rsidR="00FD70FD" w:rsidRPr="00B44E71" w:rsidRDefault="00FD70FD" w:rsidP="00B44E71">
      <w:pPr>
        <w:pStyle w:val="2"/>
        <w:spacing w:after="0" w:line="240" w:lineRule="auto"/>
        <w:ind w:right="-142" w:firstLine="567"/>
        <w:jc w:val="both"/>
        <w:rPr>
          <w:sz w:val="28"/>
          <w:szCs w:val="28"/>
        </w:rPr>
      </w:pPr>
      <w:r w:rsidRPr="00B44E71">
        <w:rPr>
          <w:sz w:val="28"/>
          <w:szCs w:val="28"/>
        </w:rPr>
        <w:t>1.</w:t>
      </w:r>
      <w:r w:rsidR="000C7AF5" w:rsidRPr="00B44E71">
        <w:rPr>
          <w:sz w:val="28"/>
          <w:szCs w:val="28"/>
        </w:rPr>
        <w:t>2</w:t>
      </w:r>
      <w:r w:rsidR="00DB3136" w:rsidRPr="00B44E71">
        <w:rPr>
          <w:sz w:val="28"/>
          <w:szCs w:val="28"/>
        </w:rPr>
        <w:t xml:space="preserve">. </w:t>
      </w:r>
      <w:r w:rsidR="00572204" w:rsidRPr="00B44E71">
        <w:rPr>
          <w:sz w:val="28"/>
          <w:szCs w:val="28"/>
        </w:rPr>
        <w:t xml:space="preserve"> </w:t>
      </w:r>
      <w:r w:rsidR="00554A35">
        <w:rPr>
          <w:sz w:val="28"/>
          <w:szCs w:val="28"/>
        </w:rPr>
        <w:t>п</w:t>
      </w:r>
      <w:r w:rsidR="00DF709B" w:rsidRPr="00B44E71">
        <w:rPr>
          <w:sz w:val="28"/>
          <w:szCs w:val="28"/>
        </w:rPr>
        <w:t>риложение №</w:t>
      </w:r>
      <w:r w:rsidR="002377DA" w:rsidRPr="00B44E71">
        <w:rPr>
          <w:sz w:val="28"/>
          <w:szCs w:val="28"/>
        </w:rPr>
        <w:t>2</w:t>
      </w:r>
      <w:r w:rsidR="00DF709B" w:rsidRPr="00B44E71">
        <w:rPr>
          <w:sz w:val="28"/>
          <w:szCs w:val="28"/>
        </w:rPr>
        <w:t xml:space="preserve"> </w:t>
      </w:r>
      <w:r w:rsidR="004B5F6A" w:rsidRPr="00B44E71">
        <w:rPr>
          <w:sz w:val="28"/>
          <w:szCs w:val="28"/>
        </w:rPr>
        <w:t xml:space="preserve">к Постановлению утвердить </w:t>
      </w:r>
      <w:r w:rsidR="00DF709B" w:rsidRPr="00B44E71">
        <w:rPr>
          <w:sz w:val="28"/>
          <w:szCs w:val="28"/>
        </w:rPr>
        <w:t>в редакции</w:t>
      </w:r>
      <w:r w:rsidR="000C7AF5" w:rsidRPr="00B44E71">
        <w:rPr>
          <w:sz w:val="28"/>
          <w:szCs w:val="28"/>
        </w:rPr>
        <w:t>, согласно приложению к настоящему постановлению</w:t>
      </w:r>
      <w:r w:rsidR="00DF709B" w:rsidRPr="00B44E71">
        <w:rPr>
          <w:sz w:val="28"/>
          <w:szCs w:val="28"/>
        </w:rPr>
        <w:t>.</w:t>
      </w:r>
    </w:p>
    <w:p w:rsidR="006B6DAE" w:rsidRPr="00B44E71" w:rsidRDefault="006B6DAE" w:rsidP="00554A35">
      <w:pPr>
        <w:pStyle w:val="2"/>
        <w:spacing w:after="0" w:line="240" w:lineRule="auto"/>
        <w:ind w:right="-142" w:firstLine="567"/>
        <w:jc w:val="both"/>
        <w:rPr>
          <w:sz w:val="28"/>
          <w:szCs w:val="28"/>
        </w:rPr>
      </w:pPr>
      <w:r w:rsidRPr="00B44E71">
        <w:rPr>
          <w:sz w:val="28"/>
          <w:szCs w:val="28"/>
        </w:rPr>
        <w:t>2. Постановление Администрации муниципального образования «Муниципальный округ Балезинский район Удмуртской Республики» от 20.12.2023 г. № 1799 «О внесении изменений в постановление Администрации муниципального образования «Муниципальный округ Балезинский район Удмуртской Республики» от 19.10.2022 г. № 1317 «О создании Муниципальной антинаркотической комиссии муниципального образования «Муниципальный округ Балезинский район Удмуртской Республики»</w:t>
      </w:r>
      <w:r w:rsidR="00B44E71" w:rsidRPr="00B44E71">
        <w:rPr>
          <w:sz w:val="28"/>
          <w:szCs w:val="28"/>
        </w:rPr>
        <w:t xml:space="preserve"> считать утратившим силу.</w:t>
      </w:r>
    </w:p>
    <w:p w:rsidR="00ED56F6" w:rsidRPr="00B44E71" w:rsidRDefault="00C52B69" w:rsidP="00554A3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B44E71">
        <w:rPr>
          <w:sz w:val="28"/>
          <w:szCs w:val="28"/>
        </w:rPr>
        <w:t xml:space="preserve">3. </w:t>
      </w:r>
      <w:r w:rsidR="00ED56F6" w:rsidRPr="00B44E71">
        <w:rPr>
          <w:sz w:val="28"/>
          <w:szCs w:val="28"/>
        </w:rPr>
        <w:t xml:space="preserve">Контроль за исполнением </w:t>
      </w:r>
      <w:r w:rsidR="00554A35">
        <w:rPr>
          <w:sz w:val="28"/>
          <w:szCs w:val="28"/>
        </w:rPr>
        <w:t xml:space="preserve">настоящего </w:t>
      </w:r>
      <w:r w:rsidR="00ED56F6" w:rsidRPr="00B44E71">
        <w:rPr>
          <w:sz w:val="28"/>
          <w:szCs w:val="28"/>
        </w:rPr>
        <w:t xml:space="preserve">постановления возложить на </w:t>
      </w:r>
      <w:r w:rsidR="002F7DF6" w:rsidRPr="00B44E71">
        <w:rPr>
          <w:rFonts w:eastAsia="Times New Roman"/>
          <w:sz w:val="28"/>
          <w:szCs w:val="28"/>
        </w:rPr>
        <w:t>заместителя Г</w:t>
      </w:r>
      <w:r w:rsidR="00ED56F6" w:rsidRPr="00B44E71">
        <w:rPr>
          <w:rFonts w:eastAsia="Times New Roman"/>
          <w:sz w:val="28"/>
          <w:szCs w:val="28"/>
        </w:rPr>
        <w:t xml:space="preserve">лавы Администрации муниципального образования </w:t>
      </w:r>
      <w:r w:rsidR="00CD79F5" w:rsidRPr="00B44E71">
        <w:rPr>
          <w:rFonts w:eastAsia="Times New Roman"/>
          <w:sz w:val="28"/>
          <w:szCs w:val="28"/>
        </w:rPr>
        <w:t>«Муниципальный округ Балезинский район Удмуртской Республики»</w:t>
      </w:r>
      <w:r w:rsidR="00E43C1D" w:rsidRPr="00B44E71">
        <w:rPr>
          <w:rFonts w:eastAsia="Times New Roman"/>
          <w:sz w:val="28"/>
          <w:szCs w:val="28"/>
        </w:rPr>
        <w:t xml:space="preserve"> </w:t>
      </w:r>
      <w:r w:rsidR="00ED56F6" w:rsidRPr="00B44E71">
        <w:rPr>
          <w:rFonts w:eastAsia="Times New Roman"/>
          <w:sz w:val="28"/>
          <w:szCs w:val="28"/>
        </w:rPr>
        <w:t xml:space="preserve">по социальным вопросам Е.А. </w:t>
      </w:r>
      <w:proofErr w:type="spellStart"/>
      <w:r w:rsidR="00ED56F6" w:rsidRPr="00B44E71">
        <w:rPr>
          <w:rFonts w:eastAsia="Times New Roman"/>
          <w:sz w:val="28"/>
          <w:szCs w:val="28"/>
        </w:rPr>
        <w:t>Касимову</w:t>
      </w:r>
      <w:proofErr w:type="spellEnd"/>
      <w:r w:rsidR="00ED56F6" w:rsidRPr="00B44E71">
        <w:rPr>
          <w:rFonts w:eastAsia="Times New Roman"/>
          <w:sz w:val="28"/>
          <w:szCs w:val="28"/>
        </w:rPr>
        <w:t>.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B86285" w:rsidRDefault="00B86285" w:rsidP="00FD70FD">
      <w:pPr>
        <w:pStyle w:val="2"/>
        <w:spacing w:after="0" w:line="240" w:lineRule="auto"/>
        <w:ind w:right="-142"/>
        <w:jc w:val="both"/>
      </w:pPr>
    </w:p>
    <w:p w:rsidR="00B86285" w:rsidRDefault="00B86285" w:rsidP="00FD70FD">
      <w:pPr>
        <w:pStyle w:val="2"/>
        <w:spacing w:after="0" w:line="240" w:lineRule="auto"/>
        <w:ind w:right="-142"/>
        <w:jc w:val="both"/>
      </w:pPr>
    </w:p>
    <w:p w:rsidR="00B86285" w:rsidRDefault="00B86285" w:rsidP="00FD70FD">
      <w:pPr>
        <w:pStyle w:val="2"/>
        <w:spacing w:after="0" w:line="240" w:lineRule="auto"/>
        <w:ind w:right="-142"/>
        <w:jc w:val="both"/>
      </w:pPr>
    </w:p>
    <w:p w:rsidR="00FD70FD" w:rsidRPr="00554A35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554A35">
        <w:rPr>
          <w:sz w:val="28"/>
          <w:szCs w:val="28"/>
        </w:rPr>
        <w:t xml:space="preserve">Глава муниципального образования                    </w:t>
      </w:r>
      <w:r w:rsidR="00CC09E1" w:rsidRPr="00554A35">
        <w:rPr>
          <w:sz w:val="28"/>
          <w:szCs w:val="28"/>
        </w:rPr>
        <w:t xml:space="preserve">              </w:t>
      </w:r>
      <w:r w:rsidR="00554A35">
        <w:rPr>
          <w:sz w:val="28"/>
          <w:szCs w:val="28"/>
        </w:rPr>
        <w:t xml:space="preserve"> </w:t>
      </w:r>
      <w:r w:rsidR="00CD79F5" w:rsidRPr="00554A35">
        <w:rPr>
          <w:sz w:val="28"/>
          <w:szCs w:val="28"/>
        </w:rPr>
        <w:t xml:space="preserve">  </w:t>
      </w:r>
      <w:r w:rsidR="00CC09E1" w:rsidRPr="00554A35">
        <w:rPr>
          <w:sz w:val="28"/>
          <w:szCs w:val="28"/>
        </w:rPr>
        <w:t>Ю.В. Новойдарский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2F7DF6" w:rsidRDefault="002F7DF6" w:rsidP="00CD79F5">
      <w:pPr>
        <w:pStyle w:val="2"/>
        <w:spacing w:after="0" w:line="240" w:lineRule="auto"/>
        <w:ind w:right="-142"/>
      </w:pPr>
    </w:p>
    <w:p w:rsidR="002F7DF6" w:rsidRDefault="002F7DF6" w:rsidP="00CD79F5">
      <w:pPr>
        <w:pStyle w:val="2"/>
        <w:spacing w:after="0" w:line="240" w:lineRule="auto"/>
        <w:ind w:right="-142"/>
      </w:pPr>
    </w:p>
    <w:p w:rsidR="006E65AF" w:rsidRDefault="006E65AF" w:rsidP="00E43C1D">
      <w:pPr>
        <w:pStyle w:val="2"/>
        <w:spacing w:after="0" w:line="360" w:lineRule="auto"/>
        <w:ind w:right="-142"/>
      </w:pPr>
    </w:p>
    <w:p w:rsidR="006E65AF" w:rsidRDefault="006E65AF" w:rsidP="00E43C1D">
      <w:pPr>
        <w:pStyle w:val="2"/>
        <w:spacing w:after="0" w:line="360" w:lineRule="auto"/>
        <w:ind w:right="-142"/>
      </w:pPr>
    </w:p>
    <w:p w:rsidR="006E65AF" w:rsidRDefault="006E65AF" w:rsidP="00E43C1D">
      <w:pPr>
        <w:pStyle w:val="2"/>
        <w:spacing w:after="0" w:line="360" w:lineRule="auto"/>
        <w:ind w:right="-142"/>
      </w:pPr>
    </w:p>
    <w:p w:rsidR="006E65AF" w:rsidRDefault="006E65AF" w:rsidP="00E43C1D">
      <w:pPr>
        <w:pStyle w:val="2"/>
        <w:spacing w:after="0" w:line="360" w:lineRule="auto"/>
        <w:ind w:right="-142"/>
      </w:pPr>
    </w:p>
    <w:p w:rsidR="006E65AF" w:rsidRDefault="006E65AF" w:rsidP="00E43C1D">
      <w:pPr>
        <w:pStyle w:val="2"/>
        <w:spacing w:after="0" w:line="360" w:lineRule="auto"/>
        <w:ind w:right="-142"/>
      </w:pPr>
    </w:p>
    <w:p w:rsidR="006E65AF" w:rsidRDefault="006E65AF" w:rsidP="00E43C1D">
      <w:pPr>
        <w:pStyle w:val="2"/>
        <w:spacing w:after="0" w:line="360" w:lineRule="auto"/>
        <w:ind w:right="-142"/>
      </w:pPr>
    </w:p>
    <w:p w:rsidR="006E65AF" w:rsidRPr="006E65AF" w:rsidRDefault="006E65AF" w:rsidP="00E43C1D">
      <w:pPr>
        <w:pStyle w:val="2"/>
        <w:spacing w:after="0" w:line="360" w:lineRule="auto"/>
        <w:ind w:right="-142"/>
        <w:rPr>
          <w:sz w:val="18"/>
          <w:szCs w:val="18"/>
        </w:rPr>
      </w:pPr>
      <w:r w:rsidRPr="006E65AF">
        <w:rPr>
          <w:sz w:val="18"/>
          <w:szCs w:val="18"/>
        </w:rPr>
        <w:t xml:space="preserve">Исп. </w:t>
      </w:r>
      <w:r w:rsidR="00425D03" w:rsidRPr="006E65AF">
        <w:rPr>
          <w:sz w:val="18"/>
          <w:szCs w:val="18"/>
        </w:rPr>
        <w:t>Заместитель Г</w:t>
      </w:r>
      <w:r w:rsidR="00E43C1D" w:rsidRPr="006E65AF">
        <w:rPr>
          <w:sz w:val="18"/>
          <w:szCs w:val="18"/>
        </w:rPr>
        <w:t>лавы Администрации</w:t>
      </w:r>
    </w:p>
    <w:p w:rsidR="00E43C1D" w:rsidRPr="006E65AF" w:rsidRDefault="006E65AF" w:rsidP="00E43C1D">
      <w:pPr>
        <w:pStyle w:val="2"/>
        <w:spacing w:after="0" w:line="360" w:lineRule="auto"/>
        <w:ind w:right="-142"/>
        <w:rPr>
          <w:sz w:val="18"/>
          <w:szCs w:val="18"/>
        </w:rPr>
      </w:pPr>
      <w:proofErr w:type="spellStart"/>
      <w:r w:rsidRPr="006E65AF">
        <w:rPr>
          <w:sz w:val="18"/>
          <w:szCs w:val="18"/>
        </w:rPr>
        <w:t>Касимова</w:t>
      </w:r>
      <w:proofErr w:type="spellEnd"/>
      <w:r w:rsidRPr="006E65AF">
        <w:rPr>
          <w:sz w:val="18"/>
          <w:szCs w:val="18"/>
        </w:rPr>
        <w:t xml:space="preserve"> Е.А.</w:t>
      </w:r>
      <w:r w:rsidR="00E43C1D" w:rsidRPr="006E65AF">
        <w:rPr>
          <w:sz w:val="18"/>
          <w:szCs w:val="18"/>
        </w:rPr>
        <w:t xml:space="preserve">                                                    </w:t>
      </w:r>
      <w:r w:rsidR="00425D03" w:rsidRPr="006E65AF">
        <w:rPr>
          <w:sz w:val="18"/>
          <w:szCs w:val="18"/>
        </w:rPr>
        <w:t xml:space="preserve">     </w:t>
      </w:r>
      <w:r w:rsidR="00E43C1D" w:rsidRPr="006E65AF">
        <w:rPr>
          <w:sz w:val="18"/>
          <w:szCs w:val="1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6FFC" w:rsidTr="00056FFC">
        <w:tc>
          <w:tcPr>
            <w:tcW w:w="4785" w:type="dxa"/>
          </w:tcPr>
          <w:p w:rsidR="00056FFC" w:rsidRDefault="00056FFC" w:rsidP="00A62B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56FFC" w:rsidRPr="00056FFC" w:rsidRDefault="00554A35" w:rsidP="0005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t>к постановлению Администрации</w:t>
            </w: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t>муниципального образования</w:t>
            </w: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t xml:space="preserve"> «Муниципальный округ Балезинский район Удмуртской Республики» </w:t>
            </w:r>
          </w:p>
          <w:p w:rsidR="00056FFC" w:rsidRPr="006E65AF" w:rsidRDefault="006E65AF" w:rsidP="00056FF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февраля </w:t>
            </w:r>
            <w:r w:rsidR="002F7DF6" w:rsidRPr="006E65AF">
              <w:rPr>
                <w:sz w:val="24"/>
                <w:szCs w:val="24"/>
                <w:u w:val="single"/>
              </w:rPr>
              <w:t>2025</w:t>
            </w:r>
            <w:r w:rsidR="00056FFC" w:rsidRPr="006E65AF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056FFC" w:rsidRPr="006E65AF">
              <w:rPr>
                <w:sz w:val="24"/>
                <w:szCs w:val="24"/>
                <w:u w:val="single"/>
              </w:rPr>
              <w:t>года</w:t>
            </w:r>
            <w:r>
              <w:rPr>
                <w:sz w:val="24"/>
                <w:szCs w:val="24"/>
              </w:rPr>
              <w:t xml:space="preserve">  №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250</w:t>
            </w:r>
          </w:p>
          <w:p w:rsidR="00056FFC" w:rsidRDefault="00056FFC" w:rsidP="00056FFC">
            <w:pPr>
              <w:rPr>
                <w:sz w:val="24"/>
                <w:szCs w:val="24"/>
              </w:rPr>
            </w:pPr>
          </w:p>
          <w:p w:rsidR="00B6135B" w:rsidRDefault="00B6135B" w:rsidP="00056FFC">
            <w:pPr>
              <w:rPr>
                <w:sz w:val="24"/>
                <w:szCs w:val="24"/>
              </w:rPr>
            </w:pPr>
          </w:p>
        </w:tc>
      </w:tr>
    </w:tbl>
    <w:p w:rsidR="00056FFC" w:rsidRDefault="00056FFC" w:rsidP="00A6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135B" w:rsidRDefault="00B6135B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Default="00784939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Персональный состав</w:t>
      </w:r>
    </w:p>
    <w:p w:rsidR="00784939" w:rsidRDefault="00784939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784939">
        <w:rPr>
          <w:rFonts w:ascii="Times New Roman" w:eastAsia="Times New Roman" w:hAnsi="Times New Roman" w:cs="Times New Roman"/>
          <w:sz w:val="24"/>
          <w:szCs w:val="24"/>
        </w:rPr>
        <w:t xml:space="preserve">антинаркотической комиссии муниципального образования </w:t>
      </w:r>
    </w:p>
    <w:p w:rsidR="00784939" w:rsidRDefault="00784939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939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</w:p>
    <w:p w:rsidR="00EB1D8C" w:rsidRDefault="00EB1D8C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D8C" w:rsidRDefault="00EB1D8C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Новойдарский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 – Глава </w:t>
      </w:r>
      <w:r w:rsidRPr="00EB1D8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председатель комиссии;</w:t>
      </w:r>
    </w:p>
    <w:p w:rsidR="00EB1D8C" w:rsidRDefault="00EB1D8C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– </w:t>
      </w:r>
      <w:r w:rsidRPr="00EB1D8C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B1D8C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муниципального образования «Муниципальный округ Балезинский район Удмуртской Республики» по социальным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EB1D8C" w:rsidRDefault="00EB1D8C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Е.В. – н</w:t>
      </w:r>
      <w:r w:rsidRPr="00EB1D8C">
        <w:rPr>
          <w:rFonts w:ascii="Times New Roman" w:eastAsia="Times New Roman" w:hAnsi="Times New Roman" w:cs="Times New Roman"/>
          <w:sz w:val="24"/>
          <w:szCs w:val="24"/>
        </w:rPr>
        <w:t>ачальник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секретарь комиссии.</w:t>
      </w:r>
    </w:p>
    <w:p w:rsidR="00EB1D8C" w:rsidRDefault="00EB1D8C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D8C" w:rsidRDefault="00EB1D8C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25B82" w:rsidRPr="00C25B82" w:rsidRDefault="00C25B82" w:rsidP="00C2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B82">
        <w:rPr>
          <w:rFonts w:ascii="Times New Roman" w:eastAsia="Times New Roman" w:hAnsi="Times New Roman" w:cs="Times New Roman"/>
          <w:sz w:val="24"/>
          <w:szCs w:val="24"/>
        </w:rPr>
        <w:t>Борисов С.В. – начальник Отдела МВД России «Балезинский»;</w:t>
      </w:r>
    </w:p>
    <w:p w:rsidR="00FD1B93" w:rsidRDefault="009A07F8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Волков И.С. – с</w:t>
      </w:r>
      <w:r w:rsidR="00C25B82">
        <w:rPr>
          <w:rFonts w:ascii="Times New Roman" w:eastAsia="Times New Roman" w:hAnsi="Times New Roman" w:cs="Times New Roman"/>
          <w:sz w:val="24"/>
          <w:szCs w:val="24"/>
        </w:rPr>
        <w:t xml:space="preserve">тарший оперуполномоченный отделения уголовного розыска </w:t>
      </w:r>
      <w:r w:rsidR="00FD1B93">
        <w:rPr>
          <w:rFonts w:ascii="Times New Roman" w:eastAsia="Times New Roman" w:hAnsi="Times New Roman" w:cs="Times New Roman"/>
          <w:sz w:val="24"/>
          <w:szCs w:val="24"/>
        </w:rPr>
        <w:t>Отдела МВД России «Балезинский»;</w:t>
      </w:r>
    </w:p>
    <w:p w:rsidR="00FD1B93" w:rsidRDefault="00FD1B93" w:rsidP="00E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(по согласованию);</w:t>
      </w:r>
    </w:p>
    <w:p w:rsidR="00EB1D8C" w:rsidRDefault="002E1AB7" w:rsidP="002E1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2E1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AB7">
        <w:rPr>
          <w:rFonts w:ascii="Times New Roman" w:eastAsia="Times New Roman" w:hAnsi="Times New Roman" w:cs="Times New Roman"/>
          <w:sz w:val="24"/>
          <w:szCs w:val="24"/>
        </w:rPr>
        <w:t>Балезинского</w:t>
      </w:r>
      <w:proofErr w:type="spellEnd"/>
      <w:r w:rsidRPr="002E1AB7">
        <w:rPr>
          <w:rFonts w:ascii="Times New Roman" w:eastAsia="Times New Roman" w:hAnsi="Times New Roman" w:cs="Times New Roman"/>
          <w:sz w:val="24"/>
          <w:szCs w:val="24"/>
        </w:rPr>
        <w:t xml:space="preserve"> межмуниципального филиала ФКУ УИИ УФСИН России по Удмуртской Республике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2E1AB7" w:rsidRDefault="008E3CAD" w:rsidP="008E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Pr="008E3CAD">
        <w:rPr>
          <w:rFonts w:ascii="Times New Roman" w:eastAsia="Times New Roman" w:hAnsi="Times New Roman" w:cs="Times New Roman"/>
          <w:sz w:val="24"/>
          <w:szCs w:val="24"/>
        </w:rPr>
        <w:t xml:space="preserve">отделения </w:t>
      </w:r>
      <w:proofErr w:type="spellStart"/>
      <w:r w:rsidRPr="008E3CAD">
        <w:rPr>
          <w:rFonts w:ascii="Times New Roman" w:eastAsia="Times New Roman" w:hAnsi="Times New Roman" w:cs="Times New Roman"/>
          <w:sz w:val="24"/>
          <w:szCs w:val="24"/>
        </w:rPr>
        <w:t>Балезинского</w:t>
      </w:r>
      <w:proofErr w:type="spellEnd"/>
      <w:r w:rsidRPr="008E3CAD">
        <w:rPr>
          <w:rFonts w:ascii="Times New Roman" w:eastAsia="Times New Roman" w:hAnsi="Times New Roman" w:cs="Times New Roman"/>
          <w:sz w:val="24"/>
          <w:szCs w:val="24"/>
        </w:rPr>
        <w:t xml:space="preserve"> ОВО – филиала УВО ВНГ России по Удмуртской Республике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32194E" w:rsidRDefault="0032194E" w:rsidP="008E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94E">
        <w:rPr>
          <w:rFonts w:ascii="Times New Roman" w:eastAsia="Times New Roman" w:hAnsi="Times New Roman" w:cs="Times New Roman"/>
          <w:sz w:val="24"/>
          <w:szCs w:val="24"/>
        </w:rPr>
        <w:t>Ратанов</w:t>
      </w:r>
      <w:proofErr w:type="spellEnd"/>
      <w:r w:rsidRPr="0032194E">
        <w:rPr>
          <w:rFonts w:ascii="Times New Roman" w:eastAsia="Times New Roman" w:hAnsi="Times New Roman" w:cs="Times New Roman"/>
          <w:sz w:val="24"/>
          <w:szCs w:val="24"/>
        </w:rPr>
        <w:t xml:space="preserve"> А.И. – первый заместитель Главы Администрации муниципального образования «Муниципальный округ Балезинский район Удмуртской Республики»;</w:t>
      </w:r>
    </w:p>
    <w:p w:rsidR="00425D03" w:rsidRDefault="00425D03" w:rsidP="008E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Ромашов В.Д. – главный врач БУЗ УР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РБ МЗ УР»;</w:t>
      </w:r>
    </w:p>
    <w:p w:rsid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Чирков А.А. – начальник сектора по физической культуре и спорту </w:t>
      </w:r>
      <w:r w:rsidRPr="00425D03">
        <w:rPr>
          <w:rFonts w:ascii="Times New Roman" w:eastAsia="Times New Roman" w:hAnsi="Times New Roman" w:cs="Times New Roman"/>
          <w:sz w:val="24"/>
          <w:szCs w:val="24"/>
        </w:rPr>
        <w:t>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Гурьева А.Л. – начальник Управления образования </w:t>
      </w:r>
      <w:r w:rsidRPr="00425D03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Балезинский район Удмуртской Республики»;</w:t>
      </w:r>
    </w:p>
    <w:p w:rsid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Кайсина Е.Л. – главный редактор АУ УР «Редакция газета «Вперед»;</w:t>
      </w:r>
    </w:p>
    <w:p w:rsid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Касаткина И.В. – </w:t>
      </w:r>
      <w:r w:rsidR="008E40BA" w:rsidRPr="008E40BA">
        <w:rPr>
          <w:rFonts w:ascii="Times New Roman" w:eastAsia="Times New Roman" w:hAnsi="Times New Roman" w:cs="Times New Roman"/>
          <w:sz w:val="24"/>
          <w:szCs w:val="24"/>
        </w:rPr>
        <w:t>начальни</w:t>
      </w:r>
      <w:r w:rsidR="008E40BA">
        <w:rPr>
          <w:rFonts w:ascii="Times New Roman" w:eastAsia="Times New Roman" w:hAnsi="Times New Roman" w:cs="Times New Roman"/>
          <w:sz w:val="24"/>
          <w:szCs w:val="24"/>
        </w:rPr>
        <w:t>к филиала Республиканского ЦЗН «</w:t>
      </w:r>
      <w:r w:rsidR="008E40BA" w:rsidRPr="008E40BA">
        <w:rPr>
          <w:rFonts w:ascii="Times New Roman" w:eastAsia="Times New Roman" w:hAnsi="Times New Roman" w:cs="Times New Roman"/>
          <w:sz w:val="24"/>
          <w:szCs w:val="24"/>
        </w:rPr>
        <w:t xml:space="preserve">ЦЗН </w:t>
      </w:r>
      <w:proofErr w:type="spellStart"/>
      <w:r w:rsidR="008E40BA" w:rsidRPr="008E40BA">
        <w:rPr>
          <w:rFonts w:ascii="Times New Roman" w:eastAsia="Times New Roman" w:hAnsi="Times New Roman" w:cs="Times New Roman"/>
          <w:sz w:val="24"/>
          <w:szCs w:val="24"/>
        </w:rPr>
        <w:t>Балезинского</w:t>
      </w:r>
      <w:proofErr w:type="spellEnd"/>
      <w:r w:rsidR="008E40BA" w:rsidRPr="008E40B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40BA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261E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Артемьева Т.В. – главный специалист-эксперт отдела культуры и молодежной политики </w:t>
      </w:r>
      <w:r w:rsidRPr="00425D03">
        <w:rPr>
          <w:rFonts w:ascii="Times New Roman" w:eastAsia="Times New Roman" w:hAnsi="Times New Roman" w:cs="Times New Roman"/>
          <w:sz w:val="24"/>
          <w:szCs w:val="24"/>
        </w:rPr>
        <w:t>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A261E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D70FD"/>
    <w:rsid w:val="000168F8"/>
    <w:rsid w:val="00056FFC"/>
    <w:rsid w:val="000C7AF5"/>
    <w:rsid w:val="000F0F30"/>
    <w:rsid w:val="000F5E20"/>
    <w:rsid w:val="001014BF"/>
    <w:rsid w:val="001101F0"/>
    <w:rsid w:val="0012025E"/>
    <w:rsid w:val="00137337"/>
    <w:rsid w:val="00144FEB"/>
    <w:rsid w:val="001525CC"/>
    <w:rsid w:val="001A7D12"/>
    <w:rsid w:val="001B1C6A"/>
    <w:rsid w:val="002377DA"/>
    <w:rsid w:val="0028526E"/>
    <w:rsid w:val="002C7D83"/>
    <w:rsid w:val="002E1AB7"/>
    <w:rsid w:val="002F7DF6"/>
    <w:rsid w:val="0032194E"/>
    <w:rsid w:val="003333DA"/>
    <w:rsid w:val="00372C48"/>
    <w:rsid w:val="00381081"/>
    <w:rsid w:val="00382985"/>
    <w:rsid w:val="003B1008"/>
    <w:rsid w:val="003C01BB"/>
    <w:rsid w:val="003F6E35"/>
    <w:rsid w:val="00425D03"/>
    <w:rsid w:val="00441239"/>
    <w:rsid w:val="00490340"/>
    <w:rsid w:val="00495E86"/>
    <w:rsid w:val="004B5F6A"/>
    <w:rsid w:val="004D5B41"/>
    <w:rsid w:val="004E0673"/>
    <w:rsid w:val="004F4A6C"/>
    <w:rsid w:val="00504303"/>
    <w:rsid w:val="00554A35"/>
    <w:rsid w:val="00572204"/>
    <w:rsid w:val="005A4E3D"/>
    <w:rsid w:val="005D1AC6"/>
    <w:rsid w:val="005E05AB"/>
    <w:rsid w:val="00616749"/>
    <w:rsid w:val="00620191"/>
    <w:rsid w:val="006653B5"/>
    <w:rsid w:val="006B6DAE"/>
    <w:rsid w:val="006E65AF"/>
    <w:rsid w:val="00716331"/>
    <w:rsid w:val="007411AE"/>
    <w:rsid w:val="00755A23"/>
    <w:rsid w:val="00757BB7"/>
    <w:rsid w:val="00767296"/>
    <w:rsid w:val="00784939"/>
    <w:rsid w:val="007A5841"/>
    <w:rsid w:val="007E0BBC"/>
    <w:rsid w:val="007F16B0"/>
    <w:rsid w:val="007F4E37"/>
    <w:rsid w:val="00823DBA"/>
    <w:rsid w:val="00847A76"/>
    <w:rsid w:val="00856BD4"/>
    <w:rsid w:val="008837A8"/>
    <w:rsid w:val="008923C3"/>
    <w:rsid w:val="008D0C0E"/>
    <w:rsid w:val="008E3CAD"/>
    <w:rsid w:val="008E40BA"/>
    <w:rsid w:val="00945B50"/>
    <w:rsid w:val="0098016C"/>
    <w:rsid w:val="009A07F8"/>
    <w:rsid w:val="009B6314"/>
    <w:rsid w:val="009D0790"/>
    <w:rsid w:val="00A00FFD"/>
    <w:rsid w:val="00A012BF"/>
    <w:rsid w:val="00A62B78"/>
    <w:rsid w:val="00AC181E"/>
    <w:rsid w:val="00AC5C07"/>
    <w:rsid w:val="00AE3F14"/>
    <w:rsid w:val="00AF63C0"/>
    <w:rsid w:val="00B11DE8"/>
    <w:rsid w:val="00B44E71"/>
    <w:rsid w:val="00B56F25"/>
    <w:rsid w:val="00B6135B"/>
    <w:rsid w:val="00B62ECB"/>
    <w:rsid w:val="00B65B01"/>
    <w:rsid w:val="00B67800"/>
    <w:rsid w:val="00B86285"/>
    <w:rsid w:val="00C10E91"/>
    <w:rsid w:val="00C25B82"/>
    <w:rsid w:val="00C441AD"/>
    <w:rsid w:val="00C52B69"/>
    <w:rsid w:val="00CC09E1"/>
    <w:rsid w:val="00CD79F5"/>
    <w:rsid w:val="00D51BAA"/>
    <w:rsid w:val="00D70AF5"/>
    <w:rsid w:val="00D824DB"/>
    <w:rsid w:val="00DB3136"/>
    <w:rsid w:val="00DF709B"/>
    <w:rsid w:val="00E43C1D"/>
    <w:rsid w:val="00EA261E"/>
    <w:rsid w:val="00EA74D3"/>
    <w:rsid w:val="00EB1D8C"/>
    <w:rsid w:val="00ED56F6"/>
    <w:rsid w:val="00F177D3"/>
    <w:rsid w:val="00F20D68"/>
    <w:rsid w:val="00F22AD7"/>
    <w:rsid w:val="00F5657F"/>
    <w:rsid w:val="00FD1B93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152"/>
  <w15:docId w15:val="{CFCA8E74-2F9C-46A7-B1DF-8BDF6445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F75-BE44-4C52-B2B3-F7F1A3A0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Управление Культуры</cp:lastModifiedBy>
  <cp:revision>69</cp:revision>
  <cp:lastPrinted>2021-11-26T04:27:00Z</cp:lastPrinted>
  <dcterms:created xsi:type="dcterms:W3CDTF">2021-11-23T12:24:00Z</dcterms:created>
  <dcterms:modified xsi:type="dcterms:W3CDTF">2025-02-20T04:52:00Z</dcterms:modified>
</cp:coreProperties>
</file>