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391" w:rsidRDefault="00724391" w:rsidP="00BC55A1">
      <w:pPr>
        <w:pStyle w:val="ConsPlusNormal"/>
        <w:outlineLvl w:val="0"/>
        <w:rPr>
          <w:rFonts w:ascii="Times New Roman" w:hAnsi="Times New Roman" w:cs="Times New Roman"/>
          <w:szCs w:val="22"/>
        </w:rPr>
      </w:pPr>
    </w:p>
    <w:p w:rsidR="00724391" w:rsidRDefault="00724391">
      <w:pPr>
        <w:pStyle w:val="ConsPlusNormal"/>
        <w:jc w:val="right"/>
        <w:outlineLvl w:val="0"/>
        <w:rPr>
          <w:rFonts w:ascii="Times New Roman" w:hAnsi="Times New Roman" w:cs="Times New Roman"/>
          <w:szCs w:val="22"/>
        </w:rPr>
      </w:pPr>
    </w:p>
    <w:p w:rsidR="00724391" w:rsidRDefault="00724391">
      <w:pPr>
        <w:pStyle w:val="ConsPlusNormal"/>
        <w:jc w:val="right"/>
        <w:outlineLvl w:val="0"/>
        <w:rPr>
          <w:rFonts w:ascii="Times New Roman" w:hAnsi="Times New Roman" w:cs="Times New Roman"/>
          <w:szCs w:val="22"/>
        </w:rPr>
      </w:pPr>
    </w:p>
    <w:p w:rsidR="00FD39D2" w:rsidRPr="00987ED5" w:rsidRDefault="00FD39D2">
      <w:pPr>
        <w:pStyle w:val="ConsPlusNormal"/>
        <w:jc w:val="right"/>
        <w:outlineLvl w:val="0"/>
        <w:rPr>
          <w:rFonts w:ascii="Times New Roman" w:hAnsi="Times New Roman" w:cs="Times New Roman"/>
          <w:szCs w:val="22"/>
        </w:rPr>
      </w:pPr>
      <w:r w:rsidRPr="00987ED5">
        <w:rPr>
          <w:rFonts w:ascii="Times New Roman" w:hAnsi="Times New Roman" w:cs="Times New Roman"/>
          <w:szCs w:val="22"/>
        </w:rPr>
        <w:t>Утвержден</w:t>
      </w:r>
    </w:p>
    <w:p w:rsidR="00381081" w:rsidRPr="00987ED5" w:rsidRDefault="00381081">
      <w:pPr>
        <w:pStyle w:val="ConsPlusNormal"/>
        <w:jc w:val="right"/>
        <w:rPr>
          <w:rFonts w:ascii="Times New Roman" w:hAnsi="Times New Roman" w:cs="Times New Roman"/>
          <w:szCs w:val="22"/>
        </w:rPr>
      </w:pPr>
      <w:r w:rsidRPr="00987ED5">
        <w:rPr>
          <w:rFonts w:ascii="Times New Roman" w:hAnsi="Times New Roman" w:cs="Times New Roman"/>
          <w:szCs w:val="22"/>
        </w:rPr>
        <w:t>Р</w:t>
      </w:r>
      <w:r w:rsidR="00FD39D2" w:rsidRPr="00987ED5">
        <w:rPr>
          <w:rFonts w:ascii="Times New Roman" w:hAnsi="Times New Roman" w:cs="Times New Roman"/>
          <w:szCs w:val="22"/>
        </w:rPr>
        <w:t>ешением</w:t>
      </w:r>
      <w:r w:rsidRPr="00987ED5">
        <w:rPr>
          <w:rFonts w:ascii="Times New Roman" w:hAnsi="Times New Roman" w:cs="Times New Roman"/>
          <w:szCs w:val="22"/>
        </w:rPr>
        <w:t xml:space="preserve">   Совета   депутатов</w:t>
      </w:r>
    </w:p>
    <w:p w:rsidR="00381081" w:rsidRPr="00987ED5" w:rsidRDefault="00381081">
      <w:pPr>
        <w:pStyle w:val="ConsPlusNormal"/>
        <w:jc w:val="right"/>
        <w:rPr>
          <w:rFonts w:ascii="Times New Roman" w:hAnsi="Times New Roman" w:cs="Times New Roman"/>
          <w:szCs w:val="22"/>
        </w:rPr>
      </w:pPr>
      <w:r w:rsidRPr="00987ED5">
        <w:rPr>
          <w:rFonts w:ascii="Times New Roman" w:hAnsi="Times New Roman" w:cs="Times New Roman"/>
          <w:szCs w:val="22"/>
        </w:rPr>
        <w:t xml:space="preserve"> муниципального  образования</w:t>
      </w:r>
    </w:p>
    <w:p w:rsidR="00720F0D" w:rsidRPr="00987ED5" w:rsidRDefault="00381081">
      <w:pPr>
        <w:pStyle w:val="ConsPlusNormal"/>
        <w:jc w:val="right"/>
        <w:rPr>
          <w:rFonts w:ascii="Times New Roman" w:hAnsi="Times New Roman" w:cs="Times New Roman"/>
          <w:szCs w:val="22"/>
        </w:rPr>
      </w:pPr>
      <w:r w:rsidRPr="00987ED5">
        <w:rPr>
          <w:rFonts w:ascii="Times New Roman" w:hAnsi="Times New Roman" w:cs="Times New Roman"/>
          <w:szCs w:val="22"/>
        </w:rPr>
        <w:t xml:space="preserve"> «</w:t>
      </w:r>
      <w:r w:rsidR="00720F0D" w:rsidRPr="00987ED5">
        <w:rPr>
          <w:rFonts w:ascii="Times New Roman" w:hAnsi="Times New Roman" w:cs="Times New Roman"/>
          <w:szCs w:val="22"/>
        </w:rPr>
        <w:t>Муниципальный округ Балезинский</w:t>
      </w:r>
    </w:p>
    <w:p w:rsidR="00FD39D2" w:rsidRPr="00987ED5" w:rsidRDefault="00720F0D">
      <w:pPr>
        <w:pStyle w:val="ConsPlusNormal"/>
        <w:jc w:val="right"/>
        <w:rPr>
          <w:rFonts w:ascii="Times New Roman" w:hAnsi="Times New Roman" w:cs="Times New Roman"/>
          <w:szCs w:val="22"/>
        </w:rPr>
      </w:pPr>
      <w:r w:rsidRPr="00987ED5">
        <w:rPr>
          <w:rFonts w:ascii="Times New Roman" w:hAnsi="Times New Roman" w:cs="Times New Roman"/>
          <w:szCs w:val="22"/>
        </w:rPr>
        <w:t xml:space="preserve"> район Удмуртской Республики</w:t>
      </w:r>
      <w:r w:rsidR="00381081" w:rsidRPr="00987ED5">
        <w:rPr>
          <w:rFonts w:ascii="Times New Roman" w:hAnsi="Times New Roman" w:cs="Times New Roman"/>
          <w:szCs w:val="22"/>
        </w:rPr>
        <w:t>»</w:t>
      </w:r>
    </w:p>
    <w:p w:rsidR="00294549" w:rsidRDefault="00FD39D2" w:rsidP="00294549">
      <w:pPr>
        <w:pStyle w:val="ConsPlusNormal"/>
        <w:jc w:val="right"/>
        <w:rPr>
          <w:rFonts w:ascii="Times New Roman" w:hAnsi="Times New Roman" w:cs="Times New Roman"/>
          <w:szCs w:val="22"/>
        </w:rPr>
      </w:pPr>
      <w:r w:rsidRPr="00987ED5">
        <w:rPr>
          <w:rFonts w:ascii="Times New Roman" w:hAnsi="Times New Roman" w:cs="Times New Roman"/>
          <w:szCs w:val="22"/>
        </w:rPr>
        <w:t xml:space="preserve">от </w:t>
      </w:r>
      <w:r w:rsidR="00E73092">
        <w:rPr>
          <w:rFonts w:ascii="Times New Roman" w:hAnsi="Times New Roman" w:cs="Times New Roman"/>
          <w:szCs w:val="22"/>
        </w:rPr>
        <w:t>15.12.2022 года</w:t>
      </w:r>
      <w:r w:rsidRPr="00987ED5">
        <w:rPr>
          <w:rFonts w:ascii="Times New Roman" w:hAnsi="Times New Roman" w:cs="Times New Roman"/>
          <w:szCs w:val="22"/>
        </w:rPr>
        <w:t xml:space="preserve"> N </w:t>
      </w:r>
      <w:r w:rsidR="003A0AFC">
        <w:rPr>
          <w:rFonts w:ascii="Times New Roman" w:hAnsi="Times New Roman" w:cs="Times New Roman"/>
          <w:szCs w:val="22"/>
        </w:rPr>
        <w:t>14-194</w:t>
      </w:r>
      <w:r w:rsidR="00294549">
        <w:rPr>
          <w:rFonts w:ascii="Times New Roman" w:hAnsi="Times New Roman" w:cs="Times New Roman"/>
          <w:szCs w:val="22"/>
        </w:rPr>
        <w:t xml:space="preserve"> (с изменениями,</w:t>
      </w:r>
    </w:p>
    <w:p w:rsidR="00294549" w:rsidRDefault="00294549" w:rsidP="00294549">
      <w:pPr>
        <w:pStyle w:val="ConsPlusNormal"/>
        <w:jc w:val="right"/>
        <w:rPr>
          <w:rFonts w:ascii="Times New Roman" w:hAnsi="Times New Roman" w:cs="Times New Roman"/>
          <w:szCs w:val="22"/>
        </w:rPr>
      </w:pPr>
      <w:r>
        <w:rPr>
          <w:rFonts w:ascii="Times New Roman" w:hAnsi="Times New Roman" w:cs="Times New Roman"/>
          <w:szCs w:val="22"/>
        </w:rPr>
        <w:t xml:space="preserve"> внесенными решени</w:t>
      </w:r>
      <w:r w:rsidR="000D75E8">
        <w:rPr>
          <w:rFonts w:ascii="Times New Roman" w:hAnsi="Times New Roman" w:cs="Times New Roman"/>
          <w:szCs w:val="22"/>
        </w:rPr>
        <w:t>ями</w:t>
      </w:r>
      <w:r>
        <w:rPr>
          <w:rFonts w:ascii="Times New Roman" w:hAnsi="Times New Roman" w:cs="Times New Roman"/>
          <w:szCs w:val="22"/>
        </w:rPr>
        <w:t xml:space="preserve"> Совета депутатов</w:t>
      </w:r>
      <w:r w:rsidRPr="00987ED5">
        <w:rPr>
          <w:rFonts w:ascii="Times New Roman" w:hAnsi="Times New Roman" w:cs="Times New Roman"/>
          <w:szCs w:val="22"/>
        </w:rPr>
        <w:t xml:space="preserve"> </w:t>
      </w:r>
    </w:p>
    <w:p w:rsidR="00294549" w:rsidRPr="00987ED5" w:rsidRDefault="00294549" w:rsidP="00294549">
      <w:pPr>
        <w:pStyle w:val="ConsPlusNormal"/>
        <w:jc w:val="right"/>
        <w:rPr>
          <w:rFonts w:ascii="Times New Roman" w:hAnsi="Times New Roman" w:cs="Times New Roman"/>
          <w:szCs w:val="22"/>
        </w:rPr>
      </w:pPr>
      <w:r w:rsidRPr="00987ED5">
        <w:rPr>
          <w:rFonts w:ascii="Times New Roman" w:hAnsi="Times New Roman" w:cs="Times New Roman"/>
          <w:szCs w:val="22"/>
        </w:rPr>
        <w:t>муниципального  образования</w:t>
      </w:r>
    </w:p>
    <w:p w:rsidR="00294549" w:rsidRPr="00987ED5" w:rsidRDefault="00294549" w:rsidP="00294549">
      <w:pPr>
        <w:pStyle w:val="ConsPlusNormal"/>
        <w:jc w:val="right"/>
        <w:rPr>
          <w:rFonts w:ascii="Times New Roman" w:hAnsi="Times New Roman" w:cs="Times New Roman"/>
          <w:szCs w:val="22"/>
        </w:rPr>
      </w:pPr>
      <w:r w:rsidRPr="00987ED5">
        <w:rPr>
          <w:rFonts w:ascii="Times New Roman" w:hAnsi="Times New Roman" w:cs="Times New Roman"/>
          <w:szCs w:val="22"/>
        </w:rPr>
        <w:t xml:space="preserve"> «Муниципальный округ Балезинский</w:t>
      </w:r>
    </w:p>
    <w:p w:rsidR="00294549" w:rsidRDefault="00294549" w:rsidP="00294549">
      <w:pPr>
        <w:pStyle w:val="ConsPlusNormal"/>
        <w:jc w:val="right"/>
        <w:rPr>
          <w:rFonts w:ascii="Times New Roman" w:hAnsi="Times New Roman" w:cs="Times New Roman"/>
          <w:szCs w:val="22"/>
        </w:rPr>
      </w:pPr>
      <w:r w:rsidRPr="00987ED5">
        <w:rPr>
          <w:rFonts w:ascii="Times New Roman" w:hAnsi="Times New Roman" w:cs="Times New Roman"/>
          <w:szCs w:val="22"/>
        </w:rPr>
        <w:t xml:space="preserve"> район Удмуртской Республики»</w:t>
      </w:r>
    </w:p>
    <w:p w:rsidR="00670BC2" w:rsidRDefault="00294549" w:rsidP="00294549">
      <w:pPr>
        <w:pStyle w:val="ConsPlusNormal"/>
        <w:jc w:val="right"/>
        <w:rPr>
          <w:rFonts w:ascii="Times New Roman" w:hAnsi="Times New Roman" w:cs="Times New Roman"/>
          <w:szCs w:val="22"/>
        </w:rPr>
      </w:pPr>
      <w:r>
        <w:rPr>
          <w:rFonts w:ascii="Times New Roman" w:hAnsi="Times New Roman" w:cs="Times New Roman"/>
          <w:szCs w:val="22"/>
        </w:rPr>
        <w:t>от</w:t>
      </w:r>
      <w:r w:rsidR="00670BC2">
        <w:rPr>
          <w:rFonts w:ascii="Times New Roman" w:hAnsi="Times New Roman" w:cs="Times New Roman"/>
          <w:szCs w:val="22"/>
        </w:rPr>
        <w:t xml:space="preserve"> 30.03.2023 года №  17-255, </w:t>
      </w:r>
    </w:p>
    <w:p w:rsidR="00DA42D3" w:rsidRDefault="00670BC2" w:rsidP="00670BC2">
      <w:pPr>
        <w:pStyle w:val="ConsPlusNormal"/>
        <w:jc w:val="center"/>
        <w:rPr>
          <w:rFonts w:ascii="Times New Roman" w:hAnsi="Times New Roman" w:cs="Times New Roman"/>
          <w:szCs w:val="22"/>
        </w:rPr>
      </w:pPr>
      <w:r>
        <w:rPr>
          <w:rFonts w:ascii="Times New Roman" w:hAnsi="Times New Roman" w:cs="Times New Roman"/>
          <w:szCs w:val="22"/>
        </w:rPr>
        <w:t xml:space="preserve">                                                                                                                       от  28.09.2023 года № 21-301</w:t>
      </w:r>
      <w:r w:rsidR="00DA42D3">
        <w:rPr>
          <w:rFonts w:ascii="Times New Roman" w:hAnsi="Times New Roman" w:cs="Times New Roman"/>
          <w:szCs w:val="22"/>
        </w:rPr>
        <w:t xml:space="preserve">,                                            </w:t>
      </w:r>
    </w:p>
    <w:p w:rsidR="00294549" w:rsidRPr="00987ED5" w:rsidRDefault="00DA42D3" w:rsidP="00DA42D3">
      <w:pPr>
        <w:pStyle w:val="ConsPlusNormal"/>
        <w:jc w:val="right"/>
        <w:rPr>
          <w:rFonts w:ascii="Times New Roman" w:hAnsi="Times New Roman" w:cs="Times New Roman"/>
          <w:szCs w:val="22"/>
        </w:rPr>
      </w:pPr>
      <w:r>
        <w:rPr>
          <w:rFonts w:ascii="Times New Roman" w:hAnsi="Times New Roman" w:cs="Times New Roman"/>
          <w:szCs w:val="22"/>
        </w:rPr>
        <w:t>от</w:t>
      </w:r>
      <w:r w:rsidR="001C4C8E">
        <w:rPr>
          <w:rFonts w:ascii="Times New Roman" w:hAnsi="Times New Roman" w:cs="Times New Roman"/>
          <w:szCs w:val="22"/>
        </w:rPr>
        <w:t xml:space="preserve"> 26.09.2024 г.№ 29-381</w:t>
      </w:r>
      <w:r w:rsidR="00294549">
        <w:rPr>
          <w:rFonts w:ascii="Times New Roman" w:hAnsi="Times New Roman" w:cs="Times New Roman"/>
          <w:szCs w:val="22"/>
        </w:rPr>
        <w:t>)</w:t>
      </w:r>
    </w:p>
    <w:p w:rsidR="00FD39D2" w:rsidRPr="00987ED5" w:rsidRDefault="00FD39D2">
      <w:pPr>
        <w:pStyle w:val="ConsPlusNormal"/>
        <w:jc w:val="right"/>
        <w:rPr>
          <w:rFonts w:ascii="Times New Roman" w:hAnsi="Times New Roman" w:cs="Times New Roman"/>
          <w:szCs w:val="22"/>
        </w:rPr>
      </w:pPr>
    </w:p>
    <w:p w:rsidR="00FD39D2" w:rsidRPr="00FD39D2" w:rsidRDefault="00AA3492" w:rsidP="00AA3492">
      <w:pPr>
        <w:pStyle w:val="ConsPlusTitle"/>
        <w:spacing w:before="280"/>
        <w:jc w:val="center"/>
        <w:rPr>
          <w:rFonts w:ascii="Times New Roman" w:hAnsi="Times New Roman" w:cs="Times New Roman"/>
          <w:sz w:val="28"/>
          <w:szCs w:val="28"/>
        </w:rPr>
      </w:pPr>
      <w:bookmarkStart w:id="0" w:name="P32"/>
      <w:bookmarkEnd w:id="0"/>
      <w:r>
        <w:rPr>
          <w:rFonts w:ascii="Times New Roman" w:hAnsi="Times New Roman" w:cs="Times New Roman"/>
          <w:sz w:val="28"/>
          <w:szCs w:val="28"/>
        </w:rPr>
        <w:t>Порядок</w:t>
      </w:r>
    </w:p>
    <w:p w:rsidR="003F0FD3" w:rsidRDefault="00AA3492" w:rsidP="00453AC5">
      <w:pPr>
        <w:pStyle w:val="ConsPlusNormal"/>
        <w:tabs>
          <w:tab w:val="left" w:pos="1134"/>
        </w:tabs>
        <w:ind w:firstLine="540"/>
        <w:jc w:val="center"/>
        <w:rPr>
          <w:rFonts w:ascii="Times New Roman" w:hAnsi="Times New Roman" w:cs="Times New Roman"/>
          <w:b/>
          <w:sz w:val="28"/>
          <w:szCs w:val="28"/>
        </w:rPr>
      </w:pPr>
      <w:r w:rsidRPr="00AA3492">
        <w:rPr>
          <w:rFonts w:ascii="Times New Roman" w:hAnsi="Times New Roman" w:cs="Times New Roman"/>
          <w:b/>
          <w:sz w:val="28"/>
          <w:szCs w:val="28"/>
        </w:rPr>
        <w:t>установления</w:t>
      </w:r>
      <w:r w:rsidR="00453AC5">
        <w:rPr>
          <w:rFonts w:ascii="Times New Roman" w:hAnsi="Times New Roman" w:cs="Times New Roman"/>
          <w:b/>
          <w:sz w:val="28"/>
          <w:szCs w:val="28"/>
        </w:rPr>
        <w:t xml:space="preserve"> </w:t>
      </w:r>
      <w:r w:rsidRPr="00AA3492">
        <w:rPr>
          <w:rFonts w:ascii="Times New Roman" w:hAnsi="Times New Roman" w:cs="Times New Roman"/>
          <w:b/>
          <w:sz w:val="28"/>
          <w:szCs w:val="28"/>
        </w:rPr>
        <w:t xml:space="preserve"> и</w:t>
      </w:r>
      <w:r w:rsidR="00453AC5">
        <w:rPr>
          <w:rFonts w:ascii="Times New Roman" w:hAnsi="Times New Roman" w:cs="Times New Roman"/>
          <w:b/>
          <w:sz w:val="28"/>
          <w:szCs w:val="28"/>
        </w:rPr>
        <w:t xml:space="preserve"> </w:t>
      </w:r>
      <w:r w:rsidRPr="00AA3492">
        <w:rPr>
          <w:rFonts w:ascii="Times New Roman" w:hAnsi="Times New Roman" w:cs="Times New Roman"/>
          <w:b/>
          <w:sz w:val="28"/>
          <w:szCs w:val="28"/>
        </w:rPr>
        <w:t xml:space="preserve"> выплаты ежемесячной доплаты к страховой пенсии лицам, замещавшим муниципальную  должность </w:t>
      </w:r>
    </w:p>
    <w:p w:rsidR="00AA3492" w:rsidRDefault="00AA3492" w:rsidP="00453AC5">
      <w:pPr>
        <w:pStyle w:val="ConsPlusNormal"/>
        <w:tabs>
          <w:tab w:val="left" w:pos="1134"/>
        </w:tabs>
        <w:ind w:firstLine="540"/>
        <w:jc w:val="center"/>
        <w:rPr>
          <w:rFonts w:ascii="Times New Roman" w:hAnsi="Times New Roman" w:cs="Times New Roman"/>
          <w:b/>
          <w:sz w:val="28"/>
          <w:szCs w:val="28"/>
        </w:rPr>
      </w:pPr>
      <w:r w:rsidRPr="00AA3492">
        <w:rPr>
          <w:rFonts w:ascii="Times New Roman" w:hAnsi="Times New Roman" w:cs="Times New Roman"/>
          <w:b/>
          <w:sz w:val="28"/>
          <w:szCs w:val="28"/>
        </w:rPr>
        <w:t xml:space="preserve"> в органах местного самоуправления муниципального образования «Муниципальный округ Балезинский район Удмуртской Республики»</w:t>
      </w:r>
    </w:p>
    <w:p w:rsidR="00AA3492" w:rsidRDefault="00AA3492" w:rsidP="00AA3492">
      <w:pPr>
        <w:pStyle w:val="ConsPlusNormal"/>
        <w:ind w:firstLine="540"/>
        <w:jc w:val="center"/>
        <w:rPr>
          <w:rFonts w:ascii="Times New Roman" w:hAnsi="Times New Roman" w:cs="Times New Roman"/>
          <w:b/>
          <w:sz w:val="28"/>
          <w:szCs w:val="28"/>
        </w:rPr>
      </w:pPr>
    </w:p>
    <w:p w:rsidR="00FD39D2" w:rsidRDefault="00FD39D2">
      <w:pPr>
        <w:pStyle w:val="ConsPlusNormal"/>
        <w:ind w:firstLine="540"/>
        <w:jc w:val="both"/>
        <w:rPr>
          <w:rFonts w:ascii="Times New Roman" w:hAnsi="Times New Roman" w:cs="Times New Roman"/>
          <w:sz w:val="28"/>
          <w:szCs w:val="28"/>
        </w:rPr>
      </w:pPr>
      <w:r w:rsidRPr="00FD39D2">
        <w:rPr>
          <w:rFonts w:ascii="Times New Roman" w:hAnsi="Times New Roman" w:cs="Times New Roman"/>
          <w:sz w:val="28"/>
          <w:szCs w:val="28"/>
        </w:rPr>
        <w:t xml:space="preserve">1. Настоящий </w:t>
      </w:r>
      <w:r w:rsidR="00AA3492">
        <w:rPr>
          <w:rFonts w:ascii="Times New Roman" w:hAnsi="Times New Roman" w:cs="Times New Roman"/>
          <w:sz w:val="28"/>
          <w:szCs w:val="28"/>
        </w:rPr>
        <w:t xml:space="preserve"> </w:t>
      </w:r>
      <w:r w:rsidRPr="00FD39D2">
        <w:rPr>
          <w:rFonts w:ascii="Times New Roman" w:hAnsi="Times New Roman" w:cs="Times New Roman"/>
          <w:sz w:val="28"/>
          <w:szCs w:val="28"/>
        </w:rPr>
        <w:t xml:space="preserve">Порядок </w:t>
      </w:r>
      <w:r w:rsidR="00AA3492" w:rsidRPr="00AA3492">
        <w:rPr>
          <w:rFonts w:ascii="Times New Roman" w:hAnsi="Times New Roman" w:cs="Times New Roman"/>
          <w:sz w:val="28"/>
          <w:szCs w:val="28"/>
        </w:rPr>
        <w:t>установления и выплаты ежемесячной доплаты к страховой пенсии лицам, замещавшим муниципальную  должность  в органах местного самоуправления муниципального образования «Муниципальный округ Балезинский район Удмуртской Республики»</w:t>
      </w:r>
      <w:r w:rsidRPr="00FD39D2">
        <w:rPr>
          <w:rFonts w:ascii="Times New Roman" w:hAnsi="Times New Roman" w:cs="Times New Roman"/>
          <w:sz w:val="28"/>
          <w:szCs w:val="28"/>
        </w:rPr>
        <w:t xml:space="preserve"> (далее - Порядок) регулирует процедуру обращения за ежемесячной доплатой к</w:t>
      </w:r>
      <w:r w:rsidR="00C53F0E">
        <w:rPr>
          <w:rFonts w:ascii="Times New Roman" w:hAnsi="Times New Roman" w:cs="Times New Roman"/>
          <w:sz w:val="28"/>
          <w:szCs w:val="28"/>
        </w:rPr>
        <w:t xml:space="preserve"> страховой </w:t>
      </w:r>
      <w:r w:rsidRPr="00FD39D2">
        <w:rPr>
          <w:rFonts w:ascii="Times New Roman" w:hAnsi="Times New Roman" w:cs="Times New Roman"/>
          <w:sz w:val="28"/>
          <w:szCs w:val="28"/>
        </w:rPr>
        <w:t xml:space="preserve"> пенсии, процедуру рассмотрения заявления об установлении (приостановлении, возобновлении) ежемесячной доплаты к </w:t>
      </w:r>
      <w:r w:rsidR="00C53F0E">
        <w:rPr>
          <w:rFonts w:ascii="Times New Roman" w:hAnsi="Times New Roman" w:cs="Times New Roman"/>
          <w:sz w:val="28"/>
          <w:szCs w:val="28"/>
        </w:rPr>
        <w:t xml:space="preserve">страховой </w:t>
      </w:r>
      <w:r w:rsidRPr="00FD39D2">
        <w:rPr>
          <w:rFonts w:ascii="Times New Roman" w:hAnsi="Times New Roman" w:cs="Times New Roman"/>
          <w:sz w:val="28"/>
          <w:szCs w:val="28"/>
        </w:rPr>
        <w:t xml:space="preserve">пенсии, определяет порядок назначения, перерасчета и выплаты ежемесячной доплаты к </w:t>
      </w:r>
      <w:r w:rsidR="00C53F0E">
        <w:rPr>
          <w:rFonts w:ascii="Times New Roman" w:hAnsi="Times New Roman" w:cs="Times New Roman"/>
          <w:sz w:val="28"/>
          <w:szCs w:val="28"/>
        </w:rPr>
        <w:t xml:space="preserve">страховой </w:t>
      </w:r>
      <w:r w:rsidRPr="00FD39D2">
        <w:rPr>
          <w:rFonts w:ascii="Times New Roman" w:hAnsi="Times New Roman" w:cs="Times New Roman"/>
          <w:sz w:val="28"/>
          <w:szCs w:val="28"/>
        </w:rPr>
        <w:t xml:space="preserve">пенсии, а также перечень документов, необходимых для установления ежемесячной доплаты к </w:t>
      </w:r>
      <w:r w:rsidR="00D0503D">
        <w:rPr>
          <w:rFonts w:ascii="Times New Roman" w:hAnsi="Times New Roman" w:cs="Times New Roman"/>
          <w:sz w:val="28"/>
          <w:szCs w:val="28"/>
        </w:rPr>
        <w:t xml:space="preserve">страховой </w:t>
      </w:r>
      <w:r w:rsidRPr="00FD39D2">
        <w:rPr>
          <w:rFonts w:ascii="Times New Roman" w:hAnsi="Times New Roman" w:cs="Times New Roman"/>
          <w:sz w:val="28"/>
          <w:szCs w:val="28"/>
        </w:rPr>
        <w:t>пенсии.</w:t>
      </w:r>
    </w:p>
    <w:p w:rsidR="00080726" w:rsidRPr="00FD39D2" w:rsidRDefault="00080726">
      <w:pPr>
        <w:pStyle w:val="ConsPlusNormal"/>
        <w:ind w:firstLine="540"/>
        <w:jc w:val="both"/>
        <w:rPr>
          <w:rFonts w:ascii="Times New Roman" w:hAnsi="Times New Roman" w:cs="Times New Roman"/>
          <w:sz w:val="28"/>
          <w:szCs w:val="28"/>
        </w:rPr>
      </w:pPr>
    </w:p>
    <w:p w:rsidR="00FD39D2" w:rsidRPr="00FD39D2" w:rsidRDefault="00FD39D2" w:rsidP="000A5573">
      <w:pPr>
        <w:autoSpaceDE w:val="0"/>
        <w:autoSpaceDN w:val="0"/>
        <w:adjustRightInd w:val="0"/>
        <w:ind w:firstLine="567"/>
        <w:jc w:val="both"/>
        <w:rPr>
          <w:sz w:val="28"/>
          <w:szCs w:val="28"/>
        </w:rPr>
      </w:pPr>
      <w:r w:rsidRPr="00FD39D2">
        <w:rPr>
          <w:sz w:val="28"/>
          <w:szCs w:val="28"/>
        </w:rPr>
        <w:t xml:space="preserve">Настоящий Порядок распространяется </w:t>
      </w:r>
      <w:r w:rsidR="002E2F72">
        <w:rPr>
          <w:sz w:val="28"/>
          <w:szCs w:val="28"/>
        </w:rPr>
        <w:t>на</w:t>
      </w:r>
      <w:r w:rsidR="0087095E" w:rsidRPr="0087095E">
        <w:t xml:space="preserve"> </w:t>
      </w:r>
      <w:r w:rsidR="00681567" w:rsidRPr="00681567">
        <w:rPr>
          <w:sz w:val="28"/>
          <w:szCs w:val="28"/>
        </w:rPr>
        <w:t>депутатов</w:t>
      </w:r>
      <w:r w:rsidR="00970B9B">
        <w:rPr>
          <w:sz w:val="28"/>
          <w:szCs w:val="28"/>
        </w:rPr>
        <w:t xml:space="preserve"> Совета депутатов муниципального образования «Муниципальный округ Балезинский район Удмуртской Республики»</w:t>
      </w:r>
      <w:r w:rsidR="00681567" w:rsidRPr="00681567">
        <w:rPr>
          <w:sz w:val="28"/>
          <w:szCs w:val="28"/>
        </w:rPr>
        <w:t>, осуществля</w:t>
      </w:r>
      <w:r w:rsidR="00916A97">
        <w:rPr>
          <w:sz w:val="28"/>
          <w:szCs w:val="28"/>
        </w:rPr>
        <w:t>вших</w:t>
      </w:r>
      <w:r w:rsidR="00681567" w:rsidRPr="00681567">
        <w:rPr>
          <w:sz w:val="28"/>
          <w:szCs w:val="28"/>
        </w:rPr>
        <w:t xml:space="preserve"> полномочия на постоянной основе,</w:t>
      </w:r>
      <w:r w:rsidR="00681567">
        <w:rPr>
          <w:sz w:val="28"/>
          <w:szCs w:val="28"/>
        </w:rPr>
        <w:t xml:space="preserve"> </w:t>
      </w:r>
      <w:r w:rsidRPr="00FD39D2">
        <w:rPr>
          <w:sz w:val="28"/>
          <w:szCs w:val="28"/>
        </w:rPr>
        <w:t xml:space="preserve">выборных должностных лиц муниципального образования </w:t>
      </w:r>
      <w:r w:rsidR="00014BE7" w:rsidRPr="00014BE7">
        <w:rPr>
          <w:sz w:val="28"/>
          <w:szCs w:val="28"/>
        </w:rPr>
        <w:t>«</w:t>
      </w:r>
      <w:r w:rsidR="002E2F72" w:rsidRPr="002E2F72">
        <w:rPr>
          <w:sz w:val="28"/>
          <w:szCs w:val="28"/>
        </w:rPr>
        <w:t>Муниципальный округ Балезинский район Удмуртской Республики</w:t>
      </w:r>
      <w:r w:rsidR="00014BE7" w:rsidRPr="00014BE7">
        <w:rPr>
          <w:sz w:val="28"/>
          <w:szCs w:val="28"/>
        </w:rPr>
        <w:t>»</w:t>
      </w:r>
      <w:r w:rsidR="004574BF">
        <w:rPr>
          <w:sz w:val="28"/>
          <w:szCs w:val="28"/>
        </w:rPr>
        <w:t>,</w:t>
      </w:r>
      <w:r w:rsidR="006E5552">
        <w:rPr>
          <w:sz w:val="28"/>
          <w:szCs w:val="28"/>
        </w:rPr>
        <w:t xml:space="preserve"> </w:t>
      </w:r>
      <w:r w:rsidR="004574BF" w:rsidRPr="004574BF">
        <w:rPr>
          <w:rFonts w:eastAsiaTheme="minorHAnsi"/>
          <w:sz w:val="28"/>
          <w:szCs w:val="28"/>
          <w:lang w:eastAsia="en-US"/>
        </w:rPr>
        <w:t>председателя, заместителя председателя, аудитора контрольно-счетного органа муниципального образования</w:t>
      </w:r>
      <w:r w:rsidR="00080726">
        <w:rPr>
          <w:kern w:val="2"/>
          <w:sz w:val="28"/>
          <w:szCs w:val="28"/>
        </w:rPr>
        <w:t xml:space="preserve"> «Муниципальный округ Балезинский район Удмуртской Республики»</w:t>
      </w:r>
      <w:r w:rsidR="00080726" w:rsidRPr="00FD39D2">
        <w:rPr>
          <w:sz w:val="28"/>
          <w:szCs w:val="28"/>
        </w:rPr>
        <w:t xml:space="preserve"> </w:t>
      </w:r>
      <w:r w:rsidRPr="00FD39D2">
        <w:rPr>
          <w:sz w:val="28"/>
          <w:szCs w:val="28"/>
        </w:rPr>
        <w:t>(далее - лицо, замещавшее муниципальную должность),</w:t>
      </w:r>
      <w:r w:rsidR="00014BE7">
        <w:rPr>
          <w:sz w:val="28"/>
          <w:szCs w:val="28"/>
        </w:rPr>
        <w:t xml:space="preserve"> </w:t>
      </w:r>
      <w:r w:rsidRPr="00FD39D2">
        <w:rPr>
          <w:sz w:val="28"/>
          <w:szCs w:val="28"/>
        </w:rPr>
        <w:t xml:space="preserve"> получавших денежное содержание за счет средств бюджета муниципального образования </w:t>
      </w:r>
      <w:r w:rsidR="00014BE7" w:rsidRPr="00014BE7">
        <w:rPr>
          <w:sz w:val="28"/>
          <w:szCs w:val="28"/>
        </w:rPr>
        <w:t>«</w:t>
      </w:r>
      <w:r w:rsidR="00D50C0B">
        <w:rPr>
          <w:sz w:val="28"/>
          <w:szCs w:val="28"/>
        </w:rPr>
        <w:t xml:space="preserve">Муниципальный округ </w:t>
      </w:r>
      <w:r w:rsidR="00014BE7" w:rsidRPr="00014BE7">
        <w:rPr>
          <w:sz w:val="28"/>
          <w:szCs w:val="28"/>
        </w:rPr>
        <w:t>Балезинский  район</w:t>
      </w:r>
      <w:r w:rsidR="00D50C0B">
        <w:rPr>
          <w:sz w:val="28"/>
          <w:szCs w:val="28"/>
        </w:rPr>
        <w:t xml:space="preserve"> Удмуртской Республики</w:t>
      </w:r>
      <w:r w:rsidR="00014BE7" w:rsidRPr="00014BE7">
        <w:rPr>
          <w:sz w:val="28"/>
          <w:szCs w:val="28"/>
        </w:rPr>
        <w:t>»</w:t>
      </w:r>
      <w:r w:rsidRPr="00FD39D2">
        <w:rPr>
          <w:sz w:val="28"/>
          <w:szCs w:val="28"/>
        </w:rPr>
        <w:t>.</w:t>
      </w:r>
    </w:p>
    <w:p w:rsidR="00C415A3" w:rsidRDefault="00FD39D2">
      <w:pPr>
        <w:pStyle w:val="ConsPlusNormal"/>
        <w:spacing w:before="220"/>
        <w:ind w:firstLine="540"/>
        <w:jc w:val="both"/>
        <w:rPr>
          <w:rFonts w:ascii="Times New Roman" w:hAnsi="Times New Roman" w:cs="Times New Roman"/>
          <w:sz w:val="28"/>
          <w:szCs w:val="28"/>
        </w:rPr>
      </w:pPr>
      <w:bookmarkStart w:id="1" w:name="P43"/>
      <w:bookmarkEnd w:id="1"/>
      <w:r w:rsidRPr="00FD39D2">
        <w:rPr>
          <w:rFonts w:ascii="Times New Roman" w:hAnsi="Times New Roman" w:cs="Times New Roman"/>
          <w:sz w:val="28"/>
          <w:szCs w:val="28"/>
        </w:rPr>
        <w:t xml:space="preserve">2. </w:t>
      </w:r>
      <w:proofErr w:type="gramStart"/>
      <w:r w:rsidRPr="00FD39D2">
        <w:rPr>
          <w:rFonts w:ascii="Times New Roman" w:hAnsi="Times New Roman" w:cs="Times New Roman"/>
          <w:sz w:val="28"/>
          <w:szCs w:val="28"/>
        </w:rPr>
        <w:t xml:space="preserve">Лицо, замещавшее муниципальную должность не менее 5 лет, а также депутат, осуществлявший полномочия на постоянной основе не менее 4 лет 6 месяцев в случае сокращения срока полномочий на основании </w:t>
      </w:r>
      <w:hyperlink r:id="rId6" w:history="1">
        <w:r w:rsidRPr="00FD39D2">
          <w:rPr>
            <w:rFonts w:ascii="Times New Roman" w:hAnsi="Times New Roman" w:cs="Times New Roman"/>
            <w:color w:val="0000FF"/>
            <w:sz w:val="28"/>
            <w:szCs w:val="28"/>
          </w:rPr>
          <w:t>статьи 81.1</w:t>
        </w:r>
      </w:hyperlink>
      <w:r w:rsidRPr="00FD39D2">
        <w:rPr>
          <w:rFonts w:ascii="Times New Roman" w:hAnsi="Times New Roman" w:cs="Times New Roman"/>
          <w:sz w:val="28"/>
          <w:szCs w:val="28"/>
        </w:rPr>
        <w:t xml:space="preserve"> Федерального закона от 12</w:t>
      </w:r>
      <w:r w:rsidR="00A9221C">
        <w:rPr>
          <w:rFonts w:ascii="Times New Roman" w:hAnsi="Times New Roman" w:cs="Times New Roman"/>
          <w:sz w:val="28"/>
          <w:szCs w:val="28"/>
        </w:rPr>
        <w:t>.06.</w:t>
      </w:r>
      <w:r w:rsidRPr="00FD39D2">
        <w:rPr>
          <w:rFonts w:ascii="Times New Roman" w:hAnsi="Times New Roman" w:cs="Times New Roman"/>
          <w:sz w:val="28"/>
          <w:szCs w:val="28"/>
        </w:rPr>
        <w:t>2002 г</w:t>
      </w:r>
      <w:r w:rsidR="00A9221C">
        <w:rPr>
          <w:rFonts w:ascii="Times New Roman" w:hAnsi="Times New Roman" w:cs="Times New Roman"/>
          <w:sz w:val="28"/>
          <w:szCs w:val="28"/>
        </w:rPr>
        <w:t>.</w:t>
      </w:r>
      <w:r w:rsidRPr="00FD39D2">
        <w:rPr>
          <w:rFonts w:ascii="Times New Roman" w:hAnsi="Times New Roman" w:cs="Times New Roman"/>
          <w:sz w:val="28"/>
          <w:szCs w:val="28"/>
        </w:rPr>
        <w:t xml:space="preserve"> N 67-ФЗ "Об основных гарантиях избирательных прав и права на участие в референдуме граждан Российской </w:t>
      </w:r>
      <w:r w:rsidRPr="00FD39D2">
        <w:rPr>
          <w:rFonts w:ascii="Times New Roman" w:hAnsi="Times New Roman" w:cs="Times New Roman"/>
          <w:sz w:val="28"/>
          <w:szCs w:val="28"/>
        </w:rPr>
        <w:lastRenderedPageBreak/>
        <w:t>Федерации", и получавшие денежное содержание за счет средств бюджета</w:t>
      </w:r>
      <w:proofErr w:type="gramEnd"/>
      <w:r w:rsidRPr="00FD39D2">
        <w:rPr>
          <w:rFonts w:ascii="Times New Roman" w:hAnsi="Times New Roman" w:cs="Times New Roman"/>
          <w:sz w:val="28"/>
          <w:szCs w:val="28"/>
        </w:rPr>
        <w:t xml:space="preserve"> </w:t>
      </w:r>
      <w:proofErr w:type="gramStart"/>
      <w:r w:rsidR="008D539F" w:rsidRPr="008D539F">
        <w:rPr>
          <w:rFonts w:ascii="Times New Roman" w:hAnsi="Times New Roman" w:cs="Times New Roman"/>
          <w:sz w:val="28"/>
          <w:szCs w:val="28"/>
        </w:rPr>
        <w:t>муниципального образования «</w:t>
      </w:r>
      <w:r w:rsidR="004D6ABB">
        <w:rPr>
          <w:rFonts w:ascii="Times New Roman" w:hAnsi="Times New Roman" w:cs="Times New Roman"/>
          <w:sz w:val="28"/>
          <w:szCs w:val="28"/>
        </w:rPr>
        <w:t xml:space="preserve">Муниципальный округ </w:t>
      </w:r>
      <w:r w:rsidR="008D539F" w:rsidRPr="008D539F">
        <w:rPr>
          <w:rFonts w:ascii="Times New Roman" w:hAnsi="Times New Roman" w:cs="Times New Roman"/>
          <w:sz w:val="28"/>
          <w:szCs w:val="28"/>
        </w:rPr>
        <w:t>Балезинский  район</w:t>
      </w:r>
      <w:r w:rsidR="004D6ABB">
        <w:rPr>
          <w:rFonts w:ascii="Times New Roman" w:hAnsi="Times New Roman" w:cs="Times New Roman"/>
          <w:sz w:val="28"/>
          <w:szCs w:val="28"/>
        </w:rPr>
        <w:t xml:space="preserve"> Удмуртской Республики</w:t>
      </w:r>
      <w:r w:rsidR="008D539F" w:rsidRPr="008D539F">
        <w:rPr>
          <w:rFonts w:ascii="Times New Roman" w:hAnsi="Times New Roman" w:cs="Times New Roman"/>
          <w:sz w:val="28"/>
          <w:szCs w:val="28"/>
        </w:rPr>
        <w:t>»</w:t>
      </w:r>
      <w:r w:rsidRPr="00FD39D2">
        <w:rPr>
          <w:rFonts w:ascii="Times New Roman" w:hAnsi="Times New Roman" w:cs="Times New Roman"/>
          <w:sz w:val="28"/>
          <w:szCs w:val="28"/>
        </w:rPr>
        <w:t xml:space="preserve">, имеют право на ежемесячную доплату к страховой пенсии, </w:t>
      </w:r>
      <w:r w:rsidR="008D539F">
        <w:rPr>
          <w:rFonts w:ascii="Times New Roman" w:hAnsi="Times New Roman" w:cs="Times New Roman"/>
          <w:sz w:val="28"/>
          <w:szCs w:val="28"/>
        </w:rPr>
        <w:t xml:space="preserve"> </w:t>
      </w:r>
      <w:r w:rsidRPr="00FD39D2">
        <w:rPr>
          <w:rFonts w:ascii="Times New Roman" w:hAnsi="Times New Roman" w:cs="Times New Roman"/>
          <w:sz w:val="28"/>
          <w:szCs w:val="28"/>
        </w:rPr>
        <w:t xml:space="preserve">назначенной в соответствии с Федеральным </w:t>
      </w:r>
      <w:hyperlink r:id="rId7" w:history="1">
        <w:r w:rsidRPr="00FD39D2">
          <w:rPr>
            <w:rFonts w:ascii="Times New Roman" w:hAnsi="Times New Roman" w:cs="Times New Roman"/>
            <w:color w:val="0000FF"/>
            <w:sz w:val="28"/>
            <w:szCs w:val="28"/>
          </w:rPr>
          <w:t>законом</w:t>
        </w:r>
      </w:hyperlink>
      <w:r w:rsidRPr="00FD39D2">
        <w:rPr>
          <w:rFonts w:ascii="Times New Roman" w:hAnsi="Times New Roman" w:cs="Times New Roman"/>
          <w:sz w:val="28"/>
          <w:szCs w:val="28"/>
        </w:rPr>
        <w:t xml:space="preserve"> от 28</w:t>
      </w:r>
      <w:r w:rsidR="00A9221C">
        <w:rPr>
          <w:rFonts w:ascii="Times New Roman" w:hAnsi="Times New Roman" w:cs="Times New Roman"/>
          <w:sz w:val="28"/>
          <w:szCs w:val="28"/>
        </w:rPr>
        <w:t>.12.</w:t>
      </w:r>
      <w:r w:rsidRPr="00FD39D2">
        <w:rPr>
          <w:rFonts w:ascii="Times New Roman" w:hAnsi="Times New Roman" w:cs="Times New Roman"/>
          <w:sz w:val="28"/>
          <w:szCs w:val="28"/>
        </w:rPr>
        <w:t>2013 г</w:t>
      </w:r>
      <w:r w:rsidR="00A9221C">
        <w:rPr>
          <w:rFonts w:ascii="Times New Roman" w:hAnsi="Times New Roman" w:cs="Times New Roman"/>
          <w:sz w:val="28"/>
          <w:szCs w:val="28"/>
        </w:rPr>
        <w:t>.</w:t>
      </w:r>
      <w:r w:rsidRPr="00FD39D2">
        <w:rPr>
          <w:rFonts w:ascii="Times New Roman" w:hAnsi="Times New Roman" w:cs="Times New Roman"/>
          <w:sz w:val="28"/>
          <w:szCs w:val="28"/>
        </w:rPr>
        <w:t xml:space="preserve"> N 400-ФЗ "О страховых пенсиях" (далее - Федеральный закон "О страховых пенсиях") либо досрочно оформленной в соответствии </w:t>
      </w:r>
      <w:r w:rsidR="001909A0" w:rsidRPr="001909A0">
        <w:rPr>
          <w:rFonts w:ascii="Times New Roman" w:hAnsi="Times New Roman" w:cs="Times New Roman"/>
          <w:sz w:val="28"/>
          <w:szCs w:val="28"/>
        </w:rPr>
        <w:t>с Федеральным законом от 12</w:t>
      </w:r>
      <w:r w:rsidR="002815C5">
        <w:rPr>
          <w:rFonts w:ascii="Times New Roman" w:hAnsi="Times New Roman" w:cs="Times New Roman"/>
          <w:sz w:val="28"/>
          <w:szCs w:val="28"/>
        </w:rPr>
        <w:t>.12.</w:t>
      </w:r>
      <w:r w:rsidR="001909A0" w:rsidRPr="001909A0">
        <w:rPr>
          <w:rFonts w:ascii="Times New Roman" w:hAnsi="Times New Roman" w:cs="Times New Roman"/>
          <w:sz w:val="28"/>
          <w:szCs w:val="28"/>
        </w:rPr>
        <w:t>2023 г</w:t>
      </w:r>
      <w:r w:rsidR="003C6F6C">
        <w:rPr>
          <w:rFonts w:ascii="Times New Roman" w:hAnsi="Times New Roman" w:cs="Times New Roman"/>
          <w:sz w:val="28"/>
          <w:szCs w:val="28"/>
        </w:rPr>
        <w:t>.</w:t>
      </w:r>
      <w:r w:rsidR="001909A0" w:rsidRPr="001909A0">
        <w:rPr>
          <w:rFonts w:ascii="Times New Roman" w:hAnsi="Times New Roman" w:cs="Times New Roman"/>
          <w:sz w:val="28"/>
          <w:szCs w:val="28"/>
        </w:rPr>
        <w:t xml:space="preserve"> N 565-ФЗ "О занятости населения в Российской Федерации" (далее - Федеральный закон "О занятости</w:t>
      </w:r>
      <w:proofErr w:type="gramEnd"/>
      <w:r w:rsidR="001909A0" w:rsidRPr="001909A0">
        <w:rPr>
          <w:rFonts w:ascii="Times New Roman" w:hAnsi="Times New Roman" w:cs="Times New Roman"/>
          <w:sz w:val="28"/>
          <w:szCs w:val="28"/>
        </w:rPr>
        <w:t xml:space="preserve"> населения в Российской Федерации")</w:t>
      </w:r>
      <w:r w:rsidRPr="00FD39D2">
        <w:rPr>
          <w:rFonts w:ascii="Times New Roman" w:hAnsi="Times New Roman" w:cs="Times New Roman"/>
          <w:sz w:val="28"/>
          <w:szCs w:val="28"/>
        </w:rPr>
        <w:t xml:space="preserve"> (далее - ежемесячная доплата к пенсии)</w:t>
      </w:r>
      <w:r w:rsidR="00C415A3">
        <w:rPr>
          <w:rFonts w:ascii="Times New Roman" w:hAnsi="Times New Roman" w:cs="Times New Roman"/>
          <w:sz w:val="28"/>
          <w:szCs w:val="28"/>
        </w:rPr>
        <w:t>.</w:t>
      </w:r>
    </w:p>
    <w:p w:rsidR="00FD39D2" w:rsidRPr="00FD39D2" w:rsidRDefault="003C6F6C" w:rsidP="00C415A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3C6F6C">
        <w:rPr>
          <w:rFonts w:ascii="Times New Roman" w:hAnsi="Times New Roman" w:cs="Times New Roman"/>
          <w:i/>
          <w:color w:val="002060"/>
          <w:sz w:val="28"/>
          <w:szCs w:val="28"/>
        </w:rPr>
        <w:t xml:space="preserve">(решение Совета депутатов муниципального образования «Муниципальный округ Балезинский район Удмуртской Республики» от </w:t>
      </w:r>
      <w:r w:rsidR="001C4C8E" w:rsidRPr="001C4C8E">
        <w:rPr>
          <w:rFonts w:ascii="Times New Roman" w:hAnsi="Times New Roman" w:cs="Times New Roman"/>
          <w:i/>
          <w:color w:val="002060"/>
          <w:sz w:val="28"/>
          <w:szCs w:val="28"/>
        </w:rPr>
        <w:t>26.09.2024 г.№ 29-381</w:t>
      </w:r>
      <w:r w:rsidRPr="003C6F6C">
        <w:rPr>
          <w:rFonts w:ascii="Times New Roman" w:hAnsi="Times New Roman" w:cs="Times New Roman"/>
          <w:i/>
          <w:color w:val="002060"/>
          <w:sz w:val="28"/>
          <w:szCs w:val="28"/>
        </w:rPr>
        <w:t>)</w:t>
      </w:r>
    </w:p>
    <w:p w:rsidR="00FD39D2" w:rsidRPr="008D1453" w:rsidRDefault="00FD39D2">
      <w:pPr>
        <w:pStyle w:val="ConsPlusNormal"/>
        <w:spacing w:before="220"/>
        <w:ind w:firstLine="540"/>
        <w:jc w:val="both"/>
        <w:rPr>
          <w:rFonts w:ascii="Times New Roman" w:hAnsi="Times New Roman" w:cs="Times New Roman"/>
          <w:sz w:val="28"/>
          <w:szCs w:val="28"/>
        </w:rPr>
      </w:pPr>
      <w:r w:rsidRPr="00FD39D2">
        <w:rPr>
          <w:rFonts w:ascii="Times New Roman" w:hAnsi="Times New Roman" w:cs="Times New Roman"/>
          <w:sz w:val="28"/>
          <w:szCs w:val="28"/>
        </w:rPr>
        <w:t xml:space="preserve">3. Уполномоченным органом, осуществляющим установление и выплату ежемесячной доплаты к пенсии, является Администрация </w:t>
      </w:r>
      <w:r w:rsidR="004478F7" w:rsidRPr="004478F7">
        <w:rPr>
          <w:rFonts w:ascii="Times New Roman" w:hAnsi="Times New Roman" w:cs="Times New Roman"/>
          <w:sz w:val="28"/>
          <w:szCs w:val="28"/>
        </w:rPr>
        <w:t>муниципального образования «</w:t>
      </w:r>
      <w:r w:rsidR="008D1453" w:rsidRPr="008D1453">
        <w:rPr>
          <w:rFonts w:ascii="Times New Roman" w:hAnsi="Times New Roman" w:cs="Times New Roman"/>
          <w:sz w:val="28"/>
          <w:szCs w:val="28"/>
        </w:rPr>
        <w:t>Муниципальный округ Балезинский  район Удмуртской Республики</w:t>
      </w:r>
      <w:r w:rsidR="004478F7" w:rsidRPr="008D1453">
        <w:rPr>
          <w:rFonts w:ascii="Times New Roman" w:hAnsi="Times New Roman" w:cs="Times New Roman"/>
          <w:sz w:val="28"/>
          <w:szCs w:val="28"/>
        </w:rPr>
        <w:t>»</w:t>
      </w:r>
      <w:r w:rsidRPr="008D1453">
        <w:rPr>
          <w:rFonts w:ascii="Times New Roman" w:hAnsi="Times New Roman" w:cs="Times New Roman"/>
          <w:sz w:val="28"/>
          <w:szCs w:val="28"/>
        </w:rPr>
        <w:t>.</w:t>
      </w:r>
    </w:p>
    <w:p w:rsidR="009F0CC9" w:rsidRDefault="00FD39D2" w:rsidP="00250E35">
      <w:pPr>
        <w:pStyle w:val="ConsPlusNormal"/>
        <w:spacing w:before="220"/>
        <w:ind w:firstLine="540"/>
        <w:jc w:val="both"/>
        <w:rPr>
          <w:rFonts w:ascii="Times New Roman" w:hAnsi="Times New Roman" w:cs="Times New Roman"/>
          <w:sz w:val="28"/>
          <w:szCs w:val="28"/>
        </w:rPr>
      </w:pPr>
      <w:r w:rsidRPr="00FD39D2">
        <w:rPr>
          <w:rFonts w:ascii="Times New Roman" w:hAnsi="Times New Roman" w:cs="Times New Roman"/>
          <w:sz w:val="28"/>
          <w:szCs w:val="28"/>
        </w:rPr>
        <w:t xml:space="preserve">4. </w:t>
      </w:r>
      <w:proofErr w:type="gramStart"/>
      <w:r w:rsidR="00403AA0" w:rsidRPr="00403AA0">
        <w:rPr>
          <w:rFonts w:ascii="Times New Roman" w:hAnsi="Times New Roman" w:cs="Times New Roman"/>
          <w:sz w:val="28"/>
          <w:szCs w:val="28"/>
        </w:rPr>
        <w:t>При установлении ежемесячной доплаты к пенсии ежемесячная доплата к пенсии лицу,</w:t>
      </w:r>
      <w:r w:rsidR="00403AA0">
        <w:rPr>
          <w:rFonts w:ascii="Times New Roman" w:hAnsi="Times New Roman" w:cs="Times New Roman"/>
          <w:sz w:val="28"/>
          <w:szCs w:val="28"/>
        </w:rPr>
        <w:t xml:space="preserve"> </w:t>
      </w:r>
      <w:r w:rsidRPr="00FD39D2">
        <w:rPr>
          <w:rFonts w:ascii="Times New Roman" w:hAnsi="Times New Roman" w:cs="Times New Roman"/>
          <w:sz w:val="28"/>
          <w:szCs w:val="28"/>
        </w:rPr>
        <w:t xml:space="preserve">указанному в </w:t>
      </w:r>
      <w:hyperlink w:anchor="P43" w:history="1">
        <w:r w:rsidRPr="00FD39D2">
          <w:rPr>
            <w:rFonts w:ascii="Times New Roman" w:hAnsi="Times New Roman" w:cs="Times New Roman"/>
            <w:color w:val="0000FF"/>
            <w:sz w:val="28"/>
            <w:szCs w:val="28"/>
          </w:rPr>
          <w:t xml:space="preserve">пункте </w:t>
        </w:r>
      </w:hyperlink>
      <w:r w:rsidR="000567CA">
        <w:rPr>
          <w:rFonts w:ascii="Times New Roman" w:hAnsi="Times New Roman" w:cs="Times New Roman"/>
          <w:color w:val="0000FF"/>
          <w:sz w:val="28"/>
          <w:szCs w:val="28"/>
        </w:rPr>
        <w:t>2</w:t>
      </w:r>
      <w:r w:rsidRPr="00FD39D2">
        <w:rPr>
          <w:rFonts w:ascii="Times New Roman" w:hAnsi="Times New Roman" w:cs="Times New Roman"/>
          <w:sz w:val="28"/>
          <w:szCs w:val="28"/>
        </w:rPr>
        <w:t xml:space="preserve"> настоящего Порядка, устанавливается при осуществлении полномочий на постоянной основе до 7 лет в размере 55 процентов, свыше 7 лет - 75 процентов от 2,8 его должностного оклада с учетом районного коэффициента за вычетом страховой пенсии по старости (инвалидности), фиксированной выплаты к страховой пенсии и повышений фиксированной</w:t>
      </w:r>
      <w:proofErr w:type="gramEnd"/>
      <w:r w:rsidRPr="00FD39D2">
        <w:rPr>
          <w:rFonts w:ascii="Times New Roman" w:hAnsi="Times New Roman" w:cs="Times New Roman"/>
          <w:sz w:val="28"/>
          <w:szCs w:val="28"/>
        </w:rPr>
        <w:t xml:space="preserve"> выплаты к страховой пенсии, установленных в соответствии с Федеральным </w:t>
      </w:r>
      <w:hyperlink r:id="rId8" w:history="1">
        <w:r w:rsidRPr="00AC501D">
          <w:rPr>
            <w:rFonts w:ascii="Times New Roman" w:hAnsi="Times New Roman" w:cs="Times New Roman"/>
            <w:sz w:val="28"/>
            <w:szCs w:val="28"/>
          </w:rPr>
          <w:t>законом</w:t>
        </w:r>
      </w:hyperlink>
      <w:r w:rsidRPr="00FD39D2">
        <w:rPr>
          <w:rFonts w:ascii="Times New Roman" w:hAnsi="Times New Roman" w:cs="Times New Roman"/>
          <w:sz w:val="28"/>
          <w:szCs w:val="28"/>
        </w:rPr>
        <w:t xml:space="preserve"> "О страховых пенсиях", а также пенсии, назначенной в соответствии </w:t>
      </w:r>
      <w:r w:rsidR="0020275E" w:rsidRPr="0020275E">
        <w:rPr>
          <w:rFonts w:ascii="Times New Roman" w:hAnsi="Times New Roman" w:cs="Times New Roman"/>
          <w:sz w:val="28"/>
          <w:szCs w:val="28"/>
        </w:rPr>
        <w:t>с частью 1 статьи 51 Федерального закона «О занятости населения в Российской Федерации»</w:t>
      </w:r>
      <w:proofErr w:type="gramStart"/>
      <w:r w:rsidR="00C415A3">
        <w:rPr>
          <w:rFonts w:ascii="Times New Roman" w:hAnsi="Times New Roman" w:cs="Times New Roman"/>
          <w:sz w:val="28"/>
          <w:szCs w:val="28"/>
        </w:rPr>
        <w:t>.</w:t>
      </w:r>
      <w:proofErr w:type="gramEnd"/>
      <w:r w:rsidR="007D40D6" w:rsidRPr="007D40D6">
        <w:t xml:space="preserve"> </w:t>
      </w:r>
      <w:r w:rsidR="007D40D6" w:rsidRPr="007D40D6">
        <w:rPr>
          <w:rFonts w:ascii="Times New Roman" w:hAnsi="Times New Roman" w:cs="Times New Roman"/>
          <w:i/>
          <w:color w:val="002060"/>
          <w:sz w:val="28"/>
          <w:szCs w:val="28"/>
        </w:rPr>
        <w:t>(</w:t>
      </w:r>
      <w:proofErr w:type="gramStart"/>
      <w:r w:rsidR="007D40D6" w:rsidRPr="007D40D6">
        <w:rPr>
          <w:rFonts w:ascii="Times New Roman" w:hAnsi="Times New Roman" w:cs="Times New Roman"/>
          <w:i/>
          <w:color w:val="002060"/>
          <w:sz w:val="28"/>
          <w:szCs w:val="28"/>
        </w:rPr>
        <w:t>р</w:t>
      </w:r>
      <w:proofErr w:type="gramEnd"/>
      <w:r w:rsidR="007D40D6" w:rsidRPr="007D40D6">
        <w:rPr>
          <w:rFonts w:ascii="Times New Roman" w:hAnsi="Times New Roman" w:cs="Times New Roman"/>
          <w:i/>
          <w:color w:val="002060"/>
          <w:sz w:val="28"/>
          <w:szCs w:val="28"/>
        </w:rPr>
        <w:t xml:space="preserve">ешение Совета депутатов муниципального образования «Муниципальный округ Балезинский район Удмуртской Республики» от </w:t>
      </w:r>
      <w:r w:rsidR="001C4C8E" w:rsidRPr="001C4C8E">
        <w:rPr>
          <w:rFonts w:ascii="Times New Roman" w:hAnsi="Times New Roman" w:cs="Times New Roman"/>
          <w:i/>
          <w:color w:val="002060"/>
          <w:sz w:val="28"/>
          <w:szCs w:val="28"/>
        </w:rPr>
        <w:t>26.09.2024 г.№ 29-381</w:t>
      </w:r>
      <w:r w:rsidR="007D40D6" w:rsidRPr="007D40D6">
        <w:rPr>
          <w:rFonts w:ascii="Times New Roman" w:hAnsi="Times New Roman" w:cs="Times New Roman"/>
          <w:i/>
          <w:color w:val="002060"/>
          <w:sz w:val="28"/>
          <w:szCs w:val="28"/>
        </w:rPr>
        <w:t>)</w:t>
      </w:r>
    </w:p>
    <w:p w:rsidR="009F0CC9" w:rsidRDefault="009F0CC9" w:rsidP="009F0CC9">
      <w:pPr>
        <w:pStyle w:val="ConsPlusNormal"/>
        <w:spacing w:before="20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Лица, указанные в </w:t>
      </w:r>
      <w:hyperlink r:id="rId9" w:history="1">
        <w:r w:rsidRPr="00536ABF">
          <w:rPr>
            <w:rStyle w:val="a6"/>
            <w:rFonts w:ascii="Times New Roman" w:hAnsi="Times New Roman" w:cs="Times New Roman"/>
            <w:color w:val="0000FF"/>
            <w:sz w:val="28"/>
            <w:szCs w:val="28"/>
            <w:u w:val="none"/>
          </w:rPr>
          <w:t>пункте 1 статьи 17</w:t>
        </w:r>
      </w:hyperlink>
      <w:r>
        <w:rPr>
          <w:rFonts w:ascii="Times New Roman" w:hAnsi="Times New Roman" w:cs="Times New Roman"/>
          <w:sz w:val="28"/>
          <w:szCs w:val="28"/>
        </w:rPr>
        <w:t xml:space="preserve"> Закона Удмуртской </w:t>
      </w:r>
      <w:r w:rsidR="007817FA">
        <w:rPr>
          <w:rFonts w:ascii="Times New Roman" w:hAnsi="Times New Roman" w:cs="Times New Roman"/>
          <w:sz w:val="28"/>
          <w:szCs w:val="28"/>
        </w:rPr>
        <w:t xml:space="preserve"> </w:t>
      </w:r>
      <w:r>
        <w:rPr>
          <w:rFonts w:ascii="Times New Roman" w:hAnsi="Times New Roman" w:cs="Times New Roman"/>
          <w:sz w:val="28"/>
          <w:szCs w:val="28"/>
        </w:rPr>
        <w:t xml:space="preserve">Республики </w:t>
      </w:r>
      <w:r w:rsidR="007817FA">
        <w:rPr>
          <w:rFonts w:ascii="Times New Roman" w:hAnsi="Times New Roman" w:cs="Times New Roman"/>
          <w:sz w:val="28"/>
          <w:szCs w:val="28"/>
        </w:rPr>
        <w:t xml:space="preserve"> </w:t>
      </w:r>
      <w:r>
        <w:rPr>
          <w:rFonts w:ascii="Times New Roman" w:hAnsi="Times New Roman" w:cs="Times New Roman"/>
          <w:sz w:val="28"/>
          <w:szCs w:val="28"/>
        </w:rPr>
        <w:t>от 24</w:t>
      </w:r>
      <w:r w:rsidR="007A71B8">
        <w:rPr>
          <w:rFonts w:ascii="Times New Roman" w:hAnsi="Times New Roman" w:cs="Times New Roman"/>
          <w:sz w:val="28"/>
          <w:szCs w:val="28"/>
        </w:rPr>
        <w:t>.10.</w:t>
      </w:r>
      <w:r>
        <w:rPr>
          <w:rFonts w:ascii="Times New Roman" w:hAnsi="Times New Roman" w:cs="Times New Roman"/>
          <w:sz w:val="28"/>
          <w:szCs w:val="28"/>
        </w:rPr>
        <w:t>2008 г</w:t>
      </w:r>
      <w:r w:rsidR="007A71B8">
        <w:rPr>
          <w:rFonts w:ascii="Times New Roman" w:hAnsi="Times New Roman" w:cs="Times New Roman"/>
          <w:sz w:val="28"/>
          <w:szCs w:val="28"/>
        </w:rPr>
        <w:t>.</w:t>
      </w:r>
      <w:r>
        <w:rPr>
          <w:rFonts w:ascii="Times New Roman" w:hAnsi="Times New Roman" w:cs="Times New Roman"/>
          <w:sz w:val="28"/>
          <w:szCs w:val="28"/>
        </w:rPr>
        <w:t xml:space="preserve"> N 43-РЗ "</w:t>
      </w:r>
      <w:r w:rsidR="00A72EB5" w:rsidRPr="00A72EB5">
        <w:rPr>
          <w:rFonts w:ascii="Times New Roman" w:hAnsi="Times New Roman" w:cs="Times New Roman"/>
          <w:sz w:val="28"/>
          <w:szCs w:val="28"/>
        </w:rPr>
        <w:t>О гарантиях осуществления полномочий депутата и лица, замещающего муниципальную долж</w:t>
      </w:r>
      <w:r w:rsidR="00640011">
        <w:rPr>
          <w:rFonts w:ascii="Times New Roman" w:hAnsi="Times New Roman" w:cs="Times New Roman"/>
          <w:sz w:val="28"/>
          <w:szCs w:val="28"/>
        </w:rPr>
        <w:t>ность, в Удмуртской Республике"</w:t>
      </w:r>
      <w:r>
        <w:rPr>
          <w:rFonts w:ascii="Times New Roman" w:hAnsi="Times New Roman" w:cs="Times New Roman"/>
          <w:sz w:val="28"/>
          <w:szCs w:val="28"/>
        </w:rPr>
        <w:t xml:space="preserve">, не соответствующие требованиям, установленным </w:t>
      </w:r>
      <w:hyperlink r:id="rId10" w:anchor="P48" w:history="1">
        <w:r w:rsidR="00CC5FFF" w:rsidRPr="00536ABF">
          <w:rPr>
            <w:rStyle w:val="a6"/>
            <w:rFonts w:ascii="Times New Roman" w:hAnsi="Times New Roman" w:cs="Times New Roman"/>
            <w:color w:val="0000FF"/>
            <w:sz w:val="28"/>
            <w:szCs w:val="28"/>
            <w:u w:val="none"/>
          </w:rPr>
          <w:t>пунктом</w:t>
        </w:r>
      </w:hyperlink>
      <w:r w:rsidR="00CC5FFF">
        <w:rPr>
          <w:rFonts w:ascii="Times New Roman" w:hAnsi="Times New Roman" w:cs="Times New Roman"/>
          <w:sz w:val="28"/>
          <w:szCs w:val="28"/>
        </w:rPr>
        <w:t xml:space="preserve"> 2 </w:t>
      </w:r>
      <w:r>
        <w:rPr>
          <w:rFonts w:ascii="Times New Roman" w:hAnsi="Times New Roman" w:cs="Times New Roman"/>
          <w:sz w:val="28"/>
          <w:szCs w:val="28"/>
        </w:rPr>
        <w:t xml:space="preserve"> настоящего </w:t>
      </w:r>
      <w:r w:rsidR="00CC5FFF">
        <w:rPr>
          <w:rFonts w:ascii="Times New Roman" w:hAnsi="Times New Roman" w:cs="Times New Roman"/>
          <w:sz w:val="28"/>
          <w:szCs w:val="28"/>
        </w:rPr>
        <w:t>Порядка</w:t>
      </w:r>
      <w:r>
        <w:rPr>
          <w:rFonts w:ascii="Times New Roman" w:hAnsi="Times New Roman" w:cs="Times New Roman"/>
          <w:sz w:val="28"/>
          <w:szCs w:val="28"/>
        </w:rPr>
        <w:t>, имеют право на ежемесячную доплату</w:t>
      </w:r>
      <w:r w:rsidR="000D35EF">
        <w:rPr>
          <w:rFonts w:ascii="Times New Roman" w:hAnsi="Times New Roman" w:cs="Times New Roman"/>
          <w:sz w:val="28"/>
          <w:szCs w:val="28"/>
        </w:rPr>
        <w:t xml:space="preserve"> к пенсии</w:t>
      </w:r>
      <w:r>
        <w:rPr>
          <w:rFonts w:ascii="Times New Roman" w:hAnsi="Times New Roman" w:cs="Times New Roman"/>
          <w:sz w:val="28"/>
          <w:szCs w:val="28"/>
        </w:rPr>
        <w:t xml:space="preserve">, если указанные лица осуществляли свои полномочия в установленный </w:t>
      </w:r>
      <w:hyperlink r:id="rId11" w:history="1">
        <w:r w:rsidRPr="00536ABF">
          <w:rPr>
            <w:rStyle w:val="a6"/>
            <w:rFonts w:ascii="Times New Roman" w:hAnsi="Times New Roman" w:cs="Times New Roman"/>
            <w:color w:val="0000FF"/>
            <w:sz w:val="28"/>
            <w:szCs w:val="28"/>
            <w:u w:val="none"/>
          </w:rPr>
          <w:t>пунктом 1 статьи 17</w:t>
        </w:r>
      </w:hyperlink>
      <w:r>
        <w:rPr>
          <w:rFonts w:ascii="Times New Roman" w:hAnsi="Times New Roman" w:cs="Times New Roman"/>
          <w:sz w:val="28"/>
          <w:szCs w:val="28"/>
        </w:rPr>
        <w:t xml:space="preserve"> Закона Удмуртской Республики от 24</w:t>
      </w:r>
      <w:r w:rsidR="00822186">
        <w:rPr>
          <w:rFonts w:ascii="Times New Roman" w:hAnsi="Times New Roman" w:cs="Times New Roman"/>
          <w:sz w:val="28"/>
          <w:szCs w:val="28"/>
        </w:rPr>
        <w:t>.10.</w:t>
      </w:r>
      <w:r>
        <w:rPr>
          <w:rFonts w:ascii="Times New Roman" w:hAnsi="Times New Roman" w:cs="Times New Roman"/>
          <w:sz w:val="28"/>
          <w:szCs w:val="28"/>
        </w:rPr>
        <w:t>2008</w:t>
      </w:r>
      <w:proofErr w:type="gramEnd"/>
      <w:r>
        <w:rPr>
          <w:rFonts w:ascii="Times New Roman" w:hAnsi="Times New Roman" w:cs="Times New Roman"/>
          <w:sz w:val="28"/>
          <w:szCs w:val="28"/>
        </w:rPr>
        <w:t xml:space="preserve"> г</w:t>
      </w:r>
      <w:r w:rsidR="00822186">
        <w:rPr>
          <w:rFonts w:ascii="Times New Roman" w:hAnsi="Times New Roman" w:cs="Times New Roman"/>
          <w:sz w:val="28"/>
          <w:szCs w:val="28"/>
        </w:rPr>
        <w:t>.</w:t>
      </w:r>
      <w:r>
        <w:rPr>
          <w:rFonts w:ascii="Times New Roman" w:hAnsi="Times New Roman" w:cs="Times New Roman"/>
          <w:sz w:val="28"/>
          <w:szCs w:val="28"/>
        </w:rPr>
        <w:t xml:space="preserve"> N 43-РЗ "</w:t>
      </w:r>
      <w:r w:rsidR="007024A7" w:rsidRPr="00A72EB5">
        <w:rPr>
          <w:rFonts w:ascii="Times New Roman" w:hAnsi="Times New Roman" w:cs="Times New Roman"/>
          <w:sz w:val="28"/>
          <w:szCs w:val="28"/>
        </w:rPr>
        <w:t>О гарантиях осуществления полномочий депутата и лица, замещающего муниципальную долж</w:t>
      </w:r>
      <w:r w:rsidR="007024A7">
        <w:rPr>
          <w:rFonts w:ascii="Times New Roman" w:hAnsi="Times New Roman" w:cs="Times New Roman"/>
          <w:sz w:val="28"/>
          <w:szCs w:val="28"/>
        </w:rPr>
        <w:t xml:space="preserve">ность, в Удмуртской Республике </w:t>
      </w:r>
      <w:r>
        <w:rPr>
          <w:rFonts w:ascii="Times New Roman" w:hAnsi="Times New Roman" w:cs="Times New Roman"/>
          <w:sz w:val="28"/>
          <w:szCs w:val="28"/>
        </w:rPr>
        <w:t xml:space="preserve">" период </w:t>
      </w:r>
      <w:r w:rsidR="00EC7D18" w:rsidRPr="00EC7D18">
        <w:rPr>
          <w:rFonts w:ascii="Times New Roman" w:hAnsi="Times New Roman" w:cs="Times New Roman"/>
          <w:sz w:val="28"/>
          <w:szCs w:val="28"/>
        </w:rPr>
        <w:t>не менее 3 лет 6 месяцев</w:t>
      </w:r>
      <w:proofErr w:type="gramStart"/>
      <w:r w:rsidR="00414841">
        <w:rPr>
          <w:rFonts w:ascii="Times New Roman" w:hAnsi="Times New Roman" w:cs="Times New Roman"/>
          <w:sz w:val="28"/>
          <w:szCs w:val="28"/>
        </w:rPr>
        <w:t>.</w:t>
      </w:r>
      <w:proofErr w:type="gramEnd"/>
      <w:r w:rsidR="00EC7D18">
        <w:rPr>
          <w:rFonts w:ascii="Times New Roman" w:hAnsi="Times New Roman" w:cs="Times New Roman"/>
          <w:sz w:val="28"/>
          <w:szCs w:val="28"/>
        </w:rPr>
        <w:t xml:space="preserve"> </w:t>
      </w:r>
      <w:r w:rsidR="00EC7D18" w:rsidRPr="00EC7D18">
        <w:rPr>
          <w:rFonts w:ascii="Times New Roman" w:hAnsi="Times New Roman" w:cs="Times New Roman"/>
          <w:i/>
          <w:color w:val="002060"/>
          <w:sz w:val="28"/>
          <w:szCs w:val="28"/>
        </w:rPr>
        <w:t>(</w:t>
      </w:r>
      <w:proofErr w:type="gramStart"/>
      <w:r w:rsidR="00EC7D18" w:rsidRPr="00EC7D18">
        <w:rPr>
          <w:rFonts w:ascii="Times New Roman" w:hAnsi="Times New Roman" w:cs="Times New Roman"/>
          <w:i/>
          <w:color w:val="002060"/>
          <w:sz w:val="28"/>
          <w:szCs w:val="28"/>
        </w:rPr>
        <w:t>р</w:t>
      </w:r>
      <w:proofErr w:type="gramEnd"/>
      <w:r w:rsidR="00EC7D18" w:rsidRPr="00EC7D18">
        <w:rPr>
          <w:rFonts w:ascii="Times New Roman" w:hAnsi="Times New Roman" w:cs="Times New Roman"/>
          <w:i/>
          <w:color w:val="002060"/>
          <w:sz w:val="28"/>
          <w:szCs w:val="28"/>
        </w:rPr>
        <w:t xml:space="preserve">ешение Совета депутатов муниципального образования «Муниципальный округ Балезинский район Удмуртской Республики» от </w:t>
      </w:r>
      <w:r w:rsidR="001C4C8E" w:rsidRPr="001C4C8E">
        <w:rPr>
          <w:rFonts w:ascii="Times New Roman" w:hAnsi="Times New Roman" w:cs="Times New Roman"/>
          <w:i/>
          <w:color w:val="002060"/>
          <w:sz w:val="28"/>
          <w:szCs w:val="28"/>
        </w:rPr>
        <w:t>26.09.2024 г.№ 29-381</w:t>
      </w:r>
      <w:r w:rsidR="00EC7D18" w:rsidRPr="00EC7D18">
        <w:rPr>
          <w:rFonts w:ascii="Times New Roman" w:hAnsi="Times New Roman" w:cs="Times New Roman"/>
          <w:i/>
          <w:color w:val="002060"/>
          <w:sz w:val="28"/>
          <w:szCs w:val="28"/>
        </w:rPr>
        <w:t>)</w:t>
      </w:r>
    </w:p>
    <w:p w:rsidR="00C678D3" w:rsidRDefault="00C93753" w:rsidP="00E91614">
      <w:pPr>
        <w:pStyle w:val="ConsPlusNormal"/>
        <w:spacing w:before="240" w:after="240"/>
        <w:ind w:firstLine="540"/>
        <w:jc w:val="both"/>
        <w:rPr>
          <w:rFonts w:ascii="Times New Roman" w:hAnsi="Times New Roman" w:cs="Times New Roman"/>
          <w:sz w:val="28"/>
          <w:szCs w:val="28"/>
        </w:rPr>
      </w:pPr>
      <w:proofErr w:type="gramStart"/>
      <w:r w:rsidRPr="00C93753">
        <w:rPr>
          <w:rFonts w:ascii="Times New Roman" w:hAnsi="Times New Roman" w:cs="Times New Roman"/>
          <w:sz w:val="28"/>
          <w:szCs w:val="28"/>
        </w:rPr>
        <w:t>При установлении ежемесячной доплаты к пенсии ежемесячная доплата к пенсии лицу,</w:t>
      </w:r>
      <w:r>
        <w:rPr>
          <w:rFonts w:ascii="Times New Roman" w:hAnsi="Times New Roman" w:cs="Times New Roman"/>
          <w:sz w:val="28"/>
          <w:szCs w:val="28"/>
        </w:rPr>
        <w:t xml:space="preserve"> </w:t>
      </w:r>
      <w:r w:rsidR="00C678D3">
        <w:rPr>
          <w:rFonts w:ascii="Times New Roman" w:hAnsi="Times New Roman" w:cs="Times New Roman"/>
          <w:sz w:val="28"/>
          <w:szCs w:val="28"/>
        </w:rPr>
        <w:t xml:space="preserve">указанному в </w:t>
      </w:r>
      <w:hyperlink r:id="rId12" w:anchor="P49" w:history="1">
        <w:r w:rsidR="00C678D3" w:rsidRPr="00536ABF">
          <w:rPr>
            <w:rStyle w:val="a6"/>
            <w:rFonts w:ascii="Times New Roman" w:hAnsi="Times New Roman" w:cs="Times New Roman"/>
            <w:color w:val="0000FF"/>
            <w:sz w:val="28"/>
            <w:szCs w:val="28"/>
            <w:u w:val="none"/>
          </w:rPr>
          <w:t>части 2</w:t>
        </w:r>
      </w:hyperlink>
      <w:r w:rsidR="00C678D3">
        <w:rPr>
          <w:rFonts w:ascii="Times New Roman" w:hAnsi="Times New Roman" w:cs="Times New Roman"/>
          <w:sz w:val="28"/>
          <w:szCs w:val="28"/>
        </w:rPr>
        <w:t xml:space="preserve"> настоящего пункта, устанавливается при осуществлении полномочий на постоянной основе </w:t>
      </w:r>
      <w:r w:rsidRPr="00C93753">
        <w:rPr>
          <w:rFonts w:ascii="Times New Roman" w:hAnsi="Times New Roman" w:cs="Times New Roman"/>
          <w:sz w:val="28"/>
          <w:szCs w:val="28"/>
        </w:rPr>
        <w:t>от 3 лет 6 месяцев</w:t>
      </w:r>
      <w:r w:rsidR="00586974">
        <w:rPr>
          <w:rFonts w:ascii="Times New Roman" w:hAnsi="Times New Roman" w:cs="Times New Roman"/>
          <w:sz w:val="28"/>
          <w:szCs w:val="28"/>
        </w:rPr>
        <w:t xml:space="preserve"> </w:t>
      </w:r>
      <w:r w:rsidR="00C678D3">
        <w:rPr>
          <w:rFonts w:ascii="Times New Roman" w:hAnsi="Times New Roman" w:cs="Times New Roman"/>
          <w:sz w:val="28"/>
          <w:szCs w:val="28"/>
        </w:rPr>
        <w:t xml:space="preserve"> до 7 лет в размере 55 процентов, свыше 7 лет - 75 процентов от 2,8 его должностного оклада с учетом районного коэффициента за вычетом страховой пенсии по старости (инвалидности), фиксированной выплаты к</w:t>
      </w:r>
      <w:proofErr w:type="gramEnd"/>
      <w:r w:rsidR="00C678D3">
        <w:rPr>
          <w:rFonts w:ascii="Times New Roman" w:hAnsi="Times New Roman" w:cs="Times New Roman"/>
          <w:sz w:val="28"/>
          <w:szCs w:val="28"/>
        </w:rPr>
        <w:t xml:space="preserve"> страховой пенсии и повышений фиксированной выплаты к страховой пенсии, установленных в соответствии с Федеральным </w:t>
      </w:r>
      <w:hyperlink r:id="rId13" w:history="1">
        <w:r w:rsidR="00C678D3" w:rsidRPr="00536ABF">
          <w:rPr>
            <w:rStyle w:val="a6"/>
            <w:rFonts w:ascii="Times New Roman" w:hAnsi="Times New Roman" w:cs="Times New Roman"/>
            <w:color w:val="0000FF"/>
            <w:sz w:val="28"/>
            <w:szCs w:val="28"/>
            <w:u w:val="none"/>
          </w:rPr>
          <w:t>законом</w:t>
        </w:r>
      </w:hyperlink>
      <w:r w:rsidR="00C678D3">
        <w:rPr>
          <w:rFonts w:ascii="Times New Roman" w:hAnsi="Times New Roman" w:cs="Times New Roman"/>
          <w:sz w:val="28"/>
          <w:szCs w:val="28"/>
        </w:rPr>
        <w:t xml:space="preserve"> "О страховых </w:t>
      </w:r>
      <w:r w:rsidR="00C678D3">
        <w:rPr>
          <w:rFonts w:ascii="Times New Roman" w:hAnsi="Times New Roman" w:cs="Times New Roman"/>
          <w:sz w:val="28"/>
          <w:szCs w:val="28"/>
        </w:rPr>
        <w:lastRenderedPageBreak/>
        <w:t xml:space="preserve">пенсиях", а также пенсии, назначенной в соответствии </w:t>
      </w:r>
      <w:r w:rsidR="000F6752" w:rsidRPr="000F6752">
        <w:rPr>
          <w:rFonts w:ascii="Times New Roman" w:hAnsi="Times New Roman" w:cs="Times New Roman"/>
          <w:sz w:val="28"/>
          <w:szCs w:val="28"/>
        </w:rPr>
        <w:t>с частью 1 статьи 51 Федерального закона "О занятости на</w:t>
      </w:r>
      <w:r w:rsidR="000F6752">
        <w:rPr>
          <w:rFonts w:ascii="Times New Roman" w:hAnsi="Times New Roman" w:cs="Times New Roman"/>
          <w:sz w:val="28"/>
          <w:szCs w:val="28"/>
        </w:rPr>
        <w:t>селения в Российской Федерации»</w:t>
      </w:r>
      <w:proofErr w:type="gramStart"/>
      <w:r w:rsidR="00414841">
        <w:rPr>
          <w:rFonts w:ascii="Times New Roman" w:hAnsi="Times New Roman" w:cs="Times New Roman"/>
          <w:sz w:val="28"/>
          <w:szCs w:val="28"/>
        </w:rPr>
        <w:t>.</w:t>
      </w:r>
      <w:proofErr w:type="gramEnd"/>
      <w:r w:rsidR="00586974">
        <w:rPr>
          <w:rFonts w:ascii="Times New Roman" w:hAnsi="Times New Roman" w:cs="Times New Roman"/>
          <w:sz w:val="28"/>
          <w:szCs w:val="28"/>
        </w:rPr>
        <w:t xml:space="preserve"> </w:t>
      </w:r>
      <w:r w:rsidR="00586974" w:rsidRPr="00586974">
        <w:rPr>
          <w:rFonts w:ascii="Times New Roman" w:hAnsi="Times New Roman" w:cs="Times New Roman"/>
          <w:i/>
          <w:color w:val="002060"/>
          <w:sz w:val="28"/>
          <w:szCs w:val="28"/>
        </w:rPr>
        <w:t>(</w:t>
      </w:r>
      <w:proofErr w:type="gramStart"/>
      <w:r w:rsidR="00586974" w:rsidRPr="00586974">
        <w:rPr>
          <w:rFonts w:ascii="Times New Roman" w:hAnsi="Times New Roman" w:cs="Times New Roman"/>
          <w:i/>
          <w:color w:val="002060"/>
          <w:sz w:val="28"/>
          <w:szCs w:val="28"/>
        </w:rPr>
        <w:t>р</w:t>
      </w:r>
      <w:proofErr w:type="gramEnd"/>
      <w:r w:rsidR="00586974" w:rsidRPr="00586974">
        <w:rPr>
          <w:rFonts w:ascii="Times New Roman" w:hAnsi="Times New Roman" w:cs="Times New Roman"/>
          <w:i/>
          <w:color w:val="002060"/>
          <w:sz w:val="28"/>
          <w:szCs w:val="28"/>
        </w:rPr>
        <w:t xml:space="preserve">ешение Совета депутатов муниципального образования «Муниципальный округ Балезинский район Удмуртской Республики» от </w:t>
      </w:r>
      <w:r w:rsidR="001C4C8E" w:rsidRPr="001C4C8E">
        <w:rPr>
          <w:rFonts w:ascii="Times New Roman" w:hAnsi="Times New Roman" w:cs="Times New Roman"/>
          <w:i/>
          <w:color w:val="002060"/>
          <w:sz w:val="28"/>
          <w:szCs w:val="28"/>
        </w:rPr>
        <w:t>26.09.2024 г.№ 29-381</w:t>
      </w:r>
      <w:r w:rsidR="00586974" w:rsidRPr="00586974">
        <w:rPr>
          <w:rFonts w:ascii="Times New Roman" w:hAnsi="Times New Roman" w:cs="Times New Roman"/>
          <w:i/>
          <w:color w:val="002060"/>
          <w:sz w:val="28"/>
          <w:szCs w:val="28"/>
        </w:rPr>
        <w:t>)</w:t>
      </w:r>
    </w:p>
    <w:p w:rsidR="00533AA7" w:rsidRPr="004D1231" w:rsidRDefault="00533AA7" w:rsidP="00533AA7">
      <w:pPr>
        <w:autoSpaceDE w:val="0"/>
        <w:autoSpaceDN w:val="0"/>
        <w:adjustRightInd w:val="0"/>
        <w:ind w:firstLine="567"/>
        <w:jc w:val="both"/>
        <w:rPr>
          <w:rFonts w:eastAsiaTheme="minorHAnsi"/>
          <w:bCs/>
          <w:sz w:val="28"/>
          <w:szCs w:val="28"/>
          <w:lang w:eastAsia="en-US"/>
        </w:rPr>
      </w:pPr>
      <w:proofErr w:type="gramStart"/>
      <w:r w:rsidRPr="004D1231">
        <w:rPr>
          <w:rFonts w:eastAsiaTheme="minorHAnsi"/>
          <w:bCs/>
          <w:sz w:val="28"/>
          <w:szCs w:val="28"/>
          <w:lang w:eastAsia="en-US"/>
        </w:rPr>
        <w:t xml:space="preserve">При определении размера </w:t>
      </w:r>
      <w:r w:rsidR="008E55BC" w:rsidRPr="004D1231">
        <w:rPr>
          <w:sz w:val="28"/>
          <w:szCs w:val="28"/>
        </w:rPr>
        <w:t>ежемесячной доплаты</w:t>
      </w:r>
      <w:r w:rsidR="00A4090E" w:rsidRPr="004D1231">
        <w:rPr>
          <w:sz w:val="28"/>
          <w:szCs w:val="28"/>
        </w:rPr>
        <w:t xml:space="preserve"> к пенсии  </w:t>
      </w:r>
      <w:r w:rsidRPr="004D1231">
        <w:rPr>
          <w:rFonts w:eastAsiaTheme="minorHAnsi"/>
          <w:bCs/>
          <w:sz w:val="28"/>
          <w:szCs w:val="28"/>
          <w:lang w:eastAsia="en-US"/>
        </w:rPr>
        <w:t xml:space="preserve">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4" w:history="1">
        <w:r w:rsidRPr="004D1231">
          <w:rPr>
            <w:rFonts w:eastAsiaTheme="minorHAnsi"/>
            <w:bCs/>
            <w:sz w:val="28"/>
            <w:szCs w:val="28"/>
            <w:lang w:eastAsia="en-US"/>
          </w:rPr>
          <w:t>законом</w:t>
        </w:r>
      </w:hyperlink>
      <w:r w:rsidRPr="004D1231">
        <w:rPr>
          <w:rFonts w:eastAsiaTheme="minorHAnsi"/>
          <w:bCs/>
          <w:sz w:val="28"/>
          <w:szCs w:val="28"/>
          <w:lang w:eastAsia="en-US"/>
        </w:rPr>
        <w:t xml:space="preserve"> "О трудовых пенсиях в Российской Федерации", размер доли страховой пенсии, установленной и исчисленной в</w:t>
      </w:r>
      <w:proofErr w:type="gramEnd"/>
      <w:r w:rsidRPr="004D1231">
        <w:rPr>
          <w:rFonts w:eastAsiaTheme="minorHAnsi"/>
          <w:bCs/>
          <w:sz w:val="28"/>
          <w:szCs w:val="28"/>
          <w:lang w:eastAsia="en-US"/>
        </w:rPr>
        <w:t xml:space="preserve"> </w:t>
      </w:r>
      <w:proofErr w:type="gramStart"/>
      <w:r w:rsidRPr="004D1231">
        <w:rPr>
          <w:rFonts w:eastAsiaTheme="minorHAnsi"/>
          <w:bCs/>
          <w:sz w:val="28"/>
          <w:szCs w:val="28"/>
          <w:lang w:eastAsia="en-US"/>
        </w:rPr>
        <w:t xml:space="preserve">соответствии с Федеральным </w:t>
      </w:r>
      <w:hyperlink r:id="rId15" w:history="1">
        <w:r w:rsidRPr="004D1231">
          <w:rPr>
            <w:rFonts w:eastAsiaTheme="minorHAnsi"/>
            <w:bCs/>
            <w:sz w:val="28"/>
            <w:szCs w:val="28"/>
            <w:lang w:eastAsia="en-US"/>
          </w:rPr>
          <w:t>законом</w:t>
        </w:r>
      </w:hyperlink>
      <w:r w:rsidRPr="004D1231">
        <w:rPr>
          <w:rFonts w:eastAsiaTheme="minorHAnsi"/>
          <w:bCs/>
          <w:sz w:val="28"/>
          <w:szCs w:val="28"/>
          <w:lang w:eastAsia="en-US"/>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roofErr w:type="gramEnd"/>
    </w:p>
    <w:p w:rsidR="00C678D3" w:rsidRPr="004D1231" w:rsidRDefault="00C678D3" w:rsidP="00C678D3">
      <w:pPr>
        <w:pStyle w:val="ConsPlusNormal"/>
        <w:spacing w:before="200"/>
        <w:ind w:firstLine="540"/>
        <w:jc w:val="both"/>
        <w:rPr>
          <w:rFonts w:ascii="Times New Roman" w:hAnsi="Times New Roman" w:cs="Times New Roman"/>
          <w:sz w:val="28"/>
          <w:szCs w:val="28"/>
        </w:rPr>
      </w:pPr>
      <w:r w:rsidRPr="004D1231">
        <w:rPr>
          <w:rFonts w:ascii="Times New Roman" w:hAnsi="Times New Roman" w:cs="Times New Roman"/>
          <w:sz w:val="28"/>
          <w:szCs w:val="28"/>
        </w:rPr>
        <w:t xml:space="preserve">Пенсионное обеспечение лиц, указанных в </w:t>
      </w:r>
      <w:hyperlink r:id="rId16" w:anchor="P49" w:history="1">
        <w:r w:rsidRPr="004D1231">
          <w:rPr>
            <w:rStyle w:val="a6"/>
            <w:rFonts w:ascii="Times New Roman" w:hAnsi="Times New Roman" w:cs="Times New Roman"/>
            <w:color w:val="auto"/>
            <w:sz w:val="28"/>
            <w:szCs w:val="28"/>
            <w:u w:val="none"/>
          </w:rPr>
          <w:t>части 2</w:t>
        </w:r>
      </w:hyperlink>
      <w:r w:rsidRPr="004D1231">
        <w:rPr>
          <w:rFonts w:ascii="Times New Roman" w:hAnsi="Times New Roman" w:cs="Times New Roman"/>
          <w:sz w:val="28"/>
          <w:szCs w:val="28"/>
        </w:rPr>
        <w:t xml:space="preserve"> настоящего пункта, осуществляется в порядке, установленном настоящим П</w:t>
      </w:r>
      <w:r w:rsidR="00096CB3" w:rsidRPr="004D1231">
        <w:rPr>
          <w:rFonts w:ascii="Times New Roman" w:hAnsi="Times New Roman" w:cs="Times New Roman"/>
          <w:sz w:val="28"/>
          <w:szCs w:val="28"/>
        </w:rPr>
        <w:t>орядком</w:t>
      </w:r>
      <w:r w:rsidRPr="004D1231">
        <w:rPr>
          <w:rFonts w:ascii="Times New Roman" w:hAnsi="Times New Roman" w:cs="Times New Roman"/>
          <w:sz w:val="28"/>
          <w:szCs w:val="28"/>
        </w:rPr>
        <w:t>, с учетом особенностей, предусмотренных настоящим пунктом.</w:t>
      </w:r>
      <w:r w:rsidR="00A8229C" w:rsidRPr="004D1231">
        <w:rPr>
          <w:rFonts w:ascii="Times New Roman" w:hAnsi="Times New Roman" w:cs="Times New Roman"/>
          <w:sz w:val="28"/>
          <w:szCs w:val="28"/>
        </w:rPr>
        <w:t xml:space="preserve"> </w:t>
      </w:r>
    </w:p>
    <w:p w:rsidR="00FD39D2" w:rsidRPr="00FD39D2" w:rsidRDefault="00FD39D2" w:rsidP="00250E35">
      <w:pPr>
        <w:pStyle w:val="ConsPlusNormal"/>
        <w:spacing w:before="220"/>
        <w:ind w:firstLine="540"/>
        <w:jc w:val="both"/>
        <w:rPr>
          <w:rFonts w:ascii="Times New Roman" w:hAnsi="Times New Roman" w:cs="Times New Roman"/>
          <w:sz w:val="28"/>
          <w:szCs w:val="28"/>
        </w:rPr>
      </w:pPr>
      <w:r w:rsidRPr="00181EB2">
        <w:rPr>
          <w:rFonts w:ascii="Times New Roman" w:hAnsi="Times New Roman" w:cs="Times New Roman"/>
          <w:sz w:val="28"/>
          <w:szCs w:val="28"/>
        </w:rPr>
        <w:t>5.</w:t>
      </w:r>
      <w:r w:rsidRPr="00FD39D2">
        <w:rPr>
          <w:rFonts w:ascii="Times New Roman" w:hAnsi="Times New Roman" w:cs="Times New Roman"/>
          <w:sz w:val="28"/>
          <w:szCs w:val="28"/>
        </w:rPr>
        <w:t xml:space="preserve"> При установлении ежемесячной доплаты к пенсии периоды замещения должности, предусмотренной </w:t>
      </w:r>
      <w:hyperlink w:anchor="P43" w:history="1">
        <w:r w:rsidRPr="00AC501D">
          <w:rPr>
            <w:rFonts w:ascii="Times New Roman" w:hAnsi="Times New Roman" w:cs="Times New Roman"/>
            <w:sz w:val="28"/>
            <w:szCs w:val="28"/>
          </w:rPr>
          <w:t>пунктом 2</w:t>
        </w:r>
      </w:hyperlink>
      <w:r w:rsidRPr="00FD39D2">
        <w:rPr>
          <w:rFonts w:ascii="Times New Roman" w:hAnsi="Times New Roman" w:cs="Times New Roman"/>
          <w:sz w:val="28"/>
          <w:szCs w:val="28"/>
        </w:rPr>
        <w:t xml:space="preserve"> настоящего Порядка, суммируются. К указанным периодам суммируются периоды замещения лицом, замещавшим муниципальную должность, должностей, предусмотренных </w:t>
      </w:r>
      <w:hyperlink r:id="rId17" w:history="1">
        <w:r w:rsidRPr="00AC501D">
          <w:rPr>
            <w:rFonts w:ascii="Times New Roman" w:hAnsi="Times New Roman" w:cs="Times New Roman"/>
            <w:sz w:val="28"/>
            <w:szCs w:val="28"/>
          </w:rPr>
          <w:t>част</w:t>
        </w:r>
        <w:r w:rsidR="007476EE">
          <w:rPr>
            <w:rFonts w:ascii="Times New Roman" w:hAnsi="Times New Roman" w:cs="Times New Roman"/>
            <w:sz w:val="28"/>
            <w:szCs w:val="28"/>
          </w:rPr>
          <w:t>ями  1</w:t>
        </w:r>
        <w:r w:rsidR="007E213D">
          <w:rPr>
            <w:rFonts w:ascii="Times New Roman" w:hAnsi="Times New Roman" w:cs="Times New Roman"/>
            <w:sz w:val="28"/>
            <w:szCs w:val="28"/>
          </w:rPr>
          <w:t xml:space="preserve"> и </w:t>
        </w:r>
        <w:r w:rsidR="009C2B03">
          <w:rPr>
            <w:rFonts w:ascii="Times New Roman" w:hAnsi="Times New Roman" w:cs="Times New Roman"/>
            <w:sz w:val="28"/>
            <w:szCs w:val="28"/>
          </w:rPr>
          <w:t xml:space="preserve">4 </w:t>
        </w:r>
        <w:r w:rsidR="007476EE">
          <w:rPr>
            <w:rFonts w:ascii="Times New Roman" w:hAnsi="Times New Roman" w:cs="Times New Roman"/>
            <w:sz w:val="28"/>
            <w:szCs w:val="28"/>
          </w:rPr>
          <w:t xml:space="preserve"> </w:t>
        </w:r>
        <w:r w:rsidRPr="00AC501D">
          <w:rPr>
            <w:rFonts w:ascii="Times New Roman" w:hAnsi="Times New Roman" w:cs="Times New Roman"/>
            <w:sz w:val="28"/>
            <w:szCs w:val="28"/>
          </w:rPr>
          <w:t xml:space="preserve"> статьи 17</w:t>
        </w:r>
      </w:hyperlink>
      <w:r w:rsidRPr="00FD39D2">
        <w:rPr>
          <w:rFonts w:ascii="Times New Roman" w:hAnsi="Times New Roman" w:cs="Times New Roman"/>
          <w:sz w:val="28"/>
          <w:szCs w:val="28"/>
        </w:rPr>
        <w:t xml:space="preserve"> Закона </w:t>
      </w:r>
      <w:r w:rsidR="00AC501D">
        <w:rPr>
          <w:rFonts w:ascii="Times New Roman" w:hAnsi="Times New Roman" w:cs="Times New Roman"/>
          <w:sz w:val="28"/>
          <w:szCs w:val="28"/>
        </w:rPr>
        <w:t>Удмуртской Республики</w:t>
      </w:r>
      <w:r w:rsidRPr="00FD39D2">
        <w:rPr>
          <w:rFonts w:ascii="Times New Roman" w:hAnsi="Times New Roman" w:cs="Times New Roman"/>
          <w:sz w:val="28"/>
          <w:szCs w:val="28"/>
        </w:rPr>
        <w:t xml:space="preserve"> от 24.10.2008 N 43-РЗ "</w:t>
      </w:r>
      <w:r w:rsidR="008550C8" w:rsidRPr="008550C8">
        <w:rPr>
          <w:rFonts w:ascii="Times New Roman" w:hAnsi="Times New Roman" w:cs="Times New Roman"/>
          <w:sz w:val="28"/>
          <w:szCs w:val="28"/>
        </w:rPr>
        <w:t xml:space="preserve"> </w:t>
      </w:r>
      <w:r w:rsidR="008550C8" w:rsidRPr="00FD39D2">
        <w:rPr>
          <w:rFonts w:ascii="Times New Roman" w:hAnsi="Times New Roman" w:cs="Times New Roman"/>
          <w:sz w:val="28"/>
          <w:szCs w:val="28"/>
        </w:rPr>
        <w:t>О гарантиях осуществления полномочий депутата</w:t>
      </w:r>
      <w:r w:rsidR="008550C8">
        <w:rPr>
          <w:rFonts w:ascii="Times New Roman" w:hAnsi="Times New Roman" w:cs="Times New Roman"/>
          <w:sz w:val="28"/>
          <w:szCs w:val="28"/>
        </w:rPr>
        <w:t xml:space="preserve"> и лица, замещ</w:t>
      </w:r>
      <w:r w:rsidR="002C5B8F">
        <w:rPr>
          <w:rFonts w:ascii="Times New Roman" w:hAnsi="Times New Roman" w:cs="Times New Roman"/>
          <w:sz w:val="28"/>
          <w:szCs w:val="28"/>
        </w:rPr>
        <w:t>ающего</w:t>
      </w:r>
      <w:r w:rsidR="008550C8">
        <w:rPr>
          <w:rFonts w:ascii="Times New Roman" w:hAnsi="Times New Roman" w:cs="Times New Roman"/>
          <w:sz w:val="28"/>
          <w:szCs w:val="28"/>
        </w:rPr>
        <w:t xml:space="preserve"> муниципальную должность, в Удмуртской Республике</w:t>
      </w:r>
      <w:r w:rsidR="008550C8" w:rsidRPr="00FD39D2">
        <w:rPr>
          <w:rFonts w:ascii="Times New Roman" w:hAnsi="Times New Roman" w:cs="Times New Roman"/>
          <w:sz w:val="28"/>
          <w:szCs w:val="28"/>
        </w:rPr>
        <w:t xml:space="preserve"> </w:t>
      </w:r>
      <w:r w:rsidRPr="00FD39D2">
        <w:rPr>
          <w:rFonts w:ascii="Times New Roman" w:hAnsi="Times New Roman" w:cs="Times New Roman"/>
          <w:sz w:val="28"/>
          <w:szCs w:val="28"/>
        </w:rPr>
        <w:t>"</w:t>
      </w:r>
      <w:r w:rsidR="00250E35">
        <w:rPr>
          <w:rFonts w:ascii="Times New Roman" w:hAnsi="Times New Roman" w:cs="Times New Roman"/>
          <w:sz w:val="28"/>
          <w:szCs w:val="28"/>
        </w:rPr>
        <w:t>.</w:t>
      </w:r>
    </w:p>
    <w:p w:rsidR="00082CA6" w:rsidRDefault="00FD39D2">
      <w:pPr>
        <w:pStyle w:val="ConsPlusNormal"/>
        <w:spacing w:before="220"/>
        <w:ind w:firstLine="540"/>
        <w:jc w:val="both"/>
        <w:rPr>
          <w:rFonts w:ascii="Times New Roman" w:hAnsi="Times New Roman" w:cs="Times New Roman"/>
          <w:sz w:val="28"/>
          <w:szCs w:val="28"/>
        </w:rPr>
      </w:pPr>
      <w:r w:rsidRPr="00FD39D2">
        <w:rPr>
          <w:rFonts w:ascii="Times New Roman" w:hAnsi="Times New Roman" w:cs="Times New Roman"/>
          <w:sz w:val="28"/>
          <w:szCs w:val="28"/>
        </w:rPr>
        <w:t xml:space="preserve">6. Для исчисления размера ежемесячной доплаты к пенсии лица, указанного в </w:t>
      </w:r>
      <w:hyperlink w:anchor="P43" w:history="1">
        <w:r w:rsidRPr="00287C15">
          <w:rPr>
            <w:rFonts w:ascii="Times New Roman" w:hAnsi="Times New Roman" w:cs="Times New Roman"/>
            <w:sz w:val="28"/>
            <w:szCs w:val="28"/>
          </w:rPr>
          <w:t>пункте 2</w:t>
        </w:r>
      </w:hyperlink>
      <w:r w:rsidRPr="00FD39D2">
        <w:rPr>
          <w:rFonts w:ascii="Times New Roman" w:hAnsi="Times New Roman" w:cs="Times New Roman"/>
          <w:sz w:val="28"/>
          <w:szCs w:val="28"/>
        </w:rPr>
        <w:t xml:space="preserve"> настоящего Порядка, применяется должностной оклад по выбору этого лица по муниципальной должности, замещавшейся им на день прекращения полномочий либо на день достижения им возраста, дающего право на страховую пенсию по старости.</w:t>
      </w:r>
    </w:p>
    <w:p w:rsidR="00414841" w:rsidRDefault="00942CA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FD39D2" w:rsidRPr="00FD39D2">
        <w:rPr>
          <w:rFonts w:ascii="Times New Roman" w:hAnsi="Times New Roman" w:cs="Times New Roman"/>
          <w:sz w:val="28"/>
          <w:szCs w:val="28"/>
        </w:rPr>
        <w:t xml:space="preserve">. </w:t>
      </w:r>
      <w:proofErr w:type="gramStart"/>
      <w:r w:rsidR="00FD39D2" w:rsidRPr="00FD39D2">
        <w:rPr>
          <w:rFonts w:ascii="Times New Roman" w:hAnsi="Times New Roman" w:cs="Times New Roman"/>
          <w:sz w:val="28"/>
          <w:szCs w:val="28"/>
        </w:rPr>
        <w:t xml:space="preserve">Ежемесячная доплата к пенсии не назначается лицу, замещавшему муниципальную должность, в случае прекращения полномочий указанного лица по основаниям, предусмотренным </w:t>
      </w:r>
      <w:hyperlink r:id="rId18" w:history="1">
        <w:r w:rsidR="00FD39D2" w:rsidRPr="00942CA9">
          <w:rPr>
            <w:rFonts w:ascii="Times New Roman" w:hAnsi="Times New Roman" w:cs="Times New Roman"/>
            <w:sz w:val="28"/>
            <w:szCs w:val="28"/>
          </w:rPr>
          <w:t>абзацем седьмым части 16 статьи 35</w:t>
        </w:r>
      </w:hyperlink>
      <w:r w:rsidR="00FD39D2" w:rsidRPr="00942CA9">
        <w:rPr>
          <w:rFonts w:ascii="Times New Roman" w:hAnsi="Times New Roman" w:cs="Times New Roman"/>
          <w:sz w:val="28"/>
          <w:szCs w:val="28"/>
        </w:rPr>
        <w:t xml:space="preserve">, </w:t>
      </w:r>
      <w:hyperlink r:id="rId19" w:history="1">
        <w:r w:rsidR="00FD39D2" w:rsidRPr="00942CA9">
          <w:rPr>
            <w:rFonts w:ascii="Times New Roman" w:hAnsi="Times New Roman" w:cs="Times New Roman"/>
            <w:sz w:val="28"/>
            <w:szCs w:val="28"/>
          </w:rPr>
          <w:t>пунктами 2.1</w:t>
        </w:r>
      </w:hyperlink>
      <w:r w:rsidR="00FD39D2" w:rsidRPr="00942CA9">
        <w:rPr>
          <w:rFonts w:ascii="Times New Roman" w:hAnsi="Times New Roman" w:cs="Times New Roman"/>
          <w:sz w:val="28"/>
          <w:szCs w:val="28"/>
        </w:rPr>
        <w:t xml:space="preserve">, </w:t>
      </w:r>
      <w:hyperlink r:id="rId20" w:history="1">
        <w:r w:rsidR="00FD39D2" w:rsidRPr="00942CA9">
          <w:rPr>
            <w:rFonts w:ascii="Times New Roman" w:hAnsi="Times New Roman" w:cs="Times New Roman"/>
            <w:sz w:val="28"/>
            <w:szCs w:val="28"/>
          </w:rPr>
          <w:t>3</w:t>
        </w:r>
      </w:hyperlink>
      <w:r w:rsidR="00FD39D2" w:rsidRPr="00942CA9">
        <w:rPr>
          <w:rFonts w:ascii="Times New Roman" w:hAnsi="Times New Roman" w:cs="Times New Roman"/>
          <w:sz w:val="28"/>
          <w:szCs w:val="28"/>
        </w:rPr>
        <w:t xml:space="preserve">, </w:t>
      </w:r>
      <w:hyperlink r:id="rId21" w:history="1">
        <w:r w:rsidR="00FD39D2" w:rsidRPr="00942CA9">
          <w:rPr>
            <w:rFonts w:ascii="Times New Roman" w:hAnsi="Times New Roman" w:cs="Times New Roman"/>
            <w:sz w:val="28"/>
            <w:szCs w:val="28"/>
          </w:rPr>
          <w:t>6</w:t>
        </w:r>
      </w:hyperlink>
      <w:r w:rsidR="00FD39D2" w:rsidRPr="00942CA9">
        <w:rPr>
          <w:rFonts w:ascii="Times New Roman" w:hAnsi="Times New Roman" w:cs="Times New Roman"/>
          <w:sz w:val="28"/>
          <w:szCs w:val="28"/>
        </w:rPr>
        <w:t xml:space="preserve"> - </w:t>
      </w:r>
      <w:hyperlink r:id="rId22" w:history="1">
        <w:r w:rsidR="00FD39D2" w:rsidRPr="00942CA9">
          <w:rPr>
            <w:rFonts w:ascii="Times New Roman" w:hAnsi="Times New Roman" w:cs="Times New Roman"/>
            <w:sz w:val="28"/>
            <w:szCs w:val="28"/>
          </w:rPr>
          <w:t>9 части 6</w:t>
        </w:r>
      </w:hyperlink>
      <w:r w:rsidR="00FD39D2" w:rsidRPr="00942CA9">
        <w:rPr>
          <w:rFonts w:ascii="Times New Roman" w:hAnsi="Times New Roman" w:cs="Times New Roman"/>
          <w:sz w:val="28"/>
          <w:szCs w:val="28"/>
        </w:rPr>
        <w:t xml:space="preserve">, </w:t>
      </w:r>
      <w:hyperlink r:id="rId23" w:history="1">
        <w:r w:rsidR="00FD39D2" w:rsidRPr="00942CA9">
          <w:rPr>
            <w:rFonts w:ascii="Times New Roman" w:hAnsi="Times New Roman" w:cs="Times New Roman"/>
            <w:sz w:val="28"/>
            <w:szCs w:val="28"/>
          </w:rPr>
          <w:t>частью 6.1 статьи 36</w:t>
        </w:r>
      </w:hyperlink>
      <w:r w:rsidR="00FD39D2" w:rsidRPr="00942CA9">
        <w:rPr>
          <w:rFonts w:ascii="Times New Roman" w:hAnsi="Times New Roman" w:cs="Times New Roman"/>
          <w:sz w:val="28"/>
          <w:szCs w:val="28"/>
        </w:rPr>
        <w:t xml:space="preserve">, </w:t>
      </w:r>
      <w:hyperlink r:id="rId24" w:history="1">
        <w:r w:rsidR="00FD39D2" w:rsidRPr="00942CA9">
          <w:rPr>
            <w:rFonts w:ascii="Times New Roman" w:hAnsi="Times New Roman" w:cs="Times New Roman"/>
            <w:sz w:val="28"/>
            <w:szCs w:val="28"/>
          </w:rPr>
          <w:t>частью 7.1</w:t>
        </w:r>
      </w:hyperlink>
      <w:r w:rsidR="00FD39D2" w:rsidRPr="00942CA9">
        <w:rPr>
          <w:rFonts w:ascii="Times New Roman" w:hAnsi="Times New Roman" w:cs="Times New Roman"/>
          <w:sz w:val="28"/>
          <w:szCs w:val="28"/>
        </w:rPr>
        <w:t xml:space="preserve">, </w:t>
      </w:r>
      <w:r w:rsidR="00D459B1" w:rsidRPr="00D459B1">
        <w:rPr>
          <w:rFonts w:ascii="Times New Roman" w:hAnsi="Times New Roman" w:cs="Times New Roman"/>
          <w:sz w:val="28"/>
          <w:szCs w:val="28"/>
        </w:rPr>
        <w:t>пунктами 5 – 8 и 9.2  части 10,</w:t>
      </w:r>
      <w:r w:rsidR="00FD39D2" w:rsidRPr="00D459B1">
        <w:rPr>
          <w:rFonts w:ascii="Times New Roman" w:hAnsi="Times New Roman" w:cs="Times New Roman"/>
          <w:sz w:val="28"/>
          <w:szCs w:val="28"/>
        </w:rPr>
        <w:t xml:space="preserve"> </w:t>
      </w:r>
      <w:hyperlink r:id="rId25" w:history="1">
        <w:r w:rsidR="00FD39D2" w:rsidRPr="00942CA9">
          <w:rPr>
            <w:rFonts w:ascii="Times New Roman" w:hAnsi="Times New Roman" w:cs="Times New Roman"/>
            <w:sz w:val="28"/>
            <w:szCs w:val="28"/>
          </w:rPr>
          <w:t>частью 10.1 статьи 40</w:t>
        </w:r>
      </w:hyperlink>
      <w:r w:rsidR="00FD39D2" w:rsidRPr="00942CA9">
        <w:rPr>
          <w:rFonts w:ascii="Times New Roman" w:hAnsi="Times New Roman" w:cs="Times New Roman"/>
          <w:sz w:val="28"/>
          <w:szCs w:val="28"/>
        </w:rPr>
        <w:t>,</w:t>
      </w:r>
      <w:proofErr w:type="gramEnd"/>
      <w:r w:rsidR="00FD39D2" w:rsidRPr="00942CA9">
        <w:rPr>
          <w:rFonts w:ascii="Times New Roman" w:hAnsi="Times New Roman" w:cs="Times New Roman"/>
          <w:sz w:val="28"/>
          <w:szCs w:val="28"/>
        </w:rPr>
        <w:t xml:space="preserve"> </w:t>
      </w:r>
      <w:hyperlink r:id="rId26" w:history="1">
        <w:r w:rsidR="00FD39D2" w:rsidRPr="00942CA9">
          <w:rPr>
            <w:rFonts w:ascii="Times New Roman" w:hAnsi="Times New Roman" w:cs="Times New Roman"/>
            <w:sz w:val="28"/>
            <w:szCs w:val="28"/>
          </w:rPr>
          <w:t>частями 1</w:t>
        </w:r>
      </w:hyperlink>
      <w:r w:rsidR="00FD39D2" w:rsidRPr="00942CA9">
        <w:rPr>
          <w:rFonts w:ascii="Times New Roman" w:hAnsi="Times New Roman" w:cs="Times New Roman"/>
          <w:sz w:val="28"/>
          <w:szCs w:val="28"/>
        </w:rPr>
        <w:t xml:space="preserve"> и </w:t>
      </w:r>
      <w:hyperlink r:id="rId27" w:history="1">
        <w:r w:rsidR="00FD39D2" w:rsidRPr="00942CA9">
          <w:rPr>
            <w:rFonts w:ascii="Times New Roman" w:hAnsi="Times New Roman" w:cs="Times New Roman"/>
            <w:sz w:val="28"/>
            <w:szCs w:val="28"/>
          </w:rPr>
          <w:t>2 статьи 73</w:t>
        </w:r>
      </w:hyperlink>
      <w:r w:rsidR="00324B01">
        <w:rPr>
          <w:rFonts w:ascii="Times New Roman" w:hAnsi="Times New Roman" w:cs="Times New Roman"/>
          <w:sz w:val="28"/>
          <w:szCs w:val="28"/>
        </w:rPr>
        <w:t xml:space="preserve"> Федерального закона от 06.10.2003 г.</w:t>
      </w:r>
      <w:r w:rsidR="00FD39D2" w:rsidRPr="00FD39D2">
        <w:rPr>
          <w:rFonts w:ascii="Times New Roman" w:hAnsi="Times New Roman" w:cs="Times New Roman"/>
          <w:sz w:val="28"/>
          <w:szCs w:val="28"/>
        </w:rPr>
        <w:t xml:space="preserve"> N 131-ФЗ "Об общих принципах организации местного самоуправления в Российской Федерации"</w:t>
      </w:r>
      <w:r w:rsidR="00414841">
        <w:rPr>
          <w:rFonts w:ascii="Times New Roman" w:hAnsi="Times New Roman" w:cs="Times New Roman"/>
          <w:sz w:val="28"/>
          <w:szCs w:val="28"/>
        </w:rPr>
        <w:t>.</w:t>
      </w:r>
      <w:r w:rsidR="00EC61F4">
        <w:rPr>
          <w:rFonts w:ascii="Times New Roman" w:hAnsi="Times New Roman" w:cs="Times New Roman"/>
          <w:sz w:val="28"/>
          <w:szCs w:val="28"/>
        </w:rPr>
        <w:t xml:space="preserve"> </w:t>
      </w:r>
    </w:p>
    <w:p w:rsidR="00FD39D2" w:rsidRDefault="00EC61F4" w:rsidP="00414841">
      <w:pPr>
        <w:pStyle w:val="ConsPlusNormal"/>
        <w:jc w:val="both"/>
        <w:rPr>
          <w:rFonts w:ascii="Times New Roman" w:hAnsi="Times New Roman" w:cs="Times New Roman"/>
          <w:sz w:val="28"/>
          <w:szCs w:val="28"/>
        </w:rPr>
      </w:pPr>
      <w:r w:rsidRPr="00EC61F4">
        <w:rPr>
          <w:rFonts w:ascii="Times New Roman" w:hAnsi="Times New Roman" w:cs="Times New Roman"/>
          <w:i/>
          <w:color w:val="002060"/>
          <w:sz w:val="28"/>
          <w:szCs w:val="28"/>
        </w:rPr>
        <w:t xml:space="preserve">(решение Совета депутатов муниципального образования «Муниципальный округ Балезинский район Удмуртской Республики» от </w:t>
      </w:r>
      <w:r w:rsidR="001C4C8E" w:rsidRPr="001C4C8E">
        <w:rPr>
          <w:rFonts w:ascii="Times New Roman" w:hAnsi="Times New Roman" w:cs="Times New Roman"/>
          <w:i/>
          <w:color w:val="002060"/>
          <w:sz w:val="28"/>
          <w:szCs w:val="28"/>
        </w:rPr>
        <w:t>26.09.2024 г.№ 29-381</w:t>
      </w:r>
      <w:r w:rsidRPr="00EC61F4">
        <w:rPr>
          <w:rFonts w:ascii="Times New Roman" w:hAnsi="Times New Roman" w:cs="Times New Roman"/>
          <w:i/>
          <w:color w:val="002060"/>
          <w:sz w:val="28"/>
          <w:szCs w:val="28"/>
        </w:rPr>
        <w:t>)</w:t>
      </w:r>
    </w:p>
    <w:p w:rsidR="00E81A1A" w:rsidRDefault="00C11A7B" w:rsidP="00E81A1A">
      <w:pPr>
        <w:widowControl w:val="0"/>
        <w:autoSpaceDE w:val="0"/>
        <w:autoSpaceDN w:val="0"/>
        <w:spacing w:before="200"/>
        <w:ind w:firstLine="540"/>
        <w:jc w:val="both"/>
        <w:rPr>
          <w:rFonts w:eastAsiaTheme="minorEastAsia"/>
          <w:sz w:val="28"/>
          <w:szCs w:val="28"/>
        </w:rPr>
      </w:pPr>
      <w:r>
        <w:rPr>
          <w:rFonts w:eastAsiaTheme="minorEastAsia"/>
          <w:sz w:val="28"/>
          <w:szCs w:val="28"/>
        </w:rPr>
        <w:t>8</w:t>
      </w:r>
      <w:r w:rsidRPr="00C11A7B">
        <w:rPr>
          <w:rFonts w:eastAsiaTheme="minorEastAsia"/>
          <w:sz w:val="28"/>
          <w:szCs w:val="28"/>
        </w:rPr>
        <w:t xml:space="preserve">. Ежемесячная доплата к пенсии не назначается, а выплата назначенной ежемесячной доплаты к пенсии прекращается лицу, указанному </w:t>
      </w:r>
      <w:r w:rsidR="000D1398" w:rsidRPr="00FD39D2">
        <w:rPr>
          <w:sz w:val="28"/>
          <w:szCs w:val="28"/>
        </w:rPr>
        <w:t xml:space="preserve">в </w:t>
      </w:r>
      <w:hyperlink w:anchor="P43" w:history="1">
        <w:r w:rsidR="000D1398" w:rsidRPr="00287C15">
          <w:rPr>
            <w:sz w:val="28"/>
            <w:szCs w:val="28"/>
          </w:rPr>
          <w:t>пункте 2</w:t>
        </w:r>
      </w:hyperlink>
      <w:r w:rsidR="000D1398" w:rsidRPr="00FD39D2">
        <w:rPr>
          <w:sz w:val="28"/>
          <w:szCs w:val="28"/>
        </w:rPr>
        <w:t xml:space="preserve"> настоящего Порядка</w:t>
      </w:r>
      <w:r w:rsidRPr="00C11A7B">
        <w:rPr>
          <w:rFonts w:eastAsiaTheme="minorEastAsia"/>
          <w:sz w:val="28"/>
          <w:szCs w:val="28"/>
        </w:rPr>
        <w:t xml:space="preserve">, в случае вступления в отношении него в законную силу </w:t>
      </w:r>
      <w:r w:rsidRPr="00C11A7B">
        <w:rPr>
          <w:rFonts w:eastAsiaTheme="minorEastAsia"/>
          <w:sz w:val="28"/>
          <w:szCs w:val="28"/>
        </w:rPr>
        <w:lastRenderedPageBreak/>
        <w:t>обвинительного</w:t>
      </w:r>
      <w:r w:rsidR="00C62510">
        <w:rPr>
          <w:rFonts w:eastAsiaTheme="minorEastAsia"/>
          <w:sz w:val="28"/>
          <w:szCs w:val="28"/>
        </w:rPr>
        <w:t xml:space="preserve"> </w:t>
      </w:r>
      <w:r w:rsidRPr="00C11A7B">
        <w:rPr>
          <w:rFonts w:eastAsiaTheme="minorEastAsia"/>
          <w:sz w:val="28"/>
          <w:szCs w:val="28"/>
        </w:rPr>
        <w:t xml:space="preserve"> приговора суда за преступление против государственной власти или иное умышленное преступление, совершенное в любой из периодов замещения муниципальных должностей.</w:t>
      </w:r>
    </w:p>
    <w:p w:rsidR="002844E3" w:rsidRPr="00144B4D" w:rsidRDefault="00C11A7B" w:rsidP="002844E3">
      <w:pPr>
        <w:pStyle w:val="ConsPlusNormal"/>
        <w:spacing w:before="200"/>
        <w:ind w:firstLine="540"/>
        <w:jc w:val="both"/>
        <w:rPr>
          <w:rFonts w:ascii="Times New Roman" w:eastAsiaTheme="minorEastAsia" w:hAnsi="Times New Roman" w:cs="Times New Roman"/>
          <w:sz w:val="28"/>
          <w:szCs w:val="28"/>
        </w:rPr>
      </w:pPr>
      <w:r w:rsidRPr="00144B4D">
        <w:rPr>
          <w:rFonts w:ascii="Times New Roman" w:hAnsi="Times New Roman" w:cs="Times New Roman"/>
          <w:sz w:val="28"/>
          <w:szCs w:val="28"/>
        </w:rPr>
        <w:t>9</w:t>
      </w:r>
      <w:r w:rsidR="00FD39D2" w:rsidRPr="00144B4D">
        <w:rPr>
          <w:rFonts w:ascii="Times New Roman" w:hAnsi="Times New Roman" w:cs="Times New Roman"/>
          <w:sz w:val="28"/>
          <w:szCs w:val="28"/>
        </w:rPr>
        <w:t xml:space="preserve">. </w:t>
      </w:r>
      <w:r w:rsidR="002844E3" w:rsidRPr="00144B4D">
        <w:rPr>
          <w:rFonts w:ascii="Times New Roman" w:eastAsiaTheme="minorEastAsia" w:hAnsi="Times New Roman" w:cs="Times New Roman"/>
          <w:sz w:val="28"/>
          <w:szCs w:val="28"/>
        </w:rPr>
        <w:t xml:space="preserve">Ежемесячная доплата не устанавливается лицам, которым назначено ежемесячное пожизненное содержание, ежемесячная доплата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пенсия за выслугу лет (ежемесячная доплата к пенсии, иные выплаты, кроме пожизненного ежемесячного вознаграждения гражданам, удостоенным почетного звания Удмуртской Республики "Почетный гражданин Удмуртской Республики" и </w:t>
      </w:r>
      <w:r w:rsidR="00E571F9" w:rsidRPr="00144B4D">
        <w:rPr>
          <w:rFonts w:ascii="Times New Roman" w:eastAsiaTheme="minorEastAsia" w:hAnsi="Times New Roman" w:cs="Times New Roman"/>
          <w:sz w:val="28"/>
          <w:szCs w:val="28"/>
        </w:rPr>
        <w:t xml:space="preserve">пожизненного </w:t>
      </w:r>
      <w:r w:rsidR="002844E3" w:rsidRPr="00144B4D">
        <w:rPr>
          <w:rFonts w:ascii="Times New Roman" w:eastAsiaTheme="minorEastAsia" w:hAnsi="Times New Roman" w:cs="Times New Roman"/>
          <w:sz w:val="28"/>
          <w:szCs w:val="28"/>
        </w:rPr>
        <w:t xml:space="preserve">ежемесячного материального вознаграждения гражданам, удостоенным почетного звания "Почетный гражданин </w:t>
      </w:r>
      <w:r w:rsidR="00640B66">
        <w:rPr>
          <w:rFonts w:ascii="Times New Roman" w:eastAsiaTheme="minorEastAsia" w:hAnsi="Times New Roman" w:cs="Times New Roman"/>
          <w:sz w:val="28"/>
          <w:szCs w:val="28"/>
        </w:rPr>
        <w:t>Балезинского района</w:t>
      </w:r>
      <w:r w:rsidR="002844E3" w:rsidRPr="00144B4D">
        <w:rPr>
          <w:rFonts w:ascii="Times New Roman" w:eastAsiaTheme="minorEastAsia" w:hAnsi="Times New Roman" w:cs="Times New Roman"/>
          <w:sz w:val="28"/>
          <w:szCs w:val="28"/>
        </w:rPr>
        <w:t>"), устанавливаемая в соответствии с законодательством Удмуртской Республики или законодательством иных субъектов Российской Федерации, либо актами органов местного самоуправления в связи с замещением государственных должностей Удмуртской Республики, государственных должностей иных субъектов Российской Федерации или муниципальных должностей либо в связи с прохождением государственной гражданской службы Удмуртской Республики, государственной гражданской службы иных субъектов Российской Федерации или муниципальной службы.</w:t>
      </w:r>
    </w:p>
    <w:p w:rsidR="00FD39D2" w:rsidRPr="00FD39D2" w:rsidRDefault="0024652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w:t>
      </w:r>
      <w:r w:rsidR="00FD39D2" w:rsidRPr="00FD39D2">
        <w:rPr>
          <w:rFonts w:ascii="Times New Roman" w:hAnsi="Times New Roman" w:cs="Times New Roman"/>
          <w:sz w:val="28"/>
          <w:szCs w:val="28"/>
        </w:rPr>
        <w:t>. В случае если лицу, замещавшему муниципальную должность, назначены две пенсии, то при определении размера ежемесячной доплаты учитывается сумма двух пенсий.</w:t>
      </w:r>
    </w:p>
    <w:p w:rsidR="00C415A3" w:rsidRDefault="000C28A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00FD39D2" w:rsidRPr="00FD39D2">
        <w:rPr>
          <w:rFonts w:ascii="Times New Roman" w:hAnsi="Times New Roman" w:cs="Times New Roman"/>
          <w:sz w:val="28"/>
          <w:szCs w:val="28"/>
        </w:rPr>
        <w:t xml:space="preserve">. </w:t>
      </w:r>
      <w:hyperlink w:anchor="P151" w:history="1">
        <w:proofErr w:type="gramStart"/>
        <w:r w:rsidR="00FD39D2" w:rsidRPr="00FD39D2">
          <w:rPr>
            <w:rFonts w:ascii="Times New Roman" w:hAnsi="Times New Roman" w:cs="Times New Roman"/>
            <w:color w:val="0000FF"/>
            <w:sz w:val="28"/>
            <w:szCs w:val="28"/>
          </w:rPr>
          <w:t>Заявление</w:t>
        </w:r>
      </w:hyperlink>
      <w:r w:rsidR="00FD39D2" w:rsidRPr="00FD39D2">
        <w:rPr>
          <w:rFonts w:ascii="Times New Roman" w:hAnsi="Times New Roman" w:cs="Times New Roman"/>
          <w:sz w:val="28"/>
          <w:szCs w:val="28"/>
        </w:rPr>
        <w:t xml:space="preserve"> об установлении ежемесячной доплаты к пенсии, оформленное согласно приложению 1 к настоящему Порядку, подается лицом, претендующим на эту доплату, в</w:t>
      </w:r>
      <w:r w:rsidR="00571EFA">
        <w:rPr>
          <w:rFonts w:ascii="Times New Roman" w:hAnsi="Times New Roman" w:cs="Times New Roman"/>
          <w:sz w:val="28"/>
          <w:szCs w:val="28"/>
        </w:rPr>
        <w:t xml:space="preserve"> </w:t>
      </w:r>
      <w:r w:rsidR="00EA3294">
        <w:rPr>
          <w:rFonts w:ascii="Times New Roman" w:hAnsi="Times New Roman" w:cs="Times New Roman"/>
          <w:sz w:val="28"/>
          <w:szCs w:val="28"/>
        </w:rPr>
        <w:t>сектор по кадровой работе Аппарата Главы муниципального образования, Совета депутатов и Администрации района</w:t>
      </w:r>
      <w:r w:rsidR="00642B01">
        <w:rPr>
          <w:rFonts w:ascii="Times New Roman" w:hAnsi="Times New Roman" w:cs="Times New Roman"/>
          <w:sz w:val="28"/>
          <w:szCs w:val="28"/>
        </w:rPr>
        <w:t xml:space="preserve"> (далее - кадровая служба Администрации)</w:t>
      </w:r>
      <w:r w:rsidR="0076630E">
        <w:rPr>
          <w:rFonts w:ascii="Times New Roman" w:hAnsi="Times New Roman" w:cs="Times New Roman"/>
          <w:sz w:val="28"/>
          <w:szCs w:val="28"/>
        </w:rPr>
        <w:t xml:space="preserve"> или </w:t>
      </w:r>
      <w:r w:rsidR="00A62EEB">
        <w:rPr>
          <w:rFonts w:ascii="Times New Roman" w:hAnsi="Times New Roman" w:cs="Times New Roman"/>
          <w:sz w:val="28"/>
          <w:szCs w:val="28"/>
        </w:rPr>
        <w:t xml:space="preserve"> в МФЦ Балезинского района АУ «МФЦ УР»</w:t>
      </w:r>
      <w:r w:rsidR="00840CA2">
        <w:rPr>
          <w:rFonts w:ascii="Times New Roman" w:hAnsi="Times New Roman" w:cs="Times New Roman"/>
          <w:sz w:val="28"/>
          <w:szCs w:val="28"/>
        </w:rPr>
        <w:t xml:space="preserve"> </w:t>
      </w:r>
      <w:r w:rsidR="00FD39D2" w:rsidRPr="00FD39D2">
        <w:rPr>
          <w:rFonts w:ascii="Times New Roman" w:hAnsi="Times New Roman" w:cs="Times New Roman"/>
          <w:sz w:val="28"/>
          <w:szCs w:val="28"/>
        </w:rPr>
        <w:t xml:space="preserve"> лично, по почте</w:t>
      </w:r>
      <w:r w:rsidR="00597A2C">
        <w:rPr>
          <w:rFonts w:ascii="Times New Roman" w:hAnsi="Times New Roman" w:cs="Times New Roman"/>
          <w:sz w:val="28"/>
          <w:szCs w:val="28"/>
        </w:rPr>
        <w:t xml:space="preserve"> </w:t>
      </w:r>
      <w:r w:rsidR="00FD39D2" w:rsidRPr="00FD39D2">
        <w:rPr>
          <w:rFonts w:ascii="Times New Roman" w:hAnsi="Times New Roman" w:cs="Times New Roman"/>
          <w:sz w:val="28"/>
          <w:szCs w:val="28"/>
        </w:rPr>
        <w:t xml:space="preserve"> в установленном законодательством порядке</w:t>
      </w:r>
      <w:r w:rsidR="00C415A3" w:rsidRPr="00FD39D2">
        <w:rPr>
          <w:rFonts w:ascii="Times New Roman" w:hAnsi="Times New Roman" w:cs="Times New Roman"/>
          <w:sz w:val="28"/>
          <w:szCs w:val="28"/>
        </w:rPr>
        <w:t>.</w:t>
      </w:r>
      <w:proofErr w:type="gramEnd"/>
    </w:p>
    <w:p w:rsidR="002151A6" w:rsidRDefault="00280D49" w:rsidP="002151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FD39D2" w:rsidRPr="00FD39D2" w:rsidRDefault="00FD39D2" w:rsidP="002151A6">
      <w:pPr>
        <w:pStyle w:val="ConsPlusNormal"/>
        <w:ind w:firstLine="567"/>
        <w:jc w:val="both"/>
        <w:rPr>
          <w:rFonts w:ascii="Times New Roman" w:hAnsi="Times New Roman" w:cs="Times New Roman"/>
          <w:sz w:val="28"/>
          <w:szCs w:val="28"/>
        </w:rPr>
      </w:pPr>
      <w:r w:rsidRPr="00FD39D2">
        <w:rPr>
          <w:rFonts w:ascii="Times New Roman" w:hAnsi="Times New Roman" w:cs="Times New Roman"/>
          <w:sz w:val="28"/>
          <w:szCs w:val="28"/>
        </w:rPr>
        <w:t>Для принятия решения об установлении ежемесячной доплаты к пенсии необходимы следующие документы:</w:t>
      </w:r>
    </w:p>
    <w:p w:rsidR="00FD39D2" w:rsidRPr="00FD39D2" w:rsidRDefault="00FD39D2">
      <w:pPr>
        <w:pStyle w:val="ConsPlusNormal"/>
        <w:spacing w:before="220"/>
        <w:ind w:firstLine="540"/>
        <w:jc w:val="both"/>
        <w:rPr>
          <w:rFonts w:ascii="Times New Roman" w:hAnsi="Times New Roman" w:cs="Times New Roman"/>
          <w:sz w:val="28"/>
          <w:szCs w:val="28"/>
        </w:rPr>
      </w:pPr>
      <w:bookmarkStart w:id="2" w:name="P62"/>
      <w:bookmarkEnd w:id="2"/>
      <w:r w:rsidRPr="00FD39D2">
        <w:rPr>
          <w:rFonts w:ascii="Times New Roman" w:hAnsi="Times New Roman" w:cs="Times New Roman"/>
          <w:sz w:val="28"/>
          <w:szCs w:val="28"/>
        </w:rPr>
        <w:t>1) 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w:t>
      </w:r>
      <w:r w:rsidR="00CF68BC">
        <w:rPr>
          <w:rFonts w:ascii="Times New Roman" w:hAnsi="Times New Roman" w:cs="Times New Roman"/>
          <w:sz w:val="28"/>
          <w:szCs w:val="28"/>
        </w:rPr>
        <w:t>рганом исполнительной власти</w:t>
      </w:r>
      <w:r w:rsidRPr="00FD39D2">
        <w:rPr>
          <w:rFonts w:ascii="Times New Roman" w:hAnsi="Times New Roman" w:cs="Times New Roman"/>
          <w:sz w:val="28"/>
          <w:szCs w:val="28"/>
        </w:rPr>
        <w:t>;</w:t>
      </w:r>
    </w:p>
    <w:p w:rsidR="00FD39D2" w:rsidRPr="00FD39D2" w:rsidRDefault="00FD39D2">
      <w:pPr>
        <w:pStyle w:val="ConsPlusNormal"/>
        <w:spacing w:before="220"/>
        <w:ind w:firstLine="540"/>
        <w:jc w:val="both"/>
        <w:rPr>
          <w:rFonts w:ascii="Times New Roman" w:hAnsi="Times New Roman" w:cs="Times New Roman"/>
          <w:sz w:val="28"/>
          <w:szCs w:val="28"/>
        </w:rPr>
      </w:pPr>
      <w:bookmarkStart w:id="3" w:name="P63"/>
      <w:bookmarkEnd w:id="3"/>
      <w:r w:rsidRPr="00FD39D2">
        <w:rPr>
          <w:rFonts w:ascii="Times New Roman" w:hAnsi="Times New Roman" w:cs="Times New Roman"/>
          <w:sz w:val="28"/>
          <w:szCs w:val="28"/>
        </w:rPr>
        <w:t xml:space="preserve">2) </w:t>
      </w:r>
      <w:hyperlink w:anchor="P241" w:history="1">
        <w:r w:rsidRPr="00FD39D2">
          <w:rPr>
            <w:rFonts w:ascii="Times New Roman" w:hAnsi="Times New Roman" w:cs="Times New Roman"/>
            <w:color w:val="0000FF"/>
            <w:sz w:val="28"/>
            <w:szCs w:val="28"/>
          </w:rPr>
          <w:t>справка</w:t>
        </w:r>
      </w:hyperlink>
      <w:r w:rsidRPr="00FD39D2">
        <w:rPr>
          <w:rFonts w:ascii="Times New Roman" w:hAnsi="Times New Roman" w:cs="Times New Roman"/>
          <w:sz w:val="28"/>
          <w:szCs w:val="28"/>
        </w:rPr>
        <w:t xml:space="preserve"> о размере должностного оклада</w:t>
      </w:r>
      <w:r w:rsidR="00DD5EF5">
        <w:rPr>
          <w:rFonts w:ascii="Times New Roman" w:hAnsi="Times New Roman" w:cs="Times New Roman"/>
          <w:sz w:val="28"/>
          <w:szCs w:val="28"/>
        </w:rPr>
        <w:t xml:space="preserve"> </w:t>
      </w:r>
      <w:r w:rsidR="00DD5EF5" w:rsidRPr="00DD5EF5">
        <w:rPr>
          <w:rFonts w:ascii="Times New Roman" w:hAnsi="Times New Roman" w:cs="Times New Roman"/>
          <w:sz w:val="28"/>
          <w:szCs w:val="28"/>
        </w:rPr>
        <w:t xml:space="preserve">лица, замещавшего муниципальную должность, </w:t>
      </w:r>
      <w:r w:rsidR="004A6087">
        <w:rPr>
          <w:rFonts w:ascii="Times New Roman" w:hAnsi="Times New Roman" w:cs="Times New Roman"/>
          <w:sz w:val="28"/>
          <w:szCs w:val="28"/>
        </w:rPr>
        <w:t>применяемого при  определении размера</w:t>
      </w:r>
      <w:r w:rsidR="00DD5EF5" w:rsidRPr="00DD5EF5">
        <w:rPr>
          <w:rFonts w:ascii="Times New Roman" w:hAnsi="Times New Roman" w:cs="Times New Roman"/>
          <w:sz w:val="28"/>
          <w:szCs w:val="28"/>
        </w:rPr>
        <w:t xml:space="preserve"> ежемесячной доплаты к пенсии</w:t>
      </w:r>
      <w:r w:rsidR="004A6087">
        <w:rPr>
          <w:rFonts w:ascii="Times New Roman" w:hAnsi="Times New Roman" w:cs="Times New Roman"/>
          <w:sz w:val="28"/>
          <w:szCs w:val="28"/>
        </w:rPr>
        <w:t>,</w:t>
      </w:r>
      <w:r w:rsidR="001F5C0B">
        <w:rPr>
          <w:rFonts w:ascii="Times New Roman" w:hAnsi="Times New Roman" w:cs="Times New Roman"/>
          <w:sz w:val="28"/>
          <w:szCs w:val="28"/>
        </w:rPr>
        <w:t xml:space="preserve"> оформляется </w:t>
      </w:r>
      <w:r w:rsidR="00DD5EF5" w:rsidRPr="00DD5EF5">
        <w:rPr>
          <w:rFonts w:ascii="Times New Roman" w:hAnsi="Times New Roman" w:cs="Times New Roman"/>
          <w:sz w:val="28"/>
          <w:szCs w:val="28"/>
        </w:rPr>
        <w:t xml:space="preserve"> согласно приложению 2 к настоящему </w:t>
      </w:r>
      <w:r w:rsidRPr="00FD39D2">
        <w:rPr>
          <w:rFonts w:ascii="Times New Roman" w:hAnsi="Times New Roman" w:cs="Times New Roman"/>
          <w:sz w:val="28"/>
          <w:szCs w:val="28"/>
        </w:rPr>
        <w:t xml:space="preserve">Порядку </w:t>
      </w:r>
      <w:r w:rsidR="006F69FE">
        <w:rPr>
          <w:rFonts w:ascii="Times New Roman" w:hAnsi="Times New Roman" w:cs="Times New Roman"/>
          <w:sz w:val="28"/>
          <w:szCs w:val="28"/>
        </w:rPr>
        <w:t>М</w:t>
      </w:r>
      <w:r w:rsidR="00126C8C">
        <w:rPr>
          <w:rFonts w:ascii="Times New Roman" w:hAnsi="Times New Roman" w:cs="Times New Roman"/>
          <w:sz w:val="28"/>
          <w:szCs w:val="28"/>
        </w:rPr>
        <w:t xml:space="preserve">униципальным казенным учреждением «Централизованная бухгалтерия </w:t>
      </w:r>
      <w:r w:rsidR="006706CD">
        <w:rPr>
          <w:rFonts w:ascii="Times New Roman" w:hAnsi="Times New Roman" w:cs="Times New Roman"/>
          <w:sz w:val="28"/>
          <w:szCs w:val="28"/>
        </w:rPr>
        <w:t>Балезинского</w:t>
      </w:r>
      <w:r w:rsidR="00126C8C">
        <w:rPr>
          <w:rFonts w:ascii="Times New Roman" w:hAnsi="Times New Roman" w:cs="Times New Roman"/>
          <w:sz w:val="28"/>
          <w:szCs w:val="28"/>
        </w:rPr>
        <w:t xml:space="preserve"> района»</w:t>
      </w:r>
      <w:r w:rsidRPr="00FD39D2">
        <w:rPr>
          <w:rFonts w:ascii="Times New Roman" w:hAnsi="Times New Roman" w:cs="Times New Roman"/>
          <w:sz w:val="28"/>
          <w:szCs w:val="28"/>
        </w:rPr>
        <w:t>;</w:t>
      </w:r>
    </w:p>
    <w:p w:rsidR="00FD39D2" w:rsidRPr="00FD39D2" w:rsidRDefault="00FD39D2">
      <w:pPr>
        <w:pStyle w:val="ConsPlusNormal"/>
        <w:spacing w:before="220"/>
        <w:ind w:firstLine="540"/>
        <w:jc w:val="both"/>
        <w:rPr>
          <w:rFonts w:ascii="Times New Roman" w:hAnsi="Times New Roman" w:cs="Times New Roman"/>
          <w:sz w:val="28"/>
          <w:szCs w:val="28"/>
        </w:rPr>
      </w:pPr>
      <w:bookmarkStart w:id="4" w:name="P64"/>
      <w:bookmarkEnd w:id="4"/>
      <w:r w:rsidRPr="00FD39D2">
        <w:rPr>
          <w:rFonts w:ascii="Times New Roman" w:hAnsi="Times New Roman" w:cs="Times New Roman"/>
          <w:sz w:val="28"/>
          <w:szCs w:val="28"/>
        </w:rPr>
        <w:lastRenderedPageBreak/>
        <w:t xml:space="preserve">3) </w:t>
      </w:r>
      <w:hyperlink w:anchor="P296" w:history="1">
        <w:r w:rsidRPr="00FD39D2">
          <w:rPr>
            <w:rFonts w:ascii="Times New Roman" w:hAnsi="Times New Roman" w:cs="Times New Roman"/>
            <w:color w:val="0000FF"/>
            <w:sz w:val="28"/>
            <w:szCs w:val="28"/>
          </w:rPr>
          <w:t>справка</w:t>
        </w:r>
      </w:hyperlink>
      <w:r w:rsidR="00C004D4">
        <w:rPr>
          <w:rFonts w:ascii="Times New Roman" w:hAnsi="Times New Roman" w:cs="Times New Roman"/>
          <w:color w:val="0000FF"/>
          <w:sz w:val="28"/>
          <w:szCs w:val="28"/>
        </w:rPr>
        <w:t xml:space="preserve"> </w:t>
      </w:r>
      <w:r w:rsidRPr="00FD39D2">
        <w:rPr>
          <w:rFonts w:ascii="Times New Roman" w:hAnsi="Times New Roman" w:cs="Times New Roman"/>
          <w:sz w:val="28"/>
          <w:szCs w:val="28"/>
        </w:rPr>
        <w:t xml:space="preserve"> о</w:t>
      </w:r>
      <w:r w:rsidR="00C004D4">
        <w:rPr>
          <w:rFonts w:ascii="Times New Roman" w:hAnsi="Times New Roman" w:cs="Times New Roman"/>
          <w:sz w:val="28"/>
          <w:szCs w:val="28"/>
        </w:rPr>
        <w:t xml:space="preserve"> </w:t>
      </w:r>
      <w:r w:rsidRPr="00FD39D2">
        <w:rPr>
          <w:rFonts w:ascii="Times New Roman" w:hAnsi="Times New Roman" w:cs="Times New Roman"/>
          <w:sz w:val="28"/>
          <w:szCs w:val="28"/>
        </w:rPr>
        <w:t xml:space="preserve"> периодах замещения муниципальных должностей, дающих право на ежемесячную доплату к пенсии, оформляемая согласно приложению 3 к настоящему Порядку кадровой службой</w:t>
      </w:r>
      <w:r w:rsidR="006706CD">
        <w:rPr>
          <w:rFonts w:ascii="Times New Roman" w:hAnsi="Times New Roman" w:cs="Times New Roman"/>
          <w:sz w:val="28"/>
          <w:szCs w:val="28"/>
        </w:rPr>
        <w:t xml:space="preserve"> Администрации</w:t>
      </w:r>
      <w:r w:rsidRPr="00FD39D2">
        <w:rPr>
          <w:rFonts w:ascii="Times New Roman" w:hAnsi="Times New Roman" w:cs="Times New Roman"/>
          <w:sz w:val="28"/>
          <w:szCs w:val="28"/>
        </w:rPr>
        <w:t>;</w:t>
      </w:r>
    </w:p>
    <w:p w:rsidR="00347F7F" w:rsidRDefault="00FD39D2">
      <w:pPr>
        <w:pStyle w:val="ConsPlusNormal"/>
        <w:spacing w:before="220"/>
        <w:ind w:firstLine="540"/>
        <w:jc w:val="both"/>
        <w:rPr>
          <w:rFonts w:ascii="Times New Roman" w:hAnsi="Times New Roman" w:cs="Times New Roman"/>
          <w:sz w:val="28"/>
          <w:szCs w:val="28"/>
        </w:rPr>
      </w:pPr>
      <w:bookmarkStart w:id="5" w:name="P65"/>
      <w:bookmarkEnd w:id="5"/>
      <w:proofErr w:type="gramStart"/>
      <w:r w:rsidRPr="00294549">
        <w:rPr>
          <w:rFonts w:ascii="Times New Roman" w:hAnsi="Times New Roman" w:cs="Times New Roman"/>
          <w:sz w:val="28"/>
          <w:szCs w:val="28"/>
        </w:rPr>
        <w:t xml:space="preserve">4) справка, выданная территориальным органом </w:t>
      </w:r>
      <w:r w:rsidR="00294549" w:rsidRPr="00294549">
        <w:rPr>
          <w:rFonts w:ascii="Times New Roman" w:hAnsi="Times New Roman" w:cs="Times New Roman"/>
          <w:sz w:val="28"/>
          <w:szCs w:val="28"/>
        </w:rPr>
        <w:t>Фонда пенсионного и социального страхования Российской Федерации</w:t>
      </w:r>
      <w:r w:rsidRPr="00294549">
        <w:rPr>
          <w:rFonts w:ascii="Times New Roman" w:hAnsi="Times New Roman" w:cs="Times New Roman"/>
          <w:sz w:val="28"/>
          <w:szCs w:val="28"/>
        </w:rPr>
        <w:t>,</w:t>
      </w:r>
      <w:r w:rsidRPr="00FD39D2">
        <w:rPr>
          <w:rFonts w:ascii="Times New Roman" w:hAnsi="Times New Roman" w:cs="Times New Roman"/>
          <w:sz w:val="28"/>
          <w:szCs w:val="28"/>
        </w:rPr>
        <w:t xml:space="preserve"> о назначении страховой пенсии по старости (инвалидности) либо о пенсии, досрочно оформленной в соответствии с </w:t>
      </w:r>
      <w:hyperlink r:id="rId28" w:history="1">
        <w:r w:rsidRPr="00FD39D2">
          <w:rPr>
            <w:rFonts w:ascii="Times New Roman" w:hAnsi="Times New Roman" w:cs="Times New Roman"/>
            <w:color w:val="0000FF"/>
            <w:sz w:val="28"/>
            <w:szCs w:val="28"/>
          </w:rPr>
          <w:t>Законом</w:t>
        </w:r>
      </w:hyperlink>
      <w:r w:rsidRPr="00FD39D2">
        <w:rPr>
          <w:rFonts w:ascii="Times New Roman" w:hAnsi="Times New Roman" w:cs="Times New Roman"/>
          <w:sz w:val="28"/>
          <w:szCs w:val="28"/>
        </w:rPr>
        <w:t xml:space="preserve"> Российской Федерации "О занятости населения в Российской Федерации", с указанием федерального закона, в соответствии с которым она назначена, и размера назначенной пенсии с месяца обращения за назначением ежемесячной доплаты к пенсии (далее</w:t>
      </w:r>
      <w:proofErr w:type="gramEnd"/>
      <w:r w:rsidRPr="00FD39D2">
        <w:rPr>
          <w:rFonts w:ascii="Times New Roman" w:hAnsi="Times New Roman" w:cs="Times New Roman"/>
          <w:sz w:val="28"/>
          <w:szCs w:val="28"/>
        </w:rPr>
        <w:t xml:space="preserve"> - справка о размере пенсии);</w:t>
      </w:r>
    </w:p>
    <w:p w:rsidR="00FD39D2" w:rsidRPr="00294549" w:rsidRDefault="00294549" w:rsidP="00347F7F">
      <w:pPr>
        <w:pStyle w:val="ConsPlusNormal"/>
        <w:jc w:val="both"/>
        <w:rPr>
          <w:rFonts w:ascii="Times New Roman" w:hAnsi="Times New Roman" w:cs="Times New Roman"/>
          <w:i/>
          <w:color w:val="1F497D" w:themeColor="text2"/>
          <w:sz w:val="28"/>
          <w:szCs w:val="28"/>
        </w:rPr>
      </w:pPr>
      <w:r>
        <w:rPr>
          <w:rFonts w:ascii="Times New Roman" w:hAnsi="Times New Roman" w:cs="Times New Roman"/>
          <w:sz w:val="28"/>
          <w:szCs w:val="28"/>
        </w:rPr>
        <w:t xml:space="preserve"> </w:t>
      </w:r>
      <w:r w:rsidRPr="00294549">
        <w:rPr>
          <w:rFonts w:ascii="Times New Roman" w:hAnsi="Times New Roman" w:cs="Times New Roman"/>
          <w:i/>
          <w:color w:val="1F497D" w:themeColor="text2"/>
          <w:sz w:val="28"/>
          <w:szCs w:val="28"/>
        </w:rPr>
        <w:t xml:space="preserve">(решение  Совета депутатов муниципального образования «Муниципальный округ Балезинский район Удмуртской Республики» от </w:t>
      </w:r>
      <w:r w:rsidR="00AE16BB">
        <w:rPr>
          <w:rFonts w:ascii="Times New Roman" w:hAnsi="Times New Roman" w:cs="Times New Roman"/>
          <w:i/>
          <w:color w:val="1F497D" w:themeColor="text2"/>
          <w:sz w:val="28"/>
          <w:szCs w:val="28"/>
        </w:rPr>
        <w:t>30.03.2023 года № 17-255</w:t>
      </w:r>
      <w:r w:rsidRPr="00294549">
        <w:rPr>
          <w:rFonts w:ascii="Times New Roman" w:hAnsi="Times New Roman" w:cs="Times New Roman"/>
          <w:i/>
          <w:color w:val="1F497D" w:themeColor="text2"/>
          <w:sz w:val="28"/>
          <w:szCs w:val="28"/>
        </w:rPr>
        <w:t>)</w:t>
      </w:r>
    </w:p>
    <w:p w:rsidR="00FD39D2" w:rsidRPr="00FD39D2" w:rsidRDefault="00FD39D2">
      <w:pPr>
        <w:pStyle w:val="ConsPlusNormal"/>
        <w:spacing w:before="220"/>
        <w:ind w:firstLine="540"/>
        <w:jc w:val="both"/>
        <w:rPr>
          <w:rFonts w:ascii="Times New Roman" w:hAnsi="Times New Roman" w:cs="Times New Roman"/>
          <w:sz w:val="28"/>
          <w:szCs w:val="28"/>
        </w:rPr>
      </w:pPr>
      <w:bookmarkStart w:id="6" w:name="P66"/>
      <w:bookmarkEnd w:id="6"/>
      <w:r w:rsidRPr="00FD39D2">
        <w:rPr>
          <w:rFonts w:ascii="Times New Roman" w:hAnsi="Times New Roman" w:cs="Times New Roman"/>
          <w:sz w:val="28"/>
          <w:szCs w:val="28"/>
        </w:rPr>
        <w:t xml:space="preserve">5) </w:t>
      </w:r>
      <w:r w:rsidR="0063280D" w:rsidRPr="0063280D">
        <w:rPr>
          <w:rFonts w:ascii="Times New Roman" w:hAnsi="Times New Roman" w:cs="Times New Roman"/>
          <w:sz w:val="28"/>
          <w:szCs w:val="28"/>
        </w:rPr>
        <w:t>документы, подтверждающие периоды замещения муниципальных должностей (заверенная в установленном порядке копия трудовой книжки, архивные справки, справки, выданные в установленном порядке уполномоченными государственными</w:t>
      </w:r>
      <w:r w:rsidR="00100B56">
        <w:rPr>
          <w:rFonts w:ascii="Times New Roman" w:hAnsi="Times New Roman" w:cs="Times New Roman"/>
          <w:sz w:val="28"/>
          <w:szCs w:val="28"/>
        </w:rPr>
        <w:t xml:space="preserve"> органами и органами местного самоуправления, </w:t>
      </w:r>
      <w:r w:rsidR="0063280D" w:rsidRPr="0063280D">
        <w:rPr>
          <w:rFonts w:ascii="Times New Roman" w:hAnsi="Times New Roman" w:cs="Times New Roman"/>
          <w:sz w:val="28"/>
          <w:szCs w:val="28"/>
        </w:rPr>
        <w:t xml:space="preserve"> другие документы, подтверждающие периоды замещения муниципальных должностей);</w:t>
      </w:r>
    </w:p>
    <w:p w:rsidR="00FD39D2" w:rsidRDefault="00FD39D2">
      <w:pPr>
        <w:pStyle w:val="ConsPlusNormal"/>
        <w:spacing w:before="220"/>
        <w:ind w:firstLine="540"/>
        <w:jc w:val="both"/>
        <w:rPr>
          <w:rFonts w:ascii="Times New Roman" w:hAnsi="Times New Roman" w:cs="Times New Roman"/>
          <w:sz w:val="28"/>
          <w:szCs w:val="28"/>
        </w:rPr>
      </w:pPr>
      <w:bookmarkStart w:id="7" w:name="P67"/>
      <w:bookmarkEnd w:id="7"/>
      <w:r w:rsidRPr="00FD39D2">
        <w:rPr>
          <w:rFonts w:ascii="Times New Roman" w:hAnsi="Times New Roman" w:cs="Times New Roman"/>
          <w:sz w:val="28"/>
          <w:szCs w:val="28"/>
        </w:rPr>
        <w:t>6) справка, подтверждающая факт установления инвалидности (при необходимости);</w:t>
      </w:r>
    </w:p>
    <w:p w:rsidR="002E4928" w:rsidRDefault="002E4928">
      <w:pPr>
        <w:pStyle w:val="ConsPlusNormal"/>
        <w:spacing w:before="220"/>
        <w:ind w:firstLine="540"/>
        <w:jc w:val="both"/>
        <w:rPr>
          <w:rFonts w:ascii="Times New Roman" w:hAnsi="Times New Roman" w:cs="Times New Roman"/>
          <w:sz w:val="28"/>
          <w:szCs w:val="28"/>
        </w:rPr>
      </w:pPr>
      <w:r w:rsidRPr="005B1844">
        <w:rPr>
          <w:rFonts w:ascii="Times New Roman" w:hAnsi="Times New Roman" w:cs="Times New Roman"/>
          <w:sz w:val="28"/>
          <w:szCs w:val="28"/>
        </w:rPr>
        <w:t>7) сведения о страховом номере индивидуального лицевого счета.</w:t>
      </w:r>
    </w:p>
    <w:p w:rsidR="005B1844" w:rsidRPr="005B1844" w:rsidRDefault="005B1844" w:rsidP="005B1844">
      <w:pPr>
        <w:pStyle w:val="ConsPlusNormal"/>
        <w:jc w:val="both"/>
        <w:rPr>
          <w:rFonts w:ascii="Times New Roman" w:hAnsi="Times New Roman" w:cs="Times New Roman"/>
          <w:sz w:val="28"/>
          <w:szCs w:val="28"/>
        </w:rPr>
      </w:pPr>
      <w:r w:rsidRPr="00EC61F4">
        <w:rPr>
          <w:rFonts w:ascii="Times New Roman" w:hAnsi="Times New Roman" w:cs="Times New Roman"/>
          <w:i/>
          <w:color w:val="002060"/>
          <w:sz w:val="28"/>
          <w:szCs w:val="28"/>
        </w:rPr>
        <w:t xml:space="preserve">(решение Совета депутатов муниципального образования «Муниципальный округ Балезинский район Удмуртской Республики» от </w:t>
      </w:r>
      <w:r w:rsidR="001C4C8E" w:rsidRPr="001C4C8E">
        <w:rPr>
          <w:rFonts w:ascii="Times New Roman" w:hAnsi="Times New Roman" w:cs="Times New Roman"/>
          <w:i/>
          <w:color w:val="002060"/>
          <w:sz w:val="28"/>
          <w:szCs w:val="28"/>
        </w:rPr>
        <w:t>26.09.2024 г.№ 29-381</w:t>
      </w:r>
      <w:r w:rsidRPr="00EC61F4">
        <w:rPr>
          <w:rFonts w:ascii="Times New Roman" w:hAnsi="Times New Roman" w:cs="Times New Roman"/>
          <w:i/>
          <w:color w:val="002060"/>
          <w:sz w:val="28"/>
          <w:szCs w:val="28"/>
        </w:rPr>
        <w:t>)</w:t>
      </w:r>
    </w:p>
    <w:p w:rsidR="00FD39D2" w:rsidRDefault="00FD39D2">
      <w:pPr>
        <w:pStyle w:val="ConsPlusNormal"/>
        <w:spacing w:before="220"/>
        <w:ind w:firstLine="540"/>
        <w:jc w:val="both"/>
        <w:rPr>
          <w:rFonts w:ascii="Times New Roman" w:hAnsi="Times New Roman" w:cs="Times New Roman"/>
          <w:sz w:val="28"/>
          <w:szCs w:val="28"/>
        </w:rPr>
      </w:pPr>
      <w:bookmarkStart w:id="8" w:name="P68"/>
      <w:bookmarkEnd w:id="8"/>
      <w:r w:rsidRPr="00FD39D2">
        <w:rPr>
          <w:rFonts w:ascii="Times New Roman" w:hAnsi="Times New Roman" w:cs="Times New Roman"/>
          <w:sz w:val="28"/>
          <w:szCs w:val="28"/>
        </w:rPr>
        <w:t xml:space="preserve">Документы (их копии или сведения, содержащиеся в них), предусмотренные </w:t>
      </w:r>
      <w:hyperlink w:anchor="P62" w:history="1">
        <w:r w:rsidRPr="00FD39D2">
          <w:rPr>
            <w:rFonts w:ascii="Times New Roman" w:hAnsi="Times New Roman" w:cs="Times New Roman"/>
            <w:color w:val="0000FF"/>
            <w:sz w:val="28"/>
            <w:szCs w:val="28"/>
          </w:rPr>
          <w:t>подпунктами 1</w:t>
        </w:r>
      </w:hyperlink>
      <w:r w:rsidRPr="00FD39D2">
        <w:rPr>
          <w:rFonts w:ascii="Times New Roman" w:hAnsi="Times New Roman" w:cs="Times New Roman"/>
          <w:sz w:val="28"/>
          <w:szCs w:val="28"/>
        </w:rPr>
        <w:t xml:space="preserve">, </w:t>
      </w:r>
      <w:hyperlink w:anchor="P66" w:history="1">
        <w:r w:rsidRPr="00FD39D2">
          <w:rPr>
            <w:rFonts w:ascii="Times New Roman" w:hAnsi="Times New Roman" w:cs="Times New Roman"/>
            <w:color w:val="0000FF"/>
            <w:sz w:val="28"/>
            <w:szCs w:val="28"/>
          </w:rPr>
          <w:t>5</w:t>
        </w:r>
      </w:hyperlink>
      <w:r w:rsidRPr="00FD39D2">
        <w:rPr>
          <w:rFonts w:ascii="Times New Roman" w:hAnsi="Times New Roman" w:cs="Times New Roman"/>
          <w:sz w:val="28"/>
          <w:szCs w:val="28"/>
        </w:rPr>
        <w:t xml:space="preserve"> настоящего пункта, представляются гражданином самостоятельно.</w:t>
      </w:r>
    </w:p>
    <w:p w:rsidR="001A4627" w:rsidRPr="001A4627" w:rsidRDefault="001A4627" w:rsidP="001A4627">
      <w:pPr>
        <w:widowControl w:val="0"/>
        <w:autoSpaceDE w:val="0"/>
        <w:autoSpaceDN w:val="0"/>
        <w:spacing w:before="200"/>
        <w:ind w:firstLine="540"/>
        <w:jc w:val="both"/>
        <w:rPr>
          <w:rFonts w:eastAsiaTheme="minorEastAsia"/>
          <w:sz w:val="28"/>
          <w:szCs w:val="28"/>
        </w:rPr>
      </w:pPr>
      <w:r w:rsidRPr="001A4627">
        <w:rPr>
          <w:rFonts w:eastAsiaTheme="minorEastAsia"/>
          <w:sz w:val="28"/>
          <w:szCs w:val="28"/>
        </w:rPr>
        <w:t xml:space="preserve">В случае если от имени гражданина выступает его представитель, дополнительно к документам, предусмотренным </w:t>
      </w:r>
      <w:r w:rsidR="005A6EE4" w:rsidRPr="00FD39D2">
        <w:rPr>
          <w:sz w:val="28"/>
          <w:szCs w:val="28"/>
        </w:rPr>
        <w:t>настоящ</w:t>
      </w:r>
      <w:r w:rsidR="005A6EE4">
        <w:rPr>
          <w:sz w:val="28"/>
          <w:szCs w:val="28"/>
        </w:rPr>
        <w:t>им</w:t>
      </w:r>
      <w:r w:rsidR="005A6EE4" w:rsidRPr="00FD39D2">
        <w:rPr>
          <w:sz w:val="28"/>
          <w:szCs w:val="28"/>
        </w:rPr>
        <w:t xml:space="preserve"> пункт</w:t>
      </w:r>
      <w:r w:rsidR="005A6EE4">
        <w:rPr>
          <w:sz w:val="28"/>
          <w:szCs w:val="28"/>
        </w:rPr>
        <w:t>ом</w:t>
      </w:r>
      <w:r w:rsidRPr="001A4627">
        <w:rPr>
          <w:rFonts w:eastAsiaTheme="minorEastAsia"/>
          <w:sz w:val="28"/>
          <w:szCs w:val="28"/>
        </w:rPr>
        <w:t>, представляются документ, удостоверяющий личность представителя, а также документ, подтверждающий его полномочия на обращение с заявлением.</w:t>
      </w:r>
    </w:p>
    <w:p w:rsidR="00997B7E" w:rsidRDefault="001A4627" w:rsidP="001A4627">
      <w:pPr>
        <w:widowControl w:val="0"/>
        <w:autoSpaceDE w:val="0"/>
        <w:autoSpaceDN w:val="0"/>
        <w:spacing w:before="200"/>
        <w:ind w:firstLine="540"/>
        <w:jc w:val="both"/>
        <w:rPr>
          <w:rFonts w:eastAsiaTheme="minorEastAsia"/>
          <w:sz w:val="28"/>
          <w:szCs w:val="28"/>
        </w:rPr>
      </w:pPr>
      <w:r w:rsidRPr="001A4627">
        <w:rPr>
          <w:rFonts w:eastAsiaTheme="minorEastAsia"/>
          <w:sz w:val="28"/>
          <w:szCs w:val="28"/>
        </w:rPr>
        <w:t xml:space="preserve">Документ, предусмотренный </w:t>
      </w:r>
      <w:hyperlink w:anchor="P88">
        <w:r w:rsidRPr="001A4627">
          <w:rPr>
            <w:rFonts w:eastAsiaTheme="minorEastAsia"/>
            <w:color w:val="0000FF"/>
            <w:sz w:val="28"/>
            <w:szCs w:val="28"/>
          </w:rPr>
          <w:t xml:space="preserve">подпунктом </w:t>
        </w:r>
        <w:r>
          <w:rPr>
            <w:rFonts w:eastAsiaTheme="minorEastAsia"/>
            <w:color w:val="0000FF"/>
            <w:sz w:val="28"/>
            <w:szCs w:val="28"/>
          </w:rPr>
          <w:t>1</w:t>
        </w:r>
      </w:hyperlink>
      <w:r w:rsidR="0041099A">
        <w:rPr>
          <w:rFonts w:eastAsiaTheme="minorEastAsia"/>
          <w:color w:val="0000FF"/>
          <w:sz w:val="28"/>
          <w:szCs w:val="28"/>
        </w:rPr>
        <w:t xml:space="preserve"> </w:t>
      </w:r>
      <w:r w:rsidR="00CF308E" w:rsidRPr="00FD39D2">
        <w:rPr>
          <w:sz w:val="28"/>
          <w:szCs w:val="28"/>
        </w:rPr>
        <w:t>настоящего пункта</w:t>
      </w:r>
      <w:r w:rsidRPr="001A4627">
        <w:rPr>
          <w:rFonts w:eastAsiaTheme="minorEastAsia"/>
          <w:sz w:val="28"/>
          <w:szCs w:val="28"/>
        </w:rPr>
        <w:t xml:space="preserve">, представляется в подлиннике. В случае представления копии документа, </w:t>
      </w:r>
      <w:r w:rsidRPr="00D17258">
        <w:rPr>
          <w:rFonts w:eastAsiaTheme="minorEastAsia"/>
          <w:sz w:val="28"/>
          <w:szCs w:val="28"/>
        </w:rPr>
        <w:t xml:space="preserve">предусмотренного </w:t>
      </w:r>
      <w:hyperlink w:anchor="P88">
        <w:r w:rsidRPr="00D17258">
          <w:rPr>
            <w:rFonts w:eastAsiaTheme="minorEastAsia"/>
            <w:color w:val="0000FF"/>
            <w:sz w:val="28"/>
            <w:szCs w:val="28"/>
          </w:rPr>
          <w:t xml:space="preserve">подпунктом </w:t>
        </w:r>
        <w:r w:rsidR="0041099A" w:rsidRPr="00D17258">
          <w:rPr>
            <w:rFonts w:eastAsiaTheme="minorEastAsia"/>
            <w:color w:val="0000FF"/>
            <w:sz w:val="28"/>
            <w:szCs w:val="28"/>
          </w:rPr>
          <w:t>1</w:t>
        </w:r>
        <w:r w:rsidR="00CF308E" w:rsidRPr="00D17258">
          <w:rPr>
            <w:sz w:val="28"/>
            <w:szCs w:val="28"/>
          </w:rPr>
          <w:t xml:space="preserve"> настоящего пункта</w:t>
        </w:r>
      </w:hyperlink>
      <w:r w:rsidRPr="00D17258">
        <w:rPr>
          <w:rFonts w:eastAsiaTheme="minorEastAsia"/>
          <w:sz w:val="28"/>
          <w:szCs w:val="28"/>
        </w:rPr>
        <w:t xml:space="preserve">, </w:t>
      </w:r>
      <w:r w:rsidR="00D17258" w:rsidRPr="00D17258">
        <w:rPr>
          <w:rFonts w:eastAsiaTheme="minorEastAsia"/>
          <w:sz w:val="28"/>
          <w:szCs w:val="28"/>
        </w:rPr>
        <w:t xml:space="preserve"> верность её  должна быть нотариально </w:t>
      </w:r>
      <w:r w:rsidR="00D17258" w:rsidRPr="0050368F">
        <w:rPr>
          <w:rFonts w:eastAsiaTheme="minorEastAsia"/>
          <w:sz w:val="28"/>
          <w:szCs w:val="28"/>
        </w:rPr>
        <w:t>засвидетельствована</w:t>
      </w:r>
      <w:r w:rsidR="00997B7E">
        <w:rPr>
          <w:rFonts w:eastAsiaTheme="minorEastAsia"/>
          <w:sz w:val="28"/>
          <w:szCs w:val="28"/>
        </w:rPr>
        <w:t>.</w:t>
      </w:r>
    </w:p>
    <w:p w:rsidR="001A4627" w:rsidRPr="0050368F" w:rsidRDefault="0050368F" w:rsidP="00997B7E">
      <w:pPr>
        <w:widowControl w:val="0"/>
        <w:autoSpaceDE w:val="0"/>
        <w:autoSpaceDN w:val="0"/>
        <w:jc w:val="both"/>
        <w:rPr>
          <w:rFonts w:eastAsiaTheme="minorEastAsia"/>
          <w:color w:val="FF0000"/>
          <w:sz w:val="28"/>
          <w:szCs w:val="28"/>
        </w:rPr>
      </w:pPr>
      <w:r w:rsidRPr="0050368F">
        <w:rPr>
          <w:rFonts w:eastAsiaTheme="minorEastAsia"/>
          <w:i/>
          <w:color w:val="002060"/>
          <w:sz w:val="28"/>
          <w:szCs w:val="28"/>
        </w:rPr>
        <w:t xml:space="preserve">(решение  Совета депутатов муниципального образования «Муниципальный округ Балезинский район Удмуртской Республики» от </w:t>
      </w:r>
      <w:r>
        <w:rPr>
          <w:rFonts w:eastAsiaTheme="minorEastAsia"/>
          <w:i/>
          <w:color w:val="002060"/>
          <w:sz w:val="28"/>
          <w:szCs w:val="28"/>
        </w:rPr>
        <w:t xml:space="preserve"> 28.09.2023 года </w:t>
      </w:r>
      <w:r w:rsidRPr="0050368F">
        <w:rPr>
          <w:rFonts w:eastAsiaTheme="minorEastAsia"/>
          <w:i/>
          <w:color w:val="002060"/>
          <w:sz w:val="28"/>
          <w:szCs w:val="28"/>
        </w:rPr>
        <w:t xml:space="preserve"> № </w:t>
      </w:r>
      <w:r>
        <w:rPr>
          <w:rFonts w:eastAsiaTheme="minorEastAsia"/>
          <w:i/>
          <w:color w:val="002060"/>
          <w:sz w:val="28"/>
          <w:szCs w:val="28"/>
        </w:rPr>
        <w:t>21-301</w:t>
      </w:r>
      <w:r w:rsidRPr="0050368F">
        <w:rPr>
          <w:rFonts w:eastAsiaTheme="minorEastAsia"/>
          <w:i/>
          <w:color w:val="002060"/>
          <w:sz w:val="28"/>
          <w:szCs w:val="28"/>
        </w:rPr>
        <w:t>)</w:t>
      </w:r>
    </w:p>
    <w:p w:rsidR="00997B7E" w:rsidRDefault="00913152" w:rsidP="00913152">
      <w:pPr>
        <w:widowControl w:val="0"/>
        <w:autoSpaceDE w:val="0"/>
        <w:autoSpaceDN w:val="0"/>
        <w:spacing w:before="200"/>
        <w:ind w:firstLine="540"/>
        <w:jc w:val="both"/>
        <w:rPr>
          <w:rFonts w:eastAsiaTheme="minorEastAsia"/>
          <w:sz w:val="28"/>
          <w:szCs w:val="28"/>
        </w:rPr>
      </w:pPr>
      <w:r w:rsidRPr="00913152">
        <w:rPr>
          <w:rFonts w:eastAsiaTheme="minorEastAsia"/>
          <w:sz w:val="28"/>
          <w:szCs w:val="28"/>
        </w:rPr>
        <w:t xml:space="preserve">Заявление и документы, предусмотренные </w:t>
      </w:r>
      <w:hyperlink w:anchor="P87">
        <w:r w:rsidRPr="00913152">
          <w:rPr>
            <w:rFonts w:eastAsiaTheme="minorEastAsia"/>
            <w:color w:val="0000FF"/>
            <w:sz w:val="28"/>
            <w:szCs w:val="28"/>
          </w:rPr>
          <w:t xml:space="preserve">подпунктами </w:t>
        </w:r>
        <w:r w:rsidR="0093650E">
          <w:rPr>
            <w:rFonts w:eastAsiaTheme="minorEastAsia"/>
            <w:color w:val="0000FF"/>
            <w:sz w:val="28"/>
            <w:szCs w:val="28"/>
          </w:rPr>
          <w:t>1</w:t>
        </w:r>
      </w:hyperlink>
      <w:r w:rsidRPr="00913152">
        <w:rPr>
          <w:rFonts w:eastAsiaTheme="minorEastAsia"/>
          <w:sz w:val="28"/>
          <w:szCs w:val="28"/>
        </w:rPr>
        <w:t xml:space="preserve"> и </w:t>
      </w:r>
      <w:hyperlink w:anchor="P88">
        <w:r w:rsidRPr="00913152">
          <w:rPr>
            <w:rFonts w:eastAsiaTheme="minorEastAsia"/>
            <w:color w:val="0000FF"/>
            <w:sz w:val="28"/>
            <w:szCs w:val="28"/>
          </w:rPr>
          <w:t>5</w:t>
        </w:r>
        <w:r w:rsidR="00CF308E" w:rsidRPr="00CF308E">
          <w:rPr>
            <w:sz w:val="28"/>
            <w:szCs w:val="28"/>
          </w:rPr>
          <w:t xml:space="preserve"> </w:t>
        </w:r>
        <w:r w:rsidR="00CF308E" w:rsidRPr="00FD39D2">
          <w:rPr>
            <w:sz w:val="28"/>
            <w:szCs w:val="28"/>
          </w:rPr>
          <w:t>настоящего пункта</w:t>
        </w:r>
        <w:r w:rsidRPr="00913152">
          <w:rPr>
            <w:rFonts w:eastAsiaTheme="minorEastAsia"/>
            <w:color w:val="0000FF"/>
            <w:sz w:val="28"/>
            <w:szCs w:val="28"/>
          </w:rPr>
          <w:t xml:space="preserve"> </w:t>
        </w:r>
      </w:hyperlink>
      <w:r w:rsidRPr="00913152">
        <w:rPr>
          <w:rFonts w:eastAsiaTheme="minorEastAsia"/>
          <w:sz w:val="28"/>
          <w:szCs w:val="28"/>
        </w:rPr>
        <w:t xml:space="preserve">, могут быть направлены по почте. В случае направления копий документов по почте </w:t>
      </w:r>
      <w:r w:rsidR="0013047F" w:rsidRPr="0013047F">
        <w:rPr>
          <w:rFonts w:eastAsiaTheme="minorEastAsia"/>
          <w:sz w:val="28"/>
          <w:szCs w:val="28"/>
        </w:rPr>
        <w:t xml:space="preserve">верность </w:t>
      </w:r>
      <w:r w:rsidR="0013047F">
        <w:rPr>
          <w:rFonts w:eastAsiaTheme="minorEastAsia"/>
          <w:sz w:val="28"/>
          <w:szCs w:val="28"/>
        </w:rPr>
        <w:t>их</w:t>
      </w:r>
      <w:r w:rsidR="0013047F" w:rsidRPr="0013047F">
        <w:rPr>
          <w:rFonts w:eastAsiaTheme="minorEastAsia"/>
          <w:sz w:val="28"/>
          <w:szCs w:val="28"/>
        </w:rPr>
        <w:t xml:space="preserve">  должна быть нотариально засвидетельствована</w:t>
      </w:r>
      <w:r w:rsidR="00997B7E">
        <w:rPr>
          <w:rFonts w:eastAsiaTheme="minorEastAsia"/>
          <w:sz w:val="28"/>
          <w:szCs w:val="28"/>
        </w:rPr>
        <w:t>.</w:t>
      </w:r>
    </w:p>
    <w:p w:rsidR="00913152" w:rsidRPr="00913152" w:rsidRDefault="00D05B8A" w:rsidP="00997B7E">
      <w:pPr>
        <w:widowControl w:val="0"/>
        <w:autoSpaceDE w:val="0"/>
        <w:autoSpaceDN w:val="0"/>
        <w:jc w:val="both"/>
        <w:rPr>
          <w:rFonts w:eastAsiaTheme="minorEastAsia"/>
          <w:sz w:val="28"/>
          <w:szCs w:val="28"/>
        </w:rPr>
      </w:pPr>
      <w:r w:rsidRPr="00D05B8A">
        <w:rPr>
          <w:rFonts w:eastAsiaTheme="minorEastAsia"/>
          <w:i/>
          <w:color w:val="002060"/>
          <w:sz w:val="28"/>
          <w:szCs w:val="28"/>
        </w:rPr>
        <w:lastRenderedPageBreak/>
        <w:t>(решение  Совета депутатов муниципального образования «Муниципальный округ Балезинский район Удмуртской Республики» от  28.09.2023 года  № 21-301)</w:t>
      </w:r>
    </w:p>
    <w:p w:rsidR="00CE328B" w:rsidRDefault="00FD39D2" w:rsidP="00294549">
      <w:pPr>
        <w:pStyle w:val="ConsPlusNormal"/>
        <w:spacing w:before="220"/>
        <w:ind w:firstLine="540"/>
        <w:jc w:val="both"/>
        <w:rPr>
          <w:rFonts w:ascii="Times New Roman" w:hAnsi="Times New Roman" w:cs="Times New Roman"/>
          <w:sz w:val="28"/>
          <w:szCs w:val="28"/>
        </w:rPr>
      </w:pPr>
      <w:r w:rsidRPr="00FD39D2">
        <w:rPr>
          <w:rFonts w:ascii="Times New Roman" w:hAnsi="Times New Roman" w:cs="Times New Roman"/>
          <w:sz w:val="28"/>
          <w:szCs w:val="28"/>
        </w:rPr>
        <w:t xml:space="preserve">Документы (их копии или сведения, содержащиеся в них), предусмотренные </w:t>
      </w:r>
      <w:hyperlink w:anchor="P65" w:history="1">
        <w:r w:rsidRPr="003115B0">
          <w:rPr>
            <w:rFonts w:ascii="Times New Roman" w:hAnsi="Times New Roman" w:cs="Times New Roman"/>
            <w:sz w:val="28"/>
            <w:szCs w:val="28"/>
          </w:rPr>
          <w:t>подпункт</w:t>
        </w:r>
        <w:r w:rsidR="003115B0" w:rsidRPr="003115B0">
          <w:rPr>
            <w:rFonts w:ascii="Times New Roman" w:hAnsi="Times New Roman" w:cs="Times New Roman"/>
            <w:sz w:val="28"/>
            <w:szCs w:val="28"/>
          </w:rPr>
          <w:t>ами</w:t>
        </w:r>
        <w:r w:rsidRPr="003115B0">
          <w:rPr>
            <w:rFonts w:ascii="Times New Roman" w:hAnsi="Times New Roman" w:cs="Times New Roman"/>
            <w:sz w:val="28"/>
            <w:szCs w:val="28"/>
          </w:rPr>
          <w:t xml:space="preserve"> 4</w:t>
        </w:r>
      </w:hyperlink>
      <w:r w:rsidRPr="003115B0">
        <w:rPr>
          <w:rFonts w:ascii="Times New Roman" w:hAnsi="Times New Roman" w:cs="Times New Roman"/>
          <w:sz w:val="28"/>
          <w:szCs w:val="28"/>
        </w:rPr>
        <w:t xml:space="preserve">, </w:t>
      </w:r>
      <w:r w:rsidR="00416656" w:rsidRPr="003115B0">
        <w:rPr>
          <w:rFonts w:ascii="Times New Roman" w:hAnsi="Times New Roman" w:cs="Times New Roman"/>
          <w:sz w:val="28"/>
          <w:szCs w:val="28"/>
        </w:rPr>
        <w:t>6</w:t>
      </w:r>
      <w:r w:rsidR="00F145B9" w:rsidRPr="003115B0">
        <w:rPr>
          <w:rFonts w:ascii="Times New Roman" w:hAnsi="Times New Roman" w:cs="Times New Roman"/>
          <w:sz w:val="28"/>
          <w:szCs w:val="28"/>
        </w:rPr>
        <w:t>,7</w:t>
      </w:r>
      <w:r w:rsidRPr="003115B0">
        <w:rPr>
          <w:rFonts w:ascii="Times New Roman" w:hAnsi="Times New Roman" w:cs="Times New Roman"/>
          <w:sz w:val="28"/>
          <w:szCs w:val="28"/>
        </w:rPr>
        <w:t xml:space="preserve"> настоящего</w:t>
      </w:r>
      <w:r w:rsidRPr="00FD39D2">
        <w:rPr>
          <w:rFonts w:ascii="Times New Roman" w:hAnsi="Times New Roman" w:cs="Times New Roman"/>
          <w:sz w:val="28"/>
          <w:szCs w:val="28"/>
        </w:rPr>
        <w:t xml:space="preserve"> пункта, не представленные гражданином самостоятельно, запрашиваются </w:t>
      </w:r>
      <w:r w:rsidR="003936A4">
        <w:rPr>
          <w:rFonts w:ascii="Times New Roman" w:hAnsi="Times New Roman" w:cs="Times New Roman"/>
          <w:sz w:val="28"/>
          <w:szCs w:val="28"/>
        </w:rPr>
        <w:t>кадровой службой</w:t>
      </w:r>
      <w:r w:rsidR="003A4810">
        <w:rPr>
          <w:rFonts w:ascii="Times New Roman" w:hAnsi="Times New Roman" w:cs="Times New Roman"/>
          <w:sz w:val="28"/>
          <w:szCs w:val="28"/>
        </w:rPr>
        <w:t xml:space="preserve"> Администрации</w:t>
      </w:r>
      <w:r w:rsidR="003936A4">
        <w:rPr>
          <w:rFonts w:ascii="Times New Roman" w:hAnsi="Times New Roman" w:cs="Times New Roman"/>
          <w:sz w:val="28"/>
          <w:szCs w:val="28"/>
        </w:rPr>
        <w:t xml:space="preserve"> </w:t>
      </w:r>
      <w:r w:rsidRPr="00FD39D2">
        <w:rPr>
          <w:rFonts w:ascii="Times New Roman" w:hAnsi="Times New Roman" w:cs="Times New Roman"/>
          <w:sz w:val="28"/>
          <w:szCs w:val="28"/>
        </w:rPr>
        <w:t xml:space="preserve"> путем направления</w:t>
      </w:r>
      <w:r w:rsidR="00FD580D">
        <w:rPr>
          <w:rFonts w:ascii="Times New Roman" w:hAnsi="Times New Roman" w:cs="Times New Roman"/>
          <w:sz w:val="28"/>
          <w:szCs w:val="28"/>
        </w:rPr>
        <w:t xml:space="preserve"> в течение 3 рабочих дней   со дня регистрации  заявления </w:t>
      </w:r>
      <w:r w:rsidRPr="00FD39D2">
        <w:rPr>
          <w:rFonts w:ascii="Times New Roman" w:hAnsi="Times New Roman" w:cs="Times New Roman"/>
          <w:sz w:val="28"/>
          <w:szCs w:val="28"/>
        </w:rPr>
        <w:t xml:space="preserve"> запроса в рамках межведомственного информационного взаимодействия в </w:t>
      </w:r>
      <w:r w:rsidR="00294549" w:rsidRPr="00294549">
        <w:rPr>
          <w:rFonts w:ascii="Times New Roman" w:hAnsi="Times New Roman" w:cs="Times New Roman"/>
          <w:sz w:val="28"/>
          <w:szCs w:val="28"/>
        </w:rPr>
        <w:t>Фонд пенсионного и социального страхования Российской Федерации</w:t>
      </w:r>
      <w:r w:rsidRPr="00294549">
        <w:rPr>
          <w:rFonts w:ascii="Times New Roman" w:hAnsi="Times New Roman" w:cs="Times New Roman"/>
          <w:sz w:val="28"/>
          <w:szCs w:val="28"/>
        </w:rPr>
        <w:t>.</w:t>
      </w:r>
      <w:r w:rsidRPr="00FD39D2">
        <w:rPr>
          <w:rFonts w:ascii="Times New Roman" w:hAnsi="Times New Roman" w:cs="Times New Roman"/>
          <w:sz w:val="28"/>
          <w:szCs w:val="28"/>
        </w:rPr>
        <w:t xml:space="preserve"> Наименование территориального органа </w:t>
      </w:r>
      <w:r w:rsidR="00294549" w:rsidRPr="00294549">
        <w:rPr>
          <w:rFonts w:ascii="Times New Roman" w:hAnsi="Times New Roman" w:cs="Times New Roman"/>
          <w:sz w:val="28"/>
          <w:szCs w:val="28"/>
        </w:rPr>
        <w:t>Фонд</w:t>
      </w:r>
      <w:r w:rsidR="00294549">
        <w:rPr>
          <w:rFonts w:ascii="Times New Roman" w:hAnsi="Times New Roman" w:cs="Times New Roman"/>
          <w:sz w:val="28"/>
          <w:szCs w:val="28"/>
        </w:rPr>
        <w:t>а</w:t>
      </w:r>
      <w:r w:rsidR="00294549" w:rsidRPr="00294549">
        <w:rPr>
          <w:rFonts w:ascii="Times New Roman" w:hAnsi="Times New Roman" w:cs="Times New Roman"/>
          <w:sz w:val="28"/>
          <w:szCs w:val="28"/>
        </w:rPr>
        <w:t xml:space="preserve"> пенсионного и социального страхования Российской Федерации</w:t>
      </w:r>
      <w:r w:rsidRPr="00FD39D2">
        <w:rPr>
          <w:rFonts w:ascii="Times New Roman" w:hAnsi="Times New Roman" w:cs="Times New Roman"/>
          <w:sz w:val="28"/>
          <w:szCs w:val="28"/>
        </w:rPr>
        <w:t>, из которого в рамках межведомственного взаимодействия должны быть получены сведения о назначении заявителю пенсии, указывается гражданином в заявлении.</w:t>
      </w:r>
    </w:p>
    <w:p w:rsidR="00294549" w:rsidRPr="00294549" w:rsidRDefault="00294549" w:rsidP="00CE328B">
      <w:pPr>
        <w:pStyle w:val="ConsPlusNormal"/>
        <w:jc w:val="both"/>
        <w:rPr>
          <w:rFonts w:ascii="Times New Roman" w:hAnsi="Times New Roman" w:cs="Times New Roman"/>
          <w:i/>
          <w:color w:val="1F497D" w:themeColor="text2"/>
          <w:sz w:val="28"/>
          <w:szCs w:val="28"/>
        </w:rPr>
      </w:pPr>
      <w:r w:rsidRPr="00294549">
        <w:rPr>
          <w:rFonts w:ascii="Times New Roman" w:hAnsi="Times New Roman" w:cs="Times New Roman"/>
          <w:i/>
          <w:color w:val="1F497D" w:themeColor="text2"/>
          <w:sz w:val="28"/>
          <w:szCs w:val="28"/>
        </w:rPr>
        <w:t xml:space="preserve"> (решение  Совета депутатов муниципального образования «Муниципальный округ Балезинский район Удмуртской Республики» от</w:t>
      </w:r>
      <w:r w:rsidR="00D020F6">
        <w:rPr>
          <w:rFonts w:ascii="Times New Roman" w:hAnsi="Times New Roman" w:cs="Times New Roman"/>
          <w:i/>
          <w:color w:val="1F497D" w:themeColor="text2"/>
          <w:sz w:val="28"/>
          <w:szCs w:val="28"/>
        </w:rPr>
        <w:t xml:space="preserve"> 30.03.2023 года № 17-255,  от</w:t>
      </w:r>
      <w:r w:rsidRPr="00294549">
        <w:rPr>
          <w:rFonts w:ascii="Times New Roman" w:hAnsi="Times New Roman" w:cs="Times New Roman"/>
          <w:i/>
          <w:color w:val="1F497D" w:themeColor="text2"/>
          <w:sz w:val="28"/>
          <w:szCs w:val="28"/>
        </w:rPr>
        <w:t xml:space="preserve"> </w:t>
      </w:r>
      <w:r w:rsidR="001C4C8E" w:rsidRPr="001C4C8E">
        <w:rPr>
          <w:rFonts w:ascii="Times New Roman" w:hAnsi="Times New Roman" w:cs="Times New Roman"/>
          <w:i/>
          <w:color w:val="1F497D" w:themeColor="text2"/>
          <w:sz w:val="28"/>
          <w:szCs w:val="28"/>
        </w:rPr>
        <w:t>26.09.2024 г.№ 29-381</w:t>
      </w:r>
      <w:r w:rsidRPr="00294549">
        <w:rPr>
          <w:rFonts w:ascii="Times New Roman" w:hAnsi="Times New Roman" w:cs="Times New Roman"/>
          <w:i/>
          <w:color w:val="1F497D" w:themeColor="text2"/>
          <w:sz w:val="28"/>
          <w:szCs w:val="28"/>
        </w:rPr>
        <w:t>)</w:t>
      </w:r>
    </w:p>
    <w:p w:rsidR="00FD39D2" w:rsidRDefault="00E9244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491141">
        <w:rPr>
          <w:rFonts w:ascii="Times New Roman" w:hAnsi="Times New Roman" w:cs="Times New Roman"/>
          <w:sz w:val="28"/>
          <w:szCs w:val="28"/>
        </w:rPr>
        <w:t>2</w:t>
      </w:r>
      <w:r w:rsidR="00FD39D2" w:rsidRPr="00FD39D2">
        <w:rPr>
          <w:rFonts w:ascii="Times New Roman" w:hAnsi="Times New Roman" w:cs="Times New Roman"/>
          <w:sz w:val="28"/>
          <w:szCs w:val="28"/>
        </w:rPr>
        <w:t xml:space="preserve">. Заявление об установлении ежемесячной доплаты к пенсии регистрируется </w:t>
      </w:r>
      <w:r w:rsidR="000F732B" w:rsidRPr="00FD39D2">
        <w:rPr>
          <w:rFonts w:ascii="Times New Roman" w:hAnsi="Times New Roman" w:cs="Times New Roman"/>
          <w:sz w:val="28"/>
          <w:szCs w:val="28"/>
        </w:rPr>
        <w:t>кадровой службой</w:t>
      </w:r>
      <w:r w:rsidR="000F732B">
        <w:rPr>
          <w:rFonts w:ascii="Times New Roman" w:hAnsi="Times New Roman" w:cs="Times New Roman"/>
          <w:sz w:val="28"/>
          <w:szCs w:val="28"/>
        </w:rPr>
        <w:t xml:space="preserve"> Администрации</w:t>
      </w:r>
      <w:r w:rsidR="000F732B" w:rsidRPr="00FD39D2">
        <w:rPr>
          <w:rFonts w:ascii="Times New Roman" w:hAnsi="Times New Roman" w:cs="Times New Roman"/>
          <w:sz w:val="28"/>
          <w:szCs w:val="28"/>
        </w:rPr>
        <w:t xml:space="preserve"> </w:t>
      </w:r>
      <w:r w:rsidR="00FD39D2" w:rsidRPr="00FD39D2">
        <w:rPr>
          <w:rFonts w:ascii="Times New Roman" w:hAnsi="Times New Roman" w:cs="Times New Roman"/>
          <w:sz w:val="28"/>
          <w:szCs w:val="28"/>
        </w:rPr>
        <w:t>в день его подачи (получения его по почте</w:t>
      </w:r>
      <w:r w:rsidR="005B1C3B">
        <w:rPr>
          <w:rFonts w:ascii="Times New Roman" w:hAnsi="Times New Roman" w:cs="Times New Roman"/>
          <w:sz w:val="28"/>
          <w:szCs w:val="28"/>
        </w:rPr>
        <w:t xml:space="preserve"> </w:t>
      </w:r>
      <w:r w:rsidR="00FD39D2" w:rsidRPr="00FD39D2">
        <w:rPr>
          <w:rFonts w:ascii="Times New Roman" w:hAnsi="Times New Roman" w:cs="Times New Roman"/>
          <w:sz w:val="28"/>
          <w:szCs w:val="28"/>
        </w:rPr>
        <w:t>в  установленном законодательством порядке).</w:t>
      </w:r>
    </w:p>
    <w:p w:rsidR="007506EE" w:rsidRDefault="00FD39D2" w:rsidP="007506EE">
      <w:pPr>
        <w:pStyle w:val="ConsPlusNormal"/>
        <w:spacing w:before="200"/>
        <w:ind w:firstLine="540"/>
        <w:jc w:val="both"/>
        <w:rPr>
          <w:rFonts w:ascii="Times New Roman" w:eastAsiaTheme="minorEastAsia" w:hAnsi="Times New Roman" w:cs="Times New Roman"/>
          <w:sz w:val="28"/>
          <w:szCs w:val="28"/>
        </w:rPr>
      </w:pPr>
      <w:r w:rsidRPr="00FD39D2">
        <w:rPr>
          <w:rFonts w:ascii="Times New Roman" w:hAnsi="Times New Roman" w:cs="Times New Roman"/>
          <w:sz w:val="28"/>
          <w:szCs w:val="28"/>
        </w:rPr>
        <w:t xml:space="preserve">В том случае, когда к заявлению об установлении ежемесячной доплаты к пенсии не приложены документы, предусмотренные </w:t>
      </w:r>
      <w:hyperlink w:anchor="P62" w:history="1">
        <w:r w:rsidRPr="00FD39D2">
          <w:rPr>
            <w:rFonts w:ascii="Times New Roman" w:hAnsi="Times New Roman" w:cs="Times New Roman"/>
            <w:color w:val="0000FF"/>
            <w:sz w:val="28"/>
            <w:szCs w:val="28"/>
          </w:rPr>
          <w:t>подпунктами 1</w:t>
        </w:r>
      </w:hyperlink>
      <w:r w:rsidRPr="00FD39D2">
        <w:rPr>
          <w:rFonts w:ascii="Times New Roman" w:hAnsi="Times New Roman" w:cs="Times New Roman"/>
          <w:sz w:val="28"/>
          <w:szCs w:val="28"/>
        </w:rPr>
        <w:t xml:space="preserve">, </w:t>
      </w:r>
      <w:r w:rsidR="00011D0F">
        <w:rPr>
          <w:rFonts w:ascii="Times New Roman" w:hAnsi="Times New Roman" w:cs="Times New Roman"/>
          <w:sz w:val="28"/>
          <w:szCs w:val="28"/>
        </w:rPr>
        <w:t>5</w:t>
      </w:r>
      <w:r w:rsidRPr="00FD39D2">
        <w:rPr>
          <w:rFonts w:ascii="Times New Roman" w:hAnsi="Times New Roman" w:cs="Times New Roman"/>
          <w:sz w:val="28"/>
          <w:szCs w:val="28"/>
        </w:rPr>
        <w:t xml:space="preserve"> </w:t>
      </w:r>
      <w:r w:rsidR="00011D0F" w:rsidRPr="004C6A23">
        <w:rPr>
          <w:rFonts w:ascii="Times New Roman" w:hAnsi="Times New Roman" w:cs="Times New Roman"/>
          <w:sz w:val="28"/>
          <w:szCs w:val="28"/>
        </w:rPr>
        <w:t xml:space="preserve">пункта </w:t>
      </w:r>
      <w:r w:rsidR="001B0CF1" w:rsidRPr="004C6A23">
        <w:rPr>
          <w:rFonts w:ascii="Times New Roman" w:hAnsi="Times New Roman" w:cs="Times New Roman"/>
          <w:sz w:val="28"/>
          <w:szCs w:val="28"/>
        </w:rPr>
        <w:t xml:space="preserve">11 </w:t>
      </w:r>
      <w:r w:rsidR="00011D0F" w:rsidRPr="004C6A23">
        <w:rPr>
          <w:rFonts w:ascii="Times New Roman" w:hAnsi="Times New Roman" w:cs="Times New Roman"/>
          <w:sz w:val="28"/>
          <w:szCs w:val="28"/>
        </w:rPr>
        <w:t>настоящего</w:t>
      </w:r>
      <w:r w:rsidR="00011D0F">
        <w:rPr>
          <w:rFonts w:ascii="Times New Roman" w:hAnsi="Times New Roman" w:cs="Times New Roman"/>
          <w:sz w:val="28"/>
          <w:szCs w:val="28"/>
        </w:rPr>
        <w:t xml:space="preserve"> </w:t>
      </w:r>
      <w:r w:rsidR="006870DE">
        <w:rPr>
          <w:rFonts w:ascii="Times New Roman" w:hAnsi="Times New Roman" w:cs="Times New Roman"/>
          <w:sz w:val="28"/>
          <w:szCs w:val="28"/>
        </w:rPr>
        <w:t>П</w:t>
      </w:r>
      <w:r w:rsidR="00011D0F">
        <w:rPr>
          <w:rFonts w:ascii="Times New Roman" w:hAnsi="Times New Roman" w:cs="Times New Roman"/>
          <w:sz w:val="28"/>
          <w:szCs w:val="28"/>
        </w:rPr>
        <w:t>орядка</w:t>
      </w:r>
      <w:r w:rsidRPr="00FD39D2">
        <w:rPr>
          <w:rFonts w:ascii="Times New Roman" w:hAnsi="Times New Roman" w:cs="Times New Roman"/>
          <w:sz w:val="28"/>
          <w:szCs w:val="28"/>
        </w:rPr>
        <w:t>, кадровая служба</w:t>
      </w:r>
      <w:r w:rsidR="006870DE">
        <w:rPr>
          <w:rFonts w:ascii="Times New Roman" w:hAnsi="Times New Roman" w:cs="Times New Roman"/>
          <w:sz w:val="28"/>
          <w:szCs w:val="28"/>
        </w:rPr>
        <w:t xml:space="preserve"> Администрации </w:t>
      </w:r>
      <w:r w:rsidRPr="00FD39D2">
        <w:rPr>
          <w:rFonts w:ascii="Times New Roman" w:hAnsi="Times New Roman" w:cs="Times New Roman"/>
          <w:sz w:val="28"/>
          <w:szCs w:val="28"/>
        </w:rPr>
        <w:t xml:space="preserve"> отказывает </w:t>
      </w:r>
      <w:r w:rsidR="007506EE" w:rsidRPr="007506EE">
        <w:rPr>
          <w:rFonts w:ascii="Times New Roman" w:eastAsiaTheme="minorEastAsia" w:hAnsi="Times New Roman" w:cs="Times New Roman"/>
          <w:sz w:val="28"/>
          <w:szCs w:val="28"/>
        </w:rPr>
        <w:t>в приеме документов с разъяснением причины отказа и предложениями по ее устранению. По требованию гражданина (его представителя) отказ в приеме документов оформляется в письменной форме и направляется гражданину (его представителю) с указанием причины отказа и предложениями по ее устранению в течение 3 рабочих дней со дня регистрации заявления.</w:t>
      </w:r>
    </w:p>
    <w:p w:rsidR="004C6A23" w:rsidRPr="00294549" w:rsidRDefault="004C6A23" w:rsidP="004C6A23">
      <w:pPr>
        <w:pStyle w:val="ConsPlusNormal"/>
        <w:jc w:val="both"/>
        <w:rPr>
          <w:rFonts w:ascii="Times New Roman" w:hAnsi="Times New Roman" w:cs="Times New Roman"/>
          <w:i/>
          <w:color w:val="1F497D" w:themeColor="text2"/>
          <w:sz w:val="28"/>
          <w:szCs w:val="28"/>
        </w:rPr>
      </w:pPr>
      <w:r w:rsidRPr="00294549">
        <w:rPr>
          <w:rFonts w:ascii="Times New Roman" w:hAnsi="Times New Roman" w:cs="Times New Roman"/>
          <w:i/>
          <w:color w:val="1F497D" w:themeColor="text2"/>
          <w:sz w:val="28"/>
          <w:szCs w:val="28"/>
        </w:rPr>
        <w:t>(решение  Совета депутатов муниципального образования «Муниципальный округ Балезинский район Удмуртской Республики»</w:t>
      </w:r>
      <w:r>
        <w:rPr>
          <w:rFonts w:ascii="Times New Roman" w:hAnsi="Times New Roman" w:cs="Times New Roman"/>
          <w:i/>
          <w:color w:val="1F497D" w:themeColor="text2"/>
          <w:sz w:val="28"/>
          <w:szCs w:val="28"/>
        </w:rPr>
        <w:t xml:space="preserve"> от</w:t>
      </w:r>
      <w:r w:rsidRPr="00294549">
        <w:rPr>
          <w:rFonts w:ascii="Times New Roman" w:hAnsi="Times New Roman" w:cs="Times New Roman"/>
          <w:i/>
          <w:color w:val="1F497D" w:themeColor="text2"/>
          <w:sz w:val="28"/>
          <w:szCs w:val="28"/>
        </w:rPr>
        <w:t xml:space="preserve"> </w:t>
      </w:r>
      <w:r w:rsidR="001C4C8E" w:rsidRPr="001C4C8E">
        <w:rPr>
          <w:rFonts w:ascii="Times New Roman" w:hAnsi="Times New Roman" w:cs="Times New Roman"/>
          <w:i/>
          <w:color w:val="1F497D" w:themeColor="text2"/>
          <w:sz w:val="28"/>
          <w:szCs w:val="28"/>
        </w:rPr>
        <w:t>26.09.2024 г.№ 29-381</w:t>
      </w:r>
      <w:r w:rsidRPr="00294549">
        <w:rPr>
          <w:rFonts w:ascii="Times New Roman" w:hAnsi="Times New Roman" w:cs="Times New Roman"/>
          <w:i/>
          <w:color w:val="1F497D" w:themeColor="text2"/>
          <w:sz w:val="28"/>
          <w:szCs w:val="28"/>
        </w:rPr>
        <w:t>)</w:t>
      </w:r>
    </w:p>
    <w:p w:rsidR="001B4CD3" w:rsidRPr="001B4CD3" w:rsidRDefault="001B4CD3" w:rsidP="001B4CD3">
      <w:pPr>
        <w:widowControl w:val="0"/>
        <w:autoSpaceDE w:val="0"/>
        <w:autoSpaceDN w:val="0"/>
        <w:spacing w:before="200"/>
        <w:ind w:firstLine="540"/>
        <w:jc w:val="both"/>
        <w:rPr>
          <w:rFonts w:eastAsiaTheme="minorEastAsia"/>
          <w:sz w:val="28"/>
          <w:szCs w:val="28"/>
        </w:rPr>
      </w:pPr>
      <w:proofErr w:type="gramStart"/>
      <w:r w:rsidRPr="001B4CD3">
        <w:rPr>
          <w:rFonts w:eastAsiaTheme="minorEastAsia"/>
          <w:sz w:val="28"/>
          <w:szCs w:val="28"/>
        </w:rPr>
        <w:t xml:space="preserve">Если такие документы будут представлены в </w:t>
      </w:r>
      <w:r>
        <w:rPr>
          <w:rFonts w:eastAsiaTheme="minorEastAsia"/>
          <w:sz w:val="28"/>
          <w:szCs w:val="28"/>
        </w:rPr>
        <w:t xml:space="preserve">кадровую службу </w:t>
      </w:r>
      <w:r w:rsidR="00900E53">
        <w:rPr>
          <w:rFonts w:eastAsiaTheme="minorEastAsia"/>
          <w:sz w:val="28"/>
          <w:szCs w:val="28"/>
        </w:rPr>
        <w:t>Администрации</w:t>
      </w:r>
      <w:r w:rsidRPr="001B4CD3">
        <w:rPr>
          <w:rFonts w:eastAsiaTheme="minorEastAsia"/>
          <w:sz w:val="28"/>
          <w:szCs w:val="28"/>
        </w:rPr>
        <w:t xml:space="preserve"> не позднее чем через три месяца со дня регистрации заявления либо получения его по почте, то днем подачи гражданином заявления считается день регистрации этого заявления </w:t>
      </w:r>
      <w:r w:rsidR="00900E53">
        <w:rPr>
          <w:rFonts w:eastAsiaTheme="minorEastAsia"/>
          <w:sz w:val="28"/>
          <w:szCs w:val="28"/>
        </w:rPr>
        <w:t xml:space="preserve">кадровой службой Администрации </w:t>
      </w:r>
      <w:r w:rsidRPr="001B4CD3">
        <w:rPr>
          <w:rFonts w:eastAsiaTheme="minorEastAsia"/>
          <w:sz w:val="28"/>
          <w:szCs w:val="28"/>
        </w:rPr>
        <w:t>или дата, указанная на почтовом штемпеле организации федеральной почтовой связи по месту отправления заявления.</w:t>
      </w:r>
      <w:proofErr w:type="gramEnd"/>
      <w:r w:rsidRPr="001B4CD3">
        <w:rPr>
          <w:rFonts w:eastAsiaTheme="minorEastAsia"/>
          <w:sz w:val="28"/>
          <w:szCs w:val="28"/>
        </w:rPr>
        <w:t xml:space="preserve"> В противном случае днем подачи гражданином заявления считается день представления всех необходимых документов в </w:t>
      </w:r>
      <w:r w:rsidR="00CD41FE">
        <w:rPr>
          <w:rFonts w:eastAsiaTheme="minorEastAsia"/>
          <w:sz w:val="28"/>
          <w:szCs w:val="28"/>
        </w:rPr>
        <w:t>кадровую службу Администрации</w:t>
      </w:r>
      <w:r w:rsidRPr="001B4CD3">
        <w:rPr>
          <w:rFonts w:eastAsiaTheme="minorEastAsia"/>
          <w:sz w:val="28"/>
          <w:szCs w:val="28"/>
        </w:rPr>
        <w:t>.</w:t>
      </w:r>
    </w:p>
    <w:p w:rsidR="002D21A3" w:rsidRDefault="00E664D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491141">
        <w:rPr>
          <w:rFonts w:ascii="Times New Roman" w:hAnsi="Times New Roman" w:cs="Times New Roman"/>
          <w:sz w:val="28"/>
          <w:szCs w:val="28"/>
        </w:rPr>
        <w:t>3</w:t>
      </w:r>
      <w:r w:rsidR="00FD39D2" w:rsidRPr="00FD39D2">
        <w:rPr>
          <w:rFonts w:ascii="Times New Roman" w:hAnsi="Times New Roman" w:cs="Times New Roman"/>
          <w:sz w:val="28"/>
          <w:szCs w:val="28"/>
        </w:rPr>
        <w:t>. При приеме заявления об установлении ежемесячной доплаты к пенсии кадровая служба</w:t>
      </w:r>
      <w:r w:rsidR="0071283C">
        <w:rPr>
          <w:rFonts w:ascii="Times New Roman" w:hAnsi="Times New Roman" w:cs="Times New Roman"/>
          <w:sz w:val="28"/>
          <w:szCs w:val="28"/>
        </w:rPr>
        <w:t xml:space="preserve"> Администрации</w:t>
      </w:r>
      <w:r w:rsidR="002D21A3">
        <w:rPr>
          <w:rFonts w:ascii="Times New Roman" w:hAnsi="Times New Roman" w:cs="Times New Roman"/>
          <w:sz w:val="28"/>
          <w:szCs w:val="28"/>
        </w:rPr>
        <w:t>:</w:t>
      </w:r>
    </w:p>
    <w:p w:rsidR="002D21A3" w:rsidRPr="002D21A3" w:rsidRDefault="00474EA2" w:rsidP="002D21A3">
      <w:pPr>
        <w:widowControl w:val="0"/>
        <w:autoSpaceDE w:val="0"/>
        <w:autoSpaceDN w:val="0"/>
        <w:spacing w:before="200"/>
        <w:ind w:firstLine="540"/>
        <w:jc w:val="both"/>
        <w:rPr>
          <w:rFonts w:eastAsiaTheme="minorEastAsia"/>
          <w:sz w:val="28"/>
          <w:szCs w:val="28"/>
        </w:rPr>
      </w:pPr>
      <w:r>
        <w:rPr>
          <w:rFonts w:eastAsiaTheme="minorEastAsia"/>
          <w:sz w:val="28"/>
          <w:szCs w:val="28"/>
        </w:rPr>
        <w:t>-</w:t>
      </w:r>
      <w:r w:rsidR="002D21A3" w:rsidRPr="002D21A3">
        <w:rPr>
          <w:rFonts w:eastAsiaTheme="minorEastAsia"/>
          <w:sz w:val="28"/>
          <w:szCs w:val="28"/>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C45E85" w:rsidRDefault="00474EA2" w:rsidP="002D21A3">
      <w:pPr>
        <w:widowControl w:val="0"/>
        <w:autoSpaceDE w:val="0"/>
        <w:autoSpaceDN w:val="0"/>
        <w:spacing w:before="200"/>
        <w:ind w:firstLine="540"/>
        <w:jc w:val="both"/>
        <w:rPr>
          <w:rFonts w:eastAsiaTheme="minorEastAsia"/>
          <w:sz w:val="28"/>
          <w:szCs w:val="28"/>
        </w:rPr>
      </w:pPr>
      <w:r>
        <w:rPr>
          <w:rFonts w:eastAsiaTheme="minorEastAsia"/>
          <w:sz w:val="28"/>
          <w:szCs w:val="28"/>
        </w:rPr>
        <w:t>-</w:t>
      </w:r>
      <w:r w:rsidR="002D21A3" w:rsidRPr="002D21A3">
        <w:rPr>
          <w:rFonts w:eastAsiaTheme="minorEastAsia"/>
          <w:sz w:val="28"/>
          <w:szCs w:val="28"/>
        </w:rPr>
        <w:t xml:space="preserve">изготавливает и заверяет в установленном порядке копии </w:t>
      </w:r>
      <w:r w:rsidR="002D21A3" w:rsidRPr="002D21A3">
        <w:rPr>
          <w:rFonts w:eastAsiaTheme="minorEastAsia"/>
          <w:sz w:val="28"/>
          <w:szCs w:val="28"/>
        </w:rPr>
        <w:lastRenderedPageBreak/>
        <w:t xml:space="preserve">представленных документов (если </w:t>
      </w:r>
      <w:r w:rsidR="005250BC">
        <w:rPr>
          <w:rFonts w:eastAsiaTheme="minorEastAsia"/>
          <w:sz w:val="28"/>
          <w:szCs w:val="28"/>
        </w:rPr>
        <w:t>верность их нотариально не засвидетельствована)</w:t>
      </w:r>
      <w:r w:rsidR="002D21A3" w:rsidRPr="002D21A3">
        <w:rPr>
          <w:rFonts w:eastAsiaTheme="minorEastAsia"/>
          <w:sz w:val="28"/>
          <w:szCs w:val="28"/>
        </w:rPr>
        <w:t xml:space="preserve">, за исключением </w:t>
      </w:r>
      <w:r w:rsidR="001568BD">
        <w:rPr>
          <w:rFonts w:eastAsiaTheme="minorEastAsia"/>
          <w:sz w:val="28"/>
          <w:szCs w:val="28"/>
        </w:rPr>
        <w:t xml:space="preserve"> документов  и </w:t>
      </w:r>
      <w:r w:rsidR="002D21A3" w:rsidRPr="002D21A3">
        <w:rPr>
          <w:rFonts w:eastAsiaTheme="minorEastAsia"/>
          <w:sz w:val="28"/>
          <w:szCs w:val="28"/>
        </w:rPr>
        <w:t>справок, которые представляются в подлиннике</w:t>
      </w:r>
      <w:r w:rsidR="00C45E85">
        <w:rPr>
          <w:rFonts w:eastAsiaTheme="minorEastAsia"/>
          <w:sz w:val="28"/>
          <w:szCs w:val="28"/>
        </w:rPr>
        <w:t>;</w:t>
      </w:r>
    </w:p>
    <w:p w:rsidR="002D21A3" w:rsidRPr="002071DC" w:rsidRDefault="002071DC" w:rsidP="00C45E85">
      <w:pPr>
        <w:widowControl w:val="0"/>
        <w:autoSpaceDE w:val="0"/>
        <w:autoSpaceDN w:val="0"/>
        <w:jc w:val="both"/>
        <w:rPr>
          <w:rFonts w:eastAsiaTheme="minorEastAsia"/>
          <w:i/>
          <w:color w:val="002060"/>
          <w:sz w:val="28"/>
          <w:szCs w:val="28"/>
        </w:rPr>
      </w:pPr>
      <w:r w:rsidRPr="002071DC">
        <w:t xml:space="preserve"> </w:t>
      </w:r>
      <w:r w:rsidRPr="002071DC">
        <w:rPr>
          <w:rFonts w:eastAsiaTheme="minorEastAsia"/>
          <w:i/>
          <w:color w:val="002060"/>
          <w:sz w:val="28"/>
          <w:szCs w:val="28"/>
        </w:rPr>
        <w:t>(решение  Совета депутатов муниципального образования «Муниципальный округ Балезинский район Удмуртской Республики» от</w:t>
      </w:r>
      <w:r w:rsidR="00C45E85">
        <w:rPr>
          <w:rFonts w:eastAsiaTheme="minorEastAsia"/>
          <w:i/>
          <w:color w:val="002060"/>
          <w:sz w:val="28"/>
          <w:szCs w:val="28"/>
        </w:rPr>
        <w:t xml:space="preserve"> 28.09.2023 года № 21-301</w:t>
      </w:r>
      <w:r w:rsidRPr="002071DC">
        <w:rPr>
          <w:rFonts w:eastAsiaTheme="minorEastAsia"/>
          <w:i/>
          <w:color w:val="002060"/>
          <w:sz w:val="28"/>
          <w:szCs w:val="28"/>
        </w:rPr>
        <w:t>)</w:t>
      </w:r>
    </w:p>
    <w:p w:rsidR="00C47E75" w:rsidRDefault="00474EA2" w:rsidP="00C47E75">
      <w:pPr>
        <w:pStyle w:val="ConsPlusNormal"/>
        <w:spacing w:before="200"/>
        <w:ind w:firstLine="540"/>
        <w:jc w:val="both"/>
        <w:rPr>
          <w:rFonts w:ascii="Times New Roman" w:eastAsiaTheme="minorEastAsia" w:hAnsi="Times New Roman" w:cs="Times New Roman"/>
          <w:sz w:val="28"/>
          <w:szCs w:val="28"/>
        </w:rPr>
      </w:pPr>
      <w:r w:rsidRPr="00474EA2">
        <w:rPr>
          <w:rFonts w:ascii="Times New Roman" w:hAnsi="Times New Roman" w:cs="Times New Roman"/>
          <w:sz w:val="28"/>
          <w:szCs w:val="28"/>
        </w:rPr>
        <w:t>-</w:t>
      </w:r>
      <w:r w:rsidRPr="00474EA2">
        <w:rPr>
          <w:rFonts w:ascii="Times New Roman" w:eastAsiaTheme="minorEastAsia" w:hAnsi="Times New Roman" w:cs="Times New Roman"/>
          <w:sz w:val="28"/>
          <w:szCs w:val="28"/>
        </w:rPr>
        <w:t xml:space="preserve"> регистрирует заявление и выдает </w:t>
      </w:r>
      <w:hyperlink w:anchor="P743">
        <w:r w:rsidRPr="00474EA2">
          <w:rPr>
            <w:rFonts w:ascii="Times New Roman" w:eastAsiaTheme="minorEastAsia" w:hAnsi="Times New Roman" w:cs="Times New Roman"/>
            <w:color w:val="0000FF"/>
            <w:sz w:val="28"/>
            <w:szCs w:val="28"/>
          </w:rPr>
          <w:t>уведомление</w:t>
        </w:r>
      </w:hyperlink>
      <w:r w:rsidRPr="00474EA2">
        <w:rPr>
          <w:rFonts w:ascii="Times New Roman" w:eastAsiaTheme="minorEastAsia" w:hAnsi="Times New Roman" w:cs="Times New Roman"/>
          <w:sz w:val="28"/>
          <w:szCs w:val="28"/>
        </w:rPr>
        <w:t xml:space="preserve"> о регистрации заявления об установлении ежемесячной доплаты</w:t>
      </w:r>
      <w:r w:rsidR="00D84877">
        <w:rPr>
          <w:rFonts w:ascii="Times New Roman" w:eastAsiaTheme="minorEastAsia" w:hAnsi="Times New Roman" w:cs="Times New Roman"/>
          <w:sz w:val="28"/>
          <w:szCs w:val="28"/>
        </w:rPr>
        <w:t xml:space="preserve"> к пенсии  лицу, замещавшему муниципальную должность,</w:t>
      </w:r>
      <w:r w:rsidRPr="00474EA2">
        <w:rPr>
          <w:rFonts w:ascii="Times New Roman" w:eastAsiaTheme="minorEastAsia" w:hAnsi="Times New Roman" w:cs="Times New Roman"/>
          <w:sz w:val="28"/>
          <w:szCs w:val="28"/>
        </w:rPr>
        <w:t xml:space="preserve"> по форме, предусмотренной приложением 8 к настоящему По</w:t>
      </w:r>
      <w:r w:rsidR="00D84877">
        <w:rPr>
          <w:rFonts w:ascii="Times New Roman" w:eastAsiaTheme="minorEastAsia" w:hAnsi="Times New Roman" w:cs="Times New Roman"/>
          <w:sz w:val="28"/>
          <w:szCs w:val="28"/>
        </w:rPr>
        <w:t>рядку</w:t>
      </w:r>
      <w:r w:rsidRPr="00474EA2">
        <w:rPr>
          <w:rFonts w:ascii="Times New Roman" w:eastAsiaTheme="minorEastAsia" w:hAnsi="Times New Roman" w:cs="Times New Roman"/>
          <w:sz w:val="28"/>
          <w:szCs w:val="28"/>
        </w:rPr>
        <w:t>, в котором указывается дата приема заявления, перечень недостающих документов, дата их представления, перечень сведений и документов, которые будут получены кадровой служб</w:t>
      </w:r>
      <w:r w:rsidR="003814FC">
        <w:rPr>
          <w:rFonts w:ascii="Times New Roman" w:eastAsiaTheme="minorEastAsia" w:hAnsi="Times New Roman" w:cs="Times New Roman"/>
          <w:sz w:val="28"/>
          <w:szCs w:val="28"/>
        </w:rPr>
        <w:t>ой</w:t>
      </w:r>
      <w:r w:rsidRPr="00474EA2">
        <w:rPr>
          <w:rFonts w:ascii="Times New Roman" w:eastAsiaTheme="minorEastAsia" w:hAnsi="Times New Roman" w:cs="Times New Roman"/>
          <w:sz w:val="28"/>
          <w:szCs w:val="28"/>
        </w:rPr>
        <w:t xml:space="preserve"> Администрации  </w:t>
      </w:r>
      <w:r w:rsidR="003814FC">
        <w:rPr>
          <w:rFonts w:ascii="Times New Roman" w:eastAsiaTheme="minorEastAsia" w:hAnsi="Times New Roman" w:cs="Times New Roman"/>
          <w:sz w:val="28"/>
          <w:szCs w:val="28"/>
        </w:rPr>
        <w:t xml:space="preserve">по </w:t>
      </w:r>
      <w:r w:rsidRPr="00474EA2">
        <w:rPr>
          <w:rFonts w:ascii="Times New Roman" w:eastAsiaTheme="minorEastAsia" w:hAnsi="Times New Roman" w:cs="Times New Roman"/>
          <w:sz w:val="28"/>
          <w:szCs w:val="28"/>
        </w:rPr>
        <w:t xml:space="preserve"> межведомственн</w:t>
      </w:r>
      <w:r w:rsidR="003814FC">
        <w:rPr>
          <w:rFonts w:ascii="Times New Roman" w:eastAsiaTheme="minorEastAsia" w:hAnsi="Times New Roman" w:cs="Times New Roman"/>
          <w:sz w:val="28"/>
          <w:szCs w:val="28"/>
        </w:rPr>
        <w:t>ым</w:t>
      </w:r>
      <w:r w:rsidRPr="00474EA2">
        <w:rPr>
          <w:rFonts w:ascii="Times New Roman" w:eastAsiaTheme="minorEastAsia" w:hAnsi="Times New Roman" w:cs="Times New Roman"/>
          <w:sz w:val="28"/>
          <w:szCs w:val="28"/>
        </w:rPr>
        <w:t xml:space="preserve"> запрос</w:t>
      </w:r>
      <w:r w:rsidR="003814FC">
        <w:rPr>
          <w:rFonts w:ascii="Times New Roman" w:eastAsiaTheme="minorEastAsia" w:hAnsi="Times New Roman" w:cs="Times New Roman"/>
          <w:sz w:val="28"/>
          <w:szCs w:val="28"/>
        </w:rPr>
        <w:t>ам</w:t>
      </w:r>
      <w:r w:rsidRPr="00474EA2">
        <w:rPr>
          <w:rFonts w:ascii="Times New Roman" w:eastAsiaTheme="minorEastAsia" w:hAnsi="Times New Roman" w:cs="Times New Roman"/>
          <w:sz w:val="28"/>
          <w:szCs w:val="28"/>
        </w:rPr>
        <w:t>;</w:t>
      </w:r>
    </w:p>
    <w:p w:rsidR="00C47E75" w:rsidRPr="00C47E75" w:rsidRDefault="00C47E75" w:rsidP="00C47E75">
      <w:pPr>
        <w:pStyle w:val="ConsPlusNormal"/>
        <w:spacing w:before="200"/>
        <w:ind w:firstLine="540"/>
        <w:jc w:val="both"/>
        <w:rPr>
          <w:rFonts w:ascii="Times New Roman" w:eastAsiaTheme="minorEastAsia" w:hAnsi="Times New Roman" w:cs="Times New Roman"/>
          <w:sz w:val="28"/>
          <w:szCs w:val="28"/>
        </w:rPr>
      </w:pPr>
      <w:r w:rsidRPr="00C47E75">
        <w:rPr>
          <w:rFonts w:ascii="Times New Roman" w:hAnsi="Times New Roman" w:cs="Times New Roman"/>
          <w:sz w:val="28"/>
          <w:szCs w:val="28"/>
        </w:rPr>
        <w:t>-направляет запросы в соответствующие организации о представлении недостающих документов для установления ежемесячной доплаты</w:t>
      </w:r>
      <w:r>
        <w:rPr>
          <w:rFonts w:ascii="Times New Roman" w:hAnsi="Times New Roman" w:cs="Times New Roman"/>
          <w:sz w:val="28"/>
          <w:szCs w:val="28"/>
        </w:rPr>
        <w:t xml:space="preserve"> к пенсии.</w:t>
      </w:r>
    </w:p>
    <w:p w:rsidR="00FD39D2" w:rsidRPr="00FD39D2" w:rsidRDefault="0071283C" w:rsidP="00C47E7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D39D2" w:rsidRPr="00FD39D2">
        <w:rPr>
          <w:rFonts w:ascii="Times New Roman" w:hAnsi="Times New Roman" w:cs="Times New Roman"/>
          <w:sz w:val="28"/>
          <w:szCs w:val="28"/>
        </w:rPr>
        <w:t xml:space="preserve"> </w:t>
      </w:r>
      <w:r w:rsidR="00E664D9">
        <w:rPr>
          <w:rFonts w:ascii="Times New Roman" w:hAnsi="Times New Roman" w:cs="Times New Roman"/>
          <w:sz w:val="28"/>
          <w:szCs w:val="28"/>
        </w:rPr>
        <w:t>1</w:t>
      </w:r>
      <w:r w:rsidR="00491141">
        <w:rPr>
          <w:rFonts w:ascii="Times New Roman" w:hAnsi="Times New Roman" w:cs="Times New Roman"/>
          <w:sz w:val="28"/>
          <w:szCs w:val="28"/>
        </w:rPr>
        <w:t>4</w:t>
      </w:r>
      <w:r w:rsidR="00FD39D2" w:rsidRPr="00FD39D2">
        <w:rPr>
          <w:rFonts w:ascii="Times New Roman" w:hAnsi="Times New Roman" w:cs="Times New Roman"/>
          <w:sz w:val="28"/>
          <w:szCs w:val="28"/>
        </w:rPr>
        <w:t>. Кадровая служба</w:t>
      </w:r>
      <w:r w:rsidR="00D64206">
        <w:rPr>
          <w:rFonts w:ascii="Times New Roman" w:hAnsi="Times New Roman" w:cs="Times New Roman"/>
          <w:sz w:val="28"/>
          <w:szCs w:val="28"/>
        </w:rPr>
        <w:t xml:space="preserve"> Администрации </w:t>
      </w:r>
      <w:r w:rsidR="00337867">
        <w:rPr>
          <w:rFonts w:ascii="Times New Roman" w:hAnsi="Times New Roman" w:cs="Times New Roman"/>
          <w:sz w:val="28"/>
          <w:szCs w:val="28"/>
        </w:rPr>
        <w:t xml:space="preserve">не позднее </w:t>
      </w:r>
      <w:r w:rsidR="00FD39D2" w:rsidRPr="00FD39D2">
        <w:rPr>
          <w:rFonts w:ascii="Times New Roman" w:hAnsi="Times New Roman" w:cs="Times New Roman"/>
          <w:sz w:val="28"/>
          <w:szCs w:val="28"/>
        </w:rPr>
        <w:t xml:space="preserve"> 14</w:t>
      </w:r>
      <w:r w:rsidR="00C24FCD">
        <w:rPr>
          <w:rFonts w:ascii="Times New Roman" w:hAnsi="Times New Roman" w:cs="Times New Roman"/>
          <w:sz w:val="28"/>
          <w:szCs w:val="28"/>
        </w:rPr>
        <w:t xml:space="preserve"> рабочих дней</w:t>
      </w:r>
      <w:r w:rsidR="00FD39D2" w:rsidRPr="00FD39D2">
        <w:rPr>
          <w:rFonts w:ascii="Times New Roman" w:hAnsi="Times New Roman" w:cs="Times New Roman"/>
          <w:sz w:val="28"/>
          <w:szCs w:val="28"/>
        </w:rPr>
        <w:t xml:space="preserve"> со дня получения всех необходимых документов, представленных для установления лицу, замещавшему муниципальную должность, ежемесячной доплаты к пенсии:</w:t>
      </w:r>
    </w:p>
    <w:p w:rsidR="008B340A" w:rsidRPr="008B340A" w:rsidRDefault="00D64206" w:rsidP="008B340A">
      <w:pPr>
        <w:pStyle w:val="ConsPlusNormal"/>
        <w:spacing w:before="200"/>
        <w:ind w:firstLine="540"/>
        <w:jc w:val="both"/>
        <w:rPr>
          <w:rFonts w:ascii="Times New Roman" w:eastAsiaTheme="minorEastAsia" w:hAnsi="Times New Roman" w:cs="Times New Roman"/>
          <w:sz w:val="28"/>
          <w:szCs w:val="28"/>
        </w:rPr>
      </w:pPr>
      <w:r>
        <w:rPr>
          <w:rFonts w:ascii="Times New Roman" w:hAnsi="Times New Roman" w:cs="Times New Roman"/>
          <w:sz w:val="28"/>
          <w:szCs w:val="28"/>
        </w:rPr>
        <w:t>-</w:t>
      </w:r>
      <w:r w:rsidR="00FD39D2" w:rsidRPr="00FD39D2">
        <w:rPr>
          <w:rFonts w:ascii="Times New Roman" w:hAnsi="Times New Roman" w:cs="Times New Roman"/>
          <w:sz w:val="28"/>
          <w:szCs w:val="28"/>
        </w:rPr>
        <w:t xml:space="preserve">осуществляет </w:t>
      </w:r>
      <w:r w:rsidR="008B340A" w:rsidRPr="008B340A">
        <w:rPr>
          <w:rFonts w:ascii="Times New Roman" w:eastAsiaTheme="minorEastAsia" w:hAnsi="Times New Roman" w:cs="Times New Roman"/>
          <w:sz w:val="28"/>
          <w:szCs w:val="28"/>
        </w:rPr>
        <w:t>проверку комплектности представленных документов и правильности их оформления;</w:t>
      </w:r>
    </w:p>
    <w:p w:rsidR="00FD39D2" w:rsidRPr="00FD39D2" w:rsidRDefault="008B340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FD39D2" w:rsidRPr="00FD39D2">
        <w:rPr>
          <w:rFonts w:ascii="Times New Roman" w:hAnsi="Times New Roman" w:cs="Times New Roman"/>
          <w:sz w:val="28"/>
          <w:szCs w:val="28"/>
        </w:rPr>
        <w:t xml:space="preserve">готовит проект распоряжения об установлении ежемесячной доплаты к пенсии либо </w:t>
      </w:r>
      <w:r w:rsidR="007D763F">
        <w:rPr>
          <w:rFonts w:ascii="Times New Roman" w:hAnsi="Times New Roman" w:cs="Times New Roman"/>
          <w:sz w:val="28"/>
          <w:szCs w:val="28"/>
        </w:rPr>
        <w:t xml:space="preserve">отказывает </w:t>
      </w:r>
      <w:r w:rsidR="00FD39D2" w:rsidRPr="00FD39D2">
        <w:rPr>
          <w:rFonts w:ascii="Times New Roman" w:hAnsi="Times New Roman" w:cs="Times New Roman"/>
          <w:sz w:val="28"/>
          <w:szCs w:val="28"/>
        </w:rPr>
        <w:t xml:space="preserve"> в ее установлении на основании совокуп</w:t>
      </w:r>
      <w:r w:rsidR="00435A4E">
        <w:rPr>
          <w:rFonts w:ascii="Times New Roman" w:hAnsi="Times New Roman" w:cs="Times New Roman"/>
          <w:sz w:val="28"/>
          <w:szCs w:val="28"/>
        </w:rPr>
        <w:t>ности представленных документов;</w:t>
      </w:r>
    </w:p>
    <w:p w:rsidR="00FD39D2" w:rsidRPr="00FD39D2" w:rsidRDefault="0051055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510558">
        <w:rPr>
          <w:rFonts w:ascii="Times New Roman" w:hAnsi="Times New Roman" w:cs="Times New Roman"/>
          <w:sz w:val="28"/>
          <w:szCs w:val="28"/>
        </w:rPr>
        <w:t xml:space="preserve"> </w:t>
      </w:r>
      <w:r w:rsidRPr="00FD39D2">
        <w:rPr>
          <w:rFonts w:ascii="Times New Roman" w:hAnsi="Times New Roman" w:cs="Times New Roman"/>
          <w:sz w:val="28"/>
          <w:szCs w:val="28"/>
        </w:rPr>
        <w:t>готовит проект распоряжения об определении размера ежемесячной доплаты к пенсии</w:t>
      </w:r>
      <w:r>
        <w:rPr>
          <w:rFonts w:ascii="Times New Roman" w:hAnsi="Times New Roman" w:cs="Times New Roman"/>
          <w:sz w:val="28"/>
          <w:szCs w:val="28"/>
        </w:rPr>
        <w:t xml:space="preserve"> на основе   произведенных расчетов </w:t>
      </w:r>
      <w:r w:rsidR="005E269A">
        <w:rPr>
          <w:rFonts w:ascii="Times New Roman" w:hAnsi="Times New Roman" w:cs="Times New Roman"/>
          <w:sz w:val="28"/>
          <w:szCs w:val="28"/>
        </w:rPr>
        <w:t xml:space="preserve"> Муниципальным казенным учреждением «Централизованная  бухгалтерия Балезинского района»</w:t>
      </w:r>
      <w:r w:rsidR="00FD39D2" w:rsidRPr="00FD39D2">
        <w:rPr>
          <w:rFonts w:ascii="Times New Roman" w:hAnsi="Times New Roman" w:cs="Times New Roman"/>
          <w:sz w:val="28"/>
          <w:szCs w:val="28"/>
        </w:rPr>
        <w:t>.</w:t>
      </w:r>
    </w:p>
    <w:p w:rsidR="00261925" w:rsidRDefault="00BF0D3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491141">
        <w:rPr>
          <w:rFonts w:ascii="Times New Roman" w:hAnsi="Times New Roman" w:cs="Times New Roman"/>
          <w:sz w:val="28"/>
          <w:szCs w:val="28"/>
        </w:rPr>
        <w:t>5</w:t>
      </w:r>
      <w:r w:rsidR="00FD39D2" w:rsidRPr="00FD39D2">
        <w:rPr>
          <w:rFonts w:ascii="Times New Roman" w:hAnsi="Times New Roman" w:cs="Times New Roman"/>
          <w:sz w:val="28"/>
          <w:szCs w:val="28"/>
        </w:rPr>
        <w:t>. Решение об установлении ежемесячной доплаты к пенсии принимает</w:t>
      </w:r>
      <w:r w:rsidR="00E37CAA">
        <w:rPr>
          <w:rFonts w:ascii="Times New Roman" w:hAnsi="Times New Roman" w:cs="Times New Roman"/>
          <w:sz w:val="28"/>
          <w:szCs w:val="28"/>
        </w:rPr>
        <w:t>ся</w:t>
      </w:r>
      <w:r w:rsidR="00FD39D2" w:rsidRPr="00FD39D2">
        <w:rPr>
          <w:rFonts w:ascii="Times New Roman" w:hAnsi="Times New Roman" w:cs="Times New Roman"/>
          <w:sz w:val="28"/>
          <w:szCs w:val="28"/>
        </w:rPr>
        <w:t xml:space="preserve"> Главой </w:t>
      </w:r>
      <w:r w:rsidR="005D1B9E" w:rsidRPr="005D1B9E">
        <w:rPr>
          <w:rFonts w:ascii="Times New Roman" w:hAnsi="Times New Roman" w:cs="Times New Roman"/>
          <w:sz w:val="28"/>
          <w:szCs w:val="28"/>
        </w:rPr>
        <w:t>муниципального образования «</w:t>
      </w:r>
      <w:r w:rsidR="00FD7064">
        <w:rPr>
          <w:rFonts w:ascii="Times New Roman" w:hAnsi="Times New Roman" w:cs="Times New Roman"/>
          <w:sz w:val="28"/>
          <w:szCs w:val="28"/>
        </w:rPr>
        <w:t xml:space="preserve">Муниципальный округ  </w:t>
      </w:r>
      <w:r w:rsidR="005D1B9E" w:rsidRPr="005D1B9E">
        <w:rPr>
          <w:rFonts w:ascii="Times New Roman" w:hAnsi="Times New Roman" w:cs="Times New Roman"/>
          <w:sz w:val="28"/>
          <w:szCs w:val="28"/>
        </w:rPr>
        <w:t>Балезинский район</w:t>
      </w:r>
      <w:r w:rsidR="00FD7064">
        <w:rPr>
          <w:rFonts w:ascii="Times New Roman" w:hAnsi="Times New Roman" w:cs="Times New Roman"/>
          <w:sz w:val="28"/>
          <w:szCs w:val="28"/>
        </w:rPr>
        <w:t xml:space="preserve"> Удмуртской Республики</w:t>
      </w:r>
      <w:r w:rsidR="005D1B9E" w:rsidRPr="005D1B9E">
        <w:rPr>
          <w:rFonts w:ascii="Times New Roman" w:hAnsi="Times New Roman" w:cs="Times New Roman"/>
          <w:sz w:val="28"/>
          <w:szCs w:val="28"/>
        </w:rPr>
        <w:t>»</w:t>
      </w:r>
      <w:r w:rsidR="00261925">
        <w:rPr>
          <w:rFonts w:ascii="Times New Roman" w:hAnsi="Times New Roman" w:cs="Times New Roman"/>
          <w:sz w:val="28"/>
          <w:szCs w:val="28"/>
        </w:rPr>
        <w:t>.</w:t>
      </w:r>
    </w:p>
    <w:p w:rsidR="00FD39D2" w:rsidRPr="00FD39D2" w:rsidRDefault="0026192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Кадровая служба</w:t>
      </w:r>
      <w:r w:rsidR="00FD39D2" w:rsidRPr="00FD39D2">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00FD39D2" w:rsidRPr="00FD39D2">
        <w:rPr>
          <w:rFonts w:ascii="Times New Roman" w:hAnsi="Times New Roman" w:cs="Times New Roman"/>
          <w:sz w:val="28"/>
          <w:szCs w:val="28"/>
        </w:rPr>
        <w:t>оформляет</w:t>
      </w:r>
      <w:r>
        <w:rPr>
          <w:rFonts w:ascii="Times New Roman" w:hAnsi="Times New Roman" w:cs="Times New Roman"/>
          <w:sz w:val="28"/>
          <w:szCs w:val="28"/>
        </w:rPr>
        <w:t xml:space="preserve"> распоряжение </w:t>
      </w:r>
      <w:r w:rsidR="00892AB7" w:rsidRPr="00892AB7">
        <w:rPr>
          <w:rFonts w:ascii="Times New Roman" w:hAnsi="Times New Roman" w:cs="Times New Roman"/>
          <w:sz w:val="28"/>
          <w:szCs w:val="28"/>
        </w:rPr>
        <w:t xml:space="preserve"> </w:t>
      </w:r>
      <w:r w:rsidR="00892AB7" w:rsidRPr="00FD39D2">
        <w:rPr>
          <w:rFonts w:ascii="Times New Roman" w:hAnsi="Times New Roman" w:cs="Times New Roman"/>
          <w:sz w:val="28"/>
          <w:szCs w:val="28"/>
        </w:rPr>
        <w:t>об установлении ежемесячной доплаты к пенсии</w:t>
      </w:r>
      <w:r>
        <w:rPr>
          <w:rFonts w:ascii="Times New Roman" w:hAnsi="Times New Roman" w:cs="Times New Roman"/>
          <w:sz w:val="28"/>
          <w:szCs w:val="28"/>
        </w:rPr>
        <w:t xml:space="preserve"> </w:t>
      </w:r>
      <w:r w:rsidR="00892AB7" w:rsidRPr="00FD39D2">
        <w:rPr>
          <w:rFonts w:ascii="Times New Roman" w:hAnsi="Times New Roman" w:cs="Times New Roman"/>
          <w:sz w:val="28"/>
          <w:szCs w:val="28"/>
        </w:rPr>
        <w:t>и об определении размера ежемесячной доплаты к пенсии</w:t>
      </w:r>
      <w:r w:rsidR="00FD39D2" w:rsidRPr="00FD39D2">
        <w:rPr>
          <w:rFonts w:ascii="Times New Roman" w:hAnsi="Times New Roman" w:cs="Times New Roman"/>
          <w:sz w:val="28"/>
          <w:szCs w:val="28"/>
        </w:rPr>
        <w:t xml:space="preserve"> </w:t>
      </w:r>
      <w:r w:rsidR="00666499">
        <w:rPr>
          <w:rFonts w:ascii="Times New Roman" w:hAnsi="Times New Roman" w:cs="Times New Roman"/>
          <w:sz w:val="28"/>
          <w:szCs w:val="28"/>
        </w:rPr>
        <w:t xml:space="preserve"> </w:t>
      </w:r>
      <w:r w:rsidR="00FD39D2" w:rsidRPr="00FD39D2">
        <w:rPr>
          <w:rFonts w:ascii="Times New Roman" w:hAnsi="Times New Roman" w:cs="Times New Roman"/>
          <w:sz w:val="28"/>
          <w:szCs w:val="28"/>
        </w:rPr>
        <w:t xml:space="preserve">согласно </w:t>
      </w:r>
      <w:hyperlink w:anchor="P363" w:history="1">
        <w:r w:rsidR="00FD39D2" w:rsidRPr="00FD39D2">
          <w:rPr>
            <w:rFonts w:ascii="Times New Roman" w:hAnsi="Times New Roman" w:cs="Times New Roman"/>
            <w:color w:val="0000FF"/>
            <w:sz w:val="28"/>
            <w:szCs w:val="28"/>
          </w:rPr>
          <w:t>приложениям 4</w:t>
        </w:r>
      </w:hyperlink>
      <w:r w:rsidR="00FD39D2" w:rsidRPr="00FD39D2">
        <w:rPr>
          <w:rFonts w:ascii="Times New Roman" w:hAnsi="Times New Roman" w:cs="Times New Roman"/>
          <w:sz w:val="28"/>
          <w:szCs w:val="28"/>
        </w:rPr>
        <w:t xml:space="preserve"> и </w:t>
      </w:r>
      <w:hyperlink w:anchor="P419" w:history="1">
        <w:r w:rsidR="00FD39D2" w:rsidRPr="00FD39D2">
          <w:rPr>
            <w:rFonts w:ascii="Times New Roman" w:hAnsi="Times New Roman" w:cs="Times New Roman"/>
            <w:color w:val="0000FF"/>
            <w:sz w:val="28"/>
            <w:szCs w:val="28"/>
          </w:rPr>
          <w:t>5</w:t>
        </w:r>
      </w:hyperlink>
      <w:r w:rsidR="00FD39D2" w:rsidRPr="00FD39D2">
        <w:rPr>
          <w:rFonts w:ascii="Times New Roman" w:hAnsi="Times New Roman" w:cs="Times New Roman"/>
          <w:sz w:val="28"/>
          <w:szCs w:val="28"/>
        </w:rPr>
        <w:t xml:space="preserve"> к </w:t>
      </w:r>
      <w:r w:rsidR="005D1B9E">
        <w:rPr>
          <w:rFonts w:ascii="Times New Roman" w:hAnsi="Times New Roman" w:cs="Times New Roman"/>
          <w:sz w:val="28"/>
          <w:szCs w:val="28"/>
        </w:rPr>
        <w:t xml:space="preserve"> </w:t>
      </w:r>
      <w:r w:rsidR="00FD39D2" w:rsidRPr="00FD39D2">
        <w:rPr>
          <w:rFonts w:ascii="Times New Roman" w:hAnsi="Times New Roman" w:cs="Times New Roman"/>
          <w:sz w:val="28"/>
          <w:szCs w:val="28"/>
        </w:rPr>
        <w:t>настоящему Порядку соответственно. Об установлении ежемесячной доплаты к пенсии и об определении размера ежемесячной доплаты к пенсии заявителю сообщается в письменной форме в 3-дневный срок со дня принятия соответствующих решений.</w:t>
      </w:r>
    </w:p>
    <w:p w:rsidR="00FD39D2" w:rsidRPr="00FD39D2" w:rsidRDefault="00FD39D2">
      <w:pPr>
        <w:pStyle w:val="ConsPlusNormal"/>
        <w:spacing w:before="220"/>
        <w:ind w:firstLine="540"/>
        <w:jc w:val="both"/>
        <w:rPr>
          <w:rFonts w:ascii="Times New Roman" w:hAnsi="Times New Roman" w:cs="Times New Roman"/>
          <w:sz w:val="28"/>
          <w:szCs w:val="28"/>
        </w:rPr>
      </w:pPr>
      <w:r w:rsidRPr="00FD39D2">
        <w:rPr>
          <w:rFonts w:ascii="Times New Roman" w:hAnsi="Times New Roman" w:cs="Times New Roman"/>
          <w:sz w:val="28"/>
          <w:szCs w:val="28"/>
        </w:rPr>
        <w:t>В</w:t>
      </w:r>
      <w:r w:rsidR="00894D7E">
        <w:rPr>
          <w:rFonts w:ascii="Times New Roman" w:hAnsi="Times New Roman" w:cs="Times New Roman"/>
          <w:sz w:val="28"/>
          <w:szCs w:val="28"/>
        </w:rPr>
        <w:t xml:space="preserve"> </w:t>
      </w:r>
      <w:r w:rsidRPr="00FD39D2">
        <w:rPr>
          <w:rFonts w:ascii="Times New Roman" w:hAnsi="Times New Roman" w:cs="Times New Roman"/>
          <w:sz w:val="28"/>
          <w:szCs w:val="28"/>
        </w:rPr>
        <w:t xml:space="preserve"> случае отказа в установлении ежемесячной доплаты к пенсии </w:t>
      </w:r>
      <w:r w:rsidR="00894D7E">
        <w:rPr>
          <w:rFonts w:ascii="Times New Roman" w:hAnsi="Times New Roman" w:cs="Times New Roman"/>
          <w:sz w:val="28"/>
          <w:szCs w:val="28"/>
        </w:rPr>
        <w:t xml:space="preserve">кадровая служба Администрации </w:t>
      </w:r>
      <w:r w:rsidR="00C24FCD">
        <w:rPr>
          <w:rFonts w:ascii="Times New Roman" w:hAnsi="Times New Roman" w:cs="Times New Roman"/>
          <w:sz w:val="28"/>
          <w:szCs w:val="28"/>
        </w:rPr>
        <w:t xml:space="preserve">в течение </w:t>
      </w:r>
      <w:r w:rsidRPr="00FD39D2">
        <w:rPr>
          <w:rFonts w:ascii="Times New Roman" w:hAnsi="Times New Roman" w:cs="Times New Roman"/>
          <w:sz w:val="28"/>
          <w:szCs w:val="28"/>
        </w:rPr>
        <w:t xml:space="preserve"> 5 </w:t>
      </w:r>
      <w:r w:rsidR="00C24FCD">
        <w:rPr>
          <w:rFonts w:ascii="Times New Roman" w:hAnsi="Times New Roman" w:cs="Times New Roman"/>
          <w:sz w:val="28"/>
          <w:szCs w:val="28"/>
        </w:rPr>
        <w:t xml:space="preserve">рабочих </w:t>
      </w:r>
      <w:r w:rsidRPr="00FD39D2">
        <w:rPr>
          <w:rFonts w:ascii="Times New Roman" w:hAnsi="Times New Roman" w:cs="Times New Roman"/>
          <w:sz w:val="28"/>
          <w:szCs w:val="28"/>
        </w:rPr>
        <w:t xml:space="preserve">дней со дня вынесения соответствующего решения в письменной форме извещает заявителя об отказе в установлении ежемесячной доплаты к пенсии с указанием причин </w:t>
      </w:r>
      <w:r w:rsidRPr="00FD39D2">
        <w:rPr>
          <w:rFonts w:ascii="Times New Roman" w:hAnsi="Times New Roman" w:cs="Times New Roman"/>
          <w:sz w:val="28"/>
          <w:szCs w:val="28"/>
        </w:rPr>
        <w:lastRenderedPageBreak/>
        <w:t>отказа</w:t>
      </w:r>
      <w:r w:rsidR="00CB6924">
        <w:rPr>
          <w:rFonts w:ascii="Times New Roman" w:hAnsi="Times New Roman" w:cs="Times New Roman"/>
          <w:sz w:val="28"/>
          <w:szCs w:val="28"/>
        </w:rPr>
        <w:t xml:space="preserve"> и порядка обжалования принятого решения</w:t>
      </w:r>
      <w:r w:rsidRPr="00FD39D2">
        <w:rPr>
          <w:rFonts w:ascii="Times New Roman" w:hAnsi="Times New Roman" w:cs="Times New Roman"/>
          <w:sz w:val="28"/>
          <w:szCs w:val="28"/>
        </w:rPr>
        <w:t>.</w:t>
      </w:r>
    </w:p>
    <w:p w:rsidR="00FD39D2" w:rsidRPr="00AF2091" w:rsidRDefault="00CB692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491141">
        <w:rPr>
          <w:rFonts w:ascii="Times New Roman" w:hAnsi="Times New Roman" w:cs="Times New Roman"/>
          <w:sz w:val="28"/>
          <w:szCs w:val="28"/>
        </w:rPr>
        <w:t>6</w:t>
      </w:r>
      <w:r w:rsidR="00FD39D2" w:rsidRPr="00FD39D2">
        <w:rPr>
          <w:rFonts w:ascii="Times New Roman" w:hAnsi="Times New Roman" w:cs="Times New Roman"/>
          <w:sz w:val="28"/>
          <w:szCs w:val="28"/>
        </w:rPr>
        <w:t xml:space="preserve">. Ежемесячная доплата к пенсии перечисляется </w:t>
      </w:r>
      <w:r w:rsidR="009B4314">
        <w:rPr>
          <w:rFonts w:ascii="Times New Roman" w:hAnsi="Times New Roman" w:cs="Times New Roman"/>
          <w:sz w:val="28"/>
          <w:szCs w:val="28"/>
        </w:rPr>
        <w:t>Муниципальным казенным учреждением «Централизованная бухгалтерия Балезинского района»</w:t>
      </w:r>
      <w:r w:rsidR="005E6879" w:rsidRPr="005E6879">
        <w:rPr>
          <w:rFonts w:ascii="Times New Roman" w:hAnsi="Times New Roman" w:cs="Times New Roman"/>
          <w:sz w:val="28"/>
          <w:szCs w:val="28"/>
        </w:rPr>
        <w:t xml:space="preserve"> </w:t>
      </w:r>
      <w:r w:rsidR="00FD39D2" w:rsidRPr="00FD39D2">
        <w:rPr>
          <w:rFonts w:ascii="Times New Roman" w:hAnsi="Times New Roman" w:cs="Times New Roman"/>
          <w:sz w:val="28"/>
          <w:szCs w:val="28"/>
        </w:rPr>
        <w:t xml:space="preserve">на </w:t>
      </w:r>
      <w:r w:rsidR="00AF2091" w:rsidRPr="00AF2091">
        <w:rPr>
          <w:rFonts w:ascii="Times New Roman" w:hAnsi="Times New Roman" w:cs="Times New Roman"/>
          <w:sz w:val="28"/>
          <w:szCs w:val="28"/>
        </w:rPr>
        <w:t xml:space="preserve"> текущий счет получателя в кредитной организации</w:t>
      </w:r>
      <w:r w:rsidR="00FD39D2" w:rsidRPr="00AF2091">
        <w:rPr>
          <w:rFonts w:ascii="Times New Roman" w:hAnsi="Times New Roman" w:cs="Times New Roman"/>
          <w:sz w:val="28"/>
          <w:szCs w:val="28"/>
        </w:rPr>
        <w:t>.</w:t>
      </w:r>
    </w:p>
    <w:p w:rsidR="00FD39D2" w:rsidRPr="00FD39D2" w:rsidRDefault="005E687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491141">
        <w:rPr>
          <w:rFonts w:ascii="Times New Roman" w:hAnsi="Times New Roman" w:cs="Times New Roman"/>
          <w:sz w:val="28"/>
          <w:szCs w:val="28"/>
        </w:rPr>
        <w:t>7</w:t>
      </w:r>
      <w:r w:rsidR="00FD39D2" w:rsidRPr="00FD39D2">
        <w:rPr>
          <w:rFonts w:ascii="Times New Roman" w:hAnsi="Times New Roman" w:cs="Times New Roman"/>
          <w:sz w:val="28"/>
          <w:szCs w:val="28"/>
        </w:rPr>
        <w:t xml:space="preserve">. Ежемесячная доплата к пенсии устанавливается и выплачивается со дня подачи заявления, но не ранее дня, следующего за днем прекращения полномочий или освобождения от муниципальной должности и назначения страховой пенсии в соответствии с Федеральным </w:t>
      </w:r>
      <w:hyperlink r:id="rId29" w:history="1">
        <w:r w:rsidR="00FD39D2" w:rsidRPr="00FD39D2">
          <w:rPr>
            <w:rFonts w:ascii="Times New Roman" w:hAnsi="Times New Roman" w:cs="Times New Roman"/>
            <w:color w:val="0000FF"/>
            <w:sz w:val="28"/>
            <w:szCs w:val="28"/>
          </w:rPr>
          <w:t>законом</w:t>
        </w:r>
      </w:hyperlink>
      <w:r w:rsidR="00FD39D2" w:rsidRPr="00FD39D2">
        <w:rPr>
          <w:rFonts w:ascii="Times New Roman" w:hAnsi="Times New Roman" w:cs="Times New Roman"/>
          <w:sz w:val="28"/>
          <w:szCs w:val="28"/>
        </w:rPr>
        <w:t xml:space="preserve"> "О страховых пенсиях" либо пенсии, досрочно оформленной в соответствии с </w:t>
      </w:r>
      <w:hyperlink r:id="rId30" w:history="1">
        <w:r w:rsidR="00FD39D2" w:rsidRPr="00FD39D2">
          <w:rPr>
            <w:rFonts w:ascii="Times New Roman" w:hAnsi="Times New Roman" w:cs="Times New Roman"/>
            <w:color w:val="0000FF"/>
            <w:sz w:val="28"/>
            <w:szCs w:val="28"/>
          </w:rPr>
          <w:t>Законом</w:t>
        </w:r>
      </w:hyperlink>
      <w:r w:rsidR="00FD39D2" w:rsidRPr="00FD39D2">
        <w:rPr>
          <w:rFonts w:ascii="Times New Roman" w:hAnsi="Times New Roman" w:cs="Times New Roman"/>
          <w:sz w:val="28"/>
          <w:szCs w:val="28"/>
        </w:rPr>
        <w:t xml:space="preserve"> Российской Федерации "О занятости населения в Российской Федерации".</w:t>
      </w:r>
    </w:p>
    <w:p w:rsidR="00FD39D2" w:rsidRPr="00FD39D2" w:rsidRDefault="005E687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491141">
        <w:rPr>
          <w:rFonts w:ascii="Times New Roman" w:hAnsi="Times New Roman" w:cs="Times New Roman"/>
          <w:sz w:val="28"/>
          <w:szCs w:val="28"/>
        </w:rPr>
        <w:t>8</w:t>
      </w:r>
      <w:r w:rsidR="00FD39D2" w:rsidRPr="00FD39D2">
        <w:rPr>
          <w:rFonts w:ascii="Times New Roman" w:hAnsi="Times New Roman" w:cs="Times New Roman"/>
          <w:sz w:val="28"/>
          <w:szCs w:val="28"/>
        </w:rPr>
        <w:t>. Выплата ежемесячной доплаты к пенсии лицу, замещавшему муниципальную должность, приостанавливается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осуществляется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ежемесячной доплаты к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 либо по заявлению лица, замещавшего муниципальную должность, такая доплата устанавливается вновь в соответствии с настоящим Порядком.</w:t>
      </w:r>
    </w:p>
    <w:p w:rsidR="00FD39D2" w:rsidRPr="00FD39D2" w:rsidRDefault="00FD39D2">
      <w:pPr>
        <w:pStyle w:val="ConsPlusNormal"/>
        <w:spacing w:before="220"/>
        <w:ind w:firstLine="540"/>
        <w:jc w:val="both"/>
        <w:rPr>
          <w:rFonts w:ascii="Times New Roman" w:hAnsi="Times New Roman" w:cs="Times New Roman"/>
          <w:sz w:val="28"/>
          <w:szCs w:val="28"/>
        </w:rPr>
      </w:pPr>
      <w:r w:rsidRPr="00FD39D2">
        <w:rPr>
          <w:rFonts w:ascii="Times New Roman" w:hAnsi="Times New Roman" w:cs="Times New Roman"/>
          <w:sz w:val="28"/>
          <w:szCs w:val="28"/>
        </w:rPr>
        <w:t xml:space="preserve">Лицо, получающее ежемесячную доплату к пенсии и назначенное на одну из указанных должностей, обязано в 5-дневный срок подать в </w:t>
      </w:r>
      <w:r w:rsidR="00E169FD">
        <w:rPr>
          <w:rFonts w:ascii="Times New Roman" w:hAnsi="Times New Roman" w:cs="Times New Roman"/>
          <w:sz w:val="28"/>
          <w:szCs w:val="28"/>
        </w:rPr>
        <w:t>кадровую службу</w:t>
      </w:r>
      <w:r w:rsidRPr="00FD39D2">
        <w:rPr>
          <w:rFonts w:ascii="Times New Roman" w:hAnsi="Times New Roman" w:cs="Times New Roman"/>
          <w:sz w:val="28"/>
          <w:szCs w:val="28"/>
        </w:rPr>
        <w:t xml:space="preserve"> </w:t>
      </w:r>
      <w:r w:rsidR="0055329D">
        <w:rPr>
          <w:rFonts w:ascii="Times New Roman" w:hAnsi="Times New Roman" w:cs="Times New Roman"/>
          <w:sz w:val="28"/>
          <w:szCs w:val="28"/>
        </w:rPr>
        <w:t xml:space="preserve">Администрации </w:t>
      </w:r>
      <w:hyperlink w:anchor="P497" w:history="1">
        <w:r w:rsidRPr="00FD39D2">
          <w:rPr>
            <w:rFonts w:ascii="Times New Roman" w:hAnsi="Times New Roman" w:cs="Times New Roman"/>
            <w:color w:val="0000FF"/>
            <w:sz w:val="28"/>
            <w:szCs w:val="28"/>
          </w:rPr>
          <w:t>заявление</w:t>
        </w:r>
      </w:hyperlink>
      <w:r w:rsidRPr="00FD39D2">
        <w:rPr>
          <w:rFonts w:ascii="Times New Roman" w:hAnsi="Times New Roman" w:cs="Times New Roman"/>
          <w:sz w:val="28"/>
          <w:szCs w:val="28"/>
        </w:rPr>
        <w:t>, оформленное согласно приложению 6 к настоящему Порядку, с приложением копии документа о его назначении на соответствующую должность.</w:t>
      </w:r>
    </w:p>
    <w:p w:rsidR="00FD39D2" w:rsidRPr="00FD39D2" w:rsidRDefault="00FD39D2">
      <w:pPr>
        <w:pStyle w:val="ConsPlusNormal"/>
        <w:spacing w:before="220"/>
        <w:ind w:firstLine="540"/>
        <w:jc w:val="both"/>
        <w:rPr>
          <w:rFonts w:ascii="Times New Roman" w:hAnsi="Times New Roman" w:cs="Times New Roman"/>
          <w:sz w:val="28"/>
          <w:szCs w:val="28"/>
        </w:rPr>
      </w:pPr>
      <w:r w:rsidRPr="00FD39D2">
        <w:rPr>
          <w:rFonts w:ascii="Times New Roman" w:hAnsi="Times New Roman" w:cs="Times New Roman"/>
          <w:sz w:val="28"/>
          <w:szCs w:val="28"/>
        </w:rPr>
        <w:t>Выплата ежемесячной доплаты к пенсии приостанавливается с 1-го числа месяца, следующего за месяцем назначения на одну из указанных должностей</w:t>
      </w:r>
      <w:r w:rsidR="007E1CD5">
        <w:rPr>
          <w:rFonts w:ascii="Times New Roman" w:hAnsi="Times New Roman" w:cs="Times New Roman"/>
          <w:sz w:val="28"/>
          <w:szCs w:val="28"/>
        </w:rPr>
        <w:t>,</w:t>
      </w:r>
      <w:r w:rsidRPr="00FD39D2">
        <w:rPr>
          <w:rFonts w:ascii="Times New Roman" w:hAnsi="Times New Roman" w:cs="Times New Roman"/>
          <w:sz w:val="28"/>
          <w:szCs w:val="28"/>
        </w:rPr>
        <w:t xml:space="preserve"> по </w:t>
      </w:r>
      <w:hyperlink w:anchor="P419" w:history="1">
        <w:r w:rsidRPr="00FD39D2">
          <w:rPr>
            <w:rFonts w:ascii="Times New Roman" w:hAnsi="Times New Roman" w:cs="Times New Roman"/>
            <w:color w:val="0000FF"/>
            <w:sz w:val="28"/>
            <w:szCs w:val="28"/>
          </w:rPr>
          <w:t>распоряжению</w:t>
        </w:r>
      </w:hyperlink>
      <w:r w:rsidRPr="00FD39D2">
        <w:rPr>
          <w:rFonts w:ascii="Times New Roman" w:hAnsi="Times New Roman" w:cs="Times New Roman"/>
          <w:sz w:val="28"/>
          <w:szCs w:val="28"/>
        </w:rPr>
        <w:t xml:space="preserve"> о приостановлении ее выплаты, форма которого предусмотрена приложением</w:t>
      </w:r>
      <w:r w:rsidR="005B687C">
        <w:rPr>
          <w:rFonts w:ascii="Times New Roman" w:hAnsi="Times New Roman" w:cs="Times New Roman"/>
          <w:sz w:val="28"/>
          <w:szCs w:val="28"/>
        </w:rPr>
        <w:t xml:space="preserve"> </w:t>
      </w:r>
      <w:r w:rsidRPr="00FD39D2">
        <w:rPr>
          <w:rFonts w:ascii="Times New Roman" w:hAnsi="Times New Roman" w:cs="Times New Roman"/>
          <w:sz w:val="28"/>
          <w:szCs w:val="28"/>
        </w:rPr>
        <w:t xml:space="preserve"> 5 к настоящему Порядку.</w:t>
      </w:r>
    </w:p>
    <w:p w:rsidR="00FD39D2" w:rsidRPr="00FD39D2" w:rsidRDefault="004911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w:t>
      </w:r>
      <w:r w:rsidR="00FD39D2" w:rsidRPr="00FD39D2">
        <w:rPr>
          <w:rFonts w:ascii="Times New Roman" w:hAnsi="Times New Roman" w:cs="Times New Roman"/>
          <w:sz w:val="28"/>
          <w:szCs w:val="28"/>
        </w:rPr>
        <w:t xml:space="preserve">. При прекращении полномочий или освобождении от указанных должностей выплата ежемесячной доплаты к пенсии возобновляется на прежних условиях по </w:t>
      </w:r>
      <w:hyperlink w:anchor="P497" w:history="1">
        <w:r w:rsidR="00FD39D2" w:rsidRPr="00FD39D2">
          <w:rPr>
            <w:rFonts w:ascii="Times New Roman" w:hAnsi="Times New Roman" w:cs="Times New Roman"/>
            <w:color w:val="0000FF"/>
            <w:sz w:val="28"/>
            <w:szCs w:val="28"/>
          </w:rPr>
          <w:t>заявлению</w:t>
        </w:r>
      </w:hyperlink>
      <w:r w:rsidR="00FD39D2" w:rsidRPr="00FD39D2">
        <w:rPr>
          <w:rFonts w:ascii="Times New Roman" w:hAnsi="Times New Roman" w:cs="Times New Roman"/>
          <w:sz w:val="28"/>
          <w:szCs w:val="28"/>
        </w:rPr>
        <w:t xml:space="preserve">, оформленному согласно приложению 6 к настоящему Порядку, направленному в </w:t>
      </w:r>
      <w:r w:rsidR="00E169FD">
        <w:rPr>
          <w:rFonts w:ascii="Times New Roman" w:hAnsi="Times New Roman" w:cs="Times New Roman"/>
          <w:sz w:val="28"/>
          <w:szCs w:val="28"/>
        </w:rPr>
        <w:t>кадровую службу</w:t>
      </w:r>
      <w:r w:rsidR="00417AFC">
        <w:rPr>
          <w:rFonts w:ascii="Times New Roman" w:hAnsi="Times New Roman" w:cs="Times New Roman"/>
          <w:sz w:val="28"/>
          <w:szCs w:val="28"/>
        </w:rPr>
        <w:t xml:space="preserve"> Администрации</w:t>
      </w:r>
      <w:r w:rsidR="00FD39D2" w:rsidRPr="00FD39D2">
        <w:rPr>
          <w:rFonts w:ascii="Times New Roman" w:hAnsi="Times New Roman" w:cs="Times New Roman"/>
          <w:sz w:val="28"/>
          <w:szCs w:val="28"/>
        </w:rPr>
        <w:t>, с приложением копии документа о прекращении полномочий или освобождении от соответствующей должности.</w:t>
      </w:r>
    </w:p>
    <w:p w:rsidR="00FD39D2" w:rsidRPr="00FD39D2" w:rsidRDefault="002246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Решение </w:t>
      </w:r>
      <w:r w:rsidR="00FD39D2" w:rsidRPr="00FD39D2">
        <w:rPr>
          <w:rFonts w:ascii="Times New Roman" w:hAnsi="Times New Roman" w:cs="Times New Roman"/>
          <w:sz w:val="28"/>
          <w:szCs w:val="28"/>
        </w:rPr>
        <w:t>о возобновлении выплаты ежемесячной доплаты к пенсии</w:t>
      </w:r>
      <w:r w:rsidRPr="00224693">
        <w:rPr>
          <w:rFonts w:ascii="Times New Roman" w:hAnsi="Times New Roman" w:cs="Times New Roman"/>
          <w:sz w:val="28"/>
          <w:szCs w:val="28"/>
        </w:rPr>
        <w:t xml:space="preserve"> принимается Главой муниципального образования «</w:t>
      </w:r>
      <w:r w:rsidR="00142DD4">
        <w:rPr>
          <w:rFonts w:ascii="Times New Roman" w:hAnsi="Times New Roman" w:cs="Times New Roman"/>
          <w:sz w:val="28"/>
          <w:szCs w:val="28"/>
        </w:rPr>
        <w:t xml:space="preserve">Муниципальный округ </w:t>
      </w:r>
      <w:r w:rsidRPr="00224693">
        <w:rPr>
          <w:rFonts w:ascii="Times New Roman" w:hAnsi="Times New Roman" w:cs="Times New Roman"/>
          <w:sz w:val="28"/>
          <w:szCs w:val="28"/>
        </w:rPr>
        <w:t>Балезинский район</w:t>
      </w:r>
      <w:r w:rsidR="00142DD4">
        <w:rPr>
          <w:rFonts w:ascii="Times New Roman" w:hAnsi="Times New Roman" w:cs="Times New Roman"/>
          <w:sz w:val="28"/>
          <w:szCs w:val="28"/>
        </w:rPr>
        <w:t xml:space="preserve"> Удмуртской Республики</w:t>
      </w:r>
      <w:r w:rsidRPr="00224693">
        <w:rPr>
          <w:rFonts w:ascii="Times New Roman" w:hAnsi="Times New Roman" w:cs="Times New Roman"/>
          <w:sz w:val="28"/>
          <w:szCs w:val="28"/>
        </w:rPr>
        <w:t>»  в 14-дневный срок со дня поступления заявления  о возобновлении выплаты</w:t>
      </w:r>
      <w:r w:rsidR="00507E29">
        <w:rPr>
          <w:rFonts w:ascii="Times New Roman" w:hAnsi="Times New Roman" w:cs="Times New Roman"/>
          <w:sz w:val="28"/>
          <w:szCs w:val="28"/>
        </w:rPr>
        <w:t>. К</w:t>
      </w:r>
      <w:r w:rsidR="005D2209">
        <w:rPr>
          <w:rFonts w:ascii="Times New Roman" w:hAnsi="Times New Roman" w:cs="Times New Roman"/>
          <w:sz w:val="28"/>
          <w:szCs w:val="28"/>
        </w:rPr>
        <w:t>адровой службой</w:t>
      </w:r>
      <w:r w:rsidR="007815EE">
        <w:rPr>
          <w:rFonts w:ascii="Times New Roman" w:hAnsi="Times New Roman" w:cs="Times New Roman"/>
          <w:sz w:val="28"/>
          <w:szCs w:val="28"/>
        </w:rPr>
        <w:t xml:space="preserve"> Администрации </w:t>
      </w:r>
      <w:r w:rsidR="005D2209">
        <w:rPr>
          <w:rFonts w:ascii="Times New Roman" w:hAnsi="Times New Roman" w:cs="Times New Roman"/>
          <w:sz w:val="28"/>
          <w:szCs w:val="28"/>
        </w:rPr>
        <w:t xml:space="preserve"> </w:t>
      </w:r>
      <w:r>
        <w:rPr>
          <w:rFonts w:ascii="Times New Roman" w:hAnsi="Times New Roman" w:cs="Times New Roman"/>
          <w:sz w:val="28"/>
          <w:szCs w:val="28"/>
        </w:rPr>
        <w:t xml:space="preserve">  готовится  проект распоряжения </w:t>
      </w:r>
      <w:r w:rsidR="00FD39D2" w:rsidRPr="00FD39D2">
        <w:rPr>
          <w:rFonts w:ascii="Times New Roman" w:hAnsi="Times New Roman" w:cs="Times New Roman"/>
          <w:sz w:val="28"/>
          <w:szCs w:val="28"/>
        </w:rPr>
        <w:t>согласно приложению 5 к настоящ</w:t>
      </w:r>
      <w:r w:rsidR="007815EE">
        <w:rPr>
          <w:rFonts w:ascii="Times New Roman" w:hAnsi="Times New Roman" w:cs="Times New Roman"/>
          <w:sz w:val="28"/>
          <w:szCs w:val="28"/>
        </w:rPr>
        <w:t>ему Порядку</w:t>
      </w:r>
      <w:r w:rsidR="00FD39D2" w:rsidRPr="00FD39D2">
        <w:rPr>
          <w:rFonts w:ascii="Times New Roman" w:hAnsi="Times New Roman" w:cs="Times New Roman"/>
          <w:sz w:val="28"/>
          <w:szCs w:val="28"/>
        </w:rPr>
        <w:t>.</w:t>
      </w:r>
    </w:p>
    <w:p w:rsidR="00FD39D2" w:rsidRPr="00FD39D2" w:rsidRDefault="00FD39D2">
      <w:pPr>
        <w:pStyle w:val="ConsPlusNormal"/>
        <w:spacing w:before="220"/>
        <w:ind w:firstLine="540"/>
        <w:jc w:val="both"/>
        <w:rPr>
          <w:rFonts w:ascii="Times New Roman" w:hAnsi="Times New Roman" w:cs="Times New Roman"/>
          <w:sz w:val="28"/>
          <w:szCs w:val="28"/>
        </w:rPr>
      </w:pPr>
      <w:r w:rsidRPr="00FD39D2">
        <w:rPr>
          <w:rFonts w:ascii="Times New Roman" w:hAnsi="Times New Roman" w:cs="Times New Roman"/>
          <w:sz w:val="28"/>
          <w:szCs w:val="28"/>
        </w:rPr>
        <w:t>2</w:t>
      </w:r>
      <w:r w:rsidR="00491141">
        <w:rPr>
          <w:rFonts w:ascii="Times New Roman" w:hAnsi="Times New Roman" w:cs="Times New Roman"/>
          <w:sz w:val="28"/>
          <w:szCs w:val="28"/>
        </w:rPr>
        <w:t>0</w:t>
      </w:r>
      <w:r w:rsidRPr="00FD39D2">
        <w:rPr>
          <w:rFonts w:ascii="Times New Roman" w:hAnsi="Times New Roman" w:cs="Times New Roman"/>
          <w:sz w:val="28"/>
          <w:szCs w:val="28"/>
        </w:rPr>
        <w:t xml:space="preserve">. Лицу, замещающему муниципальную должность, которому приостанавливалась выплата ежемесячной доплаты к пенсии в связи с замещением муниципальных должностей в муниципальном образовании </w:t>
      </w:r>
      <w:r w:rsidR="00236B2A" w:rsidRPr="00236B2A">
        <w:rPr>
          <w:rFonts w:ascii="Times New Roman" w:hAnsi="Times New Roman" w:cs="Times New Roman"/>
          <w:sz w:val="28"/>
          <w:szCs w:val="28"/>
        </w:rPr>
        <w:t>«</w:t>
      </w:r>
      <w:r w:rsidR="0099422F">
        <w:rPr>
          <w:rFonts w:ascii="Times New Roman" w:hAnsi="Times New Roman" w:cs="Times New Roman"/>
          <w:sz w:val="28"/>
          <w:szCs w:val="28"/>
        </w:rPr>
        <w:t xml:space="preserve">Муниципальный округ </w:t>
      </w:r>
      <w:r w:rsidR="00236B2A" w:rsidRPr="00236B2A">
        <w:rPr>
          <w:rFonts w:ascii="Times New Roman" w:hAnsi="Times New Roman" w:cs="Times New Roman"/>
          <w:sz w:val="28"/>
          <w:szCs w:val="28"/>
        </w:rPr>
        <w:t>Балезинский район</w:t>
      </w:r>
      <w:r w:rsidR="0099422F">
        <w:rPr>
          <w:rFonts w:ascii="Times New Roman" w:hAnsi="Times New Roman" w:cs="Times New Roman"/>
          <w:sz w:val="28"/>
          <w:szCs w:val="28"/>
        </w:rPr>
        <w:t xml:space="preserve"> Удмуртской Республики</w:t>
      </w:r>
      <w:r w:rsidR="00236B2A">
        <w:rPr>
          <w:rFonts w:ascii="Times New Roman" w:hAnsi="Times New Roman" w:cs="Times New Roman"/>
          <w:sz w:val="28"/>
          <w:szCs w:val="28"/>
        </w:rPr>
        <w:t>»</w:t>
      </w:r>
      <w:r w:rsidRPr="00FD39D2">
        <w:rPr>
          <w:rFonts w:ascii="Times New Roman" w:hAnsi="Times New Roman" w:cs="Times New Roman"/>
          <w:sz w:val="28"/>
          <w:szCs w:val="28"/>
        </w:rPr>
        <w:t xml:space="preserve">, по его заявлению в установленном настоящим Порядком может быть установлена ежемесячная доплата к пенсии с учетом вновь замещавшихся муниципальных должностей в муниципальном образовании </w:t>
      </w:r>
      <w:r w:rsidR="00236B2A" w:rsidRPr="00236B2A">
        <w:rPr>
          <w:rFonts w:ascii="Times New Roman" w:hAnsi="Times New Roman" w:cs="Times New Roman"/>
          <w:sz w:val="28"/>
          <w:szCs w:val="28"/>
        </w:rPr>
        <w:t>«</w:t>
      </w:r>
      <w:r w:rsidR="0099422F">
        <w:rPr>
          <w:rFonts w:ascii="Times New Roman" w:hAnsi="Times New Roman" w:cs="Times New Roman"/>
          <w:sz w:val="28"/>
          <w:szCs w:val="28"/>
        </w:rPr>
        <w:t xml:space="preserve">Муниципальный округ </w:t>
      </w:r>
      <w:r w:rsidR="0099422F" w:rsidRPr="00236B2A">
        <w:rPr>
          <w:rFonts w:ascii="Times New Roman" w:hAnsi="Times New Roman" w:cs="Times New Roman"/>
          <w:sz w:val="28"/>
          <w:szCs w:val="28"/>
        </w:rPr>
        <w:t>Балезинский район</w:t>
      </w:r>
      <w:r w:rsidR="0099422F">
        <w:rPr>
          <w:rFonts w:ascii="Times New Roman" w:hAnsi="Times New Roman" w:cs="Times New Roman"/>
          <w:sz w:val="28"/>
          <w:szCs w:val="28"/>
        </w:rPr>
        <w:t xml:space="preserve"> Удмуртской Республики</w:t>
      </w:r>
      <w:r w:rsidR="00236B2A" w:rsidRPr="00236B2A">
        <w:rPr>
          <w:rFonts w:ascii="Times New Roman" w:hAnsi="Times New Roman" w:cs="Times New Roman"/>
          <w:sz w:val="28"/>
          <w:szCs w:val="28"/>
        </w:rPr>
        <w:t>»</w:t>
      </w:r>
      <w:r w:rsidR="00236B2A">
        <w:rPr>
          <w:rFonts w:ascii="Times New Roman" w:hAnsi="Times New Roman" w:cs="Times New Roman"/>
          <w:sz w:val="28"/>
          <w:szCs w:val="28"/>
        </w:rPr>
        <w:t xml:space="preserve"> </w:t>
      </w:r>
      <w:r w:rsidRPr="00FD39D2">
        <w:rPr>
          <w:rFonts w:ascii="Times New Roman" w:hAnsi="Times New Roman" w:cs="Times New Roman"/>
          <w:sz w:val="28"/>
          <w:szCs w:val="28"/>
        </w:rPr>
        <w:t xml:space="preserve"> и должностного оклада по ним.</w:t>
      </w:r>
    </w:p>
    <w:p w:rsidR="009661D5" w:rsidRPr="007B52AF" w:rsidRDefault="00236B2A" w:rsidP="009661D5">
      <w:pPr>
        <w:pStyle w:val="ConsPlusNormal"/>
        <w:spacing w:before="200"/>
        <w:ind w:firstLine="540"/>
        <w:jc w:val="both"/>
        <w:rPr>
          <w:rFonts w:ascii="Times New Roman" w:eastAsiaTheme="minorEastAsia" w:hAnsi="Times New Roman" w:cs="Times New Roman"/>
          <w:sz w:val="28"/>
          <w:szCs w:val="28"/>
        </w:rPr>
      </w:pPr>
      <w:r w:rsidRPr="007B52AF">
        <w:rPr>
          <w:rFonts w:ascii="Times New Roman" w:hAnsi="Times New Roman" w:cs="Times New Roman"/>
          <w:sz w:val="28"/>
          <w:szCs w:val="28"/>
        </w:rPr>
        <w:t>2</w:t>
      </w:r>
      <w:r w:rsidR="00491141" w:rsidRPr="007B52AF">
        <w:rPr>
          <w:rFonts w:ascii="Times New Roman" w:hAnsi="Times New Roman" w:cs="Times New Roman"/>
          <w:sz w:val="28"/>
          <w:szCs w:val="28"/>
        </w:rPr>
        <w:t>1</w:t>
      </w:r>
      <w:r w:rsidRPr="007B52AF">
        <w:rPr>
          <w:rFonts w:ascii="Times New Roman" w:hAnsi="Times New Roman" w:cs="Times New Roman"/>
          <w:sz w:val="28"/>
          <w:szCs w:val="28"/>
        </w:rPr>
        <w:t>.</w:t>
      </w:r>
      <w:r w:rsidR="009661D5" w:rsidRPr="007B52AF">
        <w:rPr>
          <w:rFonts w:ascii="Times New Roman" w:hAnsi="Times New Roman" w:cs="Times New Roman"/>
          <w:sz w:val="28"/>
          <w:szCs w:val="28"/>
        </w:rPr>
        <w:t xml:space="preserve"> </w:t>
      </w:r>
      <w:r w:rsidR="009661D5" w:rsidRPr="007B52AF">
        <w:rPr>
          <w:rFonts w:ascii="Times New Roman" w:eastAsiaTheme="minorEastAsia" w:hAnsi="Times New Roman" w:cs="Times New Roman"/>
          <w:sz w:val="28"/>
          <w:szCs w:val="28"/>
        </w:rPr>
        <w:t>Выплата ежемесячной доплаты к пенсии  прекращается лицу, которому назначено ежемесячное пожизненное содержание, ежемесячная доплата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пенсия за выслугу лет (ежемесячная доплата к пенсии, иные выплаты, кроме пожизненного ежемесячного вознаграждения гражданам, удостоенным почетного звания Удмуртской Республики "Почетный гражданин Удмуртской Республики"</w:t>
      </w:r>
      <w:r w:rsidR="00A7405A" w:rsidRPr="007B52AF">
        <w:rPr>
          <w:rFonts w:ascii="Times New Roman" w:eastAsiaTheme="minorEastAsia" w:hAnsi="Times New Roman" w:cs="Times New Roman"/>
          <w:sz w:val="28"/>
          <w:szCs w:val="28"/>
        </w:rPr>
        <w:t xml:space="preserve">  и   </w:t>
      </w:r>
      <w:r w:rsidR="00781A46" w:rsidRPr="007B52AF">
        <w:rPr>
          <w:rFonts w:ascii="Times New Roman" w:eastAsiaTheme="minorEastAsia" w:hAnsi="Times New Roman" w:cs="Times New Roman"/>
          <w:sz w:val="28"/>
          <w:szCs w:val="28"/>
        </w:rPr>
        <w:t xml:space="preserve">пожизненного </w:t>
      </w:r>
      <w:r w:rsidR="00A7405A" w:rsidRPr="007B52AF">
        <w:rPr>
          <w:rFonts w:ascii="Times New Roman" w:eastAsiaTheme="minorEastAsia" w:hAnsi="Times New Roman" w:cs="Times New Roman"/>
          <w:sz w:val="28"/>
          <w:szCs w:val="28"/>
        </w:rPr>
        <w:t>ежемесячного материального вознаграждения гражданам,</w:t>
      </w:r>
      <w:r w:rsidR="009661D5" w:rsidRPr="007B52AF">
        <w:rPr>
          <w:rFonts w:ascii="Times New Roman" w:eastAsiaTheme="minorEastAsia" w:hAnsi="Times New Roman" w:cs="Times New Roman"/>
          <w:sz w:val="28"/>
          <w:szCs w:val="28"/>
        </w:rPr>
        <w:t xml:space="preserve"> </w:t>
      </w:r>
      <w:r w:rsidR="00853EF7" w:rsidRPr="007B52AF">
        <w:rPr>
          <w:rFonts w:ascii="Times New Roman" w:hAnsi="Times New Roman" w:cs="Times New Roman"/>
          <w:sz w:val="28"/>
          <w:szCs w:val="28"/>
        </w:rPr>
        <w:t>удостоенным почетного звания «Почетный гражданин  Балезинского района»),</w:t>
      </w:r>
      <w:r w:rsidR="009661D5" w:rsidRPr="007B52AF">
        <w:rPr>
          <w:rFonts w:ascii="Times New Roman" w:eastAsiaTheme="minorEastAsia" w:hAnsi="Times New Roman" w:cs="Times New Roman"/>
          <w:sz w:val="28"/>
          <w:szCs w:val="28"/>
        </w:rPr>
        <w:t xml:space="preserve"> устанавливаемая в соответствии с законодательством Удмуртской Республики или законодательством иных субъектов Российской Федерации, либо актами органов местного самоуправления в связи с замещением государственных должностей Удмуртской Республики, государственных должностей иных субъектов Российской Федерации или муниципальных должностей либо в связи с прохождением государственной гражданской службы Удмуртской Республики, государственной гражданской службы иных субъектов Российской Федерации или муниципальной службы.</w:t>
      </w:r>
    </w:p>
    <w:p w:rsidR="009661D5" w:rsidRPr="007B52AF" w:rsidRDefault="009661D5" w:rsidP="009661D5">
      <w:pPr>
        <w:widowControl w:val="0"/>
        <w:autoSpaceDE w:val="0"/>
        <w:autoSpaceDN w:val="0"/>
        <w:spacing w:before="200"/>
        <w:ind w:firstLine="540"/>
        <w:jc w:val="both"/>
        <w:rPr>
          <w:rFonts w:eastAsiaTheme="minorEastAsia"/>
          <w:sz w:val="28"/>
          <w:szCs w:val="28"/>
        </w:rPr>
      </w:pPr>
      <w:r w:rsidRPr="007B52AF">
        <w:rPr>
          <w:rFonts w:eastAsiaTheme="minorEastAsia"/>
          <w:sz w:val="28"/>
          <w:szCs w:val="28"/>
        </w:rPr>
        <w:t xml:space="preserve">Выплата ежемесячной доплаты прекращается с 1-го числа месяца, следующего за месяцем назначения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иных выплат, кроме пожизненного ежемесячного вознаграждения гражданам, удостоенным почетного звания Удмуртской Республики "Почетный гражданин </w:t>
      </w:r>
      <w:r w:rsidRPr="007B52AF">
        <w:rPr>
          <w:rFonts w:eastAsiaTheme="minorEastAsia"/>
          <w:sz w:val="28"/>
          <w:szCs w:val="28"/>
        </w:rPr>
        <w:lastRenderedPageBreak/>
        <w:t>Удмуртской Республики"</w:t>
      </w:r>
      <w:r w:rsidR="00071E46" w:rsidRPr="007B52AF">
        <w:rPr>
          <w:rFonts w:eastAsiaTheme="minorEastAsia"/>
          <w:sz w:val="28"/>
          <w:szCs w:val="28"/>
        </w:rPr>
        <w:t xml:space="preserve"> и   </w:t>
      </w:r>
      <w:r w:rsidR="007B52AF" w:rsidRPr="007B52AF">
        <w:rPr>
          <w:rFonts w:eastAsiaTheme="minorEastAsia"/>
          <w:sz w:val="28"/>
          <w:szCs w:val="28"/>
        </w:rPr>
        <w:t xml:space="preserve">пожизненного </w:t>
      </w:r>
      <w:r w:rsidR="00071E46" w:rsidRPr="007B52AF">
        <w:rPr>
          <w:rFonts w:eastAsiaTheme="minorEastAsia"/>
          <w:sz w:val="28"/>
          <w:szCs w:val="28"/>
        </w:rPr>
        <w:t xml:space="preserve">ежемесячного материального вознаграждения гражданам, </w:t>
      </w:r>
      <w:r w:rsidR="00344C16" w:rsidRPr="007B52AF">
        <w:rPr>
          <w:rFonts w:eastAsiaTheme="minorEastAsia"/>
          <w:sz w:val="28"/>
          <w:szCs w:val="28"/>
        </w:rPr>
        <w:t xml:space="preserve"> </w:t>
      </w:r>
      <w:r w:rsidRPr="007B52AF">
        <w:rPr>
          <w:rFonts w:eastAsiaTheme="minorEastAsia"/>
          <w:sz w:val="28"/>
          <w:szCs w:val="28"/>
        </w:rPr>
        <w:t xml:space="preserve"> </w:t>
      </w:r>
      <w:r w:rsidR="00344C16" w:rsidRPr="007B52AF">
        <w:rPr>
          <w:sz w:val="28"/>
          <w:szCs w:val="28"/>
        </w:rPr>
        <w:t xml:space="preserve">удостоенным почетного звания «Почетный гражданин  Балезинского района»), </w:t>
      </w:r>
      <w:r w:rsidRPr="007B52AF">
        <w:rPr>
          <w:rFonts w:eastAsiaTheme="minorEastAsia"/>
          <w:sz w:val="28"/>
          <w:szCs w:val="28"/>
        </w:rPr>
        <w:t xml:space="preserve"> устанавливаемой в соответствии с законодательством Удмуртской Республики или законодательством иных субъектов Российской Федерации, либо актами органов местного самоуправления в связи с замещением государственных должностей Удмуртской Республики, государственных должностей иных субъектов Российской Федерации или муниципальных должностей либо в связи с прохождением государственной гражданской службы Удмуртской Республики, государственной гражданской службы иных субъектов Российской Федерации или муниципальной службы.</w:t>
      </w:r>
    </w:p>
    <w:p w:rsidR="0085255F" w:rsidRDefault="00FD39D2">
      <w:pPr>
        <w:pStyle w:val="ConsPlusNormal"/>
        <w:spacing w:before="220"/>
        <w:ind w:firstLine="540"/>
        <w:jc w:val="both"/>
        <w:rPr>
          <w:rFonts w:ascii="Times New Roman" w:hAnsi="Times New Roman" w:cs="Times New Roman"/>
          <w:sz w:val="28"/>
          <w:szCs w:val="28"/>
        </w:rPr>
      </w:pPr>
      <w:r w:rsidRPr="00FD39D2">
        <w:rPr>
          <w:rFonts w:ascii="Times New Roman" w:hAnsi="Times New Roman" w:cs="Times New Roman"/>
          <w:sz w:val="28"/>
          <w:szCs w:val="28"/>
        </w:rPr>
        <w:t>В случае смерти лица, получавшего ежемесячную доплату к пенсии, а также в случае признания его в установленном порядке умершим или безвестно отсутствующим, ее выплата прекращается с 1-го числа месяца, следующего за месяцем, в котором наступила смерть лица, получающего ежемесячную доплату, либо вступило в законную силу решение об объявлении его умершим или решение о признании его безвестно отсутствующим</w:t>
      </w:r>
      <w:r w:rsidR="0085255F">
        <w:rPr>
          <w:rFonts w:ascii="Times New Roman" w:hAnsi="Times New Roman" w:cs="Times New Roman"/>
          <w:sz w:val="28"/>
          <w:szCs w:val="28"/>
        </w:rPr>
        <w:t>.</w:t>
      </w:r>
    </w:p>
    <w:p w:rsidR="0085255F" w:rsidRPr="0085255F" w:rsidRDefault="0085255F" w:rsidP="0085255F">
      <w:pPr>
        <w:widowControl w:val="0"/>
        <w:autoSpaceDE w:val="0"/>
        <w:autoSpaceDN w:val="0"/>
        <w:spacing w:before="200"/>
        <w:ind w:firstLine="540"/>
        <w:jc w:val="both"/>
        <w:rPr>
          <w:rFonts w:eastAsiaTheme="minorEastAsia"/>
          <w:sz w:val="28"/>
          <w:szCs w:val="28"/>
        </w:rPr>
      </w:pPr>
      <w:r w:rsidRPr="0085255F">
        <w:rPr>
          <w:rFonts w:eastAsiaTheme="minorEastAsia"/>
          <w:sz w:val="28"/>
          <w:szCs w:val="28"/>
        </w:rPr>
        <w:t>При наступлении обстоятельств, предусмотренных настоящим пунктом, выплата ежемесячной доплаты</w:t>
      </w:r>
      <w:r>
        <w:rPr>
          <w:rFonts w:eastAsiaTheme="minorEastAsia"/>
          <w:sz w:val="28"/>
          <w:szCs w:val="28"/>
        </w:rPr>
        <w:t xml:space="preserve"> к пенсии </w:t>
      </w:r>
      <w:r w:rsidRPr="0085255F">
        <w:rPr>
          <w:rFonts w:eastAsiaTheme="minorEastAsia"/>
          <w:sz w:val="28"/>
          <w:szCs w:val="28"/>
        </w:rPr>
        <w:t xml:space="preserve"> прекращается на основании </w:t>
      </w:r>
      <w:hyperlink w:anchor="P536">
        <w:r w:rsidRPr="0085255F">
          <w:rPr>
            <w:rFonts w:eastAsiaTheme="minorEastAsia"/>
            <w:color w:val="0000FF"/>
            <w:sz w:val="28"/>
            <w:szCs w:val="28"/>
          </w:rPr>
          <w:t>решения</w:t>
        </w:r>
      </w:hyperlink>
      <w:r w:rsidRPr="0085255F">
        <w:rPr>
          <w:rFonts w:eastAsiaTheme="minorEastAsia"/>
          <w:sz w:val="28"/>
          <w:szCs w:val="28"/>
        </w:rPr>
        <w:t xml:space="preserve"> Главы муниципального образования "</w:t>
      </w:r>
      <w:r w:rsidR="003D3B1D">
        <w:rPr>
          <w:sz w:val="28"/>
          <w:szCs w:val="28"/>
        </w:rPr>
        <w:t xml:space="preserve">Муниципальный округ </w:t>
      </w:r>
      <w:r w:rsidR="003D3B1D" w:rsidRPr="00236B2A">
        <w:rPr>
          <w:sz w:val="28"/>
          <w:szCs w:val="28"/>
        </w:rPr>
        <w:t>Балезинский район</w:t>
      </w:r>
      <w:r w:rsidR="003D3B1D">
        <w:rPr>
          <w:sz w:val="28"/>
          <w:szCs w:val="28"/>
        </w:rPr>
        <w:t xml:space="preserve"> Удмуртской Республики</w:t>
      </w:r>
      <w:r w:rsidRPr="0085255F">
        <w:rPr>
          <w:rFonts w:eastAsiaTheme="minorEastAsia"/>
          <w:sz w:val="28"/>
          <w:szCs w:val="28"/>
        </w:rPr>
        <w:t xml:space="preserve">", оформленного </w:t>
      </w:r>
      <w:hyperlink w:anchor="P419" w:history="1">
        <w:r w:rsidR="003D3B1D" w:rsidRPr="001924AA">
          <w:rPr>
            <w:sz w:val="28"/>
            <w:szCs w:val="28"/>
          </w:rPr>
          <w:t>распоряжением</w:t>
        </w:r>
      </w:hyperlink>
      <w:r w:rsidR="001924AA" w:rsidRPr="001924AA">
        <w:rPr>
          <w:sz w:val="28"/>
          <w:szCs w:val="28"/>
        </w:rPr>
        <w:t xml:space="preserve"> по форме, предусмотренной</w:t>
      </w:r>
      <w:r w:rsidR="001924AA">
        <w:rPr>
          <w:color w:val="0000FF"/>
          <w:sz w:val="28"/>
          <w:szCs w:val="28"/>
        </w:rPr>
        <w:t xml:space="preserve"> </w:t>
      </w:r>
      <w:r w:rsidRPr="0085255F">
        <w:rPr>
          <w:rFonts w:eastAsiaTheme="minorEastAsia"/>
          <w:sz w:val="28"/>
          <w:szCs w:val="28"/>
        </w:rPr>
        <w:t xml:space="preserve"> приложени</w:t>
      </w:r>
      <w:r w:rsidR="001924AA">
        <w:rPr>
          <w:rFonts w:eastAsiaTheme="minorEastAsia"/>
          <w:sz w:val="28"/>
          <w:szCs w:val="28"/>
        </w:rPr>
        <w:t>ем</w:t>
      </w:r>
      <w:r w:rsidRPr="0085255F">
        <w:rPr>
          <w:rFonts w:eastAsiaTheme="minorEastAsia"/>
          <w:sz w:val="28"/>
          <w:szCs w:val="28"/>
        </w:rPr>
        <w:t xml:space="preserve"> 5 к настоящему По</w:t>
      </w:r>
      <w:r w:rsidR="003D3B1D">
        <w:rPr>
          <w:rFonts w:eastAsiaTheme="minorEastAsia"/>
          <w:sz w:val="28"/>
          <w:szCs w:val="28"/>
        </w:rPr>
        <w:t>рядку</w:t>
      </w:r>
      <w:r w:rsidR="001924AA">
        <w:rPr>
          <w:rFonts w:eastAsiaTheme="minorEastAsia"/>
          <w:sz w:val="28"/>
          <w:szCs w:val="28"/>
        </w:rPr>
        <w:t>,</w:t>
      </w:r>
      <w:r w:rsidR="003D3B1D">
        <w:rPr>
          <w:rFonts w:eastAsiaTheme="minorEastAsia"/>
          <w:sz w:val="28"/>
          <w:szCs w:val="28"/>
        </w:rPr>
        <w:t xml:space="preserve">  </w:t>
      </w:r>
      <w:r w:rsidRPr="0085255F">
        <w:rPr>
          <w:rFonts w:eastAsiaTheme="minorEastAsia"/>
          <w:sz w:val="28"/>
          <w:szCs w:val="28"/>
        </w:rPr>
        <w:t>в течение 7 рабочих дней со дня поступления заявления о прекращении выплаты ежемесячной доплаты</w:t>
      </w:r>
      <w:r w:rsidR="00541344">
        <w:rPr>
          <w:rFonts w:eastAsiaTheme="minorEastAsia"/>
          <w:sz w:val="28"/>
          <w:szCs w:val="28"/>
        </w:rPr>
        <w:t xml:space="preserve"> к пенсии </w:t>
      </w:r>
      <w:r w:rsidRPr="0085255F">
        <w:rPr>
          <w:rFonts w:eastAsiaTheme="minorEastAsia"/>
          <w:sz w:val="28"/>
          <w:szCs w:val="28"/>
        </w:rPr>
        <w:t xml:space="preserve"> или информации о наступлении соответствующих обстоятельств.</w:t>
      </w:r>
    </w:p>
    <w:p w:rsidR="00FD39D2" w:rsidRPr="001C028B" w:rsidRDefault="00FD39D2">
      <w:pPr>
        <w:pStyle w:val="ConsPlusNormal"/>
        <w:spacing w:before="220"/>
        <w:ind w:firstLine="540"/>
        <w:jc w:val="both"/>
        <w:rPr>
          <w:rFonts w:ascii="Times New Roman" w:hAnsi="Times New Roman" w:cs="Times New Roman"/>
          <w:sz w:val="28"/>
          <w:szCs w:val="28"/>
        </w:rPr>
      </w:pPr>
      <w:r w:rsidRPr="001C028B">
        <w:rPr>
          <w:rFonts w:ascii="Times New Roman" w:hAnsi="Times New Roman" w:cs="Times New Roman"/>
          <w:sz w:val="28"/>
          <w:szCs w:val="28"/>
        </w:rPr>
        <w:t>2</w:t>
      </w:r>
      <w:r w:rsidR="00491141" w:rsidRPr="001C028B">
        <w:rPr>
          <w:rFonts w:ascii="Times New Roman" w:hAnsi="Times New Roman" w:cs="Times New Roman"/>
          <w:sz w:val="28"/>
          <w:szCs w:val="28"/>
        </w:rPr>
        <w:t>2</w:t>
      </w:r>
      <w:r w:rsidRPr="001C028B">
        <w:rPr>
          <w:rFonts w:ascii="Times New Roman" w:hAnsi="Times New Roman" w:cs="Times New Roman"/>
          <w:sz w:val="28"/>
          <w:szCs w:val="28"/>
        </w:rPr>
        <w:t>. Перерасчет размера ежемесячной доплаты к пенсии производится в случаях:</w:t>
      </w:r>
    </w:p>
    <w:p w:rsidR="001C028B" w:rsidRPr="001C028B" w:rsidRDefault="00FD39D2" w:rsidP="001C028B">
      <w:pPr>
        <w:pStyle w:val="ConsPlusNormal"/>
        <w:spacing w:before="220"/>
        <w:ind w:firstLine="540"/>
        <w:jc w:val="both"/>
        <w:rPr>
          <w:rFonts w:ascii="Times New Roman" w:hAnsi="Times New Roman" w:cs="Times New Roman"/>
          <w:i/>
          <w:color w:val="002060"/>
          <w:sz w:val="28"/>
          <w:szCs w:val="28"/>
        </w:rPr>
      </w:pPr>
      <w:bookmarkStart w:id="9" w:name="P100"/>
      <w:bookmarkEnd w:id="9"/>
      <w:r w:rsidRPr="001C028B">
        <w:rPr>
          <w:rFonts w:ascii="Times New Roman" w:hAnsi="Times New Roman" w:cs="Times New Roman"/>
          <w:sz w:val="28"/>
          <w:szCs w:val="28"/>
        </w:rPr>
        <w:t xml:space="preserve">а) </w:t>
      </w:r>
      <w:r w:rsidR="001C028B" w:rsidRPr="001C028B">
        <w:rPr>
          <w:rFonts w:ascii="Times New Roman" w:hAnsi="Times New Roman" w:cs="Times New Roman"/>
          <w:i/>
          <w:color w:val="002060"/>
          <w:sz w:val="28"/>
          <w:szCs w:val="28"/>
        </w:rPr>
        <w:t>исключен</w:t>
      </w:r>
      <w:r w:rsidR="0081092E">
        <w:rPr>
          <w:rFonts w:ascii="Times New Roman" w:hAnsi="Times New Roman" w:cs="Times New Roman"/>
          <w:i/>
          <w:color w:val="002060"/>
          <w:sz w:val="28"/>
          <w:szCs w:val="28"/>
        </w:rPr>
        <w:t xml:space="preserve">  </w:t>
      </w:r>
      <w:r w:rsidR="001C028B" w:rsidRPr="001C028B">
        <w:rPr>
          <w:rFonts w:ascii="Times New Roman" w:hAnsi="Times New Roman" w:cs="Times New Roman"/>
          <w:i/>
          <w:color w:val="002060"/>
          <w:sz w:val="28"/>
          <w:szCs w:val="28"/>
        </w:rPr>
        <w:t>решение</w:t>
      </w:r>
      <w:r w:rsidR="0081092E">
        <w:rPr>
          <w:rFonts w:ascii="Times New Roman" w:hAnsi="Times New Roman" w:cs="Times New Roman"/>
          <w:i/>
          <w:color w:val="002060"/>
          <w:sz w:val="28"/>
          <w:szCs w:val="28"/>
        </w:rPr>
        <w:t xml:space="preserve">м </w:t>
      </w:r>
      <w:r w:rsidR="001C028B" w:rsidRPr="001C028B">
        <w:rPr>
          <w:rFonts w:ascii="Times New Roman" w:hAnsi="Times New Roman" w:cs="Times New Roman"/>
          <w:i/>
          <w:color w:val="002060"/>
          <w:sz w:val="28"/>
          <w:szCs w:val="28"/>
        </w:rPr>
        <w:t xml:space="preserve">  Совета депутатов муниципального образования «Муниципальный округ Балезинский район Удмуртской Ре</w:t>
      </w:r>
      <w:r w:rsidR="0081092E">
        <w:rPr>
          <w:rFonts w:ascii="Times New Roman" w:hAnsi="Times New Roman" w:cs="Times New Roman"/>
          <w:i/>
          <w:color w:val="002060"/>
          <w:sz w:val="28"/>
          <w:szCs w:val="28"/>
        </w:rPr>
        <w:t xml:space="preserve">спублики» от </w:t>
      </w:r>
      <w:r w:rsidR="001C4C8E" w:rsidRPr="001C4C8E">
        <w:rPr>
          <w:rFonts w:ascii="Times New Roman" w:hAnsi="Times New Roman" w:cs="Times New Roman"/>
          <w:i/>
          <w:color w:val="002060"/>
          <w:sz w:val="28"/>
          <w:szCs w:val="28"/>
        </w:rPr>
        <w:t>26.09.2024 г.№ 29-381</w:t>
      </w:r>
    </w:p>
    <w:p w:rsidR="00FD39D2" w:rsidRDefault="00FD39D2">
      <w:pPr>
        <w:pStyle w:val="ConsPlusNormal"/>
        <w:spacing w:before="220"/>
        <w:ind w:firstLine="540"/>
        <w:jc w:val="both"/>
        <w:rPr>
          <w:rFonts w:ascii="Times New Roman" w:hAnsi="Times New Roman" w:cs="Times New Roman"/>
          <w:sz w:val="28"/>
          <w:szCs w:val="28"/>
        </w:rPr>
      </w:pPr>
      <w:bookmarkStart w:id="10" w:name="P102"/>
      <w:bookmarkEnd w:id="10"/>
      <w:r w:rsidRPr="00FD39D2">
        <w:rPr>
          <w:rFonts w:ascii="Times New Roman" w:hAnsi="Times New Roman" w:cs="Times New Roman"/>
          <w:sz w:val="28"/>
          <w:szCs w:val="28"/>
        </w:rPr>
        <w:t>б) при централизованном увеличении должностных окладов лиц, замещающих муниципальные должности, при включении необходимых сре</w:t>
      </w:r>
      <w:proofErr w:type="gramStart"/>
      <w:r w:rsidRPr="00FD39D2">
        <w:rPr>
          <w:rFonts w:ascii="Times New Roman" w:hAnsi="Times New Roman" w:cs="Times New Roman"/>
          <w:sz w:val="28"/>
          <w:szCs w:val="28"/>
        </w:rPr>
        <w:t>дств в б</w:t>
      </w:r>
      <w:proofErr w:type="gramEnd"/>
      <w:r w:rsidRPr="00FD39D2">
        <w:rPr>
          <w:rFonts w:ascii="Times New Roman" w:hAnsi="Times New Roman" w:cs="Times New Roman"/>
          <w:sz w:val="28"/>
          <w:szCs w:val="28"/>
        </w:rPr>
        <w:t xml:space="preserve">юджет муниципального образования </w:t>
      </w:r>
      <w:r w:rsidR="002A5A92" w:rsidRPr="002A5A92">
        <w:rPr>
          <w:rFonts w:ascii="Times New Roman" w:hAnsi="Times New Roman" w:cs="Times New Roman"/>
          <w:sz w:val="28"/>
          <w:szCs w:val="28"/>
        </w:rPr>
        <w:t>«</w:t>
      </w:r>
      <w:r w:rsidR="00FA381D">
        <w:rPr>
          <w:rFonts w:ascii="Times New Roman" w:hAnsi="Times New Roman" w:cs="Times New Roman"/>
          <w:sz w:val="28"/>
          <w:szCs w:val="28"/>
        </w:rPr>
        <w:t xml:space="preserve">Муниципальный округ </w:t>
      </w:r>
      <w:r w:rsidR="00FA381D" w:rsidRPr="00236B2A">
        <w:rPr>
          <w:rFonts w:ascii="Times New Roman" w:hAnsi="Times New Roman" w:cs="Times New Roman"/>
          <w:sz w:val="28"/>
          <w:szCs w:val="28"/>
        </w:rPr>
        <w:t>Балезинский район</w:t>
      </w:r>
      <w:r w:rsidR="00FA381D">
        <w:rPr>
          <w:rFonts w:ascii="Times New Roman" w:hAnsi="Times New Roman" w:cs="Times New Roman"/>
          <w:sz w:val="28"/>
          <w:szCs w:val="28"/>
        </w:rPr>
        <w:t xml:space="preserve"> Удмуртской Республики</w:t>
      </w:r>
      <w:r w:rsidR="002A5A92">
        <w:rPr>
          <w:rFonts w:ascii="Times New Roman" w:hAnsi="Times New Roman" w:cs="Times New Roman"/>
          <w:sz w:val="28"/>
          <w:szCs w:val="28"/>
        </w:rPr>
        <w:t>»</w:t>
      </w:r>
      <w:r w:rsidR="00D05B41">
        <w:rPr>
          <w:rFonts w:ascii="Times New Roman" w:hAnsi="Times New Roman" w:cs="Times New Roman"/>
          <w:sz w:val="28"/>
          <w:szCs w:val="28"/>
        </w:rPr>
        <w:t>;</w:t>
      </w:r>
    </w:p>
    <w:p w:rsidR="00D05B41" w:rsidRPr="00D05B41" w:rsidRDefault="00D05B41" w:rsidP="00D05B41">
      <w:pPr>
        <w:widowControl w:val="0"/>
        <w:autoSpaceDE w:val="0"/>
        <w:autoSpaceDN w:val="0"/>
        <w:spacing w:before="200"/>
        <w:ind w:firstLine="540"/>
        <w:jc w:val="both"/>
        <w:rPr>
          <w:rFonts w:eastAsiaTheme="minorEastAsia"/>
          <w:sz w:val="28"/>
          <w:szCs w:val="28"/>
        </w:rPr>
      </w:pPr>
      <w:r w:rsidRPr="00D05B41">
        <w:rPr>
          <w:rFonts w:eastAsiaTheme="minorEastAsia"/>
          <w:sz w:val="28"/>
          <w:szCs w:val="28"/>
        </w:rPr>
        <w:t>в) при изменении минимального размера пенсии за выслугу лет муниципальных служащих муниципального образования "</w:t>
      </w:r>
      <w:r w:rsidRPr="00D05B41">
        <w:rPr>
          <w:sz w:val="28"/>
          <w:szCs w:val="28"/>
        </w:rPr>
        <w:t xml:space="preserve"> </w:t>
      </w:r>
      <w:r>
        <w:rPr>
          <w:sz w:val="28"/>
          <w:szCs w:val="28"/>
        </w:rPr>
        <w:t xml:space="preserve">Муниципальный округ </w:t>
      </w:r>
      <w:r w:rsidRPr="00236B2A">
        <w:rPr>
          <w:sz w:val="28"/>
          <w:szCs w:val="28"/>
        </w:rPr>
        <w:t>Балезинский район</w:t>
      </w:r>
      <w:r>
        <w:rPr>
          <w:sz w:val="28"/>
          <w:szCs w:val="28"/>
        </w:rPr>
        <w:t xml:space="preserve"> Удмуртской Республики</w:t>
      </w:r>
      <w:r w:rsidRPr="00D05B41">
        <w:rPr>
          <w:rFonts w:eastAsiaTheme="minorEastAsia"/>
          <w:sz w:val="28"/>
          <w:szCs w:val="28"/>
        </w:rPr>
        <w:t xml:space="preserve">" на основании </w:t>
      </w:r>
      <w:r w:rsidR="0028269C">
        <w:rPr>
          <w:rFonts w:eastAsiaTheme="minorEastAsia"/>
          <w:sz w:val="28"/>
          <w:szCs w:val="28"/>
        </w:rPr>
        <w:t xml:space="preserve">решения Совета депутатов </w:t>
      </w:r>
      <w:r w:rsidRPr="00D05B41">
        <w:rPr>
          <w:rFonts w:eastAsiaTheme="minorEastAsia"/>
          <w:sz w:val="28"/>
          <w:szCs w:val="28"/>
        </w:rPr>
        <w:t xml:space="preserve"> </w:t>
      </w:r>
      <w:r w:rsidR="00CE7A14" w:rsidRPr="00236B2A">
        <w:rPr>
          <w:sz w:val="28"/>
          <w:szCs w:val="28"/>
        </w:rPr>
        <w:t>муниципального образования «</w:t>
      </w:r>
      <w:r w:rsidR="00CE7A14">
        <w:rPr>
          <w:sz w:val="28"/>
          <w:szCs w:val="28"/>
        </w:rPr>
        <w:t xml:space="preserve">Муниципальный округ </w:t>
      </w:r>
      <w:r w:rsidR="00CE7A14" w:rsidRPr="00236B2A">
        <w:rPr>
          <w:sz w:val="28"/>
          <w:szCs w:val="28"/>
        </w:rPr>
        <w:t>Балезинский район</w:t>
      </w:r>
      <w:r w:rsidR="00CE7A14">
        <w:rPr>
          <w:sz w:val="28"/>
          <w:szCs w:val="28"/>
        </w:rPr>
        <w:t xml:space="preserve"> Удмуртской Республики</w:t>
      </w:r>
      <w:r w:rsidR="00CE7A14" w:rsidRPr="00236B2A">
        <w:rPr>
          <w:sz w:val="28"/>
          <w:szCs w:val="28"/>
        </w:rPr>
        <w:t>»</w:t>
      </w:r>
      <w:r w:rsidRPr="00D05B41">
        <w:rPr>
          <w:rFonts w:eastAsiaTheme="minorEastAsia"/>
          <w:sz w:val="28"/>
          <w:szCs w:val="28"/>
        </w:rPr>
        <w:t>.</w:t>
      </w:r>
    </w:p>
    <w:p w:rsidR="00FD39D2" w:rsidRPr="00FD39D2" w:rsidRDefault="002A5A9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491141">
        <w:rPr>
          <w:rFonts w:ascii="Times New Roman" w:hAnsi="Times New Roman" w:cs="Times New Roman"/>
          <w:sz w:val="28"/>
          <w:szCs w:val="28"/>
        </w:rPr>
        <w:t>3</w:t>
      </w:r>
      <w:r w:rsidR="00FD39D2" w:rsidRPr="00FD39D2">
        <w:rPr>
          <w:rFonts w:ascii="Times New Roman" w:hAnsi="Times New Roman" w:cs="Times New Roman"/>
          <w:sz w:val="28"/>
          <w:szCs w:val="28"/>
        </w:rPr>
        <w:t xml:space="preserve">. Перерасчет размера ежемесячной доплаты </w:t>
      </w:r>
      <w:r w:rsidR="003E06D3">
        <w:rPr>
          <w:rFonts w:ascii="Times New Roman" w:hAnsi="Times New Roman" w:cs="Times New Roman"/>
          <w:sz w:val="28"/>
          <w:szCs w:val="28"/>
        </w:rPr>
        <w:t>к</w:t>
      </w:r>
      <w:r w:rsidR="00FD39D2" w:rsidRPr="00FD39D2">
        <w:rPr>
          <w:rFonts w:ascii="Times New Roman" w:hAnsi="Times New Roman" w:cs="Times New Roman"/>
          <w:sz w:val="28"/>
          <w:szCs w:val="28"/>
        </w:rPr>
        <w:t xml:space="preserve"> пенсии производится </w:t>
      </w:r>
      <w:r w:rsidR="00F3211E">
        <w:rPr>
          <w:rFonts w:ascii="Times New Roman" w:hAnsi="Times New Roman" w:cs="Times New Roman"/>
          <w:sz w:val="28"/>
          <w:szCs w:val="28"/>
        </w:rPr>
        <w:t>Муниципальным казенным учреждением «Централизованная бухгалтерия Балезинского района»</w:t>
      </w:r>
      <w:r w:rsidR="00FD39D2" w:rsidRPr="00FD39D2">
        <w:rPr>
          <w:rFonts w:ascii="Times New Roman" w:hAnsi="Times New Roman" w:cs="Times New Roman"/>
          <w:sz w:val="28"/>
          <w:szCs w:val="28"/>
        </w:rPr>
        <w:t>.</w:t>
      </w:r>
      <w:r w:rsidR="00412052">
        <w:rPr>
          <w:rFonts w:ascii="Times New Roman" w:hAnsi="Times New Roman" w:cs="Times New Roman"/>
          <w:sz w:val="28"/>
          <w:szCs w:val="28"/>
        </w:rPr>
        <w:t xml:space="preserve"> Кадровая служба на основе произведенных расчетов готовит</w:t>
      </w:r>
      <w:r w:rsidR="00CE4F62">
        <w:rPr>
          <w:rFonts w:ascii="Times New Roman" w:hAnsi="Times New Roman" w:cs="Times New Roman"/>
          <w:sz w:val="28"/>
          <w:szCs w:val="28"/>
        </w:rPr>
        <w:t xml:space="preserve"> соответствующий </w:t>
      </w:r>
      <w:r w:rsidR="00412052">
        <w:rPr>
          <w:rFonts w:ascii="Times New Roman" w:hAnsi="Times New Roman" w:cs="Times New Roman"/>
          <w:sz w:val="28"/>
          <w:szCs w:val="28"/>
        </w:rPr>
        <w:t xml:space="preserve"> проект распоряжения</w:t>
      </w:r>
      <w:r w:rsidR="00CE4F62">
        <w:rPr>
          <w:rFonts w:ascii="Times New Roman" w:hAnsi="Times New Roman" w:cs="Times New Roman"/>
          <w:sz w:val="28"/>
          <w:szCs w:val="28"/>
        </w:rPr>
        <w:t>.</w:t>
      </w:r>
      <w:r w:rsidR="00412052">
        <w:rPr>
          <w:rFonts w:ascii="Times New Roman" w:hAnsi="Times New Roman" w:cs="Times New Roman"/>
          <w:sz w:val="28"/>
          <w:szCs w:val="28"/>
        </w:rPr>
        <w:t xml:space="preserve"> </w:t>
      </w:r>
    </w:p>
    <w:p w:rsidR="00B212B8" w:rsidRDefault="002A5A9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00491141">
        <w:rPr>
          <w:rFonts w:ascii="Times New Roman" w:hAnsi="Times New Roman" w:cs="Times New Roman"/>
          <w:sz w:val="28"/>
          <w:szCs w:val="28"/>
        </w:rPr>
        <w:t>4</w:t>
      </w:r>
      <w:r w:rsidR="00FD39D2" w:rsidRPr="00FD39D2">
        <w:rPr>
          <w:rFonts w:ascii="Times New Roman" w:hAnsi="Times New Roman" w:cs="Times New Roman"/>
          <w:sz w:val="28"/>
          <w:szCs w:val="28"/>
        </w:rPr>
        <w:t xml:space="preserve">. </w:t>
      </w:r>
      <w:r w:rsidR="00D83FA9" w:rsidRPr="001C028B">
        <w:rPr>
          <w:rFonts w:ascii="Times New Roman" w:hAnsi="Times New Roman" w:cs="Times New Roman"/>
          <w:i/>
          <w:color w:val="002060"/>
          <w:sz w:val="28"/>
          <w:szCs w:val="28"/>
        </w:rPr>
        <w:t>исключен</w:t>
      </w:r>
      <w:r w:rsidR="00D83FA9">
        <w:rPr>
          <w:rFonts w:ascii="Times New Roman" w:hAnsi="Times New Roman" w:cs="Times New Roman"/>
          <w:i/>
          <w:color w:val="002060"/>
          <w:sz w:val="28"/>
          <w:szCs w:val="28"/>
        </w:rPr>
        <w:t xml:space="preserve">  </w:t>
      </w:r>
      <w:r w:rsidR="00D83FA9" w:rsidRPr="001C028B">
        <w:rPr>
          <w:rFonts w:ascii="Times New Roman" w:hAnsi="Times New Roman" w:cs="Times New Roman"/>
          <w:i/>
          <w:color w:val="002060"/>
          <w:sz w:val="28"/>
          <w:szCs w:val="28"/>
        </w:rPr>
        <w:t>решение</w:t>
      </w:r>
      <w:r w:rsidR="00D83FA9">
        <w:rPr>
          <w:rFonts w:ascii="Times New Roman" w:hAnsi="Times New Roman" w:cs="Times New Roman"/>
          <w:i/>
          <w:color w:val="002060"/>
          <w:sz w:val="28"/>
          <w:szCs w:val="28"/>
        </w:rPr>
        <w:t xml:space="preserve">м </w:t>
      </w:r>
      <w:r w:rsidR="00D83FA9" w:rsidRPr="001C028B">
        <w:rPr>
          <w:rFonts w:ascii="Times New Roman" w:hAnsi="Times New Roman" w:cs="Times New Roman"/>
          <w:i/>
          <w:color w:val="002060"/>
          <w:sz w:val="28"/>
          <w:szCs w:val="28"/>
        </w:rPr>
        <w:t xml:space="preserve">  Совета депутатов муниципального образования «Муниципальный округ Балезинский район Удмуртской Ре</w:t>
      </w:r>
      <w:r w:rsidR="001C4C8E">
        <w:rPr>
          <w:rFonts w:ascii="Times New Roman" w:hAnsi="Times New Roman" w:cs="Times New Roman"/>
          <w:i/>
          <w:color w:val="002060"/>
          <w:sz w:val="28"/>
          <w:szCs w:val="28"/>
        </w:rPr>
        <w:t xml:space="preserve">спублики» от </w:t>
      </w:r>
      <w:r w:rsidR="001C4C8E" w:rsidRPr="001C4C8E">
        <w:rPr>
          <w:rFonts w:ascii="Times New Roman" w:hAnsi="Times New Roman" w:cs="Times New Roman"/>
          <w:i/>
          <w:color w:val="002060"/>
          <w:sz w:val="28"/>
          <w:szCs w:val="28"/>
        </w:rPr>
        <w:t>26.09.2024 г.№ 29-381</w:t>
      </w:r>
    </w:p>
    <w:p w:rsidR="00FD39D2" w:rsidRDefault="007D48E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491141">
        <w:rPr>
          <w:rFonts w:ascii="Times New Roman" w:hAnsi="Times New Roman" w:cs="Times New Roman"/>
          <w:sz w:val="28"/>
          <w:szCs w:val="28"/>
        </w:rPr>
        <w:t>5</w:t>
      </w:r>
      <w:r w:rsidR="00FD39D2" w:rsidRPr="00FD39D2">
        <w:rPr>
          <w:rFonts w:ascii="Times New Roman" w:hAnsi="Times New Roman" w:cs="Times New Roman"/>
          <w:sz w:val="28"/>
          <w:szCs w:val="28"/>
        </w:rPr>
        <w:t xml:space="preserve">. Перерасчет размера ежемесячной доплаты к пенсии в соответствии с </w:t>
      </w:r>
      <w:hyperlink w:anchor="P102" w:history="1">
        <w:r w:rsidR="00FD39D2" w:rsidRPr="004F7D26">
          <w:rPr>
            <w:rFonts w:ascii="Times New Roman" w:hAnsi="Times New Roman" w:cs="Times New Roman"/>
            <w:sz w:val="28"/>
            <w:szCs w:val="28"/>
          </w:rPr>
          <w:t>подпунктом "б" пункта 2</w:t>
        </w:r>
        <w:r w:rsidR="00E75CDD" w:rsidRPr="004F7D26">
          <w:rPr>
            <w:rFonts w:ascii="Times New Roman" w:hAnsi="Times New Roman" w:cs="Times New Roman"/>
            <w:sz w:val="28"/>
            <w:szCs w:val="28"/>
          </w:rPr>
          <w:t>2</w:t>
        </w:r>
      </w:hyperlink>
      <w:r w:rsidR="00FD39D2" w:rsidRPr="004F7D26">
        <w:rPr>
          <w:rFonts w:ascii="Times New Roman" w:hAnsi="Times New Roman" w:cs="Times New Roman"/>
          <w:sz w:val="28"/>
          <w:szCs w:val="28"/>
        </w:rPr>
        <w:t xml:space="preserve"> настоящего Порядка оформляется </w:t>
      </w:r>
      <w:hyperlink w:anchor="P419" w:history="1">
        <w:r w:rsidR="001753B9" w:rsidRPr="004F7D26">
          <w:rPr>
            <w:rFonts w:ascii="Times New Roman" w:hAnsi="Times New Roman" w:cs="Times New Roman"/>
            <w:sz w:val="28"/>
            <w:szCs w:val="28"/>
          </w:rPr>
          <w:t>распоряжением</w:t>
        </w:r>
      </w:hyperlink>
      <w:r w:rsidR="008A7CC3">
        <w:rPr>
          <w:rFonts w:ascii="Times New Roman" w:hAnsi="Times New Roman" w:cs="Times New Roman"/>
          <w:sz w:val="28"/>
          <w:szCs w:val="28"/>
        </w:rPr>
        <w:t xml:space="preserve"> </w:t>
      </w:r>
      <w:r w:rsidR="00FD39D2" w:rsidRPr="004F7D26">
        <w:rPr>
          <w:rFonts w:ascii="Times New Roman" w:hAnsi="Times New Roman" w:cs="Times New Roman"/>
          <w:sz w:val="28"/>
          <w:szCs w:val="28"/>
        </w:rPr>
        <w:t xml:space="preserve">на основании решения </w:t>
      </w:r>
      <w:r w:rsidRPr="004F7D26">
        <w:rPr>
          <w:rFonts w:ascii="Times New Roman" w:hAnsi="Times New Roman" w:cs="Times New Roman"/>
          <w:sz w:val="28"/>
          <w:szCs w:val="28"/>
        </w:rPr>
        <w:t>Совета депутатов муниципального образования «</w:t>
      </w:r>
      <w:r w:rsidR="00ED4B22" w:rsidRPr="004F7D26">
        <w:rPr>
          <w:rFonts w:ascii="Times New Roman" w:hAnsi="Times New Roman" w:cs="Times New Roman"/>
          <w:sz w:val="28"/>
          <w:szCs w:val="28"/>
        </w:rPr>
        <w:t xml:space="preserve">Муниципальный округ </w:t>
      </w:r>
      <w:r w:rsidRPr="004F7D26">
        <w:rPr>
          <w:rFonts w:ascii="Times New Roman" w:hAnsi="Times New Roman" w:cs="Times New Roman"/>
          <w:sz w:val="28"/>
          <w:szCs w:val="28"/>
        </w:rPr>
        <w:t>Балезинский район</w:t>
      </w:r>
      <w:r w:rsidR="00ED4B22" w:rsidRPr="004F7D26">
        <w:rPr>
          <w:rFonts w:ascii="Times New Roman" w:hAnsi="Times New Roman" w:cs="Times New Roman"/>
          <w:sz w:val="28"/>
          <w:szCs w:val="28"/>
        </w:rPr>
        <w:t xml:space="preserve"> Удмуртской Республики</w:t>
      </w:r>
      <w:r w:rsidRPr="004F7D26">
        <w:rPr>
          <w:rFonts w:ascii="Times New Roman" w:hAnsi="Times New Roman" w:cs="Times New Roman"/>
          <w:sz w:val="28"/>
          <w:szCs w:val="28"/>
        </w:rPr>
        <w:t>»</w:t>
      </w:r>
      <w:r w:rsidR="00D107FD" w:rsidRPr="004F7D26">
        <w:rPr>
          <w:rFonts w:ascii="Times New Roman" w:hAnsi="Times New Roman" w:cs="Times New Roman"/>
          <w:sz w:val="28"/>
          <w:szCs w:val="28"/>
        </w:rPr>
        <w:t xml:space="preserve"> об увеличении должностных окладов лиц, замещающих муниципальные должности</w:t>
      </w:r>
      <w:r w:rsidR="00FD39D2" w:rsidRPr="004F7D26">
        <w:rPr>
          <w:rFonts w:ascii="Times New Roman" w:hAnsi="Times New Roman" w:cs="Times New Roman"/>
          <w:sz w:val="28"/>
          <w:szCs w:val="28"/>
        </w:rPr>
        <w:t>.</w:t>
      </w:r>
    </w:p>
    <w:p w:rsidR="008A7CC3" w:rsidRPr="008A7CC3" w:rsidRDefault="008A7CC3" w:rsidP="008A7CC3">
      <w:pPr>
        <w:pStyle w:val="ConsPlusNormal"/>
        <w:jc w:val="both"/>
        <w:rPr>
          <w:rFonts w:ascii="Times New Roman" w:hAnsi="Times New Roman" w:cs="Times New Roman"/>
          <w:i/>
          <w:color w:val="002060"/>
          <w:sz w:val="28"/>
          <w:szCs w:val="28"/>
        </w:rPr>
      </w:pPr>
      <w:r>
        <w:rPr>
          <w:rFonts w:ascii="Times New Roman" w:hAnsi="Times New Roman" w:cs="Times New Roman"/>
          <w:i/>
          <w:color w:val="002060"/>
          <w:sz w:val="28"/>
          <w:szCs w:val="28"/>
        </w:rPr>
        <w:t>(</w:t>
      </w:r>
      <w:r w:rsidRPr="008A7CC3">
        <w:rPr>
          <w:rFonts w:ascii="Times New Roman" w:hAnsi="Times New Roman" w:cs="Times New Roman"/>
          <w:i/>
          <w:color w:val="002060"/>
          <w:sz w:val="28"/>
          <w:szCs w:val="28"/>
        </w:rPr>
        <w:t xml:space="preserve">решение   Совета депутатов муниципального образования «Муниципальный округ Балезинский район Удмуртской Республики» от </w:t>
      </w:r>
      <w:r w:rsidR="001C4C8E" w:rsidRPr="001C4C8E">
        <w:rPr>
          <w:rFonts w:ascii="Times New Roman" w:hAnsi="Times New Roman" w:cs="Times New Roman"/>
          <w:i/>
          <w:color w:val="002060"/>
          <w:sz w:val="28"/>
          <w:szCs w:val="28"/>
        </w:rPr>
        <w:t>26.09.2024 г.№ 29-381</w:t>
      </w:r>
      <w:r>
        <w:rPr>
          <w:rFonts w:ascii="Times New Roman" w:hAnsi="Times New Roman" w:cs="Times New Roman"/>
          <w:i/>
          <w:color w:val="002060"/>
          <w:sz w:val="28"/>
          <w:szCs w:val="28"/>
        </w:rPr>
        <w:t>)</w:t>
      </w:r>
    </w:p>
    <w:p w:rsidR="00516F51" w:rsidRDefault="00516F51" w:rsidP="00516F51">
      <w:pPr>
        <w:pStyle w:val="ConsPlusNormal"/>
        <w:spacing w:before="200"/>
        <w:ind w:firstLine="540"/>
        <w:jc w:val="both"/>
        <w:rPr>
          <w:rFonts w:ascii="Times New Roman" w:eastAsiaTheme="minorEastAsia" w:hAnsi="Times New Roman" w:cs="Times New Roman"/>
          <w:sz w:val="28"/>
          <w:szCs w:val="28"/>
        </w:rPr>
      </w:pPr>
      <w:r w:rsidRPr="004F7D26">
        <w:rPr>
          <w:rFonts w:ascii="Times New Roman" w:hAnsi="Times New Roman" w:cs="Times New Roman"/>
          <w:sz w:val="28"/>
          <w:szCs w:val="28"/>
        </w:rPr>
        <w:t>2</w:t>
      </w:r>
      <w:r w:rsidR="00491141" w:rsidRPr="004F7D26">
        <w:rPr>
          <w:rFonts w:ascii="Times New Roman" w:hAnsi="Times New Roman" w:cs="Times New Roman"/>
          <w:sz w:val="28"/>
          <w:szCs w:val="28"/>
        </w:rPr>
        <w:t>6</w:t>
      </w:r>
      <w:r w:rsidRPr="004F7D26">
        <w:rPr>
          <w:rFonts w:ascii="Times New Roman" w:hAnsi="Times New Roman" w:cs="Times New Roman"/>
          <w:sz w:val="28"/>
          <w:szCs w:val="28"/>
        </w:rPr>
        <w:t>.</w:t>
      </w:r>
      <w:r w:rsidRPr="004F7D26">
        <w:rPr>
          <w:rFonts w:ascii="Arial" w:eastAsiaTheme="minorEastAsia" w:hAnsi="Arial" w:cs="Arial"/>
          <w:sz w:val="20"/>
          <w:szCs w:val="22"/>
        </w:rPr>
        <w:t xml:space="preserve"> </w:t>
      </w:r>
      <w:r w:rsidRPr="004F7D26">
        <w:rPr>
          <w:rFonts w:ascii="Times New Roman" w:eastAsiaTheme="minorEastAsia" w:hAnsi="Times New Roman" w:cs="Times New Roman"/>
          <w:sz w:val="28"/>
          <w:szCs w:val="28"/>
        </w:rPr>
        <w:t xml:space="preserve">Перерасчет размера ежемесячной доплаты к пенсии в соответствии с </w:t>
      </w:r>
      <w:hyperlink w:anchor="P155">
        <w:r w:rsidRPr="004F7D26">
          <w:rPr>
            <w:rFonts w:ascii="Times New Roman" w:eastAsiaTheme="minorEastAsia" w:hAnsi="Times New Roman" w:cs="Times New Roman"/>
            <w:sz w:val="28"/>
            <w:szCs w:val="28"/>
          </w:rPr>
          <w:t>подпунктом "в" пункта 2</w:t>
        </w:r>
        <w:r w:rsidR="004F7D26" w:rsidRPr="004F7D26">
          <w:rPr>
            <w:rFonts w:ascii="Times New Roman" w:eastAsiaTheme="minorEastAsia" w:hAnsi="Times New Roman" w:cs="Times New Roman"/>
            <w:sz w:val="28"/>
            <w:szCs w:val="28"/>
          </w:rPr>
          <w:t>2</w:t>
        </w:r>
      </w:hyperlink>
      <w:r w:rsidRPr="004F7D26">
        <w:rPr>
          <w:rFonts w:ascii="Times New Roman" w:eastAsiaTheme="minorEastAsia" w:hAnsi="Times New Roman" w:cs="Times New Roman"/>
          <w:sz w:val="28"/>
          <w:szCs w:val="28"/>
        </w:rPr>
        <w:t xml:space="preserve"> настоящего По</w:t>
      </w:r>
      <w:r w:rsidR="00E51A32" w:rsidRPr="004F7D26">
        <w:rPr>
          <w:rFonts w:ascii="Times New Roman" w:eastAsiaTheme="minorEastAsia" w:hAnsi="Times New Roman" w:cs="Times New Roman"/>
          <w:sz w:val="28"/>
          <w:szCs w:val="28"/>
        </w:rPr>
        <w:t>рядка</w:t>
      </w:r>
      <w:r w:rsidRPr="004F7D26">
        <w:rPr>
          <w:rFonts w:ascii="Times New Roman" w:eastAsiaTheme="minorEastAsia" w:hAnsi="Times New Roman" w:cs="Times New Roman"/>
          <w:sz w:val="28"/>
          <w:szCs w:val="28"/>
        </w:rPr>
        <w:t xml:space="preserve"> оформляется </w:t>
      </w:r>
      <w:hyperlink w:anchor="P419" w:history="1">
        <w:r w:rsidR="001753B9" w:rsidRPr="004F7D26">
          <w:rPr>
            <w:rFonts w:ascii="Times New Roman" w:hAnsi="Times New Roman" w:cs="Times New Roman"/>
            <w:sz w:val="28"/>
            <w:szCs w:val="28"/>
          </w:rPr>
          <w:t>распоряжением</w:t>
        </w:r>
      </w:hyperlink>
      <w:r w:rsidR="00EC77FB">
        <w:rPr>
          <w:rFonts w:ascii="Times New Roman" w:hAnsi="Times New Roman" w:cs="Times New Roman"/>
          <w:sz w:val="28"/>
          <w:szCs w:val="28"/>
        </w:rPr>
        <w:t xml:space="preserve"> </w:t>
      </w:r>
      <w:r w:rsidRPr="00516F51">
        <w:rPr>
          <w:rFonts w:ascii="Times New Roman" w:eastAsiaTheme="minorEastAsia" w:hAnsi="Times New Roman" w:cs="Times New Roman"/>
          <w:sz w:val="28"/>
          <w:szCs w:val="28"/>
        </w:rPr>
        <w:t xml:space="preserve">на основании </w:t>
      </w:r>
      <w:r w:rsidR="00E2754A" w:rsidRPr="00FD39D2">
        <w:rPr>
          <w:rFonts w:ascii="Times New Roman" w:hAnsi="Times New Roman" w:cs="Times New Roman"/>
          <w:sz w:val="28"/>
          <w:szCs w:val="28"/>
        </w:rPr>
        <w:t xml:space="preserve">решения </w:t>
      </w:r>
      <w:r w:rsidR="00E2754A">
        <w:rPr>
          <w:rFonts w:ascii="Times New Roman" w:hAnsi="Times New Roman" w:cs="Times New Roman"/>
          <w:sz w:val="28"/>
          <w:szCs w:val="28"/>
        </w:rPr>
        <w:t>Совета депутатов муниципального образования «Муниципальный округ Балезинский район Удмуртской Республики»</w:t>
      </w:r>
      <w:r w:rsidR="00A80437">
        <w:rPr>
          <w:rFonts w:ascii="Times New Roman" w:hAnsi="Times New Roman" w:cs="Times New Roman"/>
          <w:sz w:val="28"/>
          <w:szCs w:val="28"/>
        </w:rPr>
        <w:t>, определяющего минимальный размер пенсии за выслугу лет муниципального служащего</w:t>
      </w:r>
      <w:r w:rsidR="001E7F66">
        <w:rPr>
          <w:rFonts w:ascii="Times New Roman" w:hAnsi="Times New Roman" w:cs="Times New Roman"/>
          <w:sz w:val="28"/>
          <w:szCs w:val="28"/>
        </w:rPr>
        <w:t xml:space="preserve"> муниципального образования «Муниципальный округ Балезинский район Удмуртской Республики»</w:t>
      </w:r>
      <w:r w:rsidRPr="00516F51">
        <w:rPr>
          <w:rFonts w:ascii="Times New Roman" w:eastAsiaTheme="minorEastAsia" w:hAnsi="Times New Roman" w:cs="Times New Roman"/>
          <w:sz w:val="28"/>
          <w:szCs w:val="28"/>
        </w:rPr>
        <w:t>.</w:t>
      </w:r>
    </w:p>
    <w:p w:rsidR="00F4176D" w:rsidRPr="00F4176D" w:rsidRDefault="00F4176D" w:rsidP="00F4176D">
      <w:pPr>
        <w:pStyle w:val="ConsPlusNormal"/>
        <w:jc w:val="both"/>
        <w:rPr>
          <w:rFonts w:ascii="Times New Roman" w:eastAsiaTheme="minorEastAsia" w:hAnsi="Times New Roman" w:cs="Times New Roman"/>
          <w:i/>
          <w:color w:val="002060"/>
          <w:sz w:val="28"/>
          <w:szCs w:val="28"/>
        </w:rPr>
      </w:pPr>
      <w:r w:rsidRPr="00F4176D">
        <w:rPr>
          <w:rFonts w:ascii="Times New Roman" w:eastAsiaTheme="minorEastAsia" w:hAnsi="Times New Roman" w:cs="Times New Roman"/>
          <w:i/>
          <w:color w:val="002060"/>
          <w:sz w:val="28"/>
          <w:szCs w:val="28"/>
        </w:rPr>
        <w:t xml:space="preserve">(решение   Совета депутатов муниципального образования «Муниципальный округ Балезинский район Удмуртской Республики» от </w:t>
      </w:r>
      <w:r w:rsidR="001C4C8E" w:rsidRPr="001C4C8E">
        <w:rPr>
          <w:rFonts w:ascii="Times New Roman" w:eastAsiaTheme="minorEastAsia" w:hAnsi="Times New Roman" w:cs="Times New Roman"/>
          <w:i/>
          <w:color w:val="002060"/>
          <w:sz w:val="28"/>
          <w:szCs w:val="28"/>
        </w:rPr>
        <w:t>26.09.2024 г.№ 29-381</w:t>
      </w:r>
      <w:bookmarkStart w:id="11" w:name="_GoBack"/>
      <w:bookmarkEnd w:id="11"/>
      <w:r w:rsidRPr="00F4176D">
        <w:rPr>
          <w:rFonts w:ascii="Times New Roman" w:eastAsiaTheme="minorEastAsia" w:hAnsi="Times New Roman" w:cs="Times New Roman"/>
          <w:i/>
          <w:color w:val="002060"/>
          <w:sz w:val="28"/>
          <w:szCs w:val="28"/>
        </w:rPr>
        <w:t>)</w:t>
      </w:r>
    </w:p>
    <w:p w:rsidR="00FD39D2" w:rsidRPr="00FD39D2" w:rsidRDefault="00E2754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491141">
        <w:rPr>
          <w:rFonts w:ascii="Times New Roman" w:hAnsi="Times New Roman" w:cs="Times New Roman"/>
          <w:sz w:val="28"/>
          <w:szCs w:val="28"/>
        </w:rPr>
        <w:t>7</w:t>
      </w:r>
      <w:r w:rsidR="00FD39D2" w:rsidRPr="00FD39D2">
        <w:rPr>
          <w:rFonts w:ascii="Times New Roman" w:hAnsi="Times New Roman" w:cs="Times New Roman"/>
          <w:sz w:val="28"/>
          <w:szCs w:val="28"/>
        </w:rPr>
        <w:t xml:space="preserve">. При смене лицом, замещавшим муниципальную должность, места жительства в пределах Российской Федерации он направляет заявление в </w:t>
      </w:r>
      <w:r w:rsidR="004E3B60">
        <w:rPr>
          <w:rFonts w:ascii="Times New Roman" w:hAnsi="Times New Roman" w:cs="Times New Roman"/>
          <w:sz w:val="28"/>
          <w:szCs w:val="28"/>
        </w:rPr>
        <w:t xml:space="preserve">кадровую службу Администрации </w:t>
      </w:r>
      <w:r w:rsidR="00FD39D2" w:rsidRPr="00FD39D2">
        <w:rPr>
          <w:rFonts w:ascii="Times New Roman" w:hAnsi="Times New Roman" w:cs="Times New Roman"/>
          <w:sz w:val="28"/>
          <w:szCs w:val="28"/>
        </w:rPr>
        <w:t xml:space="preserve">об изменении места жительства и номера текущего счета в </w:t>
      </w:r>
      <w:r>
        <w:rPr>
          <w:rFonts w:ascii="Times New Roman" w:hAnsi="Times New Roman" w:cs="Times New Roman"/>
          <w:sz w:val="28"/>
          <w:szCs w:val="28"/>
        </w:rPr>
        <w:t>кредитно</w:t>
      </w:r>
      <w:r w:rsidR="00F613EA">
        <w:rPr>
          <w:rFonts w:ascii="Times New Roman" w:hAnsi="Times New Roman" w:cs="Times New Roman"/>
          <w:sz w:val="28"/>
          <w:szCs w:val="28"/>
        </w:rPr>
        <w:t>й</w:t>
      </w:r>
      <w:r>
        <w:rPr>
          <w:rFonts w:ascii="Times New Roman" w:hAnsi="Times New Roman" w:cs="Times New Roman"/>
          <w:sz w:val="28"/>
          <w:szCs w:val="28"/>
        </w:rPr>
        <w:t xml:space="preserve"> организации</w:t>
      </w:r>
      <w:r w:rsidR="00FD39D2" w:rsidRPr="00FD39D2">
        <w:rPr>
          <w:rFonts w:ascii="Times New Roman" w:hAnsi="Times New Roman" w:cs="Times New Roman"/>
          <w:sz w:val="28"/>
          <w:szCs w:val="28"/>
        </w:rPr>
        <w:t>.</w:t>
      </w:r>
    </w:p>
    <w:p w:rsidR="00FD39D2" w:rsidRPr="00FD39D2" w:rsidRDefault="007D48E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491141">
        <w:rPr>
          <w:rFonts w:ascii="Times New Roman" w:hAnsi="Times New Roman" w:cs="Times New Roman"/>
          <w:sz w:val="28"/>
          <w:szCs w:val="28"/>
        </w:rPr>
        <w:t>8</w:t>
      </w:r>
      <w:r w:rsidR="00FD39D2" w:rsidRPr="00FD39D2">
        <w:rPr>
          <w:rFonts w:ascii="Times New Roman" w:hAnsi="Times New Roman" w:cs="Times New Roman"/>
          <w:sz w:val="28"/>
          <w:szCs w:val="28"/>
        </w:rPr>
        <w:t>. Суммы ежемесячных доплат, излишне выплаченные лицу вследствие его злоупотребления, возмещаются этим лицом, а в случае его несогласия взыскиваются в установленном законом порядке.</w:t>
      </w:r>
    </w:p>
    <w:p w:rsidR="00FD39D2" w:rsidRPr="00FD39D2" w:rsidRDefault="004911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w:t>
      </w:r>
      <w:r w:rsidR="00FD39D2" w:rsidRPr="00FD39D2">
        <w:rPr>
          <w:rFonts w:ascii="Times New Roman" w:hAnsi="Times New Roman" w:cs="Times New Roman"/>
          <w:sz w:val="28"/>
          <w:szCs w:val="28"/>
        </w:rPr>
        <w:t>. Разъяснения по вопросам, связанным с применением настоящего Порядка, даются кадровой службой</w:t>
      </w:r>
      <w:r w:rsidR="004511BE">
        <w:rPr>
          <w:rFonts w:ascii="Times New Roman" w:hAnsi="Times New Roman" w:cs="Times New Roman"/>
          <w:sz w:val="28"/>
          <w:szCs w:val="28"/>
        </w:rPr>
        <w:t xml:space="preserve"> Администрации</w:t>
      </w:r>
      <w:r w:rsidR="00FD39D2" w:rsidRPr="00FD39D2">
        <w:rPr>
          <w:rFonts w:ascii="Times New Roman" w:hAnsi="Times New Roman" w:cs="Times New Roman"/>
          <w:sz w:val="28"/>
          <w:szCs w:val="28"/>
        </w:rPr>
        <w:t>.</w:t>
      </w:r>
    </w:p>
    <w:p w:rsidR="00FD39D2" w:rsidRPr="00FD39D2" w:rsidRDefault="00D773C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491141">
        <w:rPr>
          <w:rFonts w:ascii="Times New Roman" w:hAnsi="Times New Roman" w:cs="Times New Roman"/>
          <w:sz w:val="28"/>
          <w:szCs w:val="28"/>
        </w:rPr>
        <w:t>0</w:t>
      </w:r>
      <w:r w:rsidR="00FD39D2" w:rsidRPr="00FD39D2">
        <w:rPr>
          <w:rFonts w:ascii="Times New Roman" w:hAnsi="Times New Roman" w:cs="Times New Roman"/>
          <w:sz w:val="28"/>
          <w:szCs w:val="28"/>
        </w:rPr>
        <w:t xml:space="preserve">. Вопросы, связанные с условиями установления и выплатой ежемесячной доплаты к пенсии, а также с удержанием излишне выплаченной ежемесячной доплаты к пенсии, не урегулированные настоящим Порядком, разрешаются в соответствии с общими правилами назначения и выплаты страховых пенсий, предусмотренных Федеральным </w:t>
      </w:r>
      <w:hyperlink r:id="rId31" w:history="1">
        <w:r w:rsidR="00FD39D2" w:rsidRPr="00FD39D2">
          <w:rPr>
            <w:rFonts w:ascii="Times New Roman" w:hAnsi="Times New Roman" w:cs="Times New Roman"/>
            <w:color w:val="0000FF"/>
            <w:sz w:val="28"/>
            <w:szCs w:val="28"/>
          </w:rPr>
          <w:t>законом</w:t>
        </w:r>
      </w:hyperlink>
      <w:r w:rsidR="00FD39D2" w:rsidRPr="00FD39D2">
        <w:rPr>
          <w:rFonts w:ascii="Times New Roman" w:hAnsi="Times New Roman" w:cs="Times New Roman"/>
          <w:sz w:val="28"/>
          <w:szCs w:val="28"/>
        </w:rPr>
        <w:t xml:space="preserve"> "О страховых пенсиях".</w:t>
      </w:r>
    </w:p>
    <w:p w:rsidR="00446DBB" w:rsidRDefault="007D48E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491141">
        <w:rPr>
          <w:rFonts w:ascii="Times New Roman" w:hAnsi="Times New Roman" w:cs="Times New Roman"/>
          <w:sz w:val="28"/>
          <w:szCs w:val="28"/>
        </w:rPr>
        <w:t>1</w:t>
      </w:r>
      <w:r w:rsidR="00FD39D2" w:rsidRPr="00FD39D2">
        <w:rPr>
          <w:rFonts w:ascii="Times New Roman" w:hAnsi="Times New Roman" w:cs="Times New Roman"/>
          <w:sz w:val="28"/>
          <w:szCs w:val="28"/>
        </w:rPr>
        <w:t xml:space="preserve">. На гражданина, подавшего заявление об установлении ежемесячной доплаты к пенсии, </w:t>
      </w:r>
      <w:r>
        <w:rPr>
          <w:rFonts w:ascii="Times New Roman" w:hAnsi="Times New Roman" w:cs="Times New Roman"/>
          <w:sz w:val="28"/>
          <w:szCs w:val="28"/>
        </w:rPr>
        <w:t>кадровой службой</w:t>
      </w:r>
      <w:r w:rsidR="00FD39D2" w:rsidRPr="00FD39D2">
        <w:rPr>
          <w:rFonts w:ascii="Times New Roman" w:hAnsi="Times New Roman" w:cs="Times New Roman"/>
          <w:sz w:val="28"/>
          <w:szCs w:val="28"/>
        </w:rPr>
        <w:t xml:space="preserve"> </w:t>
      </w:r>
      <w:r w:rsidR="007344C5">
        <w:rPr>
          <w:rFonts w:ascii="Times New Roman" w:hAnsi="Times New Roman" w:cs="Times New Roman"/>
          <w:sz w:val="28"/>
          <w:szCs w:val="28"/>
        </w:rPr>
        <w:t xml:space="preserve"> Администрации </w:t>
      </w:r>
      <w:r w:rsidR="00FD39D2" w:rsidRPr="00FD39D2">
        <w:rPr>
          <w:rFonts w:ascii="Times New Roman" w:hAnsi="Times New Roman" w:cs="Times New Roman"/>
          <w:sz w:val="28"/>
          <w:szCs w:val="28"/>
        </w:rPr>
        <w:t>заводится личное дело, к которому приобщаются все необходимые документы</w:t>
      </w:r>
      <w:r w:rsidR="00101381">
        <w:rPr>
          <w:rFonts w:ascii="Times New Roman" w:hAnsi="Times New Roman" w:cs="Times New Roman"/>
          <w:sz w:val="28"/>
          <w:szCs w:val="28"/>
        </w:rPr>
        <w:t>.</w:t>
      </w:r>
      <w:r w:rsidR="00E26C0A">
        <w:rPr>
          <w:rFonts w:ascii="Times New Roman" w:hAnsi="Times New Roman" w:cs="Times New Roman"/>
          <w:sz w:val="28"/>
          <w:szCs w:val="28"/>
        </w:rPr>
        <w:t xml:space="preserve"> </w:t>
      </w:r>
    </w:p>
    <w:p w:rsidR="00101381" w:rsidRPr="00FD39D2" w:rsidRDefault="0010138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Сформированное личное  дело  передается  в  Муниципальное  казенное учреждение «Централизованная бухгалтерия Балезинского района» для дальнейшего использования </w:t>
      </w:r>
      <w:r w:rsidR="007344C5">
        <w:rPr>
          <w:rFonts w:ascii="Times New Roman" w:hAnsi="Times New Roman" w:cs="Times New Roman"/>
          <w:sz w:val="28"/>
          <w:szCs w:val="28"/>
        </w:rPr>
        <w:t xml:space="preserve">его </w:t>
      </w:r>
      <w:r>
        <w:rPr>
          <w:rFonts w:ascii="Times New Roman" w:hAnsi="Times New Roman" w:cs="Times New Roman"/>
          <w:sz w:val="28"/>
          <w:szCs w:val="28"/>
        </w:rPr>
        <w:t>в работе</w:t>
      </w:r>
      <w:r w:rsidR="007344C5">
        <w:rPr>
          <w:rFonts w:ascii="Times New Roman" w:hAnsi="Times New Roman" w:cs="Times New Roman"/>
          <w:sz w:val="28"/>
          <w:szCs w:val="28"/>
        </w:rPr>
        <w:t>.</w:t>
      </w:r>
    </w:p>
    <w:p w:rsidR="007D48E8" w:rsidRDefault="007D48E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491141">
        <w:rPr>
          <w:rFonts w:ascii="Times New Roman" w:hAnsi="Times New Roman" w:cs="Times New Roman"/>
          <w:sz w:val="28"/>
          <w:szCs w:val="28"/>
        </w:rPr>
        <w:t>2</w:t>
      </w:r>
      <w:r w:rsidR="00FD39D2" w:rsidRPr="00FD39D2">
        <w:rPr>
          <w:rFonts w:ascii="Times New Roman" w:hAnsi="Times New Roman" w:cs="Times New Roman"/>
          <w:sz w:val="28"/>
          <w:szCs w:val="28"/>
        </w:rPr>
        <w:t xml:space="preserve">. При прекращении выплаты ежемесячной доплаты к пенсии личное </w:t>
      </w:r>
      <w:r w:rsidR="00FD39D2" w:rsidRPr="00FD39D2">
        <w:rPr>
          <w:rFonts w:ascii="Times New Roman" w:hAnsi="Times New Roman" w:cs="Times New Roman"/>
          <w:sz w:val="28"/>
          <w:szCs w:val="28"/>
        </w:rPr>
        <w:lastRenderedPageBreak/>
        <w:t>дело хранится в течение 10 лет, после чего передается в архивн</w:t>
      </w:r>
      <w:r>
        <w:rPr>
          <w:rFonts w:ascii="Times New Roman" w:hAnsi="Times New Roman" w:cs="Times New Roman"/>
          <w:sz w:val="28"/>
          <w:szCs w:val="28"/>
        </w:rPr>
        <w:t>ый отдел</w:t>
      </w:r>
      <w:r w:rsidR="00FD39D2" w:rsidRPr="00FD39D2">
        <w:rPr>
          <w:rFonts w:ascii="Times New Roman" w:hAnsi="Times New Roman" w:cs="Times New Roman"/>
          <w:sz w:val="28"/>
          <w:szCs w:val="28"/>
        </w:rPr>
        <w:t xml:space="preserve"> </w:t>
      </w:r>
      <w:r w:rsidRPr="00FD39D2">
        <w:rPr>
          <w:rFonts w:ascii="Times New Roman" w:hAnsi="Times New Roman" w:cs="Times New Roman"/>
          <w:sz w:val="28"/>
          <w:szCs w:val="28"/>
        </w:rPr>
        <w:t xml:space="preserve">Администрации </w:t>
      </w:r>
      <w:r>
        <w:rPr>
          <w:rFonts w:ascii="Times New Roman" w:hAnsi="Times New Roman" w:cs="Times New Roman"/>
          <w:sz w:val="28"/>
          <w:szCs w:val="28"/>
        </w:rPr>
        <w:t>муниципального образования «</w:t>
      </w:r>
      <w:r w:rsidR="00967D6B">
        <w:rPr>
          <w:rFonts w:ascii="Times New Roman" w:hAnsi="Times New Roman" w:cs="Times New Roman"/>
          <w:sz w:val="28"/>
          <w:szCs w:val="28"/>
        </w:rPr>
        <w:t xml:space="preserve">Муниципальный округ </w:t>
      </w:r>
      <w:r>
        <w:rPr>
          <w:rFonts w:ascii="Times New Roman" w:hAnsi="Times New Roman" w:cs="Times New Roman"/>
          <w:sz w:val="28"/>
          <w:szCs w:val="28"/>
        </w:rPr>
        <w:t>Балезинский район</w:t>
      </w:r>
      <w:r w:rsidR="00967D6B">
        <w:rPr>
          <w:rFonts w:ascii="Times New Roman" w:hAnsi="Times New Roman" w:cs="Times New Roman"/>
          <w:sz w:val="28"/>
          <w:szCs w:val="28"/>
        </w:rPr>
        <w:t xml:space="preserve"> Удмуртской Республики</w:t>
      </w:r>
      <w:r>
        <w:rPr>
          <w:rFonts w:ascii="Times New Roman" w:hAnsi="Times New Roman" w:cs="Times New Roman"/>
          <w:sz w:val="28"/>
          <w:szCs w:val="28"/>
        </w:rPr>
        <w:t>».</w:t>
      </w:r>
    </w:p>
    <w:p w:rsidR="00967D6B" w:rsidRPr="001B72D3" w:rsidRDefault="007D48E8" w:rsidP="00967D6B">
      <w:pPr>
        <w:pStyle w:val="ConsPlusNormal"/>
        <w:spacing w:before="200"/>
        <w:ind w:firstLine="540"/>
        <w:jc w:val="both"/>
        <w:rPr>
          <w:rFonts w:ascii="Times New Roman" w:eastAsiaTheme="minorEastAsia" w:hAnsi="Times New Roman" w:cs="Times New Roman"/>
          <w:sz w:val="28"/>
          <w:szCs w:val="28"/>
        </w:rPr>
      </w:pPr>
      <w:r>
        <w:rPr>
          <w:rFonts w:ascii="Times New Roman" w:hAnsi="Times New Roman" w:cs="Times New Roman"/>
          <w:sz w:val="28"/>
          <w:szCs w:val="28"/>
        </w:rPr>
        <w:t>3</w:t>
      </w:r>
      <w:r w:rsidR="00491141">
        <w:rPr>
          <w:rFonts w:ascii="Times New Roman" w:hAnsi="Times New Roman" w:cs="Times New Roman"/>
          <w:sz w:val="28"/>
          <w:szCs w:val="28"/>
        </w:rPr>
        <w:t>3</w:t>
      </w:r>
      <w:r w:rsidR="00FD39D2" w:rsidRPr="00FD39D2">
        <w:rPr>
          <w:rFonts w:ascii="Times New Roman" w:hAnsi="Times New Roman" w:cs="Times New Roman"/>
          <w:sz w:val="28"/>
          <w:szCs w:val="28"/>
        </w:rPr>
        <w:t xml:space="preserve">. </w:t>
      </w:r>
      <w:r w:rsidR="00967D6B" w:rsidRPr="001B72D3">
        <w:rPr>
          <w:rFonts w:ascii="Times New Roman" w:eastAsiaTheme="minorEastAsia" w:hAnsi="Times New Roman" w:cs="Times New Roman"/>
          <w:sz w:val="28"/>
          <w:szCs w:val="28"/>
        </w:rPr>
        <w:t>Заявления об установлении (приостановлении, прекращении, возобновлении выплаты) ежемесячной доплаты</w:t>
      </w:r>
      <w:r w:rsidR="001B72D3">
        <w:rPr>
          <w:rFonts w:ascii="Times New Roman" w:eastAsiaTheme="minorEastAsia" w:hAnsi="Times New Roman" w:cs="Times New Roman"/>
          <w:sz w:val="28"/>
          <w:szCs w:val="28"/>
        </w:rPr>
        <w:t xml:space="preserve"> к пенсии </w:t>
      </w:r>
      <w:r w:rsidR="00967D6B" w:rsidRPr="001B72D3">
        <w:rPr>
          <w:rFonts w:ascii="Times New Roman" w:eastAsiaTheme="minorEastAsia" w:hAnsi="Times New Roman" w:cs="Times New Roman"/>
          <w:sz w:val="28"/>
          <w:szCs w:val="28"/>
        </w:rPr>
        <w:t xml:space="preserve"> регистрируются в </w:t>
      </w:r>
      <w:hyperlink w:anchor="P711">
        <w:r w:rsidR="00967D6B" w:rsidRPr="001B72D3">
          <w:rPr>
            <w:rFonts w:ascii="Times New Roman" w:eastAsiaTheme="minorEastAsia" w:hAnsi="Times New Roman" w:cs="Times New Roman"/>
            <w:color w:val="0000FF"/>
            <w:sz w:val="28"/>
            <w:szCs w:val="28"/>
          </w:rPr>
          <w:t>Книге</w:t>
        </w:r>
      </w:hyperlink>
      <w:r w:rsidR="00967D6B" w:rsidRPr="001B72D3">
        <w:rPr>
          <w:rFonts w:ascii="Times New Roman" w:eastAsiaTheme="minorEastAsia" w:hAnsi="Times New Roman" w:cs="Times New Roman"/>
          <w:sz w:val="28"/>
          <w:szCs w:val="28"/>
        </w:rPr>
        <w:t xml:space="preserve"> регистрации заявлений об установлении (приостановлении, прекращении, возобновлении выплаты) ежемесячных доплат к страховой пенсии, оформленной согласно приложению N 7 к настоящему По</w:t>
      </w:r>
      <w:r w:rsidR="001B72D3">
        <w:rPr>
          <w:rFonts w:ascii="Times New Roman" w:eastAsiaTheme="minorEastAsia" w:hAnsi="Times New Roman" w:cs="Times New Roman"/>
          <w:sz w:val="28"/>
          <w:szCs w:val="28"/>
        </w:rPr>
        <w:t>рядку</w:t>
      </w:r>
      <w:r w:rsidR="00967D6B" w:rsidRPr="001B72D3">
        <w:rPr>
          <w:rFonts w:ascii="Times New Roman" w:eastAsiaTheme="minorEastAsia" w:hAnsi="Times New Roman" w:cs="Times New Roman"/>
          <w:sz w:val="28"/>
          <w:szCs w:val="28"/>
        </w:rPr>
        <w:t>.</w:t>
      </w:r>
    </w:p>
    <w:p w:rsidR="00FD39D2" w:rsidRPr="00FD39D2" w:rsidRDefault="00FD39D2">
      <w:pPr>
        <w:pStyle w:val="ConsPlusNormal"/>
        <w:spacing w:before="220"/>
        <w:ind w:firstLine="540"/>
        <w:jc w:val="both"/>
        <w:rPr>
          <w:rFonts w:ascii="Times New Roman" w:hAnsi="Times New Roman" w:cs="Times New Roman"/>
          <w:sz w:val="28"/>
          <w:szCs w:val="28"/>
        </w:rPr>
      </w:pPr>
      <w:r w:rsidRPr="00FD39D2">
        <w:rPr>
          <w:rFonts w:ascii="Times New Roman" w:hAnsi="Times New Roman" w:cs="Times New Roman"/>
          <w:sz w:val="28"/>
          <w:szCs w:val="28"/>
        </w:rPr>
        <w:t>.</w:t>
      </w:r>
    </w:p>
    <w:p w:rsidR="00FD39D2" w:rsidRDefault="00FD39D2">
      <w:pPr>
        <w:pStyle w:val="ConsPlusNormal"/>
        <w:jc w:val="both"/>
        <w:rPr>
          <w:rFonts w:ascii="Times New Roman" w:hAnsi="Times New Roman" w:cs="Times New Roman"/>
          <w:sz w:val="28"/>
          <w:szCs w:val="28"/>
        </w:rPr>
      </w:pPr>
    </w:p>
    <w:p w:rsidR="002A7E07" w:rsidRDefault="002A7E07">
      <w:pPr>
        <w:pStyle w:val="ConsPlusNormal"/>
        <w:jc w:val="both"/>
        <w:rPr>
          <w:rFonts w:ascii="Times New Roman" w:hAnsi="Times New Roman" w:cs="Times New Roman"/>
          <w:sz w:val="28"/>
          <w:szCs w:val="28"/>
        </w:rPr>
      </w:pPr>
    </w:p>
    <w:p w:rsidR="002A7E07" w:rsidRDefault="002A7E07">
      <w:pPr>
        <w:pStyle w:val="ConsPlusNormal"/>
        <w:jc w:val="both"/>
        <w:rPr>
          <w:rFonts w:ascii="Times New Roman" w:hAnsi="Times New Roman" w:cs="Times New Roman"/>
          <w:sz w:val="28"/>
          <w:szCs w:val="28"/>
        </w:rPr>
      </w:pPr>
    </w:p>
    <w:p w:rsidR="003C505C" w:rsidRDefault="003C505C">
      <w:pPr>
        <w:pStyle w:val="ConsPlusNormal"/>
        <w:jc w:val="both"/>
        <w:rPr>
          <w:rFonts w:ascii="Times New Roman" w:hAnsi="Times New Roman" w:cs="Times New Roman"/>
          <w:sz w:val="28"/>
          <w:szCs w:val="28"/>
        </w:rPr>
      </w:pPr>
    </w:p>
    <w:p w:rsidR="003A48D7" w:rsidRDefault="003A48D7">
      <w:pPr>
        <w:pStyle w:val="ConsPlusNormal"/>
        <w:jc w:val="both"/>
        <w:rPr>
          <w:rFonts w:ascii="Times New Roman" w:hAnsi="Times New Roman" w:cs="Times New Roman"/>
          <w:sz w:val="28"/>
          <w:szCs w:val="28"/>
        </w:rPr>
      </w:pPr>
    </w:p>
    <w:p w:rsidR="003A48D7" w:rsidRDefault="003A48D7">
      <w:pPr>
        <w:pStyle w:val="ConsPlusNormal"/>
        <w:jc w:val="both"/>
        <w:rPr>
          <w:rFonts w:ascii="Times New Roman" w:hAnsi="Times New Roman" w:cs="Times New Roman"/>
          <w:sz w:val="28"/>
          <w:szCs w:val="28"/>
        </w:rPr>
      </w:pPr>
    </w:p>
    <w:p w:rsidR="003A48D7" w:rsidRDefault="003A48D7">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A48D7" w:rsidRDefault="003A48D7">
      <w:pPr>
        <w:pStyle w:val="ConsPlusNormal"/>
        <w:jc w:val="both"/>
        <w:rPr>
          <w:rFonts w:ascii="Times New Roman" w:hAnsi="Times New Roman" w:cs="Times New Roman"/>
          <w:sz w:val="28"/>
          <w:szCs w:val="28"/>
        </w:rPr>
      </w:pPr>
    </w:p>
    <w:p w:rsidR="003A48D7" w:rsidRDefault="003A48D7">
      <w:pPr>
        <w:pStyle w:val="ConsPlusNormal"/>
        <w:jc w:val="both"/>
        <w:rPr>
          <w:rFonts w:ascii="Times New Roman" w:hAnsi="Times New Roman" w:cs="Times New Roman"/>
          <w:sz w:val="28"/>
          <w:szCs w:val="28"/>
        </w:rPr>
      </w:pPr>
    </w:p>
    <w:p w:rsidR="00FD39D2" w:rsidRPr="00F9657E" w:rsidRDefault="00FD39D2">
      <w:pPr>
        <w:pStyle w:val="ConsPlusNormal"/>
        <w:jc w:val="right"/>
        <w:outlineLvl w:val="1"/>
        <w:rPr>
          <w:rFonts w:ascii="Times New Roman" w:hAnsi="Times New Roman" w:cs="Times New Roman"/>
          <w:sz w:val="18"/>
          <w:szCs w:val="18"/>
        </w:rPr>
      </w:pPr>
      <w:r w:rsidRPr="00F9657E">
        <w:rPr>
          <w:rFonts w:ascii="Times New Roman" w:hAnsi="Times New Roman" w:cs="Times New Roman"/>
          <w:sz w:val="18"/>
          <w:szCs w:val="18"/>
        </w:rPr>
        <w:t>Приложение N 1</w:t>
      </w:r>
    </w:p>
    <w:p w:rsidR="005464E9" w:rsidRDefault="00FD39D2" w:rsidP="005464E9">
      <w:pPr>
        <w:pStyle w:val="ConsPlusNormal"/>
        <w:jc w:val="right"/>
        <w:rPr>
          <w:rFonts w:ascii="Times New Roman" w:hAnsi="Times New Roman" w:cs="Times New Roman"/>
          <w:sz w:val="18"/>
          <w:szCs w:val="18"/>
        </w:rPr>
      </w:pPr>
      <w:r w:rsidRPr="00F9657E">
        <w:rPr>
          <w:rFonts w:ascii="Times New Roman" w:hAnsi="Times New Roman" w:cs="Times New Roman"/>
          <w:sz w:val="18"/>
          <w:szCs w:val="18"/>
        </w:rPr>
        <w:t>к Порядку</w:t>
      </w:r>
      <w:r w:rsidR="005464E9">
        <w:rPr>
          <w:rFonts w:ascii="Times New Roman" w:hAnsi="Times New Roman" w:cs="Times New Roman"/>
          <w:sz w:val="18"/>
          <w:szCs w:val="18"/>
        </w:rPr>
        <w:t xml:space="preserve"> </w:t>
      </w:r>
      <w:r w:rsidR="007D48E8" w:rsidRPr="00F9657E">
        <w:rPr>
          <w:rFonts w:ascii="Times New Roman" w:hAnsi="Times New Roman" w:cs="Times New Roman"/>
          <w:sz w:val="18"/>
          <w:szCs w:val="18"/>
        </w:rPr>
        <w:t xml:space="preserve"> </w:t>
      </w:r>
      <w:r w:rsidR="005464E9" w:rsidRPr="005464E9">
        <w:rPr>
          <w:rFonts w:ascii="Times New Roman" w:hAnsi="Times New Roman" w:cs="Times New Roman"/>
          <w:sz w:val="18"/>
          <w:szCs w:val="18"/>
        </w:rPr>
        <w:t>установления  и  выплаты ежемесячной</w:t>
      </w:r>
    </w:p>
    <w:p w:rsidR="005464E9" w:rsidRDefault="005464E9" w:rsidP="005464E9">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 доплаты к страховой пенсии лицам, замещавшим</w:t>
      </w:r>
    </w:p>
    <w:p w:rsidR="005464E9" w:rsidRDefault="005464E9" w:rsidP="005464E9">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 муниципальную  должность</w:t>
      </w:r>
      <w:r>
        <w:rPr>
          <w:rFonts w:ascii="Times New Roman" w:hAnsi="Times New Roman" w:cs="Times New Roman"/>
          <w:sz w:val="18"/>
          <w:szCs w:val="18"/>
        </w:rPr>
        <w:t xml:space="preserve"> </w:t>
      </w:r>
      <w:r w:rsidRPr="005464E9">
        <w:rPr>
          <w:rFonts w:ascii="Times New Roman" w:hAnsi="Times New Roman" w:cs="Times New Roman"/>
          <w:sz w:val="18"/>
          <w:szCs w:val="18"/>
        </w:rPr>
        <w:t xml:space="preserve"> в органах местного</w:t>
      </w:r>
    </w:p>
    <w:p w:rsidR="005464E9" w:rsidRDefault="005464E9" w:rsidP="005464E9">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 самоуправления муниципального образования</w:t>
      </w:r>
    </w:p>
    <w:p w:rsidR="005464E9" w:rsidRDefault="005464E9" w:rsidP="005464E9">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«Муниципальный округ Балезинский район </w:t>
      </w:r>
    </w:p>
    <w:p w:rsidR="00FD39D2" w:rsidRPr="00F9657E" w:rsidRDefault="005464E9" w:rsidP="005464E9">
      <w:pPr>
        <w:pStyle w:val="ConsPlusNormal"/>
        <w:jc w:val="right"/>
        <w:rPr>
          <w:sz w:val="18"/>
          <w:szCs w:val="18"/>
        </w:rPr>
      </w:pPr>
      <w:r w:rsidRPr="005464E9">
        <w:rPr>
          <w:rFonts w:ascii="Times New Roman" w:hAnsi="Times New Roman" w:cs="Times New Roman"/>
          <w:sz w:val="18"/>
          <w:szCs w:val="18"/>
        </w:rPr>
        <w:t>Удмуртской Республики»</w:t>
      </w:r>
    </w:p>
    <w:p w:rsidR="00FD39D2" w:rsidRPr="00FD39D2" w:rsidRDefault="00FD39D2" w:rsidP="00A664F4">
      <w:pPr>
        <w:pStyle w:val="ConsPlusNonformat"/>
        <w:ind w:left="4253"/>
        <w:jc w:val="center"/>
        <w:rPr>
          <w:rFonts w:ascii="Times New Roman" w:hAnsi="Times New Roman" w:cs="Times New Roman"/>
          <w:sz w:val="28"/>
          <w:szCs w:val="28"/>
        </w:rPr>
      </w:pPr>
      <w:r w:rsidRPr="00FD39D2">
        <w:rPr>
          <w:rFonts w:ascii="Times New Roman" w:hAnsi="Times New Roman" w:cs="Times New Roman"/>
          <w:sz w:val="28"/>
          <w:szCs w:val="28"/>
        </w:rPr>
        <w:t>________________________________</w:t>
      </w:r>
    </w:p>
    <w:p w:rsidR="00FD39D2" w:rsidRPr="001F3A9E" w:rsidRDefault="00FD39D2" w:rsidP="001F3A9E">
      <w:pPr>
        <w:pStyle w:val="ConsPlusNonformat"/>
        <w:ind w:left="4253"/>
        <w:jc w:val="center"/>
        <w:rPr>
          <w:rFonts w:ascii="Times New Roman" w:hAnsi="Times New Roman" w:cs="Times New Roman"/>
          <w:sz w:val="18"/>
          <w:szCs w:val="18"/>
        </w:rPr>
      </w:pPr>
      <w:r w:rsidRPr="001F3A9E">
        <w:rPr>
          <w:rFonts w:ascii="Times New Roman" w:hAnsi="Times New Roman" w:cs="Times New Roman"/>
          <w:sz w:val="18"/>
          <w:szCs w:val="18"/>
        </w:rPr>
        <w:t>(инициалы</w:t>
      </w:r>
      <w:r w:rsidR="001F3A9E" w:rsidRPr="001F3A9E">
        <w:rPr>
          <w:rFonts w:ascii="Times New Roman" w:hAnsi="Times New Roman" w:cs="Times New Roman"/>
          <w:sz w:val="18"/>
          <w:szCs w:val="18"/>
        </w:rPr>
        <w:t xml:space="preserve"> </w:t>
      </w:r>
      <w:r w:rsidRPr="001F3A9E">
        <w:rPr>
          <w:rFonts w:ascii="Times New Roman" w:hAnsi="Times New Roman" w:cs="Times New Roman"/>
          <w:sz w:val="18"/>
          <w:szCs w:val="18"/>
        </w:rPr>
        <w:t xml:space="preserve">и фамилия Главы </w:t>
      </w:r>
      <w:r w:rsidR="00A664F4" w:rsidRPr="001F3A9E">
        <w:rPr>
          <w:rFonts w:ascii="Times New Roman" w:hAnsi="Times New Roman" w:cs="Times New Roman"/>
          <w:sz w:val="18"/>
          <w:szCs w:val="18"/>
        </w:rPr>
        <w:t>муниципального образования</w:t>
      </w:r>
      <w:r w:rsidR="001F3A9E" w:rsidRPr="001F3A9E">
        <w:rPr>
          <w:rFonts w:ascii="Times New Roman" w:hAnsi="Times New Roman" w:cs="Times New Roman"/>
          <w:sz w:val="18"/>
          <w:szCs w:val="18"/>
        </w:rPr>
        <w:t xml:space="preserve"> </w:t>
      </w:r>
      <w:r w:rsidR="00A664F4" w:rsidRPr="001F3A9E">
        <w:rPr>
          <w:rFonts w:ascii="Times New Roman" w:hAnsi="Times New Roman" w:cs="Times New Roman"/>
          <w:sz w:val="18"/>
          <w:szCs w:val="18"/>
        </w:rPr>
        <w:t>«</w:t>
      </w:r>
      <w:r w:rsidR="001F3A9E" w:rsidRPr="001F3A9E">
        <w:rPr>
          <w:rFonts w:ascii="Times New Roman" w:hAnsi="Times New Roman" w:cs="Times New Roman"/>
          <w:sz w:val="18"/>
          <w:szCs w:val="18"/>
        </w:rPr>
        <w:t xml:space="preserve">Муниципальный округ </w:t>
      </w:r>
      <w:r w:rsidR="00A664F4" w:rsidRPr="001F3A9E">
        <w:rPr>
          <w:rFonts w:ascii="Times New Roman" w:hAnsi="Times New Roman" w:cs="Times New Roman"/>
          <w:sz w:val="18"/>
          <w:szCs w:val="18"/>
        </w:rPr>
        <w:t>Балезинский район</w:t>
      </w:r>
      <w:r w:rsidR="001F3A9E" w:rsidRPr="001F3A9E">
        <w:rPr>
          <w:rFonts w:ascii="Times New Roman" w:hAnsi="Times New Roman" w:cs="Times New Roman"/>
          <w:sz w:val="18"/>
          <w:szCs w:val="18"/>
        </w:rPr>
        <w:t xml:space="preserve"> Удмуртской Республики</w:t>
      </w:r>
      <w:r w:rsidR="00A664F4" w:rsidRPr="001F3A9E">
        <w:rPr>
          <w:rFonts w:ascii="Times New Roman" w:hAnsi="Times New Roman" w:cs="Times New Roman"/>
          <w:sz w:val="18"/>
          <w:szCs w:val="18"/>
        </w:rPr>
        <w:t>»</w:t>
      </w:r>
      <w:r w:rsidRPr="001F3A9E">
        <w:rPr>
          <w:rFonts w:ascii="Times New Roman" w:hAnsi="Times New Roman" w:cs="Times New Roman"/>
          <w:sz w:val="18"/>
          <w:szCs w:val="18"/>
        </w:rPr>
        <w:t>)</w:t>
      </w:r>
    </w:p>
    <w:p w:rsidR="00FD39D2" w:rsidRPr="00FD39D2" w:rsidRDefault="00FD39D2" w:rsidP="00A664F4">
      <w:pPr>
        <w:pStyle w:val="ConsPlusNonformat"/>
        <w:ind w:left="4253"/>
        <w:jc w:val="center"/>
        <w:rPr>
          <w:rFonts w:ascii="Times New Roman" w:hAnsi="Times New Roman" w:cs="Times New Roman"/>
          <w:sz w:val="28"/>
          <w:szCs w:val="28"/>
        </w:rPr>
      </w:pPr>
      <w:r w:rsidRPr="00FD39D2">
        <w:rPr>
          <w:rFonts w:ascii="Times New Roman" w:hAnsi="Times New Roman" w:cs="Times New Roman"/>
          <w:sz w:val="28"/>
          <w:szCs w:val="28"/>
        </w:rPr>
        <w:t>___________________________________</w:t>
      </w:r>
    </w:p>
    <w:p w:rsidR="00FD39D2" w:rsidRPr="001F3A9E" w:rsidRDefault="00FD39D2" w:rsidP="00A664F4">
      <w:pPr>
        <w:pStyle w:val="ConsPlusNonformat"/>
        <w:ind w:left="4253"/>
        <w:jc w:val="center"/>
        <w:rPr>
          <w:rFonts w:ascii="Times New Roman" w:hAnsi="Times New Roman" w:cs="Times New Roman"/>
          <w:sz w:val="18"/>
          <w:szCs w:val="18"/>
        </w:rPr>
      </w:pPr>
      <w:r w:rsidRPr="001F3A9E">
        <w:rPr>
          <w:rFonts w:ascii="Times New Roman" w:hAnsi="Times New Roman" w:cs="Times New Roman"/>
          <w:sz w:val="18"/>
          <w:szCs w:val="18"/>
        </w:rPr>
        <w:t>(фамилия, имя, отчество заявителя)</w:t>
      </w:r>
    </w:p>
    <w:p w:rsidR="00FD39D2" w:rsidRPr="00FD39D2" w:rsidRDefault="00FD39D2" w:rsidP="00A664F4">
      <w:pPr>
        <w:pStyle w:val="ConsPlusNonformat"/>
        <w:ind w:left="4253"/>
        <w:jc w:val="center"/>
        <w:rPr>
          <w:rFonts w:ascii="Times New Roman" w:hAnsi="Times New Roman" w:cs="Times New Roman"/>
          <w:sz w:val="28"/>
          <w:szCs w:val="28"/>
        </w:rPr>
      </w:pPr>
      <w:r w:rsidRPr="00FD39D2">
        <w:rPr>
          <w:rFonts w:ascii="Times New Roman" w:hAnsi="Times New Roman" w:cs="Times New Roman"/>
          <w:sz w:val="28"/>
          <w:szCs w:val="28"/>
        </w:rPr>
        <w:t>___________________________________</w:t>
      </w:r>
    </w:p>
    <w:p w:rsidR="00FD39D2" w:rsidRPr="006C0673" w:rsidRDefault="00FD39D2" w:rsidP="00A664F4">
      <w:pPr>
        <w:pStyle w:val="ConsPlusNonformat"/>
        <w:ind w:left="4253"/>
        <w:jc w:val="center"/>
        <w:rPr>
          <w:rFonts w:ascii="Times New Roman" w:hAnsi="Times New Roman" w:cs="Times New Roman"/>
          <w:sz w:val="18"/>
          <w:szCs w:val="18"/>
        </w:rPr>
      </w:pPr>
      <w:r w:rsidRPr="006C0673">
        <w:rPr>
          <w:rFonts w:ascii="Times New Roman" w:hAnsi="Times New Roman" w:cs="Times New Roman"/>
          <w:sz w:val="18"/>
          <w:szCs w:val="18"/>
        </w:rPr>
        <w:t>(должност</w:t>
      </w:r>
      <w:r w:rsidR="006C0673">
        <w:rPr>
          <w:rFonts w:ascii="Times New Roman" w:hAnsi="Times New Roman" w:cs="Times New Roman"/>
          <w:sz w:val="18"/>
          <w:szCs w:val="18"/>
        </w:rPr>
        <w:t xml:space="preserve">ь </w:t>
      </w:r>
      <w:r w:rsidRPr="006C0673">
        <w:rPr>
          <w:rFonts w:ascii="Times New Roman" w:hAnsi="Times New Roman" w:cs="Times New Roman"/>
          <w:sz w:val="18"/>
          <w:szCs w:val="18"/>
        </w:rPr>
        <w:t xml:space="preserve"> заявителя</w:t>
      </w:r>
      <w:r w:rsidR="006C0673">
        <w:rPr>
          <w:rFonts w:ascii="Times New Roman" w:hAnsi="Times New Roman" w:cs="Times New Roman"/>
          <w:sz w:val="18"/>
          <w:szCs w:val="18"/>
        </w:rPr>
        <w:t xml:space="preserve"> </w:t>
      </w:r>
      <w:r w:rsidRPr="006C0673">
        <w:rPr>
          <w:rFonts w:ascii="Times New Roman" w:hAnsi="Times New Roman" w:cs="Times New Roman"/>
          <w:sz w:val="18"/>
          <w:szCs w:val="18"/>
        </w:rPr>
        <w:t>на день увольнения)</w:t>
      </w:r>
    </w:p>
    <w:p w:rsidR="00FD39D2" w:rsidRPr="00FD39D2" w:rsidRDefault="00FD39D2" w:rsidP="00A664F4">
      <w:pPr>
        <w:pStyle w:val="ConsPlusNonformat"/>
        <w:ind w:left="4253"/>
        <w:jc w:val="center"/>
        <w:rPr>
          <w:rFonts w:ascii="Times New Roman" w:hAnsi="Times New Roman" w:cs="Times New Roman"/>
          <w:sz w:val="28"/>
          <w:szCs w:val="28"/>
        </w:rPr>
      </w:pPr>
      <w:r w:rsidRPr="00FD39D2">
        <w:rPr>
          <w:rFonts w:ascii="Times New Roman" w:hAnsi="Times New Roman" w:cs="Times New Roman"/>
          <w:sz w:val="28"/>
          <w:szCs w:val="28"/>
        </w:rPr>
        <w:t>___________________________________</w:t>
      </w:r>
    </w:p>
    <w:p w:rsidR="00FD39D2" w:rsidRPr="00E75CE4" w:rsidRDefault="00FD39D2" w:rsidP="00A664F4">
      <w:pPr>
        <w:pStyle w:val="ConsPlusNonformat"/>
        <w:ind w:left="4253"/>
        <w:jc w:val="both"/>
        <w:rPr>
          <w:rFonts w:ascii="Times New Roman" w:hAnsi="Times New Roman" w:cs="Times New Roman"/>
          <w:sz w:val="24"/>
          <w:szCs w:val="24"/>
        </w:rPr>
      </w:pPr>
      <w:r w:rsidRPr="00E75CE4">
        <w:rPr>
          <w:rFonts w:ascii="Times New Roman" w:hAnsi="Times New Roman" w:cs="Times New Roman"/>
          <w:sz w:val="24"/>
          <w:szCs w:val="24"/>
        </w:rPr>
        <w:t>Домашний адрес ____________________</w:t>
      </w:r>
      <w:r w:rsidR="00A664F4" w:rsidRPr="00E75CE4">
        <w:rPr>
          <w:rFonts w:ascii="Times New Roman" w:hAnsi="Times New Roman" w:cs="Times New Roman"/>
          <w:sz w:val="24"/>
          <w:szCs w:val="24"/>
        </w:rPr>
        <w:t>_</w:t>
      </w:r>
      <w:r w:rsidR="003B7B3B">
        <w:rPr>
          <w:rFonts w:ascii="Times New Roman" w:hAnsi="Times New Roman" w:cs="Times New Roman"/>
          <w:sz w:val="24"/>
          <w:szCs w:val="24"/>
        </w:rPr>
        <w:t>______</w:t>
      </w:r>
    </w:p>
    <w:p w:rsidR="00FD39D2" w:rsidRPr="00E75CE4" w:rsidRDefault="00FD39D2" w:rsidP="00A664F4">
      <w:pPr>
        <w:pStyle w:val="ConsPlusNonformat"/>
        <w:ind w:left="4253"/>
        <w:jc w:val="both"/>
        <w:rPr>
          <w:rFonts w:ascii="Times New Roman" w:hAnsi="Times New Roman" w:cs="Times New Roman"/>
          <w:sz w:val="24"/>
          <w:szCs w:val="24"/>
        </w:rPr>
      </w:pPr>
      <w:r w:rsidRPr="00E75CE4">
        <w:rPr>
          <w:rFonts w:ascii="Times New Roman" w:hAnsi="Times New Roman" w:cs="Times New Roman"/>
          <w:sz w:val="24"/>
          <w:szCs w:val="24"/>
        </w:rPr>
        <w:t>___________________________________</w:t>
      </w:r>
      <w:r w:rsidR="003B7B3B">
        <w:rPr>
          <w:rFonts w:ascii="Times New Roman" w:hAnsi="Times New Roman" w:cs="Times New Roman"/>
          <w:sz w:val="24"/>
          <w:szCs w:val="24"/>
        </w:rPr>
        <w:t>______</w:t>
      </w:r>
      <w:r w:rsidR="00A664F4" w:rsidRPr="00E75CE4">
        <w:rPr>
          <w:rFonts w:ascii="Times New Roman" w:hAnsi="Times New Roman" w:cs="Times New Roman"/>
          <w:sz w:val="24"/>
          <w:szCs w:val="24"/>
        </w:rPr>
        <w:t>_</w:t>
      </w:r>
    </w:p>
    <w:p w:rsidR="00FD39D2" w:rsidRPr="00E75CE4" w:rsidRDefault="00FD39D2" w:rsidP="00A664F4">
      <w:pPr>
        <w:pStyle w:val="ConsPlusNonformat"/>
        <w:ind w:left="4253"/>
        <w:jc w:val="both"/>
        <w:rPr>
          <w:rFonts w:ascii="Times New Roman" w:hAnsi="Times New Roman" w:cs="Times New Roman"/>
          <w:sz w:val="24"/>
          <w:szCs w:val="24"/>
        </w:rPr>
      </w:pPr>
      <w:r w:rsidRPr="00E75CE4">
        <w:rPr>
          <w:rFonts w:ascii="Times New Roman" w:hAnsi="Times New Roman" w:cs="Times New Roman"/>
          <w:sz w:val="24"/>
          <w:szCs w:val="24"/>
        </w:rPr>
        <w:t>Телефон __________________________</w:t>
      </w:r>
      <w:r w:rsidR="003B7B3B">
        <w:rPr>
          <w:rFonts w:ascii="Times New Roman" w:hAnsi="Times New Roman" w:cs="Times New Roman"/>
          <w:sz w:val="24"/>
          <w:szCs w:val="24"/>
        </w:rPr>
        <w:t>______</w:t>
      </w:r>
      <w:r w:rsidR="00A664F4" w:rsidRPr="00E75CE4">
        <w:rPr>
          <w:rFonts w:ascii="Times New Roman" w:hAnsi="Times New Roman" w:cs="Times New Roman"/>
          <w:sz w:val="24"/>
          <w:szCs w:val="24"/>
        </w:rPr>
        <w:t>_</w:t>
      </w:r>
      <w:r w:rsidRPr="00E75CE4">
        <w:rPr>
          <w:rFonts w:ascii="Times New Roman" w:hAnsi="Times New Roman" w:cs="Times New Roman"/>
          <w:sz w:val="24"/>
          <w:szCs w:val="24"/>
        </w:rPr>
        <w:t>_</w:t>
      </w:r>
    </w:p>
    <w:p w:rsidR="00FD39D2" w:rsidRPr="00FD39D2" w:rsidRDefault="00FD39D2" w:rsidP="00A664F4">
      <w:pPr>
        <w:pStyle w:val="ConsPlusNonformat"/>
        <w:ind w:left="4253"/>
        <w:jc w:val="both"/>
        <w:rPr>
          <w:rFonts w:ascii="Times New Roman" w:hAnsi="Times New Roman" w:cs="Times New Roman"/>
          <w:sz w:val="28"/>
          <w:szCs w:val="28"/>
        </w:rPr>
      </w:pPr>
      <w:r w:rsidRPr="00E75CE4">
        <w:rPr>
          <w:rFonts w:ascii="Times New Roman" w:hAnsi="Times New Roman" w:cs="Times New Roman"/>
          <w:sz w:val="24"/>
          <w:szCs w:val="24"/>
        </w:rPr>
        <w:t>Паспорт: серия _</w:t>
      </w:r>
      <w:r w:rsidR="00A664F4" w:rsidRPr="00E75CE4">
        <w:rPr>
          <w:rFonts w:ascii="Times New Roman" w:hAnsi="Times New Roman" w:cs="Times New Roman"/>
          <w:sz w:val="24"/>
          <w:szCs w:val="24"/>
        </w:rPr>
        <w:t>___</w:t>
      </w:r>
      <w:r w:rsidRPr="00E75CE4">
        <w:rPr>
          <w:rFonts w:ascii="Times New Roman" w:hAnsi="Times New Roman" w:cs="Times New Roman"/>
          <w:sz w:val="24"/>
          <w:szCs w:val="24"/>
        </w:rPr>
        <w:t>____ N</w:t>
      </w:r>
      <w:r w:rsidRPr="00FD39D2">
        <w:rPr>
          <w:rFonts w:ascii="Times New Roman" w:hAnsi="Times New Roman" w:cs="Times New Roman"/>
          <w:sz w:val="28"/>
          <w:szCs w:val="28"/>
        </w:rPr>
        <w:t xml:space="preserve"> ________</w:t>
      </w:r>
      <w:r w:rsidR="003B7B3B">
        <w:rPr>
          <w:rFonts w:ascii="Times New Roman" w:hAnsi="Times New Roman" w:cs="Times New Roman"/>
          <w:sz w:val="28"/>
          <w:szCs w:val="28"/>
        </w:rPr>
        <w:t>___</w:t>
      </w:r>
      <w:r w:rsidRPr="00FD39D2">
        <w:rPr>
          <w:rFonts w:ascii="Times New Roman" w:hAnsi="Times New Roman" w:cs="Times New Roman"/>
          <w:sz w:val="28"/>
          <w:szCs w:val="28"/>
        </w:rPr>
        <w:t>____</w:t>
      </w:r>
    </w:p>
    <w:p w:rsidR="00FD39D2" w:rsidRPr="00FD39D2" w:rsidRDefault="00FD39D2" w:rsidP="00A664F4">
      <w:pPr>
        <w:pStyle w:val="ConsPlusNonformat"/>
        <w:ind w:left="4253"/>
        <w:jc w:val="both"/>
        <w:rPr>
          <w:rFonts w:ascii="Times New Roman" w:hAnsi="Times New Roman" w:cs="Times New Roman"/>
          <w:sz w:val="28"/>
          <w:szCs w:val="28"/>
        </w:rPr>
      </w:pPr>
      <w:proofErr w:type="gramStart"/>
      <w:r w:rsidRPr="00E75CE4">
        <w:rPr>
          <w:rFonts w:ascii="Times New Roman" w:hAnsi="Times New Roman" w:cs="Times New Roman"/>
          <w:sz w:val="24"/>
          <w:szCs w:val="24"/>
        </w:rPr>
        <w:t>Выдан</w:t>
      </w:r>
      <w:proofErr w:type="gramEnd"/>
      <w:r w:rsidRPr="00E75CE4">
        <w:rPr>
          <w:rFonts w:ascii="Times New Roman" w:hAnsi="Times New Roman" w:cs="Times New Roman"/>
          <w:sz w:val="24"/>
          <w:szCs w:val="24"/>
        </w:rPr>
        <w:t xml:space="preserve"> ______</w:t>
      </w:r>
      <w:r w:rsidR="00A664F4" w:rsidRPr="00E75CE4">
        <w:rPr>
          <w:rFonts w:ascii="Times New Roman" w:hAnsi="Times New Roman" w:cs="Times New Roman"/>
          <w:sz w:val="24"/>
          <w:szCs w:val="24"/>
        </w:rPr>
        <w:t>__</w:t>
      </w:r>
      <w:r w:rsidRPr="00E75CE4">
        <w:rPr>
          <w:rFonts w:ascii="Times New Roman" w:hAnsi="Times New Roman" w:cs="Times New Roman"/>
          <w:sz w:val="24"/>
          <w:szCs w:val="24"/>
        </w:rPr>
        <w:t>__ Кем выдан</w:t>
      </w:r>
      <w:r w:rsidRPr="00FD39D2">
        <w:rPr>
          <w:rFonts w:ascii="Times New Roman" w:hAnsi="Times New Roman" w:cs="Times New Roman"/>
          <w:sz w:val="28"/>
          <w:szCs w:val="28"/>
        </w:rPr>
        <w:t xml:space="preserve"> ______</w:t>
      </w:r>
      <w:r w:rsidR="003B7B3B">
        <w:rPr>
          <w:rFonts w:ascii="Times New Roman" w:hAnsi="Times New Roman" w:cs="Times New Roman"/>
          <w:sz w:val="28"/>
          <w:szCs w:val="28"/>
        </w:rPr>
        <w:t>___</w:t>
      </w:r>
      <w:r w:rsidRPr="00FD39D2">
        <w:rPr>
          <w:rFonts w:ascii="Times New Roman" w:hAnsi="Times New Roman" w:cs="Times New Roman"/>
          <w:sz w:val="28"/>
          <w:szCs w:val="28"/>
        </w:rPr>
        <w:t>____</w:t>
      </w:r>
    </w:p>
    <w:p w:rsidR="00FD39D2" w:rsidRPr="002156BA" w:rsidRDefault="00A664F4" w:rsidP="00A664F4">
      <w:pPr>
        <w:pStyle w:val="ConsPlusNonformat"/>
        <w:ind w:left="4253"/>
        <w:jc w:val="both"/>
        <w:rPr>
          <w:rFonts w:ascii="Times New Roman" w:hAnsi="Times New Roman" w:cs="Times New Roman"/>
          <w:sz w:val="18"/>
          <w:szCs w:val="18"/>
        </w:rPr>
      </w:pPr>
      <w:r w:rsidRPr="002156BA">
        <w:rPr>
          <w:rFonts w:ascii="Times New Roman" w:hAnsi="Times New Roman" w:cs="Times New Roman"/>
          <w:sz w:val="18"/>
          <w:szCs w:val="18"/>
        </w:rPr>
        <w:t xml:space="preserve">                </w:t>
      </w:r>
      <w:r w:rsidR="002156BA">
        <w:rPr>
          <w:rFonts w:ascii="Times New Roman" w:hAnsi="Times New Roman" w:cs="Times New Roman"/>
          <w:sz w:val="18"/>
          <w:szCs w:val="18"/>
        </w:rPr>
        <w:t xml:space="preserve">         </w:t>
      </w:r>
      <w:r w:rsidR="00FD39D2" w:rsidRPr="002156BA">
        <w:rPr>
          <w:rFonts w:ascii="Times New Roman" w:hAnsi="Times New Roman" w:cs="Times New Roman"/>
          <w:sz w:val="18"/>
          <w:szCs w:val="18"/>
        </w:rPr>
        <w:t>(дата)</w:t>
      </w:r>
    </w:p>
    <w:p w:rsidR="00FD39D2" w:rsidRPr="00E75CE4" w:rsidRDefault="00FD39D2" w:rsidP="00A664F4">
      <w:pPr>
        <w:pStyle w:val="ConsPlusNonformat"/>
        <w:ind w:left="4253"/>
        <w:jc w:val="both"/>
        <w:rPr>
          <w:rFonts w:ascii="Times New Roman" w:hAnsi="Times New Roman" w:cs="Times New Roman"/>
          <w:sz w:val="24"/>
          <w:szCs w:val="24"/>
        </w:rPr>
      </w:pPr>
      <w:r w:rsidRPr="00E75CE4">
        <w:rPr>
          <w:rFonts w:ascii="Times New Roman" w:hAnsi="Times New Roman" w:cs="Times New Roman"/>
          <w:sz w:val="24"/>
          <w:szCs w:val="24"/>
        </w:rPr>
        <w:t>СНИЛС _________________________</w:t>
      </w:r>
      <w:r w:rsidR="003B7B3B">
        <w:rPr>
          <w:rFonts w:ascii="Times New Roman" w:hAnsi="Times New Roman" w:cs="Times New Roman"/>
          <w:sz w:val="24"/>
          <w:szCs w:val="24"/>
        </w:rPr>
        <w:t>_____</w:t>
      </w:r>
      <w:r w:rsidRPr="00E75CE4">
        <w:rPr>
          <w:rFonts w:ascii="Times New Roman" w:hAnsi="Times New Roman" w:cs="Times New Roman"/>
          <w:sz w:val="24"/>
          <w:szCs w:val="24"/>
        </w:rPr>
        <w:t>____</w:t>
      </w:r>
    </w:p>
    <w:p w:rsidR="00FD39D2" w:rsidRPr="002156BA" w:rsidRDefault="00FD39D2" w:rsidP="00A664F4">
      <w:pPr>
        <w:pStyle w:val="ConsPlusNonformat"/>
        <w:ind w:left="4253"/>
        <w:jc w:val="both"/>
        <w:rPr>
          <w:rFonts w:ascii="Times New Roman" w:hAnsi="Times New Roman" w:cs="Times New Roman"/>
          <w:sz w:val="28"/>
          <w:szCs w:val="28"/>
        </w:rPr>
      </w:pPr>
      <w:r w:rsidRPr="00E75CE4">
        <w:rPr>
          <w:rFonts w:ascii="Times New Roman" w:hAnsi="Times New Roman" w:cs="Times New Roman"/>
          <w:sz w:val="24"/>
          <w:szCs w:val="24"/>
        </w:rPr>
        <w:t>Дата рождения:</w:t>
      </w:r>
      <w:r w:rsidRPr="002156BA">
        <w:rPr>
          <w:rFonts w:ascii="Times New Roman" w:hAnsi="Times New Roman" w:cs="Times New Roman"/>
          <w:sz w:val="28"/>
          <w:szCs w:val="28"/>
        </w:rPr>
        <w:t xml:space="preserve"> ____________________</w:t>
      </w:r>
      <w:r w:rsidR="00A664F4" w:rsidRPr="002156BA">
        <w:rPr>
          <w:rFonts w:ascii="Times New Roman" w:hAnsi="Times New Roman" w:cs="Times New Roman"/>
          <w:sz w:val="28"/>
          <w:szCs w:val="28"/>
        </w:rPr>
        <w:t>__</w:t>
      </w:r>
    </w:p>
    <w:p w:rsidR="00FD39D2" w:rsidRDefault="00FD39D2">
      <w:pPr>
        <w:pStyle w:val="ConsPlusNonformat"/>
        <w:jc w:val="both"/>
        <w:rPr>
          <w:rFonts w:ascii="Times New Roman" w:hAnsi="Times New Roman" w:cs="Times New Roman"/>
          <w:sz w:val="28"/>
          <w:szCs w:val="28"/>
        </w:rPr>
      </w:pPr>
    </w:p>
    <w:p w:rsidR="00E75CE4" w:rsidRPr="002156BA" w:rsidRDefault="00E75CE4">
      <w:pPr>
        <w:pStyle w:val="ConsPlusNonformat"/>
        <w:jc w:val="both"/>
        <w:rPr>
          <w:rFonts w:ascii="Times New Roman" w:hAnsi="Times New Roman" w:cs="Times New Roman"/>
          <w:sz w:val="28"/>
          <w:szCs w:val="28"/>
        </w:rPr>
      </w:pPr>
    </w:p>
    <w:p w:rsidR="00FD39D2" w:rsidRDefault="00FD39D2" w:rsidP="00A664F4">
      <w:pPr>
        <w:pStyle w:val="ConsPlusNonformat"/>
        <w:ind w:firstLine="284"/>
        <w:jc w:val="center"/>
        <w:rPr>
          <w:rFonts w:ascii="Times New Roman" w:hAnsi="Times New Roman" w:cs="Times New Roman"/>
          <w:sz w:val="24"/>
          <w:szCs w:val="24"/>
        </w:rPr>
      </w:pPr>
      <w:bookmarkStart w:id="12" w:name="P151"/>
      <w:bookmarkEnd w:id="12"/>
      <w:r w:rsidRPr="00E75CE4">
        <w:rPr>
          <w:rFonts w:ascii="Times New Roman" w:hAnsi="Times New Roman" w:cs="Times New Roman"/>
          <w:sz w:val="24"/>
          <w:szCs w:val="24"/>
        </w:rPr>
        <w:t>ЗАЯВЛЕНИЕ</w:t>
      </w:r>
    </w:p>
    <w:p w:rsidR="00E75CE4" w:rsidRPr="00E75CE4" w:rsidRDefault="00E75CE4" w:rsidP="00A664F4">
      <w:pPr>
        <w:pStyle w:val="ConsPlusNonformat"/>
        <w:ind w:firstLine="284"/>
        <w:jc w:val="center"/>
        <w:rPr>
          <w:rFonts w:ascii="Times New Roman" w:hAnsi="Times New Roman" w:cs="Times New Roman"/>
          <w:sz w:val="24"/>
          <w:szCs w:val="24"/>
        </w:rPr>
      </w:pPr>
    </w:p>
    <w:p w:rsidR="00FD39D2" w:rsidRPr="00E75CE4" w:rsidRDefault="00FD39D2" w:rsidP="003A48D7">
      <w:pPr>
        <w:pStyle w:val="ConsPlusNonformat"/>
        <w:ind w:firstLine="284"/>
        <w:jc w:val="both"/>
        <w:rPr>
          <w:rFonts w:ascii="Times New Roman" w:hAnsi="Times New Roman" w:cs="Times New Roman"/>
          <w:sz w:val="24"/>
          <w:szCs w:val="24"/>
        </w:rPr>
      </w:pPr>
      <w:r w:rsidRPr="00E75CE4">
        <w:rPr>
          <w:rFonts w:ascii="Times New Roman" w:hAnsi="Times New Roman" w:cs="Times New Roman"/>
          <w:sz w:val="24"/>
          <w:szCs w:val="24"/>
        </w:rPr>
        <w:t xml:space="preserve">    В   соответствии   с   </w:t>
      </w:r>
      <w:hyperlink r:id="rId32" w:history="1">
        <w:r w:rsidRPr="00E75CE4">
          <w:rPr>
            <w:rFonts w:ascii="Times New Roman" w:hAnsi="Times New Roman" w:cs="Times New Roman"/>
            <w:color w:val="0000FF"/>
            <w:sz w:val="24"/>
            <w:szCs w:val="24"/>
          </w:rPr>
          <w:t>Законом</w:t>
        </w:r>
      </w:hyperlink>
      <w:r w:rsidRPr="00E75CE4">
        <w:rPr>
          <w:rFonts w:ascii="Times New Roman" w:hAnsi="Times New Roman" w:cs="Times New Roman"/>
          <w:sz w:val="24"/>
          <w:szCs w:val="24"/>
        </w:rPr>
        <w:t xml:space="preserve">   Удмуртской   Республики  "</w:t>
      </w:r>
      <w:r w:rsidR="009371D0" w:rsidRPr="00E75CE4">
        <w:rPr>
          <w:rFonts w:ascii="Times New Roman" w:hAnsi="Times New Roman" w:cs="Times New Roman"/>
          <w:sz w:val="24"/>
          <w:szCs w:val="24"/>
        </w:rPr>
        <w:t xml:space="preserve"> О гарантиях осуществления полномочий депутата и лица, замещающего муниципальную должность, в Удмуртской Республике </w:t>
      </w:r>
      <w:r w:rsidRPr="00E75CE4">
        <w:rPr>
          <w:rFonts w:ascii="Times New Roman" w:hAnsi="Times New Roman" w:cs="Times New Roman"/>
          <w:sz w:val="24"/>
          <w:szCs w:val="24"/>
        </w:rPr>
        <w:t>",</w:t>
      </w:r>
      <w:r w:rsidR="00A664F4" w:rsidRPr="00E75CE4">
        <w:rPr>
          <w:rFonts w:ascii="Times New Roman" w:hAnsi="Times New Roman" w:cs="Times New Roman"/>
          <w:sz w:val="24"/>
          <w:szCs w:val="24"/>
        </w:rPr>
        <w:t xml:space="preserve"> </w:t>
      </w:r>
      <w:r w:rsidRPr="00E75CE4">
        <w:rPr>
          <w:rFonts w:ascii="Times New Roman" w:hAnsi="Times New Roman" w:cs="Times New Roman"/>
          <w:sz w:val="24"/>
          <w:szCs w:val="24"/>
        </w:rPr>
        <w:t xml:space="preserve">Порядком  </w:t>
      </w:r>
      <w:r w:rsidR="00712282" w:rsidRPr="00E75CE4">
        <w:rPr>
          <w:rFonts w:ascii="Times New Roman" w:hAnsi="Times New Roman" w:cs="Times New Roman"/>
          <w:sz w:val="24"/>
          <w:szCs w:val="24"/>
        </w:rPr>
        <w:t>установления и выплаты ежемесячной доплаты к страховой пенсии лицам, замещавшим муниципальную  должность  в органах местного самоуправления муниципального образования «Муниципальный округ Балезинский район Удмуртской Республики»</w:t>
      </w:r>
      <w:r w:rsidRPr="00E75CE4">
        <w:rPr>
          <w:rFonts w:ascii="Times New Roman" w:hAnsi="Times New Roman" w:cs="Times New Roman"/>
          <w:sz w:val="24"/>
          <w:szCs w:val="24"/>
        </w:rPr>
        <w:t xml:space="preserve">,  прошу  </w:t>
      </w:r>
      <w:r w:rsidR="00712282" w:rsidRPr="00E75CE4">
        <w:rPr>
          <w:rFonts w:ascii="Times New Roman" w:hAnsi="Times New Roman" w:cs="Times New Roman"/>
          <w:sz w:val="24"/>
          <w:szCs w:val="24"/>
        </w:rPr>
        <w:t xml:space="preserve">установить </w:t>
      </w:r>
      <w:r w:rsidRPr="00E75CE4">
        <w:rPr>
          <w:rFonts w:ascii="Times New Roman" w:hAnsi="Times New Roman" w:cs="Times New Roman"/>
          <w:sz w:val="24"/>
          <w:szCs w:val="24"/>
        </w:rPr>
        <w:t xml:space="preserve">  мне  ежемесячную доплату к</w:t>
      </w:r>
      <w:r w:rsidR="003A48D7">
        <w:rPr>
          <w:rFonts w:ascii="Times New Roman" w:hAnsi="Times New Roman" w:cs="Times New Roman"/>
          <w:sz w:val="24"/>
          <w:szCs w:val="24"/>
        </w:rPr>
        <w:t xml:space="preserve"> </w:t>
      </w:r>
      <w:r w:rsidRPr="00E75CE4">
        <w:rPr>
          <w:rFonts w:ascii="Times New Roman" w:hAnsi="Times New Roman" w:cs="Times New Roman"/>
          <w:sz w:val="24"/>
          <w:szCs w:val="24"/>
        </w:rPr>
        <w:t xml:space="preserve">страховой  пенсии,  назначенной  в  соответствии  с  Федеральным </w:t>
      </w:r>
      <w:hyperlink r:id="rId33" w:history="1">
        <w:r w:rsidRPr="00E75CE4">
          <w:rPr>
            <w:rFonts w:ascii="Times New Roman" w:hAnsi="Times New Roman" w:cs="Times New Roman"/>
            <w:color w:val="0000FF"/>
            <w:sz w:val="24"/>
            <w:szCs w:val="24"/>
          </w:rPr>
          <w:t>законом</w:t>
        </w:r>
      </w:hyperlink>
      <w:r w:rsidRPr="00E75CE4">
        <w:rPr>
          <w:rFonts w:ascii="Times New Roman" w:hAnsi="Times New Roman" w:cs="Times New Roman"/>
          <w:sz w:val="24"/>
          <w:szCs w:val="24"/>
        </w:rPr>
        <w:t xml:space="preserve"> "О</w:t>
      </w:r>
      <w:r w:rsidR="00A664F4" w:rsidRPr="00E75CE4">
        <w:rPr>
          <w:rFonts w:ascii="Times New Roman" w:hAnsi="Times New Roman" w:cs="Times New Roman"/>
          <w:sz w:val="24"/>
          <w:szCs w:val="24"/>
        </w:rPr>
        <w:t xml:space="preserve"> </w:t>
      </w:r>
      <w:r w:rsidRPr="00E75CE4">
        <w:rPr>
          <w:rFonts w:ascii="Times New Roman" w:hAnsi="Times New Roman" w:cs="Times New Roman"/>
          <w:sz w:val="24"/>
          <w:szCs w:val="24"/>
        </w:rPr>
        <w:t xml:space="preserve">страховых  пенсиях"  либо  досрочно  оформленной  в  соответствии с </w:t>
      </w:r>
      <w:hyperlink r:id="rId34" w:history="1">
        <w:r w:rsidRPr="00E75CE4">
          <w:rPr>
            <w:rFonts w:ascii="Times New Roman" w:hAnsi="Times New Roman" w:cs="Times New Roman"/>
            <w:color w:val="0000FF"/>
            <w:sz w:val="24"/>
            <w:szCs w:val="24"/>
          </w:rPr>
          <w:t>Законом</w:t>
        </w:r>
      </w:hyperlink>
      <w:r w:rsidR="00A664F4" w:rsidRPr="00E75CE4">
        <w:rPr>
          <w:rFonts w:ascii="Times New Roman" w:hAnsi="Times New Roman" w:cs="Times New Roman"/>
          <w:sz w:val="24"/>
          <w:szCs w:val="24"/>
        </w:rPr>
        <w:t xml:space="preserve"> </w:t>
      </w:r>
      <w:r w:rsidRPr="00E75CE4">
        <w:rPr>
          <w:rFonts w:ascii="Times New Roman" w:hAnsi="Times New Roman" w:cs="Times New Roman"/>
          <w:sz w:val="24"/>
          <w:szCs w:val="24"/>
        </w:rPr>
        <w:t>Российской Федерации "О занятости населения в Российской Федерации".</w:t>
      </w:r>
    </w:p>
    <w:p w:rsidR="00C708EF" w:rsidRPr="00E75CE4" w:rsidRDefault="00C708EF" w:rsidP="00C708EF">
      <w:pPr>
        <w:pStyle w:val="ConsPlusNonformat"/>
        <w:ind w:firstLine="567"/>
        <w:jc w:val="both"/>
        <w:rPr>
          <w:rFonts w:ascii="Times New Roman" w:hAnsi="Times New Roman" w:cs="Times New Roman"/>
          <w:sz w:val="24"/>
          <w:szCs w:val="24"/>
        </w:rPr>
      </w:pPr>
      <w:r w:rsidRPr="00E75CE4">
        <w:rPr>
          <w:rFonts w:ascii="Times New Roman" w:hAnsi="Times New Roman" w:cs="Times New Roman"/>
          <w:sz w:val="24"/>
          <w:szCs w:val="24"/>
        </w:rPr>
        <w:t>Пенсию _______________________________________________________</w:t>
      </w:r>
      <w:r w:rsidR="00E75CE4">
        <w:rPr>
          <w:rFonts w:ascii="Times New Roman" w:hAnsi="Times New Roman" w:cs="Times New Roman"/>
          <w:sz w:val="24"/>
          <w:szCs w:val="24"/>
        </w:rPr>
        <w:t>__________</w:t>
      </w:r>
    </w:p>
    <w:p w:rsidR="00C708EF" w:rsidRPr="00E75CE4" w:rsidRDefault="00C708EF" w:rsidP="00E75CE4">
      <w:pPr>
        <w:pStyle w:val="ConsPlusNonformat"/>
        <w:jc w:val="center"/>
        <w:rPr>
          <w:rFonts w:ascii="Times New Roman" w:hAnsi="Times New Roman" w:cs="Times New Roman"/>
          <w:sz w:val="18"/>
          <w:szCs w:val="18"/>
        </w:rPr>
      </w:pPr>
      <w:r w:rsidRPr="00E75CE4">
        <w:rPr>
          <w:rFonts w:ascii="Times New Roman" w:hAnsi="Times New Roman" w:cs="Times New Roman"/>
          <w:sz w:val="18"/>
          <w:szCs w:val="18"/>
        </w:rPr>
        <w:t>(вид пенсии)</w:t>
      </w:r>
    </w:p>
    <w:p w:rsidR="00C708EF" w:rsidRPr="00E75CE4" w:rsidRDefault="00C708EF" w:rsidP="00306092">
      <w:pPr>
        <w:pStyle w:val="ConsPlusNonformat"/>
        <w:ind w:firstLine="567"/>
        <w:jc w:val="both"/>
        <w:rPr>
          <w:rFonts w:ascii="Times New Roman" w:hAnsi="Times New Roman" w:cs="Times New Roman"/>
          <w:sz w:val="24"/>
          <w:szCs w:val="24"/>
        </w:rPr>
      </w:pPr>
      <w:r w:rsidRPr="00E75CE4">
        <w:rPr>
          <w:rFonts w:ascii="Times New Roman" w:hAnsi="Times New Roman" w:cs="Times New Roman"/>
          <w:sz w:val="24"/>
          <w:szCs w:val="24"/>
        </w:rPr>
        <w:t>получаю</w:t>
      </w:r>
      <w:r w:rsidR="00306092" w:rsidRPr="00E75CE4">
        <w:rPr>
          <w:rFonts w:ascii="Times New Roman" w:hAnsi="Times New Roman" w:cs="Times New Roman"/>
          <w:sz w:val="24"/>
          <w:szCs w:val="24"/>
        </w:rPr>
        <w:t xml:space="preserve"> в</w:t>
      </w:r>
      <w:r w:rsidRPr="00E75CE4">
        <w:rPr>
          <w:rFonts w:ascii="Times New Roman" w:hAnsi="Times New Roman" w:cs="Times New Roman"/>
          <w:sz w:val="24"/>
          <w:szCs w:val="24"/>
        </w:rPr>
        <w:t>____________________________________________________</w:t>
      </w:r>
      <w:r w:rsidR="00E75CE4">
        <w:rPr>
          <w:rFonts w:ascii="Times New Roman" w:hAnsi="Times New Roman" w:cs="Times New Roman"/>
          <w:sz w:val="24"/>
          <w:szCs w:val="24"/>
        </w:rPr>
        <w:t>___________</w:t>
      </w:r>
    </w:p>
    <w:p w:rsidR="00C708EF" w:rsidRPr="00E75CE4" w:rsidRDefault="00C708EF" w:rsidP="00E75CE4">
      <w:pPr>
        <w:pStyle w:val="ConsPlusNonformat"/>
        <w:jc w:val="center"/>
        <w:rPr>
          <w:rFonts w:ascii="Times New Roman" w:hAnsi="Times New Roman" w:cs="Times New Roman"/>
          <w:sz w:val="18"/>
          <w:szCs w:val="18"/>
        </w:rPr>
      </w:pPr>
      <w:r w:rsidRPr="00E75CE4">
        <w:rPr>
          <w:rFonts w:ascii="Times New Roman" w:hAnsi="Times New Roman" w:cs="Times New Roman"/>
          <w:sz w:val="18"/>
          <w:szCs w:val="18"/>
        </w:rPr>
        <w:t>(наименование органа, осуществляющего пенсионное обеспечение)</w:t>
      </w:r>
    </w:p>
    <w:p w:rsidR="00FD39D2" w:rsidRPr="00E75CE4" w:rsidRDefault="00FD39D2" w:rsidP="00A664F4">
      <w:pPr>
        <w:pStyle w:val="ConsPlusNormal"/>
        <w:ind w:firstLine="284"/>
        <w:jc w:val="both"/>
        <w:rPr>
          <w:rFonts w:ascii="Times New Roman" w:hAnsi="Times New Roman" w:cs="Times New Roman"/>
          <w:sz w:val="24"/>
          <w:szCs w:val="24"/>
        </w:rPr>
      </w:pPr>
      <w:r w:rsidRPr="00E75CE4">
        <w:rPr>
          <w:rFonts w:ascii="Times New Roman" w:hAnsi="Times New Roman" w:cs="Times New Roman"/>
          <w:sz w:val="24"/>
          <w:szCs w:val="24"/>
        </w:rPr>
        <w:t xml:space="preserve">    </w:t>
      </w:r>
      <w:proofErr w:type="gramStart"/>
      <w:r w:rsidRPr="00E75CE4">
        <w:rPr>
          <w:rFonts w:ascii="Times New Roman" w:hAnsi="Times New Roman" w:cs="Times New Roman"/>
          <w:sz w:val="24"/>
          <w:szCs w:val="24"/>
        </w:rPr>
        <w:t xml:space="preserve">При   </w:t>
      </w:r>
      <w:r w:rsidR="007D0489" w:rsidRPr="00E75CE4">
        <w:rPr>
          <w:rFonts w:ascii="Times New Roman" w:hAnsi="Times New Roman" w:cs="Times New Roman"/>
          <w:sz w:val="24"/>
          <w:szCs w:val="24"/>
        </w:rPr>
        <w:t xml:space="preserve">прохождения государственной службы Российской Федерации, замещении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муниципальной должности, замещаемой на постоянной основе, должности муниципальной службы,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осуществляется назначение и выплата пенсий за выслугу лет </w:t>
      </w:r>
      <w:r w:rsidRPr="00F85B87">
        <w:rPr>
          <w:rFonts w:ascii="Times New Roman" w:hAnsi="Times New Roman" w:cs="Times New Roman"/>
          <w:b/>
          <w:sz w:val="24"/>
          <w:szCs w:val="24"/>
        </w:rPr>
        <w:t>или</w:t>
      </w:r>
      <w:proofErr w:type="gramEnd"/>
      <w:r w:rsidRPr="00E75CE4">
        <w:rPr>
          <w:rFonts w:ascii="Times New Roman" w:hAnsi="Times New Roman" w:cs="Times New Roman"/>
          <w:sz w:val="24"/>
          <w:szCs w:val="24"/>
        </w:rPr>
        <w:t xml:space="preserve">  </w:t>
      </w:r>
      <w:proofErr w:type="gramStart"/>
      <w:r w:rsidRPr="00E75CE4">
        <w:rPr>
          <w:rFonts w:ascii="Times New Roman" w:hAnsi="Times New Roman" w:cs="Times New Roman"/>
          <w:sz w:val="24"/>
          <w:szCs w:val="24"/>
        </w:rPr>
        <w:t xml:space="preserve">при  </w:t>
      </w:r>
      <w:r w:rsidR="00F2733B" w:rsidRPr="00E75CE4">
        <w:rPr>
          <w:rFonts w:ascii="Times New Roman" w:eastAsiaTheme="minorEastAsia" w:hAnsi="Times New Roman" w:cs="Times New Roman"/>
          <w:sz w:val="24"/>
          <w:szCs w:val="24"/>
        </w:rPr>
        <w:t>назначении ежемесячного пожизненного содержания, ежемесячн</w:t>
      </w:r>
      <w:r w:rsidR="009A4C7B" w:rsidRPr="00E75CE4">
        <w:rPr>
          <w:rFonts w:ascii="Times New Roman" w:eastAsiaTheme="minorEastAsia" w:hAnsi="Times New Roman" w:cs="Times New Roman"/>
          <w:sz w:val="24"/>
          <w:szCs w:val="24"/>
        </w:rPr>
        <w:t>ой</w:t>
      </w:r>
      <w:r w:rsidR="00F2733B" w:rsidRPr="00E75CE4">
        <w:rPr>
          <w:rFonts w:ascii="Times New Roman" w:eastAsiaTheme="minorEastAsia" w:hAnsi="Times New Roman" w:cs="Times New Roman"/>
          <w:sz w:val="24"/>
          <w:szCs w:val="24"/>
        </w:rPr>
        <w:t xml:space="preserve"> доплат</w:t>
      </w:r>
      <w:r w:rsidR="009A4C7B" w:rsidRPr="00E75CE4">
        <w:rPr>
          <w:rFonts w:ascii="Times New Roman" w:eastAsiaTheme="minorEastAsia" w:hAnsi="Times New Roman" w:cs="Times New Roman"/>
          <w:sz w:val="24"/>
          <w:szCs w:val="24"/>
        </w:rPr>
        <w:t>ы</w:t>
      </w:r>
      <w:r w:rsidR="00F2733B" w:rsidRPr="00E75CE4">
        <w:rPr>
          <w:rFonts w:ascii="Times New Roman" w:eastAsiaTheme="minorEastAsia" w:hAnsi="Times New Roman" w:cs="Times New Roman"/>
          <w:sz w:val="24"/>
          <w:szCs w:val="24"/>
        </w:rPr>
        <w:t xml:space="preserve"> к пенсии (ежемесячному пожизненному содержанию) или дополнительно</w:t>
      </w:r>
      <w:r w:rsidR="009A4C7B" w:rsidRPr="00E75CE4">
        <w:rPr>
          <w:rFonts w:ascii="Times New Roman" w:eastAsiaTheme="minorEastAsia" w:hAnsi="Times New Roman" w:cs="Times New Roman"/>
          <w:sz w:val="24"/>
          <w:szCs w:val="24"/>
        </w:rPr>
        <w:t>го</w:t>
      </w:r>
      <w:r w:rsidR="00F2733B" w:rsidRPr="00E75CE4">
        <w:rPr>
          <w:rFonts w:ascii="Times New Roman" w:eastAsiaTheme="minorEastAsia" w:hAnsi="Times New Roman" w:cs="Times New Roman"/>
          <w:sz w:val="24"/>
          <w:szCs w:val="24"/>
        </w:rPr>
        <w:t xml:space="preserve"> (пожизненно</w:t>
      </w:r>
      <w:r w:rsidR="009A4C7B" w:rsidRPr="00E75CE4">
        <w:rPr>
          <w:rFonts w:ascii="Times New Roman" w:eastAsiaTheme="minorEastAsia" w:hAnsi="Times New Roman" w:cs="Times New Roman"/>
          <w:sz w:val="24"/>
          <w:szCs w:val="24"/>
        </w:rPr>
        <w:t>го</w:t>
      </w:r>
      <w:r w:rsidR="00F2733B" w:rsidRPr="00E75CE4">
        <w:rPr>
          <w:rFonts w:ascii="Times New Roman" w:eastAsiaTheme="minorEastAsia" w:hAnsi="Times New Roman" w:cs="Times New Roman"/>
          <w:sz w:val="24"/>
          <w:szCs w:val="24"/>
        </w:rPr>
        <w:t>) ежемесячно</w:t>
      </w:r>
      <w:r w:rsidR="009A4C7B" w:rsidRPr="00E75CE4">
        <w:rPr>
          <w:rFonts w:ascii="Times New Roman" w:eastAsiaTheme="minorEastAsia" w:hAnsi="Times New Roman" w:cs="Times New Roman"/>
          <w:sz w:val="24"/>
          <w:szCs w:val="24"/>
        </w:rPr>
        <w:t>го</w:t>
      </w:r>
      <w:r w:rsidR="00F2733B" w:rsidRPr="00E75CE4">
        <w:rPr>
          <w:rFonts w:ascii="Times New Roman" w:eastAsiaTheme="minorEastAsia" w:hAnsi="Times New Roman" w:cs="Times New Roman"/>
          <w:sz w:val="24"/>
          <w:szCs w:val="24"/>
        </w:rPr>
        <w:t xml:space="preserve"> материально</w:t>
      </w:r>
      <w:r w:rsidR="00CF769B" w:rsidRPr="00E75CE4">
        <w:rPr>
          <w:rFonts w:ascii="Times New Roman" w:eastAsiaTheme="minorEastAsia" w:hAnsi="Times New Roman" w:cs="Times New Roman"/>
          <w:sz w:val="24"/>
          <w:szCs w:val="24"/>
        </w:rPr>
        <w:t>го</w:t>
      </w:r>
      <w:r w:rsidR="00F2733B" w:rsidRPr="00E75CE4">
        <w:rPr>
          <w:rFonts w:ascii="Times New Roman" w:eastAsiaTheme="minorEastAsia" w:hAnsi="Times New Roman" w:cs="Times New Roman"/>
          <w:sz w:val="24"/>
          <w:szCs w:val="24"/>
        </w:rPr>
        <w:t xml:space="preserve"> обеспечени</w:t>
      </w:r>
      <w:r w:rsidR="00CF769B" w:rsidRPr="00E75CE4">
        <w:rPr>
          <w:rFonts w:ascii="Times New Roman" w:eastAsiaTheme="minorEastAsia" w:hAnsi="Times New Roman" w:cs="Times New Roman"/>
          <w:sz w:val="24"/>
          <w:szCs w:val="24"/>
        </w:rPr>
        <w:t>я</w:t>
      </w:r>
      <w:r w:rsidR="00F2733B" w:rsidRPr="00E75CE4">
        <w:rPr>
          <w:rFonts w:ascii="Times New Roman" w:eastAsiaTheme="minorEastAsia" w:hAnsi="Times New Roman" w:cs="Times New Roman"/>
          <w:sz w:val="24"/>
          <w:szCs w:val="24"/>
        </w:rPr>
        <w:t>, назначаемы</w:t>
      </w:r>
      <w:r w:rsidR="00CF769B" w:rsidRPr="00E75CE4">
        <w:rPr>
          <w:rFonts w:ascii="Times New Roman" w:eastAsiaTheme="minorEastAsia" w:hAnsi="Times New Roman" w:cs="Times New Roman"/>
          <w:sz w:val="24"/>
          <w:szCs w:val="24"/>
        </w:rPr>
        <w:t>х</w:t>
      </w:r>
      <w:r w:rsidR="00F2733B" w:rsidRPr="00E75CE4">
        <w:rPr>
          <w:rFonts w:ascii="Times New Roman" w:eastAsiaTheme="minorEastAsia" w:hAnsi="Times New Roman" w:cs="Times New Roman"/>
          <w:sz w:val="24"/>
          <w:szCs w:val="24"/>
        </w:rPr>
        <w:t xml:space="preserve"> и финансируемы</w:t>
      </w:r>
      <w:r w:rsidR="00CF769B" w:rsidRPr="00E75CE4">
        <w:rPr>
          <w:rFonts w:ascii="Times New Roman" w:eastAsiaTheme="minorEastAsia" w:hAnsi="Times New Roman" w:cs="Times New Roman"/>
          <w:sz w:val="24"/>
          <w:szCs w:val="24"/>
        </w:rPr>
        <w:t>х</w:t>
      </w:r>
      <w:r w:rsidR="00F2733B" w:rsidRPr="00E75CE4">
        <w:rPr>
          <w:rFonts w:ascii="Times New Roman" w:eastAsiaTheme="minorEastAsia" w:hAnsi="Times New Roman" w:cs="Times New Roman"/>
          <w:sz w:val="24"/>
          <w:szCs w:val="24"/>
        </w:rPr>
        <w:t xml:space="preserve"> за счет средств федерального бюджета в соответствии с федеральными законами, актами Президента Российской Федерации и Правительства Росс</w:t>
      </w:r>
      <w:r w:rsidR="00CF769B" w:rsidRPr="00E75CE4">
        <w:rPr>
          <w:rFonts w:ascii="Times New Roman" w:eastAsiaTheme="minorEastAsia" w:hAnsi="Times New Roman" w:cs="Times New Roman"/>
          <w:sz w:val="24"/>
          <w:szCs w:val="24"/>
        </w:rPr>
        <w:t>ийской Федерации, а также пенсии</w:t>
      </w:r>
      <w:r w:rsidR="00F2733B" w:rsidRPr="00E75CE4">
        <w:rPr>
          <w:rFonts w:ascii="Times New Roman" w:eastAsiaTheme="minorEastAsia" w:hAnsi="Times New Roman" w:cs="Times New Roman"/>
          <w:sz w:val="24"/>
          <w:szCs w:val="24"/>
        </w:rPr>
        <w:t xml:space="preserve"> за выслугу лет (ежемесячн</w:t>
      </w:r>
      <w:r w:rsidR="00A2415C" w:rsidRPr="00E75CE4">
        <w:rPr>
          <w:rFonts w:ascii="Times New Roman" w:eastAsiaTheme="minorEastAsia" w:hAnsi="Times New Roman" w:cs="Times New Roman"/>
          <w:sz w:val="24"/>
          <w:szCs w:val="24"/>
        </w:rPr>
        <w:t>ой</w:t>
      </w:r>
      <w:r w:rsidR="00F2733B" w:rsidRPr="00E75CE4">
        <w:rPr>
          <w:rFonts w:ascii="Times New Roman" w:eastAsiaTheme="minorEastAsia" w:hAnsi="Times New Roman" w:cs="Times New Roman"/>
          <w:sz w:val="24"/>
          <w:szCs w:val="24"/>
        </w:rPr>
        <w:t xml:space="preserve"> доплат</w:t>
      </w:r>
      <w:r w:rsidR="00A2415C" w:rsidRPr="00E75CE4">
        <w:rPr>
          <w:rFonts w:ascii="Times New Roman" w:eastAsiaTheme="minorEastAsia" w:hAnsi="Times New Roman" w:cs="Times New Roman"/>
          <w:sz w:val="24"/>
          <w:szCs w:val="24"/>
        </w:rPr>
        <w:t>ы</w:t>
      </w:r>
      <w:r w:rsidR="00F2733B" w:rsidRPr="00E75CE4">
        <w:rPr>
          <w:rFonts w:ascii="Times New Roman" w:eastAsiaTheme="minorEastAsia" w:hAnsi="Times New Roman" w:cs="Times New Roman"/>
          <w:sz w:val="24"/>
          <w:szCs w:val="24"/>
        </w:rPr>
        <w:t xml:space="preserve"> к пенсии, ины</w:t>
      </w:r>
      <w:r w:rsidR="00A2415C" w:rsidRPr="00E75CE4">
        <w:rPr>
          <w:rFonts w:ascii="Times New Roman" w:eastAsiaTheme="minorEastAsia" w:hAnsi="Times New Roman" w:cs="Times New Roman"/>
          <w:sz w:val="24"/>
          <w:szCs w:val="24"/>
        </w:rPr>
        <w:t>х</w:t>
      </w:r>
      <w:r w:rsidR="00F2733B" w:rsidRPr="00E75CE4">
        <w:rPr>
          <w:rFonts w:ascii="Times New Roman" w:eastAsiaTheme="minorEastAsia" w:hAnsi="Times New Roman" w:cs="Times New Roman"/>
          <w:sz w:val="24"/>
          <w:szCs w:val="24"/>
        </w:rPr>
        <w:t xml:space="preserve"> выплат, кроме пожизненного ежемесячного вознаграждения гражданам, удостоенным почетного звания Удмуртской</w:t>
      </w:r>
      <w:proofErr w:type="gramEnd"/>
      <w:r w:rsidR="00F2733B" w:rsidRPr="00E75CE4">
        <w:rPr>
          <w:rFonts w:ascii="Times New Roman" w:eastAsiaTheme="minorEastAsia" w:hAnsi="Times New Roman" w:cs="Times New Roman"/>
          <w:sz w:val="24"/>
          <w:szCs w:val="24"/>
        </w:rPr>
        <w:t xml:space="preserve"> </w:t>
      </w:r>
      <w:proofErr w:type="gramStart"/>
      <w:r w:rsidR="00F2733B" w:rsidRPr="00E75CE4">
        <w:rPr>
          <w:rFonts w:ascii="Times New Roman" w:eastAsiaTheme="minorEastAsia" w:hAnsi="Times New Roman" w:cs="Times New Roman"/>
          <w:sz w:val="24"/>
          <w:szCs w:val="24"/>
        </w:rPr>
        <w:t>Республики "Почетный гражданин Удмуртской Республики"</w:t>
      </w:r>
      <w:r w:rsidR="005725C0" w:rsidRPr="005725C0">
        <w:rPr>
          <w:rFonts w:ascii="Times New Roman" w:eastAsiaTheme="minorEastAsia" w:hAnsi="Times New Roman" w:cs="Times New Roman"/>
          <w:sz w:val="28"/>
          <w:szCs w:val="28"/>
        </w:rPr>
        <w:t xml:space="preserve"> </w:t>
      </w:r>
      <w:r w:rsidR="005725C0" w:rsidRPr="005725C0">
        <w:rPr>
          <w:rFonts w:ascii="Times New Roman" w:eastAsiaTheme="minorEastAsia" w:hAnsi="Times New Roman" w:cs="Times New Roman"/>
          <w:sz w:val="24"/>
          <w:szCs w:val="24"/>
        </w:rPr>
        <w:t>и</w:t>
      </w:r>
      <w:r w:rsidR="009B73BB">
        <w:rPr>
          <w:rFonts w:ascii="Times New Roman" w:eastAsiaTheme="minorEastAsia" w:hAnsi="Times New Roman" w:cs="Times New Roman"/>
          <w:sz w:val="24"/>
          <w:szCs w:val="24"/>
        </w:rPr>
        <w:t xml:space="preserve"> пожизненного</w:t>
      </w:r>
      <w:r w:rsidR="005725C0" w:rsidRPr="005725C0">
        <w:rPr>
          <w:rFonts w:ascii="Times New Roman" w:eastAsiaTheme="minorEastAsia" w:hAnsi="Times New Roman" w:cs="Times New Roman"/>
          <w:sz w:val="24"/>
          <w:szCs w:val="24"/>
        </w:rPr>
        <w:t xml:space="preserve">   ежемесячного материального вознаграждения </w:t>
      </w:r>
      <w:r w:rsidR="005725C0" w:rsidRPr="005725C0">
        <w:rPr>
          <w:rFonts w:ascii="Times New Roman" w:eastAsiaTheme="minorEastAsia" w:hAnsi="Times New Roman" w:cs="Times New Roman"/>
          <w:sz w:val="24"/>
          <w:szCs w:val="24"/>
        </w:rPr>
        <w:lastRenderedPageBreak/>
        <w:t xml:space="preserve">гражданам, </w:t>
      </w:r>
      <w:r w:rsidR="00F2733B" w:rsidRPr="00E75CE4">
        <w:rPr>
          <w:rFonts w:ascii="Times New Roman" w:eastAsiaTheme="minorEastAsia" w:hAnsi="Times New Roman" w:cs="Times New Roman"/>
          <w:sz w:val="24"/>
          <w:szCs w:val="24"/>
        </w:rPr>
        <w:t xml:space="preserve">  </w:t>
      </w:r>
      <w:r w:rsidR="00F2733B" w:rsidRPr="00E75CE4">
        <w:rPr>
          <w:rFonts w:ascii="Times New Roman" w:hAnsi="Times New Roman" w:cs="Times New Roman"/>
          <w:sz w:val="24"/>
          <w:szCs w:val="24"/>
        </w:rPr>
        <w:t>удостоенным почетного звания «Почетный гражданин  Балезинского района»),</w:t>
      </w:r>
      <w:r w:rsidR="00F2733B" w:rsidRPr="00E75CE4">
        <w:rPr>
          <w:rFonts w:ascii="Times New Roman" w:eastAsiaTheme="minorEastAsia" w:hAnsi="Times New Roman" w:cs="Times New Roman"/>
          <w:sz w:val="24"/>
          <w:szCs w:val="24"/>
        </w:rPr>
        <w:t xml:space="preserve"> устанавливаем</w:t>
      </w:r>
      <w:r w:rsidR="00A2415C" w:rsidRPr="00E75CE4">
        <w:rPr>
          <w:rFonts w:ascii="Times New Roman" w:eastAsiaTheme="minorEastAsia" w:hAnsi="Times New Roman" w:cs="Times New Roman"/>
          <w:sz w:val="24"/>
          <w:szCs w:val="24"/>
        </w:rPr>
        <w:t>ой</w:t>
      </w:r>
      <w:r w:rsidR="00F2733B" w:rsidRPr="00E75CE4">
        <w:rPr>
          <w:rFonts w:ascii="Times New Roman" w:eastAsiaTheme="minorEastAsia" w:hAnsi="Times New Roman" w:cs="Times New Roman"/>
          <w:sz w:val="24"/>
          <w:szCs w:val="24"/>
        </w:rPr>
        <w:t xml:space="preserve"> в соответствии с законодательством Удмуртской Республики или законодательством иных субъектов Российской Федерации, либо актами органов местного самоуправления в связи с замещением государственных должностей Удмуртской Республики, государственных должностей иных субъектов Российской Федерации или муниципальных должностей либо в связи с прохождением государственной гражданской</w:t>
      </w:r>
      <w:proofErr w:type="gramEnd"/>
      <w:r w:rsidR="00F2733B" w:rsidRPr="00E75CE4">
        <w:rPr>
          <w:rFonts w:ascii="Times New Roman" w:eastAsiaTheme="minorEastAsia" w:hAnsi="Times New Roman" w:cs="Times New Roman"/>
          <w:sz w:val="24"/>
          <w:szCs w:val="24"/>
        </w:rPr>
        <w:t xml:space="preserve"> службы Удмуртской Республики, государственной гражданской службы иных субъектов Российской Федерации или муниципальной службы</w:t>
      </w:r>
      <w:r w:rsidR="00375EED" w:rsidRPr="00E75CE4">
        <w:rPr>
          <w:rFonts w:ascii="Times New Roman" w:hAnsi="Times New Roman" w:cs="Times New Roman"/>
          <w:sz w:val="24"/>
          <w:szCs w:val="24"/>
        </w:rPr>
        <w:t xml:space="preserve"> </w:t>
      </w:r>
      <w:r w:rsidR="00375EED" w:rsidRPr="00F85B87">
        <w:rPr>
          <w:rFonts w:ascii="Times New Roman" w:hAnsi="Times New Roman" w:cs="Times New Roman"/>
          <w:b/>
          <w:sz w:val="24"/>
          <w:szCs w:val="24"/>
        </w:rPr>
        <w:t>обязуюсь</w:t>
      </w:r>
      <w:r w:rsidR="00375EED" w:rsidRPr="00E75CE4">
        <w:rPr>
          <w:rFonts w:ascii="Times New Roman" w:hAnsi="Times New Roman" w:cs="Times New Roman"/>
          <w:sz w:val="24"/>
          <w:szCs w:val="24"/>
        </w:rPr>
        <w:t xml:space="preserve">  в  5-дневный срок сообщить об этом в кадровую службу Администрации муниципального образования «Муниципальный округ Балезинский район Удмуртской Республики»</w:t>
      </w:r>
      <w:r w:rsidRPr="00E75CE4">
        <w:rPr>
          <w:rFonts w:ascii="Times New Roman" w:hAnsi="Times New Roman" w:cs="Times New Roman"/>
          <w:sz w:val="24"/>
          <w:szCs w:val="24"/>
        </w:rPr>
        <w:t>.</w:t>
      </w:r>
    </w:p>
    <w:p w:rsidR="00FD39D2" w:rsidRPr="00E75CE4" w:rsidRDefault="00FD39D2" w:rsidP="00A664F4">
      <w:pPr>
        <w:pStyle w:val="ConsPlusNonformat"/>
        <w:ind w:firstLine="284"/>
        <w:jc w:val="both"/>
        <w:rPr>
          <w:rFonts w:ascii="Times New Roman" w:hAnsi="Times New Roman" w:cs="Times New Roman"/>
          <w:sz w:val="24"/>
          <w:szCs w:val="24"/>
        </w:rPr>
      </w:pPr>
      <w:r w:rsidRPr="00E75CE4">
        <w:rPr>
          <w:rFonts w:ascii="Times New Roman" w:hAnsi="Times New Roman" w:cs="Times New Roman"/>
          <w:sz w:val="24"/>
          <w:szCs w:val="24"/>
        </w:rPr>
        <w:t xml:space="preserve">    При  изменении своего места жительства в пределах Российской Федерации,</w:t>
      </w:r>
      <w:r w:rsidR="00A664F4" w:rsidRPr="00E75CE4">
        <w:rPr>
          <w:rFonts w:ascii="Times New Roman" w:hAnsi="Times New Roman" w:cs="Times New Roman"/>
          <w:sz w:val="24"/>
          <w:szCs w:val="24"/>
        </w:rPr>
        <w:t xml:space="preserve"> </w:t>
      </w:r>
      <w:r w:rsidRPr="00E75CE4">
        <w:rPr>
          <w:rFonts w:ascii="Times New Roman" w:hAnsi="Times New Roman" w:cs="Times New Roman"/>
          <w:sz w:val="24"/>
          <w:szCs w:val="24"/>
        </w:rPr>
        <w:t>номера  текущего счета в банке обязуюсь в 5-дневный срок сообщить об этом в</w:t>
      </w:r>
      <w:r w:rsidR="00A664F4" w:rsidRPr="00E75CE4">
        <w:rPr>
          <w:rFonts w:ascii="Times New Roman" w:hAnsi="Times New Roman" w:cs="Times New Roman"/>
          <w:sz w:val="24"/>
          <w:szCs w:val="24"/>
        </w:rPr>
        <w:t xml:space="preserve"> </w:t>
      </w:r>
      <w:r w:rsidR="00CF4E6A" w:rsidRPr="00E75CE4">
        <w:rPr>
          <w:rFonts w:ascii="Times New Roman" w:hAnsi="Times New Roman" w:cs="Times New Roman"/>
          <w:sz w:val="24"/>
          <w:szCs w:val="24"/>
        </w:rPr>
        <w:t xml:space="preserve"> кадровую службу Администрации муниципального образования «</w:t>
      </w:r>
      <w:r w:rsidR="0044236A" w:rsidRPr="00E75CE4">
        <w:rPr>
          <w:rFonts w:ascii="Times New Roman" w:hAnsi="Times New Roman" w:cs="Times New Roman"/>
          <w:sz w:val="24"/>
          <w:szCs w:val="24"/>
        </w:rPr>
        <w:t>Муниципальный округ Балезинский район Удмуртской Республики»</w:t>
      </w:r>
      <w:r w:rsidRPr="00E75CE4">
        <w:rPr>
          <w:rFonts w:ascii="Times New Roman" w:hAnsi="Times New Roman" w:cs="Times New Roman"/>
          <w:sz w:val="24"/>
          <w:szCs w:val="24"/>
        </w:rPr>
        <w:t>.</w:t>
      </w:r>
    </w:p>
    <w:p w:rsidR="00FD39D2" w:rsidRPr="00E75CE4" w:rsidRDefault="00FD39D2" w:rsidP="00A664F4">
      <w:pPr>
        <w:pStyle w:val="ConsPlusNonformat"/>
        <w:ind w:firstLine="284"/>
        <w:jc w:val="both"/>
        <w:rPr>
          <w:rFonts w:ascii="Times New Roman" w:hAnsi="Times New Roman" w:cs="Times New Roman"/>
          <w:sz w:val="24"/>
          <w:szCs w:val="24"/>
        </w:rPr>
      </w:pPr>
      <w:r w:rsidRPr="00E75CE4">
        <w:rPr>
          <w:rFonts w:ascii="Times New Roman" w:hAnsi="Times New Roman" w:cs="Times New Roman"/>
          <w:sz w:val="24"/>
          <w:szCs w:val="24"/>
        </w:rPr>
        <w:t xml:space="preserve">    В   соответствии   с  Федеральным  </w:t>
      </w:r>
      <w:hyperlink r:id="rId35" w:history="1">
        <w:r w:rsidRPr="00E75CE4">
          <w:rPr>
            <w:rFonts w:ascii="Times New Roman" w:hAnsi="Times New Roman" w:cs="Times New Roman"/>
            <w:color w:val="0000FF"/>
            <w:sz w:val="24"/>
            <w:szCs w:val="24"/>
          </w:rPr>
          <w:t>законом</w:t>
        </w:r>
      </w:hyperlink>
      <w:r w:rsidRPr="00E75CE4">
        <w:rPr>
          <w:rFonts w:ascii="Times New Roman" w:hAnsi="Times New Roman" w:cs="Times New Roman"/>
          <w:sz w:val="24"/>
          <w:szCs w:val="24"/>
        </w:rPr>
        <w:t xml:space="preserve">  от  27.07.2006</w:t>
      </w:r>
      <w:r w:rsidR="0044236A">
        <w:rPr>
          <w:rFonts w:ascii="Times New Roman" w:hAnsi="Times New Roman" w:cs="Times New Roman"/>
          <w:sz w:val="24"/>
          <w:szCs w:val="24"/>
        </w:rPr>
        <w:t>г.</w:t>
      </w:r>
      <w:r w:rsidRPr="00E75CE4">
        <w:rPr>
          <w:rFonts w:ascii="Times New Roman" w:hAnsi="Times New Roman" w:cs="Times New Roman"/>
          <w:sz w:val="24"/>
          <w:szCs w:val="24"/>
        </w:rPr>
        <w:t xml:space="preserve">  N 152-ФЗ "О</w:t>
      </w:r>
      <w:r w:rsidR="0044236A">
        <w:rPr>
          <w:rFonts w:ascii="Times New Roman" w:hAnsi="Times New Roman" w:cs="Times New Roman"/>
          <w:sz w:val="24"/>
          <w:szCs w:val="24"/>
        </w:rPr>
        <w:t xml:space="preserve"> </w:t>
      </w:r>
      <w:r w:rsidRPr="00E75CE4">
        <w:rPr>
          <w:rFonts w:ascii="Times New Roman" w:hAnsi="Times New Roman" w:cs="Times New Roman"/>
          <w:sz w:val="24"/>
          <w:szCs w:val="24"/>
        </w:rPr>
        <w:t>персональных данных" согласен/не согласен (нужное подчеркнуть) на обработку</w:t>
      </w:r>
      <w:r w:rsidR="00A664F4" w:rsidRPr="00E75CE4">
        <w:rPr>
          <w:rFonts w:ascii="Times New Roman" w:hAnsi="Times New Roman" w:cs="Times New Roman"/>
          <w:sz w:val="24"/>
          <w:szCs w:val="24"/>
        </w:rPr>
        <w:t xml:space="preserve"> </w:t>
      </w:r>
      <w:r w:rsidRPr="00E75CE4">
        <w:rPr>
          <w:rFonts w:ascii="Times New Roman" w:hAnsi="Times New Roman" w:cs="Times New Roman"/>
          <w:sz w:val="24"/>
          <w:szCs w:val="24"/>
        </w:rPr>
        <w:t>моих  персональных  данных в</w:t>
      </w:r>
      <w:r w:rsidR="006C69F3">
        <w:rPr>
          <w:rFonts w:ascii="Times New Roman" w:hAnsi="Times New Roman" w:cs="Times New Roman"/>
          <w:sz w:val="24"/>
          <w:szCs w:val="24"/>
        </w:rPr>
        <w:t xml:space="preserve"> Администрации муниципального образования «Муниципальный округ Балезинский район Удмуртской Республики»</w:t>
      </w:r>
      <w:r w:rsidRPr="00E75CE4">
        <w:rPr>
          <w:rFonts w:ascii="Times New Roman" w:hAnsi="Times New Roman" w:cs="Times New Roman"/>
          <w:sz w:val="24"/>
          <w:szCs w:val="24"/>
        </w:rPr>
        <w:t>, а также на их использование при информационном</w:t>
      </w:r>
      <w:r w:rsidR="00A664F4" w:rsidRPr="00E75CE4">
        <w:rPr>
          <w:rFonts w:ascii="Times New Roman" w:hAnsi="Times New Roman" w:cs="Times New Roman"/>
          <w:sz w:val="24"/>
          <w:szCs w:val="24"/>
        </w:rPr>
        <w:t xml:space="preserve"> </w:t>
      </w:r>
      <w:r w:rsidRPr="00E75CE4">
        <w:rPr>
          <w:rFonts w:ascii="Times New Roman" w:hAnsi="Times New Roman" w:cs="Times New Roman"/>
          <w:sz w:val="24"/>
          <w:szCs w:val="24"/>
        </w:rPr>
        <w:t>обмене  с  другими  организациями на период получения ежемесячной доплаты к</w:t>
      </w:r>
      <w:r w:rsidR="00A664F4" w:rsidRPr="00E75CE4">
        <w:rPr>
          <w:rFonts w:ascii="Times New Roman" w:hAnsi="Times New Roman" w:cs="Times New Roman"/>
          <w:sz w:val="24"/>
          <w:szCs w:val="24"/>
        </w:rPr>
        <w:t xml:space="preserve"> </w:t>
      </w:r>
      <w:r w:rsidRPr="00E75CE4">
        <w:rPr>
          <w:rFonts w:ascii="Times New Roman" w:hAnsi="Times New Roman" w:cs="Times New Roman"/>
          <w:sz w:val="24"/>
          <w:szCs w:val="24"/>
        </w:rPr>
        <w:t>пенсии.</w:t>
      </w:r>
    </w:p>
    <w:p w:rsidR="00FD39D2" w:rsidRPr="00E75CE4" w:rsidRDefault="00FD39D2" w:rsidP="00A664F4">
      <w:pPr>
        <w:pStyle w:val="ConsPlusNonformat"/>
        <w:ind w:firstLine="284"/>
        <w:jc w:val="both"/>
        <w:rPr>
          <w:rFonts w:ascii="Times New Roman" w:hAnsi="Times New Roman" w:cs="Times New Roman"/>
          <w:sz w:val="24"/>
          <w:szCs w:val="24"/>
        </w:rPr>
      </w:pPr>
      <w:r w:rsidRPr="00E75CE4">
        <w:rPr>
          <w:rFonts w:ascii="Times New Roman" w:hAnsi="Times New Roman" w:cs="Times New Roman"/>
          <w:sz w:val="24"/>
          <w:szCs w:val="24"/>
        </w:rPr>
        <w:t xml:space="preserve">    Ежемесячную доплату к</w:t>
      </w:r>
      <w:r w:rsidR="005725C0">
        <w:rPr>
          <w:rFonts w:ascii="Times New Roman" w:hAnsi="Times New Roman" w:cs="Times New Roman"/>
          <w:sz w:val="24"/>
          <w:szCs w:val="24"/>
        </w:rPr>
        <w:t xml:space="preserve"> страховой </w:t>
      </w:r>
      <w:r w:rsidRPr="00E75CE4">
        <w:rPr>
          <w:rFonts w:ascii="Times New Roman" w:hAnsi="Times New Roman" w:cs="Times New Roman"/>
          <w:sz w:val="24"/>
          <w:szCs w:val="24"/>
        </w:rPr>
        <w:t xml:space="preserve"> пенсии прошу перечислять в_________________________________________________________________</w:t>
      </w:r>
      <w:r w:rsidR="006C69F3">
        <w:rPr>
          <w:rFonts w:ascii="Times New Roman" w:hAnsi="Times New Roman" w:cs="Times New Roman"/>
          <w:sz w:val="24"/>
          <w:szCs w:val="24"/>
        </w:rPr>
        <w:t>__________</w:t>
      </w:r>
    </w:p>
    <w:p w:rsidR="00FD39D2" w:rsidRPr="006C69F3" w:rsidRDefault="00FD39D2" w:rsidP="006C69F3">
      <w:pPr>
        <w:pStyle w:val="ConsPlusNonformat"/>
        <w:ind w:firstLine="284"/>
        <w:jc w:val="center"/>
        <w:rPr>
          <w:rFonts w:ascii="Times New Roman" w:hAnsi="Times New Roman" w:cs="Times New Roman"/>
          <w:sz w:val="18"/>
          <w:szCs w:val="18"/>
        </w:rPr>
      </w:pPr>
      <w:r w:rsidRPr="006C69F3">
        <w:rPr>
          <w:rFonts w:ascii="Times New Roman" w:hAnsi="Times New Roman" w:cs="Times New Roman"/>
          <w:sz w:val="18"/>
          <w:szCs w:val="18"/>
        </w:rPr>
        <w:t>(</w:t>
      </w:r>
      <w:r w:rsidR="006C69F3" w:rsidRPr="006C69F3">
        <w:rPr>
          <w:rFonts w:ascii="Times New Roman" w:hAnsi="Times New Roman" w:cs="Times New Roman"/>
          <w:sz w:val="18"/>
          <w:szCs w:val="18"/>
        </w:rPr>
        <w:t xml:space="preserve">наименование </w:t>
      </w:r>
      <w:r w:rsidRPr="006C69F3">
        <w:rPr>
          <w:rFonts w:ascii="Times New Roman" w:hAnsi="Times New Roman" w:cs="Times New Roman"/>
          <w:sz w:val="18"/>
          <w:szCs w:val="18"/>
        </w:rPr>
        <w:t>кредитн</w:t>
      </w:r>
      <w:r w:rsidR="006C69F3" w:rsidRPr="006C69F3">
        <w:rPr>
          <w:rFonts w:ascii="Times New Roman" w:hAnsi="Times New Roman" w:cs="Times New Roman"/>
          <w:sz w:val="18"/>
          <w:szCs w:val="18"/>
        </w:rPr>
        <w:t xml:space="preserve">ой </w:t>
      </w:r>
      <w:r w:rsidRPr="006C69F3">
        <w:rPr>
          <w:rFonts w:ascii="Times New Roman" w:hAnsi="Times New Roman" w:cs="Times New Roman"/>
          <w:sz w:val="18"/>
          <w:szCs w:val="18"/>
        </w:rPr>
        <w:t xml:space="preserve"> организаци</w:t>
      </w:r>
      <w:r w:rsidR="006C69F3" w:rsidRPr="006C69F3">
        <w:rPr>
          <w:rFonts w:ascii="Times New Roman" w:hAnsi="Times New Roman" w:cs="Times New Roman"/>
          <w:sz w:val="18"/>
          <w:szCs w:val="18"/>
        </w:rPr>
        <w:t>и</w:t>
      </w:r>
      <w:r w:rsidRPr="006C69F3">
        <w:rPr>
          <w:rFonts w:ascii="Times New Roman" w:hAnsi="Times New Roman" w:cs="Times New Roman"/>
          <w:sz w:val="18"/>
          <w:szCs w:val="18"/>
        </w:rPr>
        <w:t>)</w:t>
      </w:r>
    </w:p>
    <w:p w:rsidR="00FD39D2" w:rsidRPr="00E75CE4" w:rsidRDefault="00FD39D2" w:rsidP="00A664F4">
      <w:pPr>
        <w:pStyle w:val="ConsPlusNonformat"/>
        <w:jc w:val="both"/>
        <w:rPr>
          <w:rFonts w:ascii="Times New Roman" w:hAnsi="Times New Roman" w:cs="Times New Roman"/>
          <w:sz w:val="24"/>
          <w:szCs w:val="24"/>
        </w:rPr>
      </w:pPr>
      <w:r w:rsidRPr="00E75CE4">
        <w:rPr>
          <w:rFonts w:ascii="Times New Roman" w:hAnsi="Times New Roman" w:cs="Times New Roman"/>
          <w:sz w:val="24"/>
          <w:szCs w:val="24"/>
        </w:rPr>
        <w:t>N _____________________ на мой текущий счет N ____________________________</w:t>
      </w:r>
      <w:r w:rsidR="00C54ED7">
        <w:rPr>
          <w:rFonts w:ascii="Times New Roman" w:hAnsi="Times New Roman" w:cs="Times New Roman"/>
          <w:sz w:val="24"/>
          <w:szCs w:val="24"/>
        </w:rPr>
        <w:t>___</w:t>
      </w:r>
      <w:r w:rsidRPr="00E75CE4">
        <w:rPr>
          <w:rFonts w:ascii="Times New Roman" w:hAnsi="Times New Roman" w:cs="Times New Roman"/>
          <w:sz w:val="24"/>
          <w:szCs w:val="24"/>
        </w:rPr>
        <w:t>_</w:t>
      </w:r>
    </w:p>
    <w:p w:rsidR="00FD39D2" w:rsidRPr="00E75CE4" w:rsidRDefault="00FD39D2" w:rsidP="00A664F4">
      <w:pPr>
        <w:pStyle w:val="ConsPlusNonformat"/>
        <w:ind w:firstLine="284"/>
        <w:jc w:val="both"/>
        <w:rPr>
          <w:rFonts w:ascii="Times New Roman" w:hAnsi="Times New Roman" w:cs="Times New Roman"/>
          <w:sz w:val="24"/>
          <w:szCs w:val="24"/>
        </w:rPr>
      </w:pPr>
    </w:p>
    <w:p w:rsidR="00C14C90" w:rsidRPr="00C14C90" w:rsidRDefault="00C14C90" w:rsidP="00033B0E">
      <w:pPr>
        <w:widowControl w:val="0"/>
        <w:autoSpaceDE w:val="0"/>
        <w:autoSpaceDN w:val="0"/>
        <w:ind w:firstLine="567"/>
        <w:jc w:val="both"/>
        <w:rPr>
          <w:rFonts w:eastAsiaTheme="minorEastAsia"/>
          <w:sz w:val="24"/>
          <w:szCs w:val="24"/>
        </w:rPr>
      </w:pPr>
      <w:r w:rsidRPr="00C14C90">
        <w:rPr>
          <w:rFonts w:eastAsiaTheme="minorEastAsia"/>
          <w:sz w:val="24"/>
          <w:szCs w:val="24"/>
        </w:rPr>
        <w:t>К заявлению приложены следующие документы:</w:t>
      </w:r>
    </w:p>
    <w:p w:rsidR="008A2842" w:rsidRPr="00033B0E" w:rsidRDefault="00033B0E" w:rsidP="00033B0E">
      <w:pPr>
        <w:widowControl w:val="0"/>
        <w:tabs>
          <w:tab w:val="left" w:pos="567"/>
        </w:tabs>
        <w:autoSpaceDE w:val="0"/>
        <w:autoSpaceDN w:val="0"/>
        <w:ind w:firstLine="567"/>
        <w:rPr>
          <w:rFonts w:eastAsiaTheme="minorEastAsia"/>
          <w:sz w:val="24"/>
          <w:szCs w:val="24"/>
        </w:rPr>
      </w:pPr>
      <w:r>
        <w:rPr>
          <w:rFonts w:eastAsiaTheme="minorEastAsia"/>
          <w:sz w:val="24"/>
          <w:szCs w:val="24"/>
        </w:rPr>
        <w:t>1)</w:t>
      </w:r>
      <w:r w:rsidR="008A2842" w:rsidRPr="00033B0E">
        <w:rPr>
          <w:rFonts w:eastAsiaTheme="minorEastAsia"/>
          <w:sz w:val="24"/>
          <w:szCs w:val="24"/>
        </w:rPr>
        <w:t>______________________________________________________________________;</w:t>
      </w:r>
    </w:p>
    <w:p w:rsidR="00C14C90" w:rsidRPr="008A2842" w:rsidRDefault="008A2842" w:rsidP="00033B0E">
      <w:pPr>
        <w:pStyle w:val="a7"/>
        <w:widowControl w:val="0"/>
        <w:autoSpaceDE w:val="0"/>
        <w:autoSpaceDN w:val="0"/>
        <w:ind w:firstLine="567"/>
        <w:jc w:val="center"/>
        <w:rPr>
          <w:rFonts w:eastAsiaTheme="minorEastAsia"/>
          <w:sz w:val="24"/>
          <w:szCs w:val="24"/>
        </w:rPr>
      </w:pPr>
      <w:r w:rsidRPr="008A2842">
        <w:rPr>
          <w:rFonts w:eastAsiaTheme="minorEastAsia"/>
          <w:sz w:val="24"/>
          <w:szCs w:val="24"/>
        </w:rPr>
        <w:t>(</w:t>
      </w:r>
      <w:r w:rsidR="00C14C90" w:rsidRPr="008A2842">
        <w:rPr>
          <w:rFonts w:eastAsiaTheme="minorEastAsia"/>
          <w:sz w:val="18"/>
          <w:szCs w:val="18"/>
        </w:rPr>
        <w:t xml:space="preserve">документы,   подтверждающие   периоды   замещения   муниципальных </w:t>
      </w:r>
      <w:r w:rsidRPr="008A2842">
        <w:rPr>
          <w:rFonts w:eastAsiaTheme="minorEastAsia"/>
          <w:sz w:val="18"/>
          <w:szCs w:val="18"/>
        </w:rPr>
        <w:t>должностей)</w:t>
      </w:r>
    </w:p>
    <w:p w:rsidR="00C14C90" w:rsidRPr="00C14C90" w:rsidRDefault="00C14C90" w:rsidP="004206B6">
      <w:pPr>
        <w:widowControl w:val="0"/>
        <w:autoSpaceDE w:val="0"/>
        <w:autoSpaceDN w:val="0"/>
        <w:ind w:left="567"/>
        <w:jc w:val="center"/>
        <w:rPr>
          <w:rFonts w:eastAsiaTheme="minorEastAsia"/>
          <w:sz w:val="24"/>
          <w:szCs w:val="24"/>
        </w:rPr>
      </w:pPr>
      <w:r w:rsidRPr="00C14C90">
        <w:rPr>
          <w:rFonts w:eastAsiaTheme="minorEastAsia"/>
          <w:sz w:val="24"/>
          <w:szCs w:val="24"/>
        </w:rPr>
        <w:t>2)</w:t>
      </w:r>
      <w:r w:rsidR="00BB510D">
        <w:rPr>
          <w:rFonts w:eastAsiaTheme="minorEastAsia"/>
          <w:sz w:val="24"/>
          <w:szCs w:val="24"/>
        </w:rPr>
        <w:t>______________________________________________________________________;</w:t>
      </w:r>
      <w:r w:rsidRPr="00C14C90">
        <w:rPr>
          <w:rFonts w:eastAsiaTheme="minorEastAsia"/>
          <w:sz w:val="24"/>
          <w:szCs w:val="24"/>
        </w:rPr>
        <w:t xml:space="preserve">  </w:t>
      </w:r>
      <w:r w:rsidR="00BB510D">
        <w:rPr>
          <w:rFonts w:eastAsiaTheme="minorEastAsia"/>
          <w:sz w:val="24"/>
          <w:szCs w:val="24"/>
        </w:rPr>
        <w:t>(</w:t>
      </w:r>
      <w:r w:rsidR="00A16602" w:rsidRPr="00BB510D">
        <w:rPr>
          <w:rFonts w:eastAsiaTheme="minorEastAsia"/>
          <w:sz w:val="18"/>
          <w:szCs w:val="18"/>
        </w:rPr>
        <w:t xml:space="preserve">заверенная  копия </w:t>
      </w:r>
      <w:r w:rsidRPr="00BB510D">
        <w:rPr>
          <w:rFonts w:eastAsiaTheme="minorEastAsia"/>
          <w:sz w:val="18"/>
          <w:szCs w:val="18"/>
        </w:rPr>
        <w:t>паспорт</w:t>
      </w:r>
      <w:r w:rsidR="00A16602" w:rsidRPr="00BB510D">
        <w:rPr>
          <w:rFonts w:eastAsiaTheme="minorEastAsia"/>
          <w:sz w:val="18"/>
          <w:szCs w:val="18"/>
        </w:rPr>
        <w:t>а</w:t>
      </w:r>
      <w:r w:rsidRPr="00BB510D">
        <w:rPr>
          <w:rFonts w:eastAsiaTheme="minorEastAsia"/>
          <w:sz w:val="18"/>
          <w:szCs w:val="18"/>
        </w:rPr>
        <w:t xml:space="preserve"> гражданина Ро</w:t>
      </w:r>
      <w:r w:rsidR="00A16602" w:rsidRPr="00BB510D">
        <w:rPr>
          <w:rFonts w:eastAsiaTheme="minorEastAsia"/>
          <w:sz w:val="18"/>
          <w:szCs w:val="18"/>
        </w:rPr>
        <w:t>ссийской Федерации или временного</w:t>
      </w:r>
      <w:r w:rsidRPr="00BB510D">
        <w:rPr>
          <w:rFonts w:eastAsiaTheme="minorEastAsia"/>
          <w:sz w:val="18"/>
          <w:szCs w:val="18"/>
        </w:rPr>
        <w:t xml:space="preserve"> удостоверени</w:t>
      </w:r>
      <w:r w:rsidR="00A16602" w:rsidRPr="00BB510D">
        <w:rPr>
          <w:rFonts w:eastAsiaTheme="minorEastAsia"/>
          <w:sz w:val="18"/>
          <w:szCs w:val="18"/>
        </w:rPr>
        <w:t>я</w:t>
      </w:r>
      <w:r w:rsidRPr="00BB510D">
        <w:rPr>
          <w:rFonts w:eastAsiaTheme="minorEastAsia"/>
          <w:sz w:val="18"/>
          <w:szCs w:val="18"/>
        </w:rPr>
        <w:t xml:space="preserve"> личности  гражданина  Российской Федерации, выдаваемо</w:t>
      </w:r>
      <w:r w:rsidR="00BB510D">
        <w:rPr>
          <w:rFonts w:eastAsiaTheme="minorEastAsia"/>
          <w:sz w:val="18"/>
          <w:szCs w:val="18"/>
        </w:rPr>
        <w:t xml:space="preserve">го </w:t>
      </w:r>
      <w:r w:rsidRPr="00BB510D">
        <w:rPr>
          <w:rFonts w:eastAsiaTheme="minorEastAsia"/>
          <w:sz w:val="18"/>
          <w:szCs w:val="18"/>
        </w:rPr>
        <w:t xml:space="preserve"> на период оформления</w:t>
      </w:r>
      <w:r w:rsidR="00B346C0" w:rsidRPr="00BB510D">
        <w:rPr>
          <w:rFonts w:eastAsiaTheme="minorEastAsia"/>
          <w:sz w:val="18"/>
          <w:szCs w:val="18"/>
        </w:rPr>
        <w:t xml:space="preserve"> </w:t>
      </w:r>
      <w:r w:rsidRPr="00BB510D">
        <w:rPr>
          <w:rFonts w:eastAsiaTheme="minorEastAsia"/>
          <w:sz w:val="18"/>
          <w:szCs w:val="18"/>
        </w:rPr>
        <w:t>паспорта   в   порядке,  утверждаемом  уполномоченным  федеральным  органом исполнительной власти</w:t>
      </w:r>
      <w:r w:rsidR="00033B0E">
        <w:rPr>
          <w:rFonts w:eastAsiaTheme="minorEastAsia"/>
          <w:sz w:val="24"/>
          <w:szCs w:val="24"/>
        </w:rPr>
        <w:t>)</w:t>
      </w:r>
    </w:p>
    <w:p w:rsidR="00C14C90" w:rsidRPr="005725C0" w:rsidRDefault="00C14C90" w:rsidP="00033B0E">
      <w:pPr>
        <w:widowControl w:val="0"/>
        <w:autoSpaceDE w:val="0"/>
        <w:autoSpaceDN w:val="0"/>
        <w:ind w:firstLine="567"/>
        <w:jc w:val="both"/>
        <w:rPr>
          <w:rFonts w:eastAsiaTheme="minorEastAsia"/>
          <w:sz w:val="24"/>
          <w:szCs w:val="24"/>
        </w:rPr>
      </w:pPr>
      <w:r w:rsidRPr="005725C0">
        <w:rPr>
          <w:rFonts w:eastAsiaTheme="minorEastAsia"/>
          <w:sz w:val="24"/>
          <w:szCs w:val="24"/>
        </w:rPr>
        <w:t>3) ___________________________________________________________________</w:t>
      </w:r>
      <w:r w:rsidR="004206B6">
        <w:rPr>
          <w:rFonts w:eastAsiaTheme="minorEastAsia"/>
          <w:sz w:val="24"/>
          <w:szCs w:val="24"/>
        </w:rPr>
        <w:t>__;</w:t>
      </w:r>
    </w:p>
    <w:p w:rsidR="00C14C90" w:rsidRPr="00C14C90" w:rsidRDefault="00C14C90" w:rsidP="00C14C90">
      <w:pPr>
        <w:widowControl w:val="0"/>
        <w:autoSpaceDE w:val="0"/>
        <w:autoSpaceDN w:val="0"/>
        <w:jc w:val="center"/>
        <w:rPr>
          <w:rFonts w:eastAsiaTheme="minorEastAsia"/>
          <w:sz w:val="18"/>
          <w:szCs w:val="18"/>
        </w:rPr>
      </w:pPr>
      <w:r w:rsidRPr="00C14C90">
        <w:rPr>
          <w:rFonts w:eastAsiaTheme="minorEastAsia"/>
          <w:sz w:val="18"/>
          <w:szCs w:val="18"/>
        </w:rPr>
        <w:t>(при необходимости  указываются  иные  документы,  необходимые для</w:t>
      </w:r>
    </w:p>
    <w:p w:rsidR="00C14C90" w:rsidRDefault="00C14C90" w:rsidP="00C14C90">
      <w:pPr>
        <w:widowControl w:val="0"/>
        <w:autoSpaceDE w:val="0"/>
        <w:autoSpaceDN w:val="0"/>
        <w:jc w:val="center"/>
        <w:rPr>
          <w:rFonts w:eastAsiaTheme="minorEastAsia"/>
          <w:sz w:val="18"/>
          <w:szCs w:val="18"/>
        </w:rPr>
      </w:pPr>
      <w:r w:rsidRPr="00C14C90">
        <w:rPr>
          <w:rFonts w:eastAsiaTheme="minorEastAsia"/>
          <w:sz w:val="18"/>
          <w:szCs w:val="18"/>
        </w:rPr>
        <w:t>установления ежемесячной доплаты)</w:t>
      </w:r>
    </w:p>
    <w:p w:rsidR="004206B6" w:rsidRPr="00C14C90" w:rsidRDefault="004206B6" w:rsidP="00C14C90">
      <w:pPr>
        <w:widowControl w:val="0"/>
        <w:autoSpaceDE w:val="0"/>
        <w:autoSpaceDN w:val="0"/>
        <w:jc w:val="center"/>
        <w:rPr>
          <w:rFonts w:eastAsiaTheme="minorEastAsia"/>
          <w:sz w:val="18"/>
          <w:szCs w:val="18"/>
        </w:rPr>
      </w:pPr>
    </w:p>
    <w:p w:rsidR="00FD39D2" w:rsidRDefault="004206B6" w:rsidP="004206B6">
      <w:pPr>
        <w:pStyle w:val="ConsPlusNonformat"/>
        <w:tabs>
          <w:tab w:val="left" w:pos="734"/>
        </w:tabs>
        <w:ind w:firstLine="567"/>
        <w:jc w:val="both"/>
        <w:rPr>
          <w:rFonts w:ascii="Times New Roman" w:hAnsi="Times New Roman" w:cs="Times New Roman"/>
          <w:sz w:val="24"/>
          <w:szCs w:val="24"/>
        </w:rPr>
      </w:pPr>
      <w:r>
        <w:rPr>
          <w:rFonts w:ascii="Times New Roman" w:hAnsi="Times New Roman" w:cs="Times New Roman"/>
          <w:sz w:val="24"/>
          <w:szCs w:val="24"/>
        </w:rPr>
        <w:t>4)______________________________________________________________________.</w:t>
      </w:r>
    </w:p>
    <w:p w:rsidR="004206B6" w:rsidRDefault="004206B6" w:rsidP="004206B6">
      <w:pPr>
        <w:pStyle w:val="ConsPlusNonformat"/>
        <w:tabs>
          <w:tab w:val="left" w:pos="734"/>
        </w:tabs>
        <w:ind w:firstLine="567"/>
        <w:jc w:val="both"/>
        <w:rPr>
          <w:rFonts w:ascii="Times New Roman" w:hAnsi="Times New Roman" w:cs="Times New Roman"/>
          <w:sz w:val="24"/>
          <w:szCs w:val="24"/>
        </w:rPr>
      </w:pPr>
    </w:p>
    <w:p w:rsidR="004206B6" w:rsidRPr="00E75CE4" w:rsidRDefault="004206B6" w:rsidP="004206B6">
      <w:pPr>
        <w:pStyle w:val="ConsPlusNonformat"/>
        <w:tabs>
          <w:tab w:val="left" w:pos="734"/>
        </w:tabs>
        <w:ind w:firstLine="567"/>
        <w:jc w:val="both"/>
        <w:rPr>
          <w:rFonts w:ascii="Times New Roman" w:hAnsi="Times New Roman" w:cs="Times New Roman"/>
          <w:sz w:val="24"/>
          <w:szCs w:val="24"/>
        </w:rPr>
      </w:pPr>
    </w:p>
    <w:p w:rsidR="00FD39D2" w:rsidRPr="00E75CE4" w:rsidRDefault="00FD39D2" w:rsidP="00A664F4">
      <w:pPr>
        <w:pStyle w:val="ConsPlusNonformat"/>
        <w:ind w:firstLine="284"/>
        <w:jc w:val="both"/>
        <w:rPr>
          <w:rFonts w:ascii="Times New Roman" w:hAnsi="Times New Roman" w:cs="Times New Roman"/>
          <w:sz w:val="24"/>
          <w:szCs w:val="24"/>
        </w:rPr>
      </w:pPr>
      <w:r w:rsidRPr="00E75CE4">
        <w:rPr>
          <w:rFonts w:ascii="Times New Roman" w:hAnsi="Times New Roman" w:cs="Times New Roman"/>
          <w:sz w:val="24"/>
          <w:szCs w:val="24"/>
        </w:rPr>
        <w:t xml:space="preserve">"__" ____________ </w:t>
      </w:r>
      <w:r w:rsidR="00D62AB8">
        <w:rPr>
          <w:rFonts w:ascii="Times New Roman" w:hAnsi="Times New Roman" w:cs="Times New Roman"/>
          <w:sz w:val="24"/>
          <w:szCs w:val="24"/>
        </w:rPr>
        <w:t>20</w:t>
      </w:r>
      <w:r w:rsidRPr="00E75CE4">
        <w:rPr>
          <w:rFonts w:ascii="Times New Roman" w:hAnsi="Times New Roman" w:cs="Times New Roman"/>
          <w:sz w:val="24"/>
          <w:szCs w:val="24"/>
        </w:rPr>
        <w:t xml:space="preserve">____ г.    </w:t>
      </w:r>
      <w:r w:rsidR="00D62AB8">
        <w:rPr>
          <w:rFonts w:ascii="Times New Roman" w:hAnsi="Times New Roman" w:cs="Times New Roman"/>
          <w:sz w:val="24"/>
          <w:szCs w:val="24"/>
        </w:rPr>
        <w:t xml:space="preserve">                                              </w:t>
      </w:r>
      <w:r w:rsidRPr="00E75CE4">
        <w:rPr>
          <w:rFonts w:ascii="Times New Roman" w:hAnsi="Times New Roman" w:cs="Times New Roman"/>
          <w:sz w:val="24"/>
          <w:szCs w:val="24"/>
        </w:rPr>
        <w:t xml:space="preserve">  _____________________</w:t>
      </w:r>
    </w:p>
    <w:p w:rsidR="00FD39D2" w:rsidRPr="00D62AB8" w:rsidRDefault="00FD39D2" w:rsidP="00A664F4">
      <w:pPr>
        <w:pStyle w:val="ConsPlusNonformat"/>
        <w:ind w:firstLine="284"/>
        <w:jc w:val="both"/>
        <w:rPr>
          <w:rFonts w:ascii="Times New Roman" w:hAnsi="Times New Roman" w:cs="Times New Roman"/>
          <w:sz w:val="18"/>
          <w:szCs w:val="18"/>
        </w:rPr>
      </w:pPr>
      <w:r w:rsidRPr="00E75CE4">
        <w:rPr>
          <w:rFonts w:ascii="Times New Roman" w:hAnsi="Times New Roman" w:cs="Times New Roman"/>
          <w:sz w:val="24"/>
          <w:szCs w:val="24"/>
        </w:rPr>
        <w:t xml:space="preserve">                              </w:t>
      </w:r>
      <w:r w:rsidR="00A664F4" w:rsidRPr="00E75CE4">
        <w:rPr>
          <w:rFonts w:ascii="Times New Roman" w:hAnsi="Times New Roman" w:cs="Times New Roman"/>
          <w:sz w:val="24"/>
          <w:szCs w:val="24"/>
        </w:rPr>
        <w:t xml:space="preserve">                       </w:t>
      </w:r>
      <w:r w:rsidRPr="00E75CE4">
        <w:rPr>
          <w:rFonts w:ascii="Times New Roman" w:hAnsi="Times New Roman" w:cs="Times New Roman"/>
          <w:sz w:val="24"/>
          <w:szCs w:val="24"/>
        </w:rPr>
        <w:t xml:space="preserve">  </w:t>
      </w:r>
      <w:r w:rsidR="00D62AB8">
        <w:rPr>
          <w:rFonts w:ascii="Times New Roman" w:hAnsi="Times New Roman" w:cs="Times New Roman"/>
          <w:sz w:val="24"/>
          <w:szCs w:val="24"/>
        </w:rPr>
        <w:t xml:space="preserve">                                              </w:t>
      </w:r>
      <w:r w:rsidR="005725C0">
        <w:rPr>
          <w:rFonts w:ascii="Times New Roman" w:hAnsi="Times New Roman" w:cs="Times New Roman"/>
          <w:sz w:val="24"/>
          <w:szCs w:val="24"/>
        </w:rPr>
        <w:t>(</w:t>
      </w:r>
      <w:r w:rsidRPr="00D62AB8">
        <w:rPr>
          <w:rFonts w:ascii="Times New Roman" w:hAnsi="Times New Roman" w:cs="Times New Roman"/>
          <w:sz w:val="18"/>
          <w:szCs w:val="18"/>
        </w:rPr>
        <w:t>подпись заявителя</w:t>
      </w:r>
      <w:r w:rsidR="005725C0">
        <w:rPr>
          <w:rFonts w:ascii="Times New Roman" w:hAnsi="Times New Roman" w:cs="Times New Roman"/>
          <w:sz w:val="18"/>
          <w:szCs w:val="18"/>
        </w:rPr>
        <w:t>)</w:t>
      </w:r>
    </w:p>
    <w:p w:rsidR="00FD39D2" w:rsidRPr="00E75CE4" w:rsidRDefault="00FD39D2" w:rsidP="00A664F4">
      <w:pPr>
        <w:pStyle w:val="ConsPlusNonformat"/>
        <w:ind w:firstLine="284"/>
        <w:jc w:val="both"/>
        <w:rPr>
          <w:rFonts w:ascii="Times New Roman" w:hAnsi="Times New Roman" w:cs="Times New Roman"/>
          <w:sz w:val="24"/>
          <w:szCs w:val="24"/>
        </w:rPr>
      </w:pPr>
    </w:p>
    <w:p w:rsidR="00FD39D2" w:rsidRPr="00E75CE4" w:rsidRDefault="00FD39D2" w:rsidP="00A664F4">
      <w:pPr>
        <w:pStyle w:val="ConsPlusNonformat"/>
        <w:ind w:firstLine="284"/>
        <w:jc w:val="both"/>
        <w:rPr>
          <w:rFonts w:ascii="Times New Roman" w:hAnsi="Times New Roman" w:cs="Times New Roman"/>
          <w:sz w:val="24"/>
          <w:szCs w:val="24"/>
        </w:rPr>
      </w:pPr>
      <w:r w:rsidRPr="00E75CE4">
        <w:rPr>
          <w:rFonts w:ascii="Times New Roman" w:hAnsi="Times New Roman" w:cs="Times New Roman"/>
          <w:sz w:val="24"/>
          <w:szCs w:val="24"/>
        </w:rPr>
        <w:t>Заявление зарегистрировано: "__" ____________ 20__ г.</w:t>
      </w:r>
    </w:p>
    <w:p w:rsidR="00FD39D2" w:rsidRPr="00E75CE4" w:rsidRDefault="00FD39D2" w:rsidP="00A664F4">
      <w:pPr>
        <w:pStyle w:val="ConsPlusNonformat"/>
        <w:ind w:firstLine="284"/>
        <w:jc w:val="both"/>
        <w:rPr>
          <w:rFonts w:ascii="Times New Roman" w:hAnsi="Times New Roman" w:cs="Times New Roman"/>
          <w:sz w:val="24"/>
          <w:szCs w:val="24"/>
        </w:rPr>
      </w:pPr>
    </w:p>
    <w:p w:rsidR="00FD39D2" w:rsidRPr="00A664F4" w:rsidRDefault="00FD39D2" w:rsidP="00A664F4">
      <w:pPr>
        <w:pStyle w:val="ConsPlusNonformat"/>
        <w:ind w:firstLine="284"/>
        <w:jc w:val="both"/>
        <w:rPr>
          <w:rFonts w:ascii="Times New Roman" w:hAnsi="Times New Roman" w:cs="Times New Roman"/>
          <w:sz w:val="28"/>
          <w:szCs w:val="28"/>
        </w:rPr>
      </w:pPr>
      <w:r w:rsidRPr="00E75CE4">
        <w:rPr>
          <w:rFonts w:ascii="Times New Roman" w:hAnsi="Times New Roman" w:cs="Times New Roman"/>
          <w:sz w:val="24"/>
          <w:szCs w:val="24"/>
        </w:rPr>
        <w:t xml:space="preserve">                </w:t>
      </w:r>
      <w:r w:rsidR="00D62AB8">
        <w:rPr>
          <w:rFonts w:ascii="Times New Roman" w:hAnsi="Times New Roman" w:cs="Times New Roman"/>
          <w:sz w:val="24"/>
          <w:szCs w:val="24"/>
        </w:rPr>
        <w:t>_______</w:t>
      </w:r>
      <w:r w:rsidRPr="00E75CE4">
        <w:rPr>
          <w:rFonts w:ascii="Times New Roman" w:hAnsi="Times New Roman" w:cs="Times New Roman"/>
          <w:sz w:val="24"/>
          <w:szCs w:val="24"/>
        </w:rPr>
        <w:t>__________________________________________________________</w:t>
      </w:r>
      <w:r w:rsidR="00A664F4" w:rsidRPr="00E75CE4">
        <w:rPr>
          <w:rFonts w:ascii="Times New Roman" w:hAnsi="Times New Roman" w:cs="Times New Roman"/>
          <w:sz w:val="24"/>
          <w:szCs w:val="24"/>
        </w:rPr>
        <w:t>______</w:t>
      </w:r>
      <w:r w:rsidR="00D62AB8">
        <w:rPr>
          <w:rFonts w:ascii="Times New Roman" w:hAnsi="Times New Roman" w:cs="Times New Roman"/>
          <w:sz w:val="24"/>
          <w:szCs w:val="24"/>
        </w:rPr>
        <w:t>_____</w:t>
      </w:r>
    </w:p>
    <w:p w:rsidR="00FD39D2" w:rsidRPr="00D62AB8" w:rsidRDefault="00FD39D2" w:rsidP="00A664F4">
      <w:pPr>
        <w:pStyle w:val="ConsPlusNonformat"/>
        <w:ind w:firstLine="284"/>
        <w:jc w:val="center"/>
        <w:rPr>
          <w:rFonts w:ascii="Times New Roman" w:hAnsi="Times New Roman" w:cs="Times New Roman"/>
          <w:sz w:val="18"/>
          <w:szCs w:val="18"/>
        </w:rPr>
      </w:pPr>
      <w:r w:rsidRPr="00D62AB8">
        <w:rPr>
          <w:rFonts w:ascii="Times New Roman" w:hAnsi="Times New Roman" w:cs="Times New Roman"/>
          <w:sz w:val="18"/>
          <w:szCs w:val="18"/>
        </w:rPr>
        <w:t>(подпись, фамилия, имя, отчество и должность работника</w:t>
      </w:r>
      <w:r w:rsidR="00D62AB8">
        <w:rPr>
          <w:rFonts w:ascii="Times New Roman" w:hAnsi="Times New Roman" w:cs="Times New Roman"/>
          <w:sz w:val="18"/>
          <w:szCs w:val="18"/>
        </w:rPr>
        <w:t xml:space="preserve"> </w:t>
      </w:r>
      <w:r w:rsidRPr="00D62AB8">
        <w:rPr>
          <w:rFonts w:ascii="Times New Roman" w:hAnsi="Times New Roman" w:cs="Times New Roman"/>
          <w:sz w:val="18"/>
          <w:szCs w:val="18"/>
        </w:rPr>
        <w:t>кадровой</w:t>
      </w:r>
      <w:r w:rsidR="00A664F4" w:rsidRPr="00D62AB8">
        <w:rPr>
          <w:rFonts w:ascii="Times New Roman" w:hAnsi="Times New Roman" w:cs="Times New Roman"/>
          <w:sz w:val="18"/>
          <w:szCs w:val="18"/>
        </w:rPr>
        <w:t xml:space="preserve"> службы</w:t>
      </w:r>
      <w:r w:rsidRPr="00D62AB8">
        <w:rPr>
          <w:rFonts w:ascii="Times New Roman" w:hAnsi="Times New Roman" w:cs="Times New Roman"/>
          <w:sz w:val="18"/>
          <w:szCs w:val="18"/>
        </w:rPr>
        <w:t>)</w:t>
      </w:r>
    </w:p>
    <w:p w:rsidR="00FD39D2" w:rsidRPr="00A664F4" w:rsidRDefault="00FD39D2" w:rsidP="00A664F4">
      <w:pPr>
        <w:pStyle w:val="ConsPlusNormal"/>
        <w:ind w:firstLine="284"/>
        <w:jc w:val="center"/>
        <w:rPr>
          <w:rFonts w:ascii="Times New Roman" w:hAnsi="Times New Roman" w:cs="Times New Roman"/>
          <w:sz w:val="24"/>
          <w:szCs w:val="24"/>
        </w:rPr>
      </w:pPr>
    </w:p>
    <w:p w:rsidR="00FD39D2" w:rsidRPr="00A664F4" w:rsidRDefault="00FD39D2" w:rsidP="00A664F4">
      <w:pPr>
        <w:pStyle w:val="ConsPlusNormal"/>
        <w:ind w:firstLine="284"/>
        <w:jc w:val="both"/>
        <w:rPr>
          <w:rFonts w:ascii="Times New Roman" w:hAnsi="Times New Roman" w:cs="Times New Roman"/>
          <w:sz w:val="28"/>
          <w:szCs w:val="28"/>
        </w:rPr>
      </w:pPr>
    </w:p>
    <w:p w:rsidR="00FD39D2" w:rsidRDefault="00D62AB8">
      <w:pPr>
        <w:pStyle w:val="ConsPlusNormal"/>
        <w:jc w:val="both"/>
        <w:rPr>
          <w:rFonts w:ascii="Times New Roman" w:hAnsi="Times New Roman" w:cs="Times New Roman"/>
          <w:sz w:val="28"/>
          <w:szCs w:val="28"/>
        </w:rPr>
      </w:pPr>
      <w:r>
        <w:rPr>
          <w:rFonts w:ascii="Times New Roman" w:hAnsi="Times New Roman" w:cs="Times New Roman"/>
          <w:sz w:val="28"/>
          <w:szCs w:val="28"/>
        </w:rPr>
        <w:t>МП</w:t>
      </w:r>
    </w:p>
    <w:p w:rsidR="00A664F4" w:rsidRDefault="00A664F4">
      <w:pPr>
        <w:pStyle w:val="ConsPlusNormal"/>
        <w:jc w:val="both"/>
        <w:rPr>
          <w:rFonts w:ascii="Times New Roman" w:hAnsi="Times New Roman" w:cs="Times New Roman"/>
          <w:sz w:val="28"/>
          <w:szCs w:val="28"/>
        </w:rPr>
      </w:pPr>
    </w:p>
    <w:p w:rsidR="00A664F4" w:rsidRDefault="00A664F4">
      <w:pPr>
        <w:pStyle w:val="ConsPlusNormal"/>
        <w:jc w:val="both"/>
        <w:rPr>
          <w:rFonts w:ascii="Times New Roman" w:hAnsi="Times New Roman" w:cs="Times New Roman"/>
          <w:sz w:val="28"/>
          <w:szCs w:val="28"/>
        </w:rPr>
      </w:pPr>
    </w:p>
    <w:p w:rsidR="00F85B87" w:rsidRDefault="00F85B87">
      <w:pPr>
        <w:pStyle w:val="ConsPlusNormal"/>
        <w:jc w:val="both"/>
        <w:rPr>
          <w:rFonts w:ascii="Times New Roman" w:hAnsi="Times New Roman" w:cs="Times New Roman"/>
          <w:sz w:val="28"/>
          <w:szCs w:val="28"/>
        </w:rPr>
      </w:pPr>
    </w:p>
    <w:p w:rsidR="005464E9" w:rsidRDefault="005464E9">
      <w:pPr>
        <w:pStyle w:val="ConsPlusNormal"/>
        <w:jc w:val="both"/>
        <w:rPr>
          <w:rFonts w:ascii="Times New Roman" w:hAnsi="Times New Roman" w:cs="Times New Roman"/>
          <w:sz w:val="28"/>
          <w:szCs w:val="28"/>
        </w:rPr>
      </w:pPr>
    </w:p>
    <w:p w:rsidR="005464E9" w:rsidRDefault="005464E9">
      <w:pPr>
        <w:pStyle w:val="ConsPlusNormal"/>
        <w:jc w:val="both"/>
        <w:rPr>
          <w:rFonts w:ascii="Times New Roman" w:hAnsi="Times New Roman" w:cs="Times New Roman"/>
          <w:sz w:val="28"/>
          <w:szCs w:val="28"/>
        </w:rPr>
      </w:pPr>
    </w:p>
    <w:p w:rsidR="005464E9" w:rsidRDefault="005464E9">
      <w:pPr>
        <w:pStyle w:val="ConsPlusNormal"/>
        <w:jc w:val="both"/>
        <w:rPr>
          <w:rFonts w:ascii="Times New Roman" w:hAnsi="Times New Roman" w:cs="Times New Roman"/>
          <w:sz w:val="28"/>
          <w:szCs w:val="28"/>
        </w:rPr>
      </w:pPr>
    </w:p>
    <w:p w:rsidR="00A664F4" w:rsidRDefault="00A664F4">
      <w:pPr>
        <w:pStyle w:val="ConsPlusNormal"/>
        <w:jc w:val="both"/>
        <w:rPr>
          <w:rFonts w:ascii="Times New Roman" w:hAnsi="Times New Roman" w:cs="Times New Roman"/>
          <w:sz w:val="28"/>
          <w:szCs w:val="28"/>
        </w:rPr>
      </w:pPr>
    </w:p>
    <w:p w:rsidR="002132B5" w:rsidRDefault="002132B5">
      <w:pPr>
        <w:pStyle w:val="ConsPlusNormal"/>
        <w:jc w:val="both"/>
        <w:rPr>
          <w:rFonts w:ascii="Times New Roman" w:hAnsi="Times New Roman" w:cs="Times New Roman"/>
          <w:sz w:val="28"/>
          <w:szCs w:val="28"/>
        </w:rPr>
      </w:pPr>
    </w:p>
    <w:p w:rsidR="00E10CB8" w:rsidRPr="00F9657E" w:rsidRDefault="00E10CB8" w:rsidP="00E10CB8">
      <w:pPr>
        <w:pStyle w:val="ConsPlusNormal"/>
        <w:jc w:val="right"/>
        <w:outlineLvl w:val="1"/>
        <w:rPr>
          <w:rFonts w:ascii="Times New Roman" w:hAnsi="Times New Roman" w:cs="Times New Roman"/>
          <w:sz w:val="18"/>
          <w:szCs w:val="18"/>
        </w:rPr>
      </w:pPr>
      <w:r w:rsidRPr="00F9657E">
        <w:rPr>
          <w:rFonts w:ascii="Times New Roman" w:hAnsi="Times New Roman" w:cs="Times New Roman"/>
          <w:sz w:val="18"/>
          <w:szCs w:val="18"/>
        </w:rPr>
        <w:t xml:space="preserve">Приложение N </w:t>
      </w:r>
      <w:r>
        <w:rPr>
          <w:rFonts w:ascii="Times New Roman" w:hAnsi="Times New Roman" w:cs="Times New Roman"/>
          <w:sz w:val="18"/>
          <w:szCs w:val="18"/>
        </w:rPr>
        <w:t>2</w:t>
      </w:r>
    </w:p>
    <w:p w:rsidR="005464E9" w:rsidRPr="005464E9" w:rsidRDefault="00E10CB8" w:rsidP="005464E9">
      <w:pPr>
        <w:pStyle w:val="ConsPlusNormal"/>
        <w:jc w:val="right"/>
        <w:rPr>
          <w:rFonts w:ascii="Times New Roman" w:hAnsi="Times New Roman" w:cs="Times New Roman"/>
          <w:sz w:val="18"/>
          <w:szCs w:val="18"/>
        </w:rPr>
      </w:pPr>
      <w:r w:rsidRPr="00F9657E">
        <w:rPr>
          <w:rFonts w:ascii="Times New Roman" w:hAnsi="Times New Roman" w:cs="Times New Roman"/>
          <w:sz w:val="18"/>
          <w:szCs w:val="18"/>
        </w:rPr>
        <w:t>к Порядку</w:t>
      </w:r>
      <w:r w:rsidR="005464E9" w:rsidRPr="005464E9">
        <w:t xml:space="preserve"> </w:t>
      </w:r>
      <w:r w:rsidR="005464E9" w:rsidRPr="005464E9">
        <w:rPr>
          <w:rFonts w:ascii="Times New Roman" w:hAnsi="Times New Roman" w:cs="Times New Roman"/>
          <w:sz w:val="18"/>
          <w:szCs w:val="18"/>
        </w:rPr>
        <w:t xml:space="preserve"> установления  и  выплаты ежемесячной</w:t>
      </w:r>
    </w:p>
    <w:p w:rsidR="005464E9" w:rsidRPr="005464E9" w:rsidRDefault="005464E9" w:rsidP="005464E9">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 доплаты к страховой пенсии лицам, замещавшим</w:t>
      </w:r>
    </w:p>
    <w:p w:rsidR="005464E9" w:rsidRPr="005464E9" w:rsidRDefault="005464E9" w:rsidP="005464E9">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 муниципальную  должность  в органах местного</w:t>
      </w:r>
    </w:p>
    <w:p w:rsidR="005464E9" w:rsidRPr="005464E9" w:rsidRDefault="005464E9" w:rsidP="005464E9">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 самоуправления муниципального образования</w:t>
      </w:r>
    </w:p>
    <w:p w:rsidR="005464E9" w:rsidRPr="005464E9" w:rsidRDefault="005464E9" w:rsidP="005464E9">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«Муниципальный округ Балезинский район </w:t>
      </w:r>
    </w:p>
    <w:p w:rsidR="00B9766F" w:rsidRPr="00221E76" w:rsidRDefault="005464E9" w:rsidP="005464E9">
      <w:pPr>
        <w:pStyle w:val="ConsPlusNormal"/>
        <w:jc w:val="right"/>
        <w:rPr>
          <w:sz w:val="18"/>
          <w:szCs w:val="18"/>
        </w:rPr>
      </w:pPr>
      <w:r w:rsidRPr="005464E9">
        <w:rPr>
          <w:rFonts w:ascii="Times New Roman" w:hAnsi="Times New Roman" w:cs="Times New Roman"/>
          <w:sz w:val="18"/>
          <w:szCs w:val="18"/>
        </w:rPr>
        <w:t>Удмуртской Республики»</w:t>
      </w:r>
    </w:p>
    <w:p w:rsidR="00FD39D2" w:rsidRPr="00221E76" w:rsidRDefault="00FD39D2" w:rsidP="0001296B">
      <w:pPr>
        <w:pStyle w:val="ConsPlusNonformat"/>
        <w:jc w:val="center"/>
        <w:rPr>
          <w:rFonts w:ascii="Times New Roman" w:hAnsi="Times New Roman" w:cs="Times New Roman"/>
          <w:sz w:val="24"/>
          <w:szCs w:val="24"/>
        </w:rPr>
      </w:pPr>
      <w:bookmarkStart w:id="13" w:name="P241"/>
      <w:bookmarkEnd w:id="13"/>
      <w:r w:rsidRPr="00221E76">
        <w:rPr>
          <w:rFonts w:ascii="Times New Roman" w:hAnsi="Times New Roman" w:cs="Times New Roman"/>
          <w:sz w:val="24"/>
          <w:szCs w:val="24"/>
        </w:rPr>
        <w:t>Справка о размере должностного оклада,</w:t>
      </w:r>
    </w:p>
    <w:p w:rsidR="00FD39D2" w:rsidRPr="00221E76" w:rsidRDefault="00FD39D2" w:rsidP="0001296B">
      <w:pPr>
        <w:pStyle w:val="ConsPlusNonformat"/>
        <w:jc w:val="center"/>
        <w:rPr>
          <w:rFonts w:ascii="Times New Roman" w:hAnsi="Times New Roman" w:cs="Times New Roman"/>
          <w:sz w:val="24"/>
          <w:szCs w:val="24"/>
        </w:rPr>
      </w:pPr>
      <w:r w:rsidRPr="00221E76">
        <w:rPr>
          <w:rFonts w:ascii="Times New Roman" w:hAnsi="Times New Roman" w:cs="Times New Roman"/>
          <w:sz w:val="24"/>
          <w:szCs w:val="24"/>
        </w:rPr>
        <w:t>применяемого при определении размера ежемесячной</w:t>
      </w:r>
    </w:p>
    <w:p w:rsidR="00FD39D2" w:rsidRPr="00FD39D2" w:rsidRDefault="00FD39D2" w:rsidP="0001296B">
      <w:pPr>
        <w:pStyle w:val="ConsPlusNonformat"/>
        <w:jc w:val="center"/>
        <w:rPr>
          <w:rFonts w:ascii="Times New Roman" w:hAnsi="Times New Roman" w:cs="Times New Roman"/>
          <w:sz w:val="28"/>
          <w:szCs w:val="28"/>
        </w:rPr>
      </w:pPr>
      <w:r w:rsidRPr="00221E76">
        <w:rPr>
          <w:rFonts w:ascii="Times New Roman" w:hAnsi="Times New Roman" w:cs="Times New Roman"/>
          <w:sz w:val="24"/>
          <w:szCs w:val="24"/>
        </w:rPr>
        <w:t>доплаты к</w:t>
      </w:r>
      <w:r w:rsidR="00885C20">
        <w:rPr>
          <w:rFonts w:ascii="Times New Roman" w:hAnsi="Times New Roman" w:cs="Times New Roman"/>
          <w:sz w:val="24"/>
          <w:szCs w:val="24"/>
        </w:rPr>
        <w:t xml:space="preserve"> страховой </w:t>
      </w:r>
      <w:r w:rsidRPr="00221E76">
        <w:rPr>
          <w:rFonts w:ascii="Times New Roman" w:hAnsi="Times New Roman" w:cs="Times New Roman"/>
          <w:sz w:val="24"/>
          <w:szCs w:val="24"/>
        </w:rPr>
        <w:t xml:space="preserve"> пенсии</w:t>
      </w:r>
    </w:p>
    <w:p w:rsidR="00FD39D2" w:rsidRPr="00FD39D2" w:rsidRDefault="00FD39D2">
      <w:pPr>
        <w:pStyle w:val="ConsPlusNonformat"/>
        <w:jc w:val="both"/>
        <w:rPr>
          <w:rFonts w:ascii="Times New Roman" w:hAnsi="Times New Roman" w:cs="Times New Roman"/>
          <w:sz w:val="28"/>
          <w:szCs w:val="28"/>
        </w:rPr>
      </w:pPr>
      <w:r w:rsidRPr="00FD39D2">
        <w:rPr>
          <w:rFonts w:ascii="Times New Roman" w:hAnsi="Times New Roman" w:cs="Times New Roman"/>
          <w:sz w:val="28"/>
          <w:szCs w:val="28"/>
        </w:rPr>
        <w:t>__________________________________________________________________,</w:t>
      </w:r>
    </w:p>
    <w:p w:rsidR="00FD39D2" w:rsidRPr="00221E76" w:rsidRDefault="00FD39D2" w:rsidP="00FC0BED">
      <w:pPr>
        <w:pStyle w:val="ConsPlusNonformat"/>
        <w:jc w:val="center"/>
        <w:rPr>
          <w:rFonts w:ascii="Times New Roman" w:hAnsi="Times New Roman" w:cs="Times New Roman"/>
          <w:sz w:val="18"/>
          <w:szCs w:val="18"/>
        </w:rPr>
      </w:pPr>
      <w:r w:rsidRPr="00221E76">
        <w:rPr>
          <w:rFonts w:ascii="Times New Roman" w:hAnsi="Times New Roman" w:cs="Times New Roman"/>
          <w:sz w:val="18"/>
          <w:szCs w:val="18"/>
        </w:rPr>
        <w:t>(фамилия, имя, отчество)</w:t>
      </w:r>
    </w:p>
    <w:p w:rsidR="00FD39D2" w:rsidRPr="00FD39D2" w:rsidRDefault="00FD39D2">
      <w:pPr>
        <w:pStyle w:val="ConsPlusNonformat"/>
        <w:jc w:val="both"/>
        <w:rPr>
          <w:rFonts w:ascii="Times New Roman" w:hAnsi="Times New Roman" w:cs="Times New Roman"/>
          <w:sz w:val="28"/>
          <w:szCs w:val="28"/>
        </w:rPr>
      </w:pPr>
      <w:r w:rsidRPr="00221E76">
        <w:rPr>
          <w:rFonts w:ascii="Times New Roman" w:hAnsi="Times New Roman" w:cs="Times New Roman"/>
          <w:sz w:val="24"/>
          <w:szCs w:val="24"/>
        </w:rPr>
        <w:t>замещавшего</w:t>
      </w:r>
      <w:r w:rsidR="00B346C0">
        <w:rPr>
          <w:rFonts w:ascii="Times New Roman" w:hAnsi="Times New Roman" w:cs="Times New Roman"/>
          <w:sz w:val="24"/>
          <w:szCs w:val="24"/>
        </w:rPr>
        <w:t xml:space="preserve"> муниципальную </w:t>
      </w:r>
      <w:r w:rsidRPr="00221E76">
        <w:rPr>
          <w:rFonts w:ascii="Times New Roman" w:hAnsi="Times New Roman" w:cs="Times New Roman"/>
          <w:sz w:val="24"/>
          <w:szCs w:val="24"/>
        </w:rPr>
        <w:t xml:space="preserve"> должность</w:t>
      </w:r>
      <w:r w:rsidRPr="00FD39D2">
        <w:rPr>
          <w:rFonts w:ascii="Times New Roman" w:hAnsi="Times New Roman" w:cs="Times New Roman"/>
          <w:sz w:val="28"/>
          <w:szCs w:val="28"/>
        </w:rPr>
        <w:t xml:space="preserve"> _________________________</w:t>
      </w:r>
      <w:r w:rsidR="00221E76">
        <w:rPr>
          <w:rFonts w:ascii="Times New Roman" w:hAnsi="Times New Roman" w:cs="Times New Roman"/>
          <w:sz w:val="28"/>
          <w:szCs w:val="28"/>
        </w:rPr>
        <w:t>__</w:t>
      </w:r>
      <w:r w:rsidRPr="00FD39D2">
        <w:rPr>
          <w:rFonts w:ascii="Times New Roman" w:hAnsi="Times New Roman" w:cs="Times New Roman"/>
          <w:sz w:val="28"/>
          <w:szCs w:val="28"/>
        </w:rPr>
        <w:t>_______,</w:t>
      </w:r>
    </w:p>
    <w:p w:rsidR="00FD39D2" w:rsidRPr="00221E76" w:rsidRDefault="00221E76" w:rsidP="00221E76">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w:t>
      </w:r>
      <w:r w:rsidR="00FD39D2" w:rsidRPr="00221E76">
        <w:rPr>
          <w:rFonts w:ascii="Times New Roman" w:hAnsi="Times New Roman" w:cs="Times New Roman"/>
          <w:sz w:val="18"/>
          <w:szCs w:val="18"/>
        </w:rPr>
        <w:t>(наименование должности)</w:t>
      </w:r>
    </w:p>
    <w:p w:rsidR="00FD39D2" w:rsidRPr="00FD39D2" w:rsidRDefault="00FD39D2">
      <w:pPr>
        <w:pStyle w:val="ConsPlusNonformat"/>
        <w:jc w:val="both"/>
        <w:rPr>
          <w:rFonts w:ascii="Times New Roman" w:hAnsi="Times New Roman" w:cs="Times New Roman"/>
          <w:sz w:val="28"/>
          <w:szCs w:val="28"/>
        </w:rPr>
      </w:pPr>
    </w:p>
    <w:p w:rsidR="00FD39D2" w:rsidRPr="009C6A11" w:rsidRDefault="00FD39D2">
      <w:pPr>
        <w:pStyle w:val="ConsPlusNonformat"/>
        <w:jc w:val="both"/>
        <w:rPr>
          <w:rFonts w:ascii="Times New Roman" w:hAnsi="Times New Roman" w:cs="Times New Roman"/>
          <w:sz w:val="24"/>
          <w:szCs w:val="24"/>
        </w:rPr>
      </w:pPr>
      <w:r w:rsidRPr="009C6A11">
        <w:rPr>
          <w:rFonts w:ascii="Times New Roman" w:hAnsi="Times New Roman" w:cs="Times New Roman"/>
          <w:sz w:val="24"/>
          <w:szCs w:val="24"/>
        </w:rPr>
        <w:t>Размер   должностного   оклада,   применяемого   при   определении  размера</w:t>
      </w:r>
      <w:r w:rsidR="009C6A11">
        <w:rPr>
          <w:rFonts w:ascii="Times New Roman" w:hAnsi="Times New Roman" w:cs="Times New Roman"/>
          <w:sz w:val="24"/>
          <w:szCs w:val="24"/>
        </w:rPr>
        <w:t xml:space="preserve"> </w:t>
      </w:r>
      <w:r w:rsidRPr="009C6A11">
        <w:rPr>
          <w:rFonts w:ascii="Times New Roman" w:hAnsi="Times New Roman" w:cs="Times New Roman"/>
          <w:sz w:val="24"/>
          <w:szCs w:val="24"/>
        </w:rPr>
        <w:t>ежемесячной доплаты к пенсии, составляет ________ рублей, исходя из:</w:t>
      </w:r>
    </w:p>
    <w:p w:rsidR="00FD39D2" w:rsidRPr="00FD39D2" w:rsidRDefault="00FD39D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8"/>
        <w:gridCol w:w="2323"/>
        <w:gridCol w:w="2722"/>
        <w:gridCol w:w="1587"/>
      </w:tblGrid>
      <w:tr w:rsidR="00431F7F" w:rsidRPr="00431F7F" w:rsidTr="00F52E2F">
        <w:tc>
          <w:tcPr>
            <w:tcW w:w="2328" w:type="dxa"/>
          </w:tcPr>
          <w:p w:rsidR="00431F7F" w:rsidRPr="00431F7F" w:rsidRDefault="00431F7F" w:rsidP="00431F7F">
            <w:pPr>
              <w:widowControl w:val="0"/>
              <w:autoSpaceDE w:val="0"/>
              <w:autoSpaceDN w:val="0"/>
              <w:jc w:val="center"/>
              <w:rPr>
                <w:rFonts w:eastAsiaTheme="minorEastAsia"/>
                <w:sz w:val="24"/>
                <w:szCs w:val="24"/>
              </w:rPr>
            </w:pPr>
            <w:r w:rsidRPr="00431F7F">
              <w:rPr>
                <w:rFonts w:eastAsiaTheme="minorEastAsia"/>
                <w:sz w:val="24"/>
                <w:szCs w:val="24"/>
              </w:rPr>
              <w:t>Наименование муниципальной должности</w:t>
            </w:r>
          </w:p>
        </w:tc>
        <w:tc>
          <w:tcPr>
            <w:tcW w:w="2323" w:type="dxa"/>
          </w:tcPr>
          <w:p w:rsidR="00501678" w:rsidRDefault="00431F7F" w:rsidP="00501678">
            <w:pPr>
              <w:widowControl w:val="0"/>
              <w:autoSpaceDE w:val="0"/>
              <w:autoSpaceDN w:val="0"/>
              <w:jc w:val="center"/>
              <w:rPr>
                <w:rFonts w:eastAsiaTheme="minorEastAsia"/>
                <w:sz w:val="24"/>
                <w:szCs w:val="24"/>
              </w:rPr>
            </w:pPr>
            <w:r w:rsidRPr="00431F7F">
              <w:rPr>
                <w:rFonts w:eastAsiaTheme="minorEastAsia"/>
                <w:sz w:val="24"/>
                <w:szCs w:val="24"/>
              </w:rPr>
              <w:t>Установленный должностной оклад  (рублей в месяц)</w:t>
            </w:r>
          </w:p>
          <w:p w:rsidR="00431F7F" w:rsidRPr="00431F7F" w:rsidRDefault="00501678" w:rsidP="00501678">
            <w:pPr>
              <w:widowControl w:val="0"/>
              <w:autoSpaceDE w:val="0"/>
              <w:autoSpaceDN w:val="0"/>
              <w:jc w:val="center"/>
              <w:rPr>
                <w:rFonts w:eastAsiaTheme="minorEastAsia"/>
                <w:sz w:val="24"/>
                <w:szCs w:val="24"/>
              </w:rPr>
            </w:pPr>
            <w:r w:rsidRPr="00431F7F">
              <w:rPr>
                <w:rFonts w:eastAsiaTheme="minorEastAsia"/>
                <w:sz w:val="24"/>
                <w:szCs w:val="24"/>
              </w:rPr>
              <w:t xml:space="preserve"> </w:t>
            </w:r>
            <w:hyperlink w:anchor="P267">
              <w:r w:rsidRPr="00431F7F">
                <w:rPr>
                  <w:rFonts w:eastAsiaTheme="minorEastAsia"/>
                  <w:color w:val="0000FF"/>
                  <w:sz w:val="24"/>
                  <w:szCs w:val="24"/>
                </w:rPr>
                <w:t>&lt;*&gt;</w:t>
              </w:r>
            </w:hyperlink>
          </w:p>
        </w:tc>
        <w:tc>
          <w:tcPr>
            <w:tcW w:w="4309" w:type="dxa"/>
            <w:gridSpan w:val="2"/>
          </w:tcPr>
          <w:p w:rsidR="00431F7F" w:rsidRPr="00431F7F" w:rsidRDefault="00431F7F" w:rsidP="00431F7F">
            <w:pPr>
              <w:widowControl w:val="0"/>
              <w:autoSpaceDE w:val="0"/>
              <w:autoSpaceDN w:val="0"/>
              <w:jc w:val="center"/>
              <w:rPr>
                <w:rFonts w:eastAsiaTheme="minorEastAsia"/>
                <w:sz w:val="24"/>
                <w:szCs w:val="24"/>
              </w:rPr>
            </w:pPr>
            <w:r w:rsidRPr="00431F7F">
              <w:rPr>
                <w:rFonts w:eastAsiaTheme="minorEastAsia"/>
                <w:sz w:val="24"/>
                <w:szCs w:val="24"/>
              </w:rPr>
              <w:t>Должностной оклад, применяемый при определении размера ежемесячной доплаты</w:t>
            </w:r>
          </w:p>
        </w:tc>
      </w:tr>
      <w:tr w:rsidR="00431F7F" w:rsidRPr="00431F7F" w:rsidTr="00F52E2F">
        <w:tc>
          <w:tcPr>
            <w:tcW w:w="2328" w:type="dxa"/>
          </w:tcPr>
          <w:p w:rsidR="00431F7F" w:rsidRPr="00431F7F" w:rsidRDefault="00431F7F" w:rsidP="00431F7F">
            <w:pPr>
              <w:widowControl w:val="0"/>
              <w:autoSpaceDE w:val="0"/>
              <w:autoSpaceDN w:val="0"/>
              <w:rPr>
                <w:rFonts w:eastAsiaTheme="minorEastAsia"/>
                <w:sz w:val="24"/>
                <w:szCs w:val="24"/>
              </w:rPr>
            </w:pPr>
          </w:p>
        </w:tc>
        <w:tc>
          <w:tcPr>
            <w:tcW w:w="2323" w:type="dxa"/>
          </w:tcPr>
          <w:p w:rsidR="00431F7F" w:rsidRPr="00431F7F" w:rsidRDefault="00431F7F" w:rsidP="00431F7F">
            <w:pPr>
              <w:widowControl w:val="0"/>
              <w:autoSpaceDE w:val="0"/>
              <w:autoSpaceDN w:val="0"/>
              <w:rPr>
                <w:rFonts w:eastAsiaTheme="minorEastAsia"/>
                <w:sz w:val="24"/>
                <w:szCs w:val="24"/>
              </w:rPr>
            </w:pPr>
          </w:p>
        </w:tc>
        <w:tc>
          <w:tcPr>
            <w:tcW w:w="2722" w:type="dxa"/>
          </w:tcPr>
          <w:p w:rsidR="00431F7F" w:rsidRPr="00431F7F" w:rsidRDefault="00431F7F" w:rsidP="00431F7F">
            <w:pPr>
              <w:widowControl w:val="0"/>
              <w:autoSpaceDE w:val="0"/>
              <w:autoSpaceDN w:val="0"/>
              <w:jc w:val="center"/>
              <w:rPr>
                <w:rFonts w:eastAsiaTheme="minorEastAsia"/>
                <w:sz w:val="24"/>
                <w:szCs w:val="24"/>
              </w:rPr>
            </w:pPr>
            <w:r w:rsidRPr="00431F7F">
              <w:rPr>
                <w:rFonts w:eastAsiaTheme="minorEastAsia"/>
                <w:sz w:val="24"/>
                <w:szCs w:val="24"/>
              </w:rPr>
              <w:t xml:space="preserve">Коэффициент повышения должностных окладов </w:t>
            </w:r>
            <w:hyperlink w:anchor="P271">
              <w:r w:rsidRPr="00431F7F">
                <w:rPr>
                  <w:rFonts w:eastAsiaTheme="minorEastAsia"/>
                  <w:color w:val="0000FF"/>
                  <w:sz w:val="24"/>
                  <w:szCs w:val="24"/>
                </w:rPr>
                <w:t>&lt;**&gt;</w:t>
              </w:r>
            </w:hyperlink>
          </w:p>
        </w:tc>
        <w:tc>
          <w:tcPr>
            <w:tcW w:w="1587" w:type="dxa"/>
          </w:tcPr>
          <w:p w:rsidR="00431F7F" w:rsidRPr="00431F7F" w:rsidRDefault="00431F7F" w:rsidP="00431F7F">
            <w:pPr>
              <w:widowControl w:val="0"/>
              <w:autoSpaceDE w:val="0"/>
              <w:autoSpaceDN w:val="0"/>
              <w:jc w:val="center"/>
              <w:rPr>
                <w:rFonts w:eastAsiaTheme="minorEastAsia"/>
                <w:sz w:val="24"/>
                <w:szCs w:val="24"/>
              </w:rPr>
            </w:pPr>
            <w:r w:rsidRPr="00431F7F">
              <w:rPr>
                <w:rFonts w:eastAsiaTheme="minorEastAsia"/>
                <w:sz w:val="24"/>
                <w:szCs w:val="24"/>
              </w:rPr>
              <w:t>Размер (рублей в месяц)</w:t>
            </w:r>
          </w:p>
        </w:tc>
      </w:tr>
      <w:tr w:rsidR="00431F7F" w:rsidRPr="00431F7F" w:rsidTr="00F52E2F">
        <w:tc>
          <w:tcPr>
            <w:tcW w:w="2328" w:type="dxa"/>
          </w:tcPr>
          <w:p w:rsidR="00431F7F" w:rsidRPr="00431F7F" w:rsidRDefault="00431F7F" w:rsidP="00431F7F">
            <w:pPr>
              <w:widowControl w:val="0"/>
              <w:autoSpaceDE w:val="0"/>
              <w:autoSpaceDN w:val="0"/>
              <w:rPr>
                <w:rFonts w:eastAsiaTheme="minorEastAsia"/>
                <w:sz w:val="24"/>
                <w:szCs w:val="24"/>
              </w:rPr>
            </w:pPr>
          </w:p>
        </w:tc>
        <w:tc>
          <w:tcPr>
            <w:tcW w:w="2323" w:type="dxa"/>
          </w:tcPr>
          <w:p w:rsidR="00431F7F" w:rsidRPr="00431F7F" w:rsidRDefault="00431F7F" w:rsidP="00431F7F">
            <w:pPr>
              <w:widowControl w:val="0"/>
              <w:autoSpaceDE w:val="0"/>
              <w:autoSpaceDN w:val="0"/>
              <w:rPr>
                <w:rFonts w:eastAsiaTheme="minorEastAsia"/>
                <w:sz w:val="24"/>
                <w:szCs w:val="24"/>
              </w:rPr>
            </w:pPr>
          </w:p>
        </w:tc>
        <w:tc>
          <w:tcPr>
            <w:tcW w:w="2722" w:type="dxa"/>
          </w:tcPr>
          <w:p w:rsidR="00431F7F" w:rsidRPr="00431F7F" w:rsidRDefault="00431F7F" w:rsidP="00431F7F">
            <w:pPr>
              <w:widowControl w:val="0"/>
              <w:autoSpaceDE w:val="0"/>
              <w:autoSpaceDN w:val="0"/>
              <w:rPr>
                <w:rFonts w:eastAsiaTheme="minorEastAsia"/>
                <w:sz w:val="24"/>
                <w:szCs w:val="24"/>
              </w:rPr>
            </w:pPr>
          </w:p>
        </w:tc>
        <w:tc>
          <w:tcPr>
            <w:tcW w:w="1587" w:type="dxa"/>
          </w:tcPr>
          <w:p w:rsidR="00431F7F" w:rsidRPr="00431F7F" w:rsidRDefault="00431F7F" w:rsidP="00431F7F">
            <w:pPr>
              <w:widowControl w:val="0"/>
              <w:autoSpaceDE w:val="0"/>
              <w:autoSpaceDN w:val="0"/>
              <w:rPr>
                <w:rFonts w:eastAsiaTheme="minorEastAsia"/>
                <w:sz w:val="24"/>
                <w:szCs w:val="24"/>
              </w:rPr>
            </w:pPr>
          </w:p>
        </w:tc>
      </w:tr>
      <w:tr w:rsidR="00431F7F" w:rsidRPr="00431F7F" w:rsidTr="00F52E2F">
        <w:tc>
          <w:tcPr>
            <w:tcW w:w="2328" w:type="dxa"/>
          </w:tcPr>
          <w:p w:rsidR="00431F7F" w:rsidRPr="00431F7F" w:rsidRDefault="00431F7F" w:rsidP="00431F7F">
            <w:pPr>
              <w:widowControl w:val="0"/>
              <w:autoSpaceDE w:val="0"/>
              <w:autoSpaceDN w:val="0"/>
              <w:rPr>
                <w:rFonts w:eastAsiaTheme="minorEastAsia"/>
                <w:sz w:val="24"/>
                <w:szCs w:val="24"/>
              </w:rPr>
            </w:pPr>
          </w:p>
        </w:tc>
        <w:tc>
          <w:tcPr>
            <w:tcW w:w="2323" w:type="dxa"/>
          </w:tcPr>
          <w:p w:rsidR="00431F7F" w:rsidRPr="00431F7F" w:rsidRDefault="00431F7F" w:rsidP="00431F7F">
            <w:pPr>
              <w:widowControl w:val="0"/>
              <w:autoSpaceDE w:val="0"/>
              <w:autoSpaceDN w:val="0"/>
              <w:rPr>
                <w:rFonts w:eastAsiaTheme="minorEastAsia"/>
                <w:sz w:val="24"/>
                <w:szCs w:val="24"/>
              </w:rPr>
            </w:pPr>
          </w:p>
        </w:tc>
        <w:tc>
          <w:tcPr>
            <w:tcW w:w="2722" w:type="dxa"/>
          </w:tcPr>
          <w:p w:rsidR="00431F7F" w:rsidRPr="00431F7F" w:rsidRDefault="00431F7F" w:rsidP="00431F7F">
            <w:pPr>
              <w:widowControl w:val="0"/>
              <w:autoSpaceDE w:val="0"/>
              <w:autoSpaceDN w:val="0"/>
              <w:rPr>
                <w:rFonts w:eastAsiaTheme="minorEastAsia"/>
                <w:sz w:val="24"/>
                <w:szCs w:val="24"/>
              </w:rPr>
            </w:pPr>
          </w:p>
        </w:tc>
        <w:tc>
          <w:tcPr>
            <w:tcW w:w="1587" w:type="dxa"/>
          </w:tcPr>
          <w:p w:rsidR="00431F7F" w:rsidRPr="00431F7F" w:rsidRDefault="00431F7F" w:rsidP="00431F7F">
            <w:pPr>
              <w:widowControl w:val="0"/>
              <w:autoSpaceDE w:val="0"/>
              <w:autoSpaceDN w:val="0"/>
              <w:rPr>
                <w:rFonts w:eastAsiaTheme="minorEastAsia"/>
                <w:sz w:val="24"/>
                <w:szCs w:val="24"/>
              </w:rPr>
            </w:pPr>
          </w:p>
        </w:tc>
      </w:tr>
    </w:tbl>
    <w:p w:rsidR="00431F7F" w:rsidRPr="00431F7F" w:rsidRDefault="00431F7F" w:rsidP="00431F7F">
      <w:pPr>
        <w:widowControl w:val="0"/>
        <w:autoSpaceDE w:val="0"/>
        <w:autoSpaceDN w:val="0"/>
        <w:jc w:val="both"/>
        <w:rPr>
          <w:rFonts w:ascii="Arial" w:eastAsiaTheme="minorEastAsia" w:hAnsi="Arial" w:cs="Arial"/>
          <w:szCs w:val="22"/>
        </w:rPr>
      </w:pPr>
    </w:p>
    <w:p w:rsidR="00431F7F" w:rsidRPr="00431F7F" w:rsidRDefault="00431F7F" w:rsidP="00431F7F">
      <w:pPr>
        <w:widowControl w:val="0"/>
        <w:autoSpaceDE w:val="0"/>
        <w:autoSpaceDN w:val="0"/>
        <w:jc w:val="both"/>
        <w:rPr>
          <w:rFonts w:ascii="Courier New" w:eastAsiaTheme="minorEastAsia" w:hAnsi="Courier New" w:cs="Courier New"/>
          <w:szCs w:val="22"/>
        </w:rPr>
      </w:pPr>
      <w:r w:rsidRPr="00431F7F">
        <w:rPr>
          <w:rFonts w:ascii="Courier New" w:eastAsiaTheme="minorEastAsia" w:hAnsi="Courier New" w:cs="Courier New"/>
          <w:szCs w:val="22"/>
        </w:rPr>
        <w:t xml:space="preserve">    --------------------------------</w:t>
      </w:r>
    </w:p>
    <w:p w:rsidR="00431F7F" w:rsidRPr="00431F7F" w:rsidRDefault="00431F7F" w:rsidP="00501678">
      <w:pPr>
        <w:widowControl w:val="0"/>
        <w:autoSpaceDE w:val="0"/>
        <w:autoSpaceDN w:val="0"/>
        <w:jc w:val="both"/>
        <w:rPr>
          <w:rFonts w:eastAsiaTheme="minorEastAsia"/>
          <w:sz w:val="24"/>
          <w:szCs w:val="24"/>
        </w:rPr>
      </w:pPr>
      <w:bookmarkStart w:id="14" w:name="P267"/>
      <w:bookmarkEnd w:id="14"/>
      <w:r w:rsidRPr="00431F7F">
        <w:rPr>
          <w:rFonts w:ascii="Courier New" w:eastAsiaTheme="minorEastAsia" w:hAnsi="Courier New" w:cs="Courier New"/>
          <w:szCs w:val="22"/>
        </w:rPr>
        <w:t xml:space="preserve">    </w:t>
      </w:r>
      <w:r w:rsidRPr="00431F7F">
        <w:rPr>
          <w:rFonts w:eastAsiaTheme="minorEastAsia"/>
          <w:sz w:val="24"/>
          <w:szCs w:val="24"/>
        </w:rPr>
        <w:t>&lt;*&gt; Указывается оклад по выбору лица по муниципальной должности,</w:t>
      </w:r>
      <w:r w:rsidR="00501678" w:rsidRPr="00100357">
        <w:rPr>
          <w:rFonts w:eastAsiaTheme="minorEastAsia"/>
          <w:sz w:val="24"/>
          <w:szCs w:val="24"/>
        </w:rPr>
        <w:t xml:space="preserve"> </w:t>
      </w:r>
      <w:r w:rsidRPr="00431F7F">
        <w:rPr>
          <w:rFonts w:eastAsiaTheme="minorEastAsia"/>
          <w:sz w:val="24"/>
          <w:szCs w:val="24"/>
        </w:rPr>
        <w:t>замещавшейся им на день прекращения полномочий либо на день достижения им</w:t>
      </w:r>
      <w:r w:rsidR="00100357">
        <w:rPr>
          <w:rFonts w:eastAsiaTheme="minorEastAsia"/>
          <w:sz w:val="24"/>
          <w:szCs w:val="24"/>
        </w:rPr>
        <w:t xml:space="preserve"> </w:t>
      </w:r>
      <w:r w:rsidRPr="00431F7F">
        <w:rPr>
          <w:rFonts w:eastAsiaTheme="minorEastAsia"/>
          <w:sz w:val="24"/>
          <w:szCs w:val="24"/>
        </w:rPr>
        <w:t>возраста, дающего право на пенсию по старости в соответствии с Федеральным</w:t>
      </w:r>
      <w:r w:rsidR="00100357">
        <w:rPr>
          <w:rFonts w:eastAsiaTheme="minorEastAsia"/>
          <w:sz w:val="24"/>
          <w:szCs w:val="24"/>
        </w:rPr>
        <w:t xml:space="preserve"> </w:t>
      </w:r>
      <w:hyperlink r:id="rId36">
        <w:r w:rsidRPr="00431F7F">
          <w:rPr>
            <w:rFonts w:eastAsiaTheme="minorEastAsia"/>
            <w:color w:val="0000FF"/>
            <w:sz w:val="24"/>
            <w:szCs w:val="24"/>
          </w:rPr>
          <w:t>законом</w:t>
        </w:r>
      </w:hyperlink>
      <w:r w:rsidRPr="00431F7F">
        <w:rPr>
          <w:rFonts w:eastAsiaTheme="minorEastAsia"/>
          <w:sz w:val="24"/>
          <w:szCs w:val="24"/>
        </w:rPr>
        <w:t xml:space="preserve"> "О страховых пенсиях".</w:t>
      </w:r>
    </w:p>
    <w:p w:rsidR="00431F7F" w:rsidRPr="00431F7F" w:rsidRDefault="00431F7F" w:rsidP="00501678">
      <w:pPr>
        <w:widowControl w:val="0"/>
        <w:autoSpaceDE w:val="0"/>
        <w:autoSpaceDN w:val="0"/>
        <w:jc w:val="both"/>
        <w:rPr>
          <w:rFonts w:eastAsiaTheme="minorEastAsia"/>
          <w:sz w:val="24"/>
          <w:szCs w:val="24"/>
        </w:rPr>
      </w:pPr>
      <w:bookmarkStart w:id="15" w:name="P271"/>
      <w:bookmarkEnd w:id="15"/>
      <w:r w:rsidRPr="00431F7F">
        <w:rPr>
          <w:rFonts w:eastAsiaTheme="minorEastAsia"/>
          <w:sz w:val="24"/>
          <w:szCs w:val="24"/>
        </w:rPr>
        <w:t xml:space="preserve">    &lt;**&gt; Указывается коэффициент повышения должностного оклада в</w:t>
      </w:r>
      <w:r w:rsidR="00100357">
        <w:rPr>
          <w:rFonts w:eastAsiaTheme="minorEastAsia"/>
          <w:sz w:val="24"/>
          <w:szCs w:val="24"/>
        </w:rPr>
        <w:t xml:space="preserve"> </w:t>
      </w:r>
      <w:r w:rsidRPr="00431F7F">
        <w:rPr>
          <w:rFonts w:eastAsiaTheme="minorEastAsia"/>
          <w:sz w:val="24"/>
          <w:szCs w:val="24"/>
        </w:rPr>
        <w:t>соответствии с решением</w:t>
      </w:r>
      <w:r w:rsidR="00E66F58">
        <w:rPr>
          <w:rFonts w:eastAsiaTheme="minorEastAsia"/>
          <w:sz w:val="24"/>
          <w:szCs w:val="24"/>
        </w:rPr>
        <w:t xml:space="preserve"> Совета депутатов муниципального образования «Муниципальный округ Балезинский район Удмуртской Республики»</w:t>
      </w:r>
      <w:r w:rsidRPr="00431F7F">
        <w:rPr>
          <w:rFonts w:eastAsiaTheme="minorEastAsia"/>
          <w:sz w:val="24"/>
          <w:szCs w:val="24"/>
        </w:rPr>
        <w:t>, произведенный после</w:t>
      </w:r>
      <w:r w:rsidR="00E66F58">
        <w:rPr>
          <w:rFonts w:eastAsiaTheme="minorEastAsia"/>
          <w:sz w:val="24"/>
          <w:szCs w:val="24"/>
        </w:rPr>
        <w:t xml:space="preserve"> </w:t>
      </w:r>
      <w:r w:rsidRPr="00431F7F">
        <w:rPr>
          <w:rFonts w:eastAsiaTheme="minorEastAsia"/>
          <w:sz w:val="24"/>
          <w:szCs w:val="24"/>
        </w:rPr>
        <w:t xml:space="preserve"> расчетного периода до даты обращения за</w:t>
      </w:r>
      <w:r w:rsidR="00100357">
        <w:rPr>
          <w:rFonts w:eastAsiaTheme="minorEastAsia"/>
          <w:sz w:val="24"/>
          <w:szCs w:val="24"/>
        </w:rPr>
        <w:t xml:space="preserve"> </w:t>
      </w:r>
      <w:r w:rsidRPr="00431F7F">
        <w:rPr>
          <w:rFonts w:eastAsiaTheme="minorEastAsia"/>
          <w:sz w:val="24"/>
          <w:szCs w:val="24"/>
        </w:rPr>
        <w:t>назначением ежемесячной доплаты</w:t>
      </w:r>
      <w:r w:rsidR="00E66F58">
        <w:rPr>
          <w:rFonts w:eastAsiaTheme="minorEastAsia"/>
          <w:sz w:val="24"/>
          <w:szCs w:val="24"/>
        </w:rPr>
        <w:t xml:space="preserve"> к пенсии</w:t>
      </w:r>
      <w:r w:rsidRPr="00431F7F">
        <w:rPr>
          <w:rFonts w:eastAsiaTheme="minorEastAsia"/>
          <w:sz w:val="24"/>
          <w:szCs w:val="24"/>
        </w:rPr>
        <w:t>.</w:t>
      </w:r>
    </w:p>
    <w:p w:rsidR="00431F7F" w:rsidRPr="00431F7F" w:rsidRDefault="00431F7F" w:rsidP="00431F7F">
      <w:pPr>
        <w:widowControl w:val="0"/>
        <w:autoSpaceDE w:val="0"/>
        <w:autoSpaceDN w:val="0"/>
        <w:jc w:val="both"/>
        <w:rPr>
          <w:rFonts w:ascii="Courier New" w:eastAsiaTheme="minorEastAsia" w:hAnsi="Courier New" w:cs="Courier New"/>
          <w:szCs w:val="22"/>
        </w:rPr>
      </w:pPr>
    </w:p>
    <w:p w:rsidR="00431F7F" w:rsidRPr="00431F7F" w:rsidRDefault="00266E56" w:rsidP="00431F7F">
      <w:pPr>
        <w:widowControl w:val="0"/>
        <w:autoSpaceDE w:val="0"/>
        <w:autoSpaceDN w:val="0"/>
        <w:jc w:val="both"/>
        <w:rPr>
          <w:rFonts w:eastAsiaTheme="minorEastAsia"/>
          <w:sz w:val="24"/>
          <w:szCs w:val="24"/>
        </w:rPr>
      </w:pPr>
      <w:r w:rsidRPr="00266E56">
        <w:rPr>
          <w:rFonts w:eastAsiaTheme="minorEastAsia"/>
          <w:sz w:val="24"/>
          <w:szCs w:val="24"/>
        </w:rPr>
        <w:t>Глава муниципального образования</w:t>
      </w:r>
      <w:r w:rsidR="00431F7F" w:rsidRPr="00431F7F">
        <w:rPr>
          <w:rFonts w:eastAsiaTheme="minorEastAsia"/>
          <w:sz w:val="24"/>
          <w:szCs w:val="24"/>
        </w:rPr>
        <w:t>_____________________________________</w:t>
      </w:r>
      <w:r w:rsidR="00780364">
        <w:rPr>
          <w:rFonts w:eastAsiaTheme="minorEastAsia"/>
          <w:sz w:val="24"/>
          <w:szCs w:val="24"/>
        </w:rPr>
        <w:t>______</w:t>
      </w:r>
      <w:r w:rsidR="00431F7F" w:rsidRPr="00431F7F">
        <w:rPr>
          <w:rFonts w:eastAsiaTheme="minorEastAsia"/>
          <w:sz w:val="24"/>
          <w:szCs w:val="24"/>
        </w:rPr>
        <w:t>__</w:t>
      </w:r>
    </w:p>
    <w:p w:rsidR="00431F7F" w:rsidRPr="00431F7F" w:rsidRDefault="00431F7F" w:rsidP="00431F7F">
      <w:pPr>
        <w:widowControl w:val="0"/>
        <w:autoSpaceDE w:val="0"/>
        <w:autoSpaceDN w:val="0"/>
        <w:jc w:val="both"/>
        <w:rPr>
          <w:rFonts w:eastAsiaTheme="minorEastAsia"/>
          <w:sz w:val="18"/>
          <w:szCs w:val="18"/>
        </w:rPr>
      </w:pPr>
      <w:r w:rsidRPr="00431F7F">
        <w:rPr>
          <w:rFonts w:eastAsiaTheme="minorEastAsia"/>
          <w:sz w:val="18"/>
          <w:szCs w:val="18"/>
        </w:rPr>
        <w:t xml:space="preserve">                     </w:t>
      </w:r>
      <w:r w:rsidR="00266E56">
        <w:rPr>
          <w:rFonts w:eastAsiaTheme="minorEastAsia"/>
          <w:sz w:val="18"/>
          <w:szCs w:val="18"/>
        </w:rPr>
        <w:t xml:space="preserve">                                                                                               </w:t>
      </w:r>
      <w:r w:rsidRPr="00431F7F">
        <w:rPr>
          <w:rFonts w:eastAsiaTheme="minorEastAsia"/>
          <w:sz w:val="18"/>
          <w:szCs w:val="18"/>
        </w:rPr>
        <w:t xml:space="preserve">  (подпись, инициалы, фамилия)</w:t>
      </w:r>
    </w:p>
    <w:p w:rsidR="00780364" w:rsidRDefault="00266E56" w:rsidP="00431F7F">
      <w:pPr>
        <w:widowControl w:val="0"/>
        <w:autoSpaceDE w:val="0"/>
        <w:autoSpaceDN w:val="0"/>
        <w:jc w:val="both"/>
        <w:rPr>
          <w:sz w:val="24"/>
          <w:szCs w:val="24"/>
        </w:rPr>
      </w:pPr>
      <w:r w:rsidRPr="00780364">
        <w:rPr>
          <w:sz w:val="24"/>
          <w:szCs w:val="24"/>
        </w:rPr>
        <w:t>Руководитель Муниципального  казенного</w:t>
      </w:r>
    </w:p>
    <w:p w:rsidR="00780364" w:rsidRDefault="00266E56" w:rsidP="00431F7F">
      <w:pPr>
        <w:widowControl w:val="0"/>
        <w:autoSpaceDE w:val="0"/>
        <w:autoSpaceDN w:val="0"/>
        <w:jc w:val="both"/>
        <w:rPr>
          <w:sz w:val="24"/>
          <w:szCs w:val="24"/>
        </w:rPr>
      </w:pPr>
      <w:r w:rsidRPr="00780364">
        <w:rPr>
          <w:sz w:val="24"/>
          <w:szCs w:val="24"/>
        </w:rPr>
        <w:t xml:space="preserve">учреждения «Централизованная </w:t>
      </w:r>
      <w:r w:rsidR="00780364" w:rsidRPr="00780364">
        <w:rPr>
          <w:sz w:val="24"/>
          <w:szCs w:val="24"/>
        </w:rPr>
        <w:t>б</w:t>
      </w:r>
      <w:r w:rsidRPr="00780364">
        <w:rPr>
          <w:sz w:val="24"/>
          <w:szCs w:val="24"/>
        </w:rPr>
        <w:t>ухгалтерия</w:t>
      </w:r>
    </w:p>
    <w:p w:rsidR="00431F7F" w:rsidRPr="00431F7F" w:rsidRDefault="00266E56" w:rsidP="00431F7F">
      <w:pPr>
        <w:widowControl w:val="0"/>
        <w:autoSpaceDE w:val="0"/>
        <w:autoSpaceDN w:val="0"/>
        <w:jc w:val="both"/>
        <w:rPr>
          <w:rFonts w:eastAsiaTheme="minorEastAsia"/>
          <w:sz w:val="24"/>
          <w:szCs w:val="24"/>
        </w:rPr>
      </w:pPr>
      <w:r w:rsidRPr="00780364">
        <w:rPr>
          <w:sz w:val="24"/>
          <w:szCs w:val="24"/>
        </w:rPr>
        <w:t>Балезинского района»</w:t>
      </w:r>
      <w:r>
        <w:rPr>
          <w:sz w:val="28"/>
          <w:szCs w:val="28"/>
        </w:rPr>
        <w:t xml:space="preserve"> </w:t>
      </w:r>
      <w:r w:rsidR="00431F7F" w:rsidRPr="00431F7F">
        <w:rPr>
          <w:rFonts w:eastAsiaTheme="minorEastAsia"/>
          <w:sz w:val="24"/>
          <w:szCs w:val="24"/>
        </w:rPr>
        <w:t>_____________________</w:t>
      </w:r>
      <w:r w:rsidR="00780364">
        <w:rPr>
          <w:rFonts w:eastAsiaTheme="minorEastAsia"/>
          <w:sz w:val="24"/>
          <w:szCs w:val="24"/>
        </w:rPr>
        <w:t>____________________</w:t>
      </w:r>
      <w:r w:rsidR="00431F7F" w:rsidRPr="00431F7F">
        <w:rPr>
          <w:rFonts w:eastAsiaTheme="minorEastAsia"/>
          <w:sz w:val="24"/>
          <w:szCs w:val="24"/>
        </w:rPr>
        <w:t>_______________</w:t>
      </w:r>
    </w:p>
    <w:p w:rsidR="00431F7F" w:rsidRPr="00431F7F" w:rsidRDefault="00431F7F" w:rsidP="00431F7F">
      <w:pPr>
        <w:widowControl w:val="0"/>
        <w:autoSpaceDE w:val="0"/>
        <w:autoSpaceDN w:val="0"/>
        <w:jc w:val="both"/>
        <w:rPr>
          <w:rFonts w:eastAsiaTheme="minorEastAsia"/>
          <w:sz w:val="18"/>
          <w:szCs w:val="18"/>
        </w:rPr>
      </w:pPr>
      <w:r w:rsidRPr="00431F7F">
        <w:rPr>
          <w:rFonts w:eastAsiaTheme="minorEastAsia"/>
          <w:sz w:val="18"/>
          <w:szCs w:val="18"/>
        </w:rPr>
        <w:t xml:space="preserve">                          </w:t>
      </w:r>
      <w:r w:rsidR="00780364">
        <w:rPr>
          <w:rFonts w:eastAsiaTheme="minorEastAsia"/>
          <w:sz w:val="18"/>
          <w:szCs w:val="18"/>
        </w:rPr>
        <w:t xml:space="preserve">                                                                                            </w:t>
      </w:r>
      <w:r w:rsidRPr="00431F7F">
        <w:rPr>
          <w:rFonts w:eastAsiaTheme="minorEastAsia"/>
          <w:sz w:val="18"/>
          <w:szCs w:val="18"/>
        </w:rPr>
        <w:t>(подпись, инициалы, фамилия)</w:t>
      </w:r>
    </w:p>
    <w:p w:rsidR="00431F7F" w:rsidRPr="00431F7F" w:rsidRDefault="00431F7F" w:rsidP="00431F7F">
      <w:pPr>
        <w:widowControl w:val="0"/>
        <w:autoSpaceDE w:val="0"/>
        <w:autoSpaceDN w:val="0"/>
        <w:jc w:val="both"/>
        <w:rPr>
          <w:rFonts w:eastAsiaTheme="minorEastAsia"/>
          <w:sz w:val="24"/>
          <w:szCs w:val="24"/>
        </w:rPr>
      </w:pPr>
    </w:p>
    <w:p w:rsidR="00780364" w:rsidRDefault="00431F7F" w:rsidP="00431F7F">
      <w:pPr>
        <w:widowControl w:val="0"/>
        <w:autoSpaceDE w:val="0"/>
        <w:autoSpaceDN w:val="0"/>
        <w:jc w:val="both"/>
        <w:rPr>
          <w:rFonts w:eastAsiaTheme="minorEastAsia"/>
          <w:sz w:val="24"/>
          <w:szCs w:val="24"/>
        </w:rPr>
      </w:pPr>
      <w:r w:rsidRPr="00431F7F">
        <w:rPr>
          <w:rFonts w:eastAsiaTheme="minorEastAsia"/>
          <w:sz w:val="24"/>
          <w:szCs w:val="24"/>
        </w:rPr>
        <w:t>Дата выдачи _______________________</w:t>
      </w:r>
    </w:p>
    <w:p w:rsidR="00431F7F" w:rsidRPr="00431F7F" w:rsidRDefault="00431F7F" w:rsidP="00431F7F">
      <w:pPr>
        <w:widowControl w:val="0"/>
        <w:autoSpaceDE w:val="0"/>
        <w:autoSpaceDN w:val="0"/>
        <w:jc w:val="both"/>
        <w:rPr>
          <w:rFonts w:eastAsiaTheme="minorEastAsia"/>
          <w:sz w:val="18"/>
          <w:szCs w:val="18"/>
        </w:rPr>
      </w:pPr>
      <w:r w:rsidRPr="00431F7F">
        <w:rPr>
          <w:rFonts w:eastAsiaTheme="minorEastAsia"/>
          <w:sz w:val="18"/>
          <w:szCs w:val="18"/>
        </w:rPr>
        <w:t xml:space="preserve">                  </w:t>
      </w:r>
      <w:r w:rsidR="00780364">
        <w:rPr>
          <w:rFonts w:eastAsiaTheme="minorEastAsia"/>
          <w:sz w:val="18"/>
          <w:szCs w:val="18"/>
        </w:rPr>
        <w:t xml:space="preserve">                                </w:t>
      </w:r>
      <w:r w:rsidRPr="00431F7F">
        <w:rPr>
          <w:rFonts w:eastAsiaTheme="minorEastAsia"/>
          <w:sz w:val="18"/>
          <w:szCs w:val="18"/>
        </w:rPr>
        <w:t>(число, месяц, год)</w:t>
      </w:r>
    </w:p>
    <w:p w:rsidR="00431F7F" w:rsidRPr="00431F7F" w:rsidRDefault="00431F7F" w:rsidP="00431F7F">
      <w:pPr>
        <w:widowControl w:val="0"/>
        <w:autoSpaceDE w:val="0"/>
        <w:autoSpaceDN w:val="0"/>
        <w:jc w:val="both"/>
        <w:rPr>
          <w:rFonts w:eastAsiaTheme="minorEastAsia"/>
          <w:sz w:val="24"/>
          <w:szCs w:val="24"/>
        </w:rPr>
      </w:pPr>
    </w:p>
    <w:p w:rsidR="00FD39D2" w:rsidRPr="00A0494D" w:rsidRDefault="00FD39D2">
      <w:pPr>
        <w:pStyle w:val="ConsPlusNonformat"/>
        <w:jc w:val="both"/>
        <w:rPr>
          <w:rFonts w:ascii="Times New Roman" w:hAnsi="Times New Roman" w:cs="Times New Roman"/>
          <w:sz w:val="24"/>
          <w:szCs w:val="24"/>
        </w:rPr>
      </w:pPr>
    </w:p>
    <w:p w:rsidR="00FD39D2" w:rsidRPr="00A0494D" w:rsidRDefault="00FD39D2">
      <w:pPr>
        <w:pStyle w:val="ConsPlusNonformat"/>
        <w:jc w:val="both"/>
        <w:rPr>
          <w:rFonts w:ascii="Times New Roman" w:hAnsi="Times New Roman" w:cs="Times New Roman"/>
          <w:sz w:val="24"/>
          <w:szCs w:val="24"/>
        </w:rPr>
      </w:pPr>
      <w:r w:rsidRPr="00A0494D">
        <w:rPr>
          <w:rFonts w:ascii="Times New Roman" w:hAnsi="Times New Roman" w:cs="Times New Roman"/>
          <w:sz w:val="24"/>
          <w:szCs w:val="24"/>
        </w:rPr>
        <w:t>М</w:t>
      </w:r>
      <w:r w:rsidR="003334A9">
        <w:rPr>
          <w:rFonts w:ascii="Times New Roman" w:hAnsi="Times New Roman" w:cs="Times New Roman"/>
          <w:sz w:val="24"/>
          <w:szCs w:val="24"/>
        </w:rPr>
        <w:t>П</w:t>
      </w:r>
    </w:p>
    <w:p w:rsidR="00FD39D2" w:rsidRDefault="00FD39D2">
      <w:pPr>
        <w:pStyle w:val="ConsPlusNormal"/>
        <w:jc w:val="both"/>
        <w:rPr>
          <w:rFonts w:ascii="Times New Roman" w:hAnsi="Times New Roman" w:cs="Times New Roman"/>
          <w:sz w:val="28"/>
          <w:szCs w:val="28"/>
        </w:rPr>
      </w:pPr>
    </w:p>
    <w:p w:rsidR="005464E9" w:rsidRDefault="005464E9">
      <w:pPr>
        <w:pStyle w:val="ConsPlusNormal"/>
        <w:jc w:val="both"/>
        <w:rPr>
          <w:rFonts w:ascii="Times New Roman" w:hAnsi="Times New Roman" w:cs="Times New Roman"/>
          <w:sz w:val="28"/>
          <w:szCs w:val="28"/>
        </w:rPr>
      </w:pPr>
    </w:p>
    <w:p w:rsidR="005464E9" w:rsidRDefault="005464E9">
      <w:pPr>
        <w:pStyle w:val="ConsPlusNormal"/>
        <w:jc w:val="both"/>
        <w:rPr>
          <w:rFonts w:ascii="Times New Roman" w:hAnsi="Times New Roman" w:cs="Times New Roman"/>
          <w:sz w:val="28"/>
          <w:szCs w:val="28"/>
        </w:rPr>
      </w:pPr>
    </w:p>
    <w:p w:rsidR="005464E9" w:rsidRDefault="005464E9">
      <w:pPr>
        <w:pStyle w:val="ConsPlusNormal"/>
        <w:jc w:val="both"/>
        <w:rPr>
          <w:rFonts w:ascii="Times New Roman" w:hAnsi="Times New Roman" w:cs="Times New Roman"/>
          <w:sz w:val="28"/>
          <w:szCs w:val="28"/>
        </w:rPr>
      </w:pPr>
    </w:p>
    <w:p w:rsidR="00E10CB8" w:rsidRPr="00F9657E" w:rsidRDefault="00E10CB8" w:rsidP="00E10CB8">
      <w:pPr>
        <w:pStyle w:val="ConsPlusNormal"/>
        <w:jc w:val="right"/>
        <w:outlineLvl w:val="1"/>
        <w:rPr>
          <w:rFonts w:ascii="Times New Roman" w:hAnsi="Times New Roman" w:cs="Times New Roman"/>
          <w:sz w:val="18"/>
          <w:szCs w:val="18"/>
        </w:rPr>
      </w:pPr>
      <w:r w:rsidRPr="00F9657E">
        <w:rPr>
          <w:rFonts w:ascii="Times New Roman" w:hAnsi="Times New Roman" w:cs="Times New Roman"/>
          <w:sz w:val="18"/>
          <w:szCs w:val="18"/>
        </w:rPr>
        <w:t>Приложение N</w:t>
      </w:r>
      <w:r>
        <w:rPr>
          <w:rFonts w:ascii="Times New Roman" w:hAnsi="Times New Roman" w:cs="Times New Roman"/>
          <w:sz w:val="18"/>
          <w:szCs w:val="18"/>
        </w:rPr>
        <w:t xml:space="preserve"> 3</w:t>
      </w:r>
    </w:p>
    <w:p w:rsidR="005464E9" w:rsidRDefault="005464E9" w:rsidP="005464E9">
      <w:pPr>
        <w:pStyle w:val="ConsPlusNormal"/>
        <w:jc w:val="right"/>
        <w:rPr>
          <w:rFonts w:ascii="Times New Roman" w:hAnsi="Times New Roman" w:cs="Times New Roman"/>
          <w:sz w:val="18"/>
          <w:szCs w:val="18"/>
        </w:rPr>
      </w:pPr>
      <w:r w:rsidRPr="00F9657E">
        <w:rPr>
          <w:rFonts w:ascii="Times New Roman" w:hAnsi="Times New Roman" w:cs="Times New Roman"/>
          <w:sz w:val="18"/>
          <w:szCs w:val="18"/>
        </w:rPr>
        <w:t>к Порядку</w:t>
      </w:r>
      <w:r>
        <w:rPr>
          <w:rFonts w:ascii="Times New Roman" w:hAnsi="Times New Roman" w:cs="Times New Roman"/>
          <w:sz w:val="18"/>
          <w:szCs w:val="18"/>
        </w:rPr>
        <w:t xml:space="preserve"> </w:t>
      </w:r>
      <w:r w:rsidRPr="00F9657E">
        <w:rPr>
          <w:rFonts w:ascii="Times New Roman" w:hAnsi="Times New Roman" w:cs="Times New Roman"/>
          <w:sz w:val="18"/>
          <w:szCs w:val="18"/>
        </w:rPr>
        <w:t xml:space="preserve"> </w:t>
      </w:r>
      <w:r w:rsidRPr="005464E9">
        <w:rPr>
          <w:rFonts w:ascii="Times New Roman" w:hAnsi="Times New Roman" w:cs="Times New Roman"/>
          <w:sz w:val="18"/>
          <w:szCs w:val="18"/>
        </w:rPr>
        <w:t>установления  и  выплаты ежемесячной</w:t>
      </w:r>
    </w:p>
    <w:p w:rsidR="005464E9" w:rsidRDefault="005464E9" w:rsidP="005464E9">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 доплаты к страховой пенсии лицам, замещавшим</w:t>
      </w:r>
    </w:p>
    <w:p w:rsidR="005464E9" w:rsidRDefault="005464E9" w:rsidP="005464E9">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 муниципальную  должность</w:t>
      </w:r>
      <w:r>
        <w:rPr>
          <w:rFonts w:ascii="Times New Roman" w:hAnsi="Times New Roman" w:cs="Times New Roman"/>
          <w:sz w:val="18"/>
          <w:szCs w:val="18"/>
        </w:rPr>
        <w:t xml:space="preserve"> </w:t>
      </w:r>
      <w:r w:rsidRPr="005464E9">
        <w:rPr>
          <w:rFonts w:ascii="Times New Roman" w:hAnsi="Times New Roman" w:cs="Times New Roman"/>
          <w:sz w:val="18"/>
          <w:szCs w:val="18"/>
        </w:rPr>
        <w:t xml:space="preserve"> в органах местного</w:t>
      </w:r>
    </w:p>
    <w:p w:rsidR="005464E9" w:rsidRDefault="005464E9" w:rsidP="005464E9">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 самоуправления муниципального образования</w:t>
      </w:r>
    </w:p>
    <w:p w:rsidR="005464E9" w:rsidRDefault="005464E9" w:rsidP="005464E9">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«Муниципальный округ Балезинский район </w:t>
      </w:r>
    </w:p>
    <w:p w:rsidR="005464E9" w:rsidRPr="00F9657E" w:rsidRDefault="005464E9" w:rsidP="005464E9">
      <w:pPr>
        <w:pStyle w:val="ConsPlusNormal"/>
        <w:jc w:val="right"/>
        <w:rPr>
          <w:sz w:val="18"/>
          <w:szCs w:val="18"/>
        </w:rPr>
      </w:pPr>
      <w:r w:rsidRPr="005464E9">
        <w:rPr>
          <w:rFonts w:ascii="Times New Roman" w:hAnsi="Times New Roman" w:cs="Times New Roman"/>
          <w:sz w:val="18"/>
          <w:szCs w:val="18"/>
        </w:rPr>
        <w:t>Удмуртской Республики»</w:t>
      </w:r>
    </w:p>
    <w:p w:rsidR="00E10CB8" w:rsidRPr="00F9657E" w:rsidRDefault="00E10CB8" w:rsidP="00E10CB8">
      <w:pPr>
        <w:pStyle w:val="ConsPlusNormal"/>
        <w:jc w:val="right"/>
        <w:rPr>
          <w:rFonts w:ascii="Times New Roman" w:hAnsi="Times New Roman" w:cs="Times New Roman"/>
          <w:sz w:val="18"/>
          <w:szCs w:val="18"/>
        </w:rPr>
      </w:pPr>
    </w:p>
    <w:p w:rsidR="003334A9" w:rsidRPr="00221E76" w:rsidRDefault="003334A9" w:rsidP="003334A9">
      <w:pPr>
        <w:widowControl w:val="0"/>
        <w:autoSpaceDE w:val="0"/>
        <w:autoSpaceDN w:val="0"/>
        <w:jc w:val="right"/>
        <w:rPr>
          <w:sz w:val="18"/>
          <w:szCs w:val="18"/>
        </w:rPr>
      </w:pPr>
    </w:p>
    <w:p w:rsidR="00FD39D2" w:rsidRPr="00FD39D2" w:rsidRDefault="00FD39D2">
      <w:pPr>
        <w:pStyle w:val="ConsPlusNormal"/>
        <w:jc w:val="both"/>
        <w:rPr>
          <w:rFonts w:ascii="Times New Roman" w:hAnsi="Times New Roman" w:cs="Times New Roman"/>
          <w:sz w:val="28"/>
          <w:szCs w:val="28"/>
        </w:rPr>
      </w:pPr>
    </w:p>
    <w:p w:rsidR="00FD39D2" w:rsidRPr="00AE3621" w:rsidRDefault="00FD39D2">
      <w:pPr>
        <w:pStyle w:val="ConsPlusNormal"/>
        <w:jc w:val="center"/>
        <w:rPr>
          <w:rFonts w:ascii="Times New Roman" w:hAnsi="Times New Roman" w:cs="Times New Roman"/>
          <w:sz w:val="24"/>
          <w:szCs w:val="24"/>
        </w:rPr>
      </w:pPr>
      <w:bookmarkStart w:id="16" w:name="P296"/>
      <w:bookmarkEnd w:id="16"/>
      <w:r w:rsidRPr="00AE3621">
        <w:rPr>
          <w:rFonts w:ascii="Times New Roman" w:hAnsi="Times New Roman" w:cs="Times New Roman"/>
          <w:sz w:val="24"/>
          <w:szCs w:val="24"/>
        </w:rPr>
        <w:t>СПРАВКА</w:t>
      </w:r>
    </w:p>
    <w:p w:rsidR="00AE3621" w:rsidRPr="00AE3621" w:rsidRDefault="00FD39D2" w:rsidP="00AE3621">
      <w:pPr>
        <w:pStyle w:val="ConsPlusNormal"/>
        <w:jc w:val="center"/>
        <w:rPr>
          <w:rFonts w:ascii="Times New Roman" w:hAnsi="Times New Roman" w:cs="Times New Roman"/>
          <w:sz w:val="24"/>
          <w:szCs w:val="24"/>
        </w:rPr>
      </w:pPr>
      <w:r w:rsidRPr="00AE3621">
        <w:rPr>
          <w:rFonts w:ascii="Times New Roman" w:hAnsi="Times New Roman" w:cs="Times New Roman"/>
          <w:sz w:val="24"/>
          <w:szCs w:val="24"/>
        </w:rPr>
        <w:t>о периодах замещения муниципальных должностей</w:t>
      </w:r>
      <w:r w:rsidR="00AE3621">
        <w:rPr>
          <w:rFonts w:ascii="Times New Roman" w:hAnsi="Times New Roman" w:cs="Times New Roman"/>
          <w:sz w:val="24"/>
          <w:szCs w:val="24"/>
        </w:rPr>
        <w:t>,</w:t>
      </w:r>
      <w:r w:rsidR="00AE3621" w:rsidRPr="00AE3621">
        <w:rPr>
          <w:rFonts w:ascii="Times New Roman" w:hAnsi="Times New Roman" w:cs="Times New Roman"/>
          <w:sz w:val="24"/>
          <w:szCs w:val="24"/>
        </w:rPr>
        <w:t xml:space="preserve"> </w:t>
      </w:r>
    </w:p>
    <w:p w:rsidR="00AE3621" w:rsidRPr="00AE3621" w:rsidRDefault="00AE3621" w:rsidP="00AE3621">
      <w:pPr>
        <w:pStyle w:val="ConsPlusNormal"/>
        <w:jc w:val="center"/>
        <w:rPr>
          <w:rFonts w:ascii="Times New Roman" w:hAnsi="Times New Roman" w:cs="Times New Roman"/>
          <w:sz w:val="24"/>
          <w:szCs w:val="24"/>
        </w:rPr>
      </w:pPr>
      <w:r w:rsidRPr="00AE3621">
        <w:rPr>
          <w:rFonts w:ascii="Times New Roman" w:hAnsi="Times New Roman" w:cs="Times New Roman"/>
          <w:sz w:val="24"/>
          <w:szCs w:val="24"/>
        </w:rPr>
        <w:t>дающих право на ежемесячную доплату к</w:t>
      </w:r>
      <w:r w:rsidR="00885C20">
        <w:rPr>
          <w:rFonts w:ascii="Times New Roman" w:hAnsi="Times New Roman" w:cs="Times New Roman"/>
          <w:sz w:val="24"/>
          <w:szCs w:val="24"/>
        </w:rPr>
        <w:t xml:space="preserve"> страховой </w:t>
      </w:r>
      <w:r w:rsidRPr="00AE3621">
        <w:rPr>
          <w:rFonts w:ascii="Times New Roman" w:hAnsi="Times New Roman" w:cs="Times New Roman"/>
          <w:sz w:val="24"/>
          <w:szCs w:val="24"/>
        </w:rPr>
        <w:t xml:space="preserve"> пенсии</w:t>
      </w:r>
    </w:p>
    <w:p w:rsidR="00FD39D2" w:rsidRPr="00AE3621" w:rsidRDefault="00FD39D2">
      <w:pPr>
        <w:pStyle w:val="ConsPlusNormal"/>
        <w:jc w:val="center"/>
        <w:rPr>
          <w:rFonts w:ascii="Times New Roman" w:hAnsi="Times New Roman" w:cs="Times New Roman"/>
          <w:sz w:val="24"/>
          <w:szCs w:val="24"/>
        </w:rPr>
      </w:pPr>
    </w:p>
    <w:p w:rsidR="00FD39D2" w:rsidRPr="00FD39D2" w:rsidRDefault="00FD39D2">
      <w:pPr>
        <w:pStyle w:val="ConsPlusNormal"/>
        <w:jc w:val="center"/>
        <w:rPr>
          <w:rFonts w:ascii="Times New Roman" w:hAnsi="Times New Roman" w:cs="Times New Roman"/>
          <w:sz w:val="28"/>
          <w:szCs w:val="28"/>
        </w:rPr>
      </w:pPr>
      <w:r w:rsidRPr="00FD39D2">
        <w:rPr>
          <w:rFonts w:ascii="Times New Roman" w:hAnsi="Times New Roman" w:cs="Times New Roman"/>
          <w:sz w:val="28"/>
          <w:szCs w:val="28"/>
        </w:rPr>
        <w:t>_______________________________________________________</w:t>
      </w:r>
    </w:p>
    <w:p w:rsidR="00FD39D2" w:rsidRPr="00AE3621" w:rsidRDefault="00FD39D2">
      <w:pPr>
        <w:pStyle w:val="ConsPlusNormal"/>
        <w:jc w:val="center"/>
        <w:rPr>
          <w:rFonts w:ascii="Times New Roman" w:hAnsi="Times New Roman" w:cs="Times New Roman"/>
          <w:sz w:val="18"/>
          <w:szCs w:val="18"/>
        </w:rPr>
      </w:pPr>
      <w:r w:rsidRPr="00AE3621">
        <w:rPr>
          <w:rFonts w:ascii="Times New Roman" w:hAnsi="Times New Roman" w:cs="Times New Roman"/>
          <w:sz w:val="18"/>
          <w:szCs w:val="18"/>
        </w:rPr>
        <w:t>(фамилия, имя, отчество)</w:t>
      </w:r>
    </w:p>
    <w:p w:rsidR="00FD39D2" w:rsidRPr="00F30945" w:rsidRDefault="00FD39D2">
      <w:pPr>
        <w:pStyle w:val="ConsPlusNormal"/>
        <w:jc w:val="center"/>
        <w:rPr>
          <w:rFonts w:ascii="Times New Roman" w:hAnsi="Times New Roman" w:cs="Times New Roman"/>
          <w:sz w:val="18"/>
          <w:szCs w:val="18"/>
        </w:rPr>
      </w:pPr>
    </w:p>
    <w:p w:rsidR="00FD39D2" w:rsidRPr="00FD39D2" w:rsidRDefault="00FD39D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310"/>
        <w:gridCol w:w="794"/>
        <w:gridCol w:w="907"/>
        <w:gridCol w:w="794"/>
        <w:gridCol w:w="1871"/>
        <w:gridCol w:w="964"/>
        <w:gridCol w:w="964"/>
        <w:gridCol w:w="827"/>
      </w:tblGrid>
      <w:tr w:rsidR="00FD39D2" w:rsidRPr="006F69A7" w:rsidTr="00904605">
        <w:trPr>
          <w:trHeight w:val="1870"/>
        </w:trPr>
        <w:tc>
          <w:tcPr>
            <w:tcW w:w="629" w:type="dxa"/>
          </w:tcPr>
          <w:p w:rsidR="00FD39D2" w:rsidRPr="006F69A7" w:rsidRDefault="00FD39D2">
            <w:pPr>
              <w:pStyle w:val="ConsPlusNormal"/>
              <w:jc w:val="center"/>
              <w:rPr>
                <w:rFonts w:ascii="Times New Roman" w:hAnsi="Times New Roman" w:cs="Times New Roman"/>
                <w:sz w:val="24"/>
                <w:szCs w:val="24"/>
              </w:rPr>
            </w:pPr>
            <w:r w:rsidRPr="006F69A7">
              <w:rPr>
                <w:rFonts w:ascii="Times New Roman" w:hAnsi="Times New Roman" w:cs="Times New Roman"/>
                <w:sz w:val="24"/>
                <w:szCs w:val="24"/>
              </w:rPr>
              <w:t>N п/п</w:t>
            </w:r>
          </w:p>
        </w:tc>
        <w:tc>
          <w:tcPr>
            <w:tcW w:w="1310" w:type="dxa"/>
          </w:tcPr>
          <w:p w:rsidR="00080833" w:rsidRPr="006F69A7" w:rsidRDefault="00FD39D2">
            <w:pPr>
              <w:pStyle w:val="ConsPlusNormal"/>
              <w:jc w:val="center"/>
              <w:rPr>
                <w:rFonts w:ascii="Times New Roman" w:hAnsi="Times New Roman" w:cs="Times New Roman"/>
                <w:sz w:val="24"/>
                <w:szCs w:val="24"/>
              </w:rPr>
            </w:pPr>
            <w:r w:rsidRPr="006F69A7">
              <w:rPr>
                <w:rFonts w:ascii="Times New Roman" w:hAnsi="Times New Roman" w:cs="Times New Roman"/>
                <w:sz w:val="24"/>
                <w:szCs w:val="24"/>
              </w:rPr>
              <w:t>N</w:t>
            </w:r>
          </w:p>
          <w:p w:rsidR="00FD39D2" w:rsidRPr="006F69A7" w:rsidRDefault="00FD39D2">
            <w:pPr>
              <w:pStyle w:val="ConsPlusNormal"/>
              <w:jc w:val="center"/>
              <w:rPr>
                <w:rFonts w:ascii="Times New Roman" w:hAnsi="Times New Roman" w:cs="Times New Roman"/>
                <w:sz w:val="24"/>
                <w:szCs w:val="24"/>
              </w:rPr>
            </w:pPr>
            <w:r w:rsidRPr="006F69A7">
              <w:rPr>
                <w:rFonts w:ascii="Times New Roman" w:hAnsi="Times New Roman" w:cs="Times New Roman"/>
                <w:sz w:val="24"/>
                <w:szCs w:val="24"/>
              </w:rPr>
              <w:t xml:space="preserve"> записи в трудовой книжке</w:t>
            </w:r>
          </w:p>
        </w:tc>
        <w:tc>
          <w:tcPr>
            <w:tcW w:w="2495" w:type="dxa"/>
            <w:gridSpan w:val="3"/>
          </w:tcPr>
          <w:p w:rsidR="00FD39D2" w:rsidRPr="006F69A7" w:rsidRDefault="00FD39D2">
            <w:pPr>
              <w:pStyle w:val="ConsPlusNormal"/>
              <w:jc w:val="center"/>
              <w:rPr>
                <w:rFonts w:ascii="Times New Roman" w:hAnsi="Times New Roman" w:cs="Times New Roman"/>
                <w:sz w:val="24"/>
                <w:szCs w:val="24"/>
              </w:rPr>
            </w:pPr>
            <w:r w:rsidRPr="006F69A7">
              <w:rPr>
                <w:rFonts w:ascii="Times New Roman" w:hAnsi="Times New Roman" w:cs="Times New Roman"/>
                <w:sz w:val="24"/>
                <w:szCs w:val="24"/>
              </w:rPr>
              <w:t>Дата</w:t>
            </w:r>
          </w:p>
        </w:tc>
        <w:tc>
          <w:tcPr>
            <w:tcW w:w="1871" w:type="dxa"/>
          </w:tcPr>
          <w:p w:rsidR="00FD39D2" w:rsidRPr="006F69A7" w:rsidRDefault="00FD39D2">
            <w:pPr>
              <w:pStyle w:val="ConsPlusNormal"/>
              <w:jc w:val="center"/>
              <w:rPr>
                <w:rFonts w:ascii="Times New Roman" w:hAnsi="Times New Roman" w:cs="Times New Roman"/>
                <w:sz w:val="24"/>
                <w:szCs w:val="24"/>
              </w:rPr>
            </w:pPr>
            <w:r w:rsidRPr="006F69A7">
              <w:rPr>
                <w:rFonts w:ascii="Times New Roman" w:hAnsi="Times New Roman" w:cs="Times New Roman"/>
                <w:sz w:val="24"/>
                <w:szCs w:val="24"/>
              </w:rPr>
              <w:t>Наименование муниципальной должности</w:t>
            </w:r>
          </w:p>
        </w:tc>
        <w:tc>
          <w:tcPr>
            <w:tcW w:w="2755" w:type="dxa"/>
            <w:gridSpan w:val="3"/>
          </w:tcPr>
          <w:p w:rsidR="00FD39D2" w:rsidRPr="006F69A7" w:rsidRDefault="006F69A7">
            <w:pPr>
              <w:pStyle w:val="ConsPlusNormal"/>
              <w:jc w:val="center"/>
              <w:rPr>
                <w:rFonts w:ascii="Times New Roman" w:hAnsi="Times New Roman" w:cs="Times New Roman"/>
                <w:sz w:val="24"/>
                <w:szCs w:val="24"/>
              </w:rPr>
            </w:pPr>
            <w:r w:rsidRPr="006F69A7">
              <w:rPr>
                <w:rFonts w:ascii="Times New Roman" w:hAnsi="Times New Roman" w:cs="Times New Roman"/>
                <w:sz w:val="24"/>
                <w:szCs w:val="24"/>
              </w:rPr>
              <w:t>Периоды замещения муниципальных должностей, принимаемые для исчисления размера ежемесячной доплаты к страховой пенсии</w:t>
            </w:r>
          </w:p>
        </w:tc>
      </w:tr>
      <w:tr w:rsidR="00FD39D2" w:rsidRPr="006F69A7" w:rsidTr="00C77B37">
        <w:tc>
          <w:tcPr>
            <w:tcW w:w="629" w:type="dxa"/>
          </w:tcPr>
          <w:p w:rsidR="00FD39D2" w:rsidRPr="006F69A7" w:rsidRDefault="00FD39D2">
            <w:pPr>
              <w:pStyle w:val="ConsPlusNormal"/>
              <w:rPr>
                <w:rFonts w:ascii="Times New Roman" w:hAnsi="Times New Roman" w:cs="Times New Roman"/>
                <w:sz w:val="24"/>
                <w:szCs w:val="24"/>
              </w:rPr>
            </w:pPr>
          </w:p>
        </w:tc>
        <w:tc>
          <w:tcPr>
            <w:tcW w:w="1310" w:type="dxa"/>
          </w:tcPr>
          <w:p w:rsidR="00FD39D2" w:rsidRPr="006F69A7" w:rsidRDefault="00FD39D2">
            <w:pPr>
              <w:pStyle w:val="ConsPlusNormal"/>
              <w:rPr>
                <w:rFonts w:ascii="Times New Roman" w:hAnsi="Times New Roman" w:cs="Times New Roman"/>
                <w:sz w:val="24"/>
                <w:szCs w:val="24"/>
              </w:rPr>
            </w:pPr>
          </w:p>
        </w:tc>
        <w:tc>
          <w:tcPr>
            <w:tcW w:w="794" w:type="dxa"/>
          </w:tcPr>
          <w:p w:rsidR="00FD39D2" w:rsidRPr="006F69A7" w:rsidRDefault="00754F5B" w:rsidP="00754F5B">
            <w:pPr>
              <w:pStyle w:val="ConsPlusNormal"/>
              <w:jc w:val="center"/>
              <w:rPr>
                <w:rFonts w:ascii="Times New Roman" w:hAnsi="Times New Roman" w:cs="Times New Roman"/>
                <w:sz w:val="24"/>
                <w:szCs w:val="24"/>
              </w:rPr>
            </w:pPr>
            <w:r w:rsidRPr="006F69A7">
              <w:rPr>
                <w:rFonts w:ascii="Times New Roman" w:hAnsi="Times New Roman" w:cs="Times New Roman"/>
                <w:sz w:val="24"/>
                <w:szCs w:val="24"/>
              </w:rPr>
              <w:t xml:space="preserve">число </w:t>
            </w:r>
          </w:p>
        </w:tc>
        <w:tc>
          <w:tcPr>
            <w:tcW w:w="907" w:type="dxa"/>
          </w:tcPr>
          <w:p w:rsidR="00FD39D2" w:rsidRPr="006F69A7" w:rsidRDefault="00FD39D2">
            <w:pPr>
              <w:pStyle w:val="ConsPlusNormal"/>
              <w:jc w:val="center"/>
              <w:rPr>
                <w:rFonts w:ascii="Times New Roman" w:hAnsi="Times New Roman" w:cs="Times New Roman"/>
                <w:sz w:val="24"/>
                <w:szCs w:val="24"/>
              </w:rPr>
            </w:pPr>
            <w:r w:rsidRPr="006F69A7">
              <w:rPr>
                <w:rFonts w:ascii="Times New Roman" w:hAnsi="Times New Roman" w:cs="Times New Roman"/>
                <w:sz w:val="24"/>
                <w:szCs w:val="24"/>
              </w:rPr>
              <w:t>месяц</w:t>
            </w:r>
          </w:p>
        </w:tc>
        <w:tc>
          <w:tcPr>
            <w:tcW w:w="794" w:type="dxa"/>
          </w:tcPr>
          <w:p w:rsidR="00FD39D2" w:rsidRPr="006F69A7" w:rsidRDefault="00754F5B">
            <w:pPr>
              <w:pStyle w:val="ConsPlusNormal"/>
              <w:jc w:val="center"/>
              <w:rPr>
                <w:rFonts w:ascii="Times New Roman" w:hAnsi="Times New Roman" w:cs="Times New Roman"/>
                <w:sz w:val="24"/>
                <w:szCs w:val="24"/>
              </w:rPr>
            </w:pPr>
            <w:r w:rsidRPr="006F69A7">
              <w:rPr>
                <w:rFonts w:ascii="Times New Roman" w:hAnsi="Times New Roman" w:cs="Times New Roman"/>
                <w:sz w:val="24"/>
                <w:szCs w:val="24"/>
              </w:rPr>
              <w:t>год</w:t>
            </w:r>
          </w:p>
        </w:tc>
        <w:tc>
          <w:tcPr>
            <w:tcW w:w="1871" w:type="dxa"/>
          </w:tcPr>
          <w:p w:rsidR="00FD39D2" w:rsidRPr="006F69A7" w:rsidRDefault="00FD39D2">
            <w:pPr>
              <w:pStyle w:val="ConsPlusNormal"/>
              <w:rPr>
                <w:rFonts w:ascii="Times New Roman" w:hAnsi="Times New Roman" w:cs="Times New Roman"/>
                <w:sz w:val="24"/>
                <w:szCs w:val="24"/>
              </w:rPr>
            </w:pPr>
          </w:p>
        </w:tc>
        <w:tc>
          <w:tcPr>
            <w:tcW w:w="964" w:type="dxa"/>
          </w:tcPr>
          <w:p w:rsidR="00FD39D2" w:rsidRPr="006F69A7" w:rsidRDefault="00FD39D2">
            <w:pPr>
              <w:pStyle w:val="ConsPlusNormal"/>
              <w:jc w:val="center"/>
              <w:rPr>
                <w:rFonts w:ascii="Times New Roman" w:hAnsi="Times New Roman" w:cs="Times New Roman"/>
                <w:sz w:val="24"/>
                <w:szCs w:val="24"/>
              </w:rPr>
            </w:pPr>
            <w:r w:rsidRPr="006F69A7">
              <w:rPr>
                <w:rFonts w:ascii="Times New Roman" w:hAnsi="Times New Roman" w:cs="Times New Roman"/>
                <w:sz w:val="24"/>
                <w:szCs w:val="24"/>
              </w:rPr>
              <w:t>лет</w:t>
            </w:r>
          </w:p>
        </w:tc>
        <w:tc>
          <w:tcPr>
            <w:tcW w:w="964" w:type="dxa"/>
          </w:tcPr>
          <w:p w:rsidR="00FD39D2" w:rsidRPr="006F69A7" w:rsidRDefault="00FD39D2">
            <w:pPr>
              <w:pStyle w:val="ConsPlusNormal"/>
              <w:jc w:val="center"/>
              <w:rPr>
                <w:rFonts w:ascii="Times New Roman" w:hAnsi="Times New Roman" w:cs="Times New Roman"/>
                <w:sz w:val="24"/>
                <w:szCs w:val="24"/>
              </w:rPr>
            </w:pPr>
            <w:r w:rsidRPr="006F69A7">
              <w:rPr>
                <w:rFonts w:ascii="Times New Roman" w:hAnsi="Times New Roman" w:cs="Times New Roman"/>
                <w:sz w:val="24"/>
                <w:szCs w:val="24"/>
              </w:rPr>
              <w:t>месяцев</w:t>
            </w:r>
          </w:p>
        </w:tc>
        <w:tc>
          <w:tcPr>
            <w:tcW w:w="827" w:type="dxa"/>
          </w:tcPr>
          <w:p w:rsidR="00FD39D2" w:rsidRPr="006F69A7" w:rsidRDefault="00FD39D2">
            <w:pPr>
              <w:pStyle w:val="ConsPlusNormal"/>
              <w:jc w:val="center"/>
              <w:rPr>
                <w:rFonts w:ascii="Times New Roman" w:hAnsi="Times New Roman" w:cs="Times New Roman"/>
                <w:sz w:val="24"/>
                <w:szCs w:val="24"/>
              </w:rPr>
            </w:pPr>
            <w:r w:rsidRPr="006F69A7">
              <w:rPr>
                <w:rFonts w:ascii="Times New Roman" w:hAnsi="Times New Roman" w:cs="Times New Roman"/>
                <w:sz w:val="24"/>
                <w:szCs w:val="24"/>
              </w:rPr>
              <w:t>дней</w:t>
            </w:r>
          </w:p>
        </w:tc>
      </w:tr>
      <w:tr w:rsidR="00FD39D2" w:rsidRPr="006F69A7" w:rsidTr="00C77B37">
        <w:tc>
          <w:tcPr>
            <w:tcW w:w="629" w:type="dxa"/>
          </w:tcPr>
          <w:p w:rsidR="00FD39D2" w:rsidRPr="006F69A7" w:rsidRDefault="00FD39D2">
            <w:pPr>
              <w:pStyle w:val="ConsPlusNormal"/>
              <w:rPr>
                <w:rFonts w:ascii="Times New Roman" w:hAnsi="Times New Roman" w:cs="Times New Roman"/>
                <w:sz w:val="24"/>
                <w:szCs w:val="24"/>
              </w:rPr>
            </w:pPr>
          </w:p>
        </w:tc>
        <w:tc>
          <w:tcPr>
            <w:tcW w:w="1310" w:type="dxa"/>
          </w:tcPr>
          <w:p w:rsidR="00FD39D2" w:rsidRPr="006F69A7" w:rsidRDefault="00FD39D2">
            <w:pPr>
              <w:pStyle w:val="ConsPlusNormal"/>
              <w:rPr>
                <w:rFonts w:ascii="Times New Roman" w:hAnsi="Times New Roman" w:cs="Times New Roman"/>
                <w:sz w:val="24"/>
                <w:szCs w:val="24"/>
              </w:rPr>
            </w:pPr>
          </w:p>
        </w:tc>
        <w:tc>
          <w:tcPr>
            <w:tcW w:w="794" w:type="dxa"/>
          </w:tcPr>
          <w:p w:rsidR="00FD39D2" w:rsidRPr="006F69A7" w:rsidRDefault="00FD39D2">
            <w:pPr>
              <w:pStyle w:val="ConsPlusNormal"/>
              <w:rPr>
                <w:rFonts w:ascii="Times New Roman" w:hAnsi="Times New Roman" w:cs="Times New Roman"/>
                <w:sz w:val="24"/>
                <w:szCs w:val="24"/>
              </w:rPr>
            </w:pPr>
          </w:p>
        </w:tc>
        <w:tc>
          <w:tcPr>
            <w:tcW w:w="907" w:type="dxa"/>
          </w:tcPr>
          <w:p w:rsidR="00FD39D2" w:rsidRPr="006F69A7" w:rsidRDefault="00FD39D2">
            <w:pPr>
              <w:pStyle w:val="ConsPlusNormal"/>
              <w:rPr>
                <w:rFonts w:ascii="Times New Roman" w:hAnsi="Times New Roman" w:cs="Times New Roman"/>
                <w:sz w:val="24"/>
                <w:szCs w:val="24"/>
              </w:rPr>
            </w:pPr>
          </w:p>
        </w:tc>
        <w:tc>
          <w:tcPr>
            <w:tcW w:w="794" w:type="dxa"/>
          </w:tcPr>
          <w:p w:rsidR="00FD39D2" w:rsidRPr="006F69A7" w:rsidRDefault="00FD39D2">
            <w:pPr>
              <w:pStyle w:val="ConsPlusNormal"/>
              <w:rPr>
                <w:rFonts w:ascii="Times New Roman" w:hAnsi="Times New Roman" w:cs="Times New Roman"/>
                <w:sz w:val="24"/>
                <w:szCs w:val="24"/>
              </w:rPr>
            </w:pPr>
          </w:p>
        </w:tc>
        <w:tc>
          <w:tcPr>
            <w:tcW w:w="1871" w:type="dxa"/>
          </w:tcPr>
          <w:p w:rsidR="00FD39D2" w:rsidRPr="006F69A7" w:rsidRDefault="00FD39D2">
            <w:pPr>
              <w:pStyle w:val="ConsPlusNormal"/>
              <w:rPr>
                <w:rFonts w:ascii="Times New Roman" w:hAnsi="Times New Roman" w:cs="Times New Roman"/>
                <w:sz w:val="24"/>
                <w:szCs w:val="24"/>
              </w:rPr>
            </w:pPr>
          </w:p>
        </w:tc>
        <w:tc>
          <w:tcPr>
            <w:tcW w:w="964" w:type="dxa"/>
          </w:tcPr>
          <w:p w:rsidR="00FD39D2" w:rsidRPr="006F69A7" w:rsidRDefault="00FD39D2">
            <w:pPr>
              <w:pStyle w:val="ConsPlusNormal"/>
              <w:rPr>
                <w:rFonts w:ascii="Times New Roman" w:hAnsi="Times New Roman" w:cs="Times New Roman"/>
                <w:sz w:val="24"/>
                <w:szCs w:val="24"/>
              </w:rPr>
            </w:pPr>
          </w:p>
        </w:tc>
        <w:tc>
          <w:tcPr>
            <w:tcW w:w="964" w:type="dxa"/>
          </w:tcPr>
          <w:p w:rsidR="00FD39D2" w:rsidRPr="006F69A7" w:rsidRDefault="00FD39D2">
            <w:pPr>
              <w:pStyle w:val="ConsPlusNormal"/>
              <w:rPr>
                <w:rFonts w:ascii="Times New Roman" w:hAnsi="Times New Roman" w:cs="Times New Roman"/>
                <w:sz w:val="24"/>
                <w:szCs w:val="24"/>
              </w:rPr>
            </w:pPr>
          </w:p>
        </w:tc>
        <w:tc>
          <w:tcPr>
            <w:tcW w:w="827" w:type="dxa"/>
          </w:tcPr>
          <w:p w:rsidR="00FD39D2" w:rsidRPr="006F69A7" w:rsidRDefault="00FD39D2">
            <w:pPr>
              <w:pStyle w:val="ConsPlusNormal"/>
              <w:rPr>
                <w:rFonts w:ascii="Times New Roman" w:hAnsi="Times New Roman" w:cs="Times New Roman"/>
                <w:sz w:val="24"/>
                <w:szCs w:val="24"/>
              </w:rPr>
            </w:pPr>
          </w:p>
        </w:tc>
      </w:tr>
      <w:tr w:rsidR="00FD39D2" w:rsidRPr="006F69A7" w:rsidTr="00C77B37">
        <w:tc>
          <w:tcPr>
            <w:tcW w:w="629" w:type="dxa"/>
          </w:tcPr>
          <w:p w:rsidR="00FD39D2" w:rsidRPr="006F69A7" w:rsidRDefault="00FD39D2">
            <w:pPr>
              <w:pStyle w:val="ConsPlusNormal"/>
              <w:rPr>
                <w:rFonts w:ascii="Times New Roman" w:hAnsi="Times New Roman" w:cs="Times New Roman"/>
                <w:sz w:val="24"/>
                <w:szCs w:val="24"/>
              </w:rPr>
            </w:pPr>
          </w:p>
        </w:tc>
        <w:tc>
          <w:tcPr>
            <w:tcW w:w="1310" w:type="dxa"/>
          </w:tcPr>
          <w:p w:rsidR="00FD39D2" w:rsidRPr="006F69A7" w:rsidRDefault="00FD39D2">
            <w:pPr>
              <w:pStyle w:val="ConsPlusNormal"/>
              <w:rPr>
                <w:rFonts w:ascii="Times New Roman" w:hAnsi="Times New Roman" w:cs="Times New Roman"/>
                <w:sz w:val="24"/>
                <w:szCs w:val="24"/>
              </w:rPr>
            </w:pPr>
          </w:p>
        </w:tc>
        <w:tc>
          <w:tcPr>
            <w:tcW w:w="794" w:type="dxa"/>
          </w:tcPr>
          <w:p w:rsidR="00FD39D2" w:rsidRPr="006F69A7" w:rsidRDefault="00FD39D2">
            <w:pPr>
              <w:pStyle w:val="ConsPlusNormal"/>
              <w:rPr>
                <w:rFonts w:ascii="Times New Roman" w:hAnsi="Times New Roman" w:cs="Times New Roman"/>
                <w:sz w:val="24"/>
                <w:szCs w:val="24"/>
              </w:rPr>
            </w:pPr>
          </w:p>
        </w:tc>
        <w:tc>
          <w:tcPr>
            <w:tcW w:w="907" w:type="dxa"/>
          </w:tcPr>
          <w:p w:rsidR="00FD39D2" w:rsidRPr="006F69A7" w:rsidRDefault="00FD39D2">
            <w:pPr>
              <w:pStyle w:val="ConsPlusNormal"/>
              <w:rPr>
                <w:rFonts w:ascii="Times New Roman" w:hAnsi="Times New Roman" w:cs="Times New Roman"/>
                <w:sz w:val="24"/>
                <w:szCs w:val="24"/>
              </w:rPr>
            </w:pPr>
          </w:p>
        </w:tc>
        <w:tc>
          <w:tcPr>
            <w:tcW w:w="794" w:type="dxa"/>
          </w:tcPr>
          <w:p w:rsidR="00FD39D2" w:rsidRPr="006F69A7" w:rsidRDefault="00FD39D2">
            <w:pPr>
              <w:pStyle w:val="ConsPlusNormal"/>
              <w:rPr>
                <w:rFonts w:ascii="Times New Roman" w:hAnsi="Times New Roman" w:cs="Times New Roman"/>
                <w:sz w:val="24"/>
                <w:szCs w:val="24"/>
              </w:rPr>
            </w:pPr>
          </w:p>
        </w:tc>
        <w:tc>
          <w:tcPr>
            <w:tcW w:w="1871" w:type="dxa"/>
          </w:tcPr>
          <w:p w:rsidR="00FD39D2" w:rsidRPr="006F69A7" w:rsidRDefault="00FD39D2">
            <w:pPr>
              <w:pStyle w:val="ConsPlusNormal"/>
              <w:rPr>
                <w:rFonts w:ascii="Times New Roman" w:hAnsi="Times New Roman" w:cs="Times New Roman"/>
                <w:sz w:val="24"/>
                <w:szCs w:val="24"/>
              </w:rPr>
            </w:pPr>
          </w:p>
        </w:tc>
        <w:tc>
          <w:tcPr>
            <w:tcW w:w="964" w:type="dxa"/>
          </w:tcPr>
          <w:p w:rsidR="00FD39D2" w:rsidRPr="006F69A7" w:rsidRDefault="00FD39D2">
            <w:pPr>
              <w:pStyle w:val="ConsPlusNormal"/>
              <w:rPr>
                <w:rFonts w:ascii="Times New Roman" w:hAnsi="Times New Roman" w:cs="Times New Roman"/>
                <w:sz w:val="24"/>
                <w:szCs w:val="24"/>
              </w:rPr>
            </w:pPr>
          </w:p>
        </w:tc>
        <w:tc>
          <w:tcPr>
            <w:tcW w:w="964" w:type="dxa"/>
          </w:tcPr>
          <w:p w:rsidR="00FD39D2" w:rsidRPr="006F69A7" w:rsidRDefault="00FD39D2">
            <w:pPr>
              <w:pStyle w:val="ConsPlusNormal"/>
              <w:rPr>
                <w:rFonts w:ascii="Times New Roman" w:hAnsi="Times New Roman" w:cs="Times New Roman"/>
                <w:sz w:val="24"/>
                <w:szCs w:val="24"/>
              </w:rPr>
            </w:pPr>
          </w:p>
        </w:tc>
        <w:tc>
          <w:tcPr>
            <w:tcW w:w="827" w:type="dxa"/>
          </w:tcPr>
          <w:p w:rsidR="00FD39D2" w:rsidRPr="006F69A7" w:rsidRDefault="00FD39D2">
            <w:pPr>
              <w:pStyle w:val="ConsPlusNormal"/>
              <w:rPr>
                <w:rFonts w:ascii="Times New Roman" w:hAnsi="Times New Roman" w:cs="Times New Roman"/>
                <w:sz w:val="24"/>
                <w:szCs w:val="24"/>
              </w:rPr>
            </w:pPr>
          </w:p>
        </w:tc>
      </w:tr>
      <w:tr w:rsidR="00754F5B" w:rsidRPr="006F69A7" w:rsidTr="00C77B37">
        <w:tc>
          <w:tcPr>
            <w:tcW w:w="629" w:type="dxa"/>
          </w:tcPr>
          <w:p w:rsidR="00754F5B" w:rsidRPr="006F69A7" w:rsidRDefault="00754F5B">
            <w:pPr>
              <w:pStyle w:val="ConsPlusNormal"/>
              <w:rPr>
                <w:rFonts w:ascii="Times New Roman" w:hAnsi="Times New Roman" w:cs="Times New Roman"/>
                <w:sz w:val="24"/>
                <w:szCs w:val="24"/>
              </w:rPr>
            </w:pPr>
          </w:p>
        </w:tc>
        <w:tc>
          <w:tcPr>
            <w:tcW w:w="1310" w:type="dxa"/>
          </w:tcPr>
          <w:p w:rsidR="00754F5B" w:rsidRPr="006F69A7" w:rsidRDefault="00754F5B">
            <w:pPr>
              <w:pStyle w:val="ConsPlusNormal"/>
              <w:rPr>
                <w:rFonts w:ascii="Times New Roman" w:hAnsi="Times New Roman" w:cs="Times New Roman"/>
                <w:sz w:val="24"/>
                <w:szCs w:val="24"/>
              </w:rPr>
            </w:pPr>
          </w:p>
        </w:tc>
        <w:tc>
          <w:tcPr>
            <w:tcW w:w="794" w:type="dxa"/>
          </w:tcPr>
          <w:p w:rsidR="00754F5B" w:rsidRPr="006F69A7" w:rsidRDefault="00754F5B">
            <w:pPr>
              <w:pStyle w:val="ConsPlusNormal"/>
              <w:rPr>
                <w:rFonts w:ascii="Times New Roman" w:hAnsi="Times New Roman" w:cs="Times New Roman"/>
                <w:sz w:val="24"/>
                <w:szCs w:val="24"/>
              </w:rPr>
            </w:pPr>
          </w:p>
        </w:tc>
        <w:tc>
          <w:tcPr>
            <w:tcW w:w="907" w:type="dxa"/>
          </w:tcPr>
          <w:p w:rsidR="00754F5B" w:rsidRPr="006F69A7" w:rsidRDefault="00754F5B">
            <w:pPr>
              <w:pStyle w:val="ConsPlusNormal"/>
              <w:rPr>
                <w:rFonts w:ascii="Times New Roman" w:hAnsi="Times New Roman" w:cs="Times New Roman"/>
                <w:sz w:val="24"/>
                <w:szCs w:val="24"/>
              </w:rPr>
            </w:pPr>
          </w:p>
        </w:tc>
        <w:tc>
          <w:tcPr>
            <w:tcW w:w="794" w:type="dxa"/>
          </w:tcPr>
          <w:p w:rsidR="00754F5B" w:rsidRPr="006F69A7" w:rsidRDefault="00754F5B">
            <w:pPr>
              <w:pStyle w:val="ConsPlusNormal"/>
              <w:rPr>
                <w:rFonts w:ascii="Times New Roman" w:hAnsi="Times New Roman" w:cs="Times New Roman"/>
                <w:sz w:val="24"/>
                <w:szCs w:val="24"/>
              </w:rPr>
            </w:pPr>
          </w:p>
        </w:tc>
        <w:tc>
          <w:tcPr>
            <w:tcW w:w="1871" w:type="dxa"/>
          </w:tcPr>
          <w:p w:rsidR="00754F5B" w:rsidRPr="006F69A7" w:rsidRDefault="00754F5B">
            <w:pPr>
              <w:pStyle w:val="ConsPlusNormal"/>
              <w:rPr>
                <w:rFonts w:ascii="Times New Roman" w:hAnsi="Times New Roman" w:cs="Times New Roman"/>
                <w:sz w:val="24"/>
                <w:szCs w:val="24"/>
              </w:rPr>
            </w:pPr>
          </w:p>
        </w:tc>
        <w:tc>
          <w:tcPr>
            <w:tcW w:w="964" w:type="dxa"/>
          </w:tcPr>
          <w:p w:rsidR="00754F5B" w:rsidRPr="006F69A7" w:rsidRDefault="00754F5B">
            <w:pPr>
              <w:pStyle w:val="ConsPlusNormal"/>
              <w:rPr>
                <w:rFonts w:ascii="Times New Roman" w:hAnsi="Times New Roman" w:cs="Times New Roman"/>
                <w:sz w:val="24"/>
                <w:szCs w:val="24"/>
              </w:rPr>
            </w:pPr>
          </w:p>
        </w:tc>
        <w:tc>
          <w:tcPr>
            <w:tcW w:w="964" w:type="dxa"/>
          </w:tcPr>
          <w:p w:rsidR="00754F5B" w:rsidRPr="006F69A7" w:rsidRDefault="00754F5B">
            <w:pPr>
              <w:pStyle w:val="ConsPlusNormal"/>
              <w:rPr>
                <w:rFonts w:ascii="Times New Roman" w:hAnsi="Times New Roman" w:cs="Times New Roman"/>
                <w:sz w:val="24"/>
                <w:szCs w:val="24"/>
              </w:rPr>
            </w:pPr>
          </w:p>
        </w:tc>
        <w:tc>
          <w:tcPr>
            <w:tcW w:w="827" w:type="dxa"/>
          </w:tcPr>
          <w:p w:rsidR="00754F5B" w:rsidRPr="006F69A7" w:rsidRDefault="00754F5B">
            <w:pPr>
              <w:pStyle w:val="ConsPlusNormal"/>
              <w:rPr>
                <w:rFonts w:ascii="Times New Roman" w:hAnsi="Times New Roman" w:cs="Times New Roman"/>
                <w:sz w:val="24"/>
                <w:szCs w:val="24"/>
              </w:rPr>
            </w:pPr>
          </w:p>
        </w:tc>
      </w:tr>
      <w:tr w:rsidR="00754F5B" w:rsidRPr="006F69A7" w:rsidTr="00C77B37">
        <w:tc>
          <w:tcPr>
            <w:tcW w:w="629" w:type="dxa"/>
          </w:tcPr>
          <w:p w:rsidR="00754F5B" w:rsidRPr="006F69A7" w:rsidRDefault="00754F5B">
            <w:pPr>
              <w:pStyle w:val="ConsPlusNormal"/>
              <w:rPr>
                <w:rFonts w:ascii="Times New Roman" w:hAnsi="Times New Roman" w:cs="Times New Roman"/>
                <w:sz w:val="24"/>
                <w:szCs w:val="24"/>
              </w:rPr>
            </w:pPr>
          </w:p>
        </w:tc>
        <w:tc>
          <w:tcPr>
            <w:tcW w:w="1310" w:type="dxa"/>
          </w:tcPr>
          <w:p w:rsidR="00754F5B" w:rsidRPr="006F69A7" w:rsidRDefault="00754F5B">
            <w:pPr>
              <w:pStyle w:val="ConsPlusNormal"/>
              <w:rPr>
                <w:rFonts w:ascii="Times New Roman" w:hAnsi="Times New Roman" w:cs="Times New Roman"/>
                <w:sz w:val="24"/>
                <w:szCs w:val="24"/>
              </w:rPr>
            </w:pPr>
          </w:p>
        </w:tc>
        <w:tc>
          <w:tcPr>
            <w:tcW w:w="794" w:type="dxa"/>
          </w:tcPr>
          <w:p w:rsidR="00754F5B" w:rsidRPr="006F69A7" w:rsidRDefault="00754F5B">
            <w:pPr>
              <w:pStyle w:val="ConsPlusNormal"/>
              <w:rPr>
                <w:rFonts w:ascii="Times New Roman" w:hAnsi="Times New Roman" w:cs="Times New Roman"/>
                <w:sz w:val="24"/>
                <w:szCs w:val="24"/>
              </w:rPr>
            </w:pPr>
          </w:p>
        </w:tc>
        <w:tc>
          <w:tcPr>
            <w:tcW w:w="907" w:type="dxa"/>
          </w:tcPr>
          <w:p w:rsidR="00754F5B" w:rsidRPr="006F69A7" w:rsidRDefault="00754F5B">
            <w:pPr>
              <w:pStyle w:val="ConsPlusNormal"/>
              <w:rPr>
                <w:rFonts w:ascii="Times New Roman" w:hAnsi="Times New Roman" w:cs="Times New Roman"/>
                <w:sz w:val="24"/>
                <w:szCs w:val="24"/>
              </w:rPr>
            </w:pPr>
          </w:p>
        </w:tc>
        <w:tc>
          <w:tcPr>
            <w:tcW w:w="794" w:type="dxa"/>
          </w:tcPr>
          <w:p w:rsidR="00754F5B" w:rsidRPr="006F69A7" w:rsidRDefault="00754F5B">
            <w:pPr>
              <w:pStyle w:val="ConsPlusNormal"/>
              <w:rPr>
                <w:rFonts w:ascii="Times New Roman" w:hAnsi="Times New Roman" w:cs="Times New Roman"/>
                <w:sz w:val="24"/>
                <w:szCs w:val="24"/>
              </w:rPr>
            </w:pPr>
          </w:p>
        </w:tc>
        <w:tc>
          <w:tcPr>
            <w:tcW w:w="1871" w:type="dxa"/>
          </w:tcPr>
          <w:p w:rsidR="00754F5B" w:rsidRPr="006F69A7" w:rsidRDefault="00754F5B">
            <w:pPr>
              <w:pStyle w:val="ConsPlusNormal"/>
              <w:rPr>
                <w:rFonts w:ascii="Times New Roman" w:hAnsi="Times New Roman" w:cs="Times New Roman"/>
                <w:sz w:val="24"/>
                <w:szCs w:val="24"/>
              </w:rPr>
            </w:pPr>
          </w:p>
        </w:tc>
        <w:tc>
          <w:tcPr>
            <w:tcW w:w="964" w:type="dxa"/>
          </w:tcPr>
          <w:p w:rsidR="00754F5B" w:rsidRPr="006F69A7" w:rsidRDefault="00754F5B">
            <w:pPr>
              <w:pStyle w:val="ConsPlusNormal"/>
              <w:rPr>
                <w:rFonts w:ascii="Times New Roman" w:hAnsi="Times New Roman" w:cs="Times New Roman"/>
                <w:sz w:val="24"/>
                <w:szCs w:val="24"/>
              </w:rPr>
            </w:pPr>
          </w:p>
        </w:tc>
        <w:tc>
          <w:tcPr>
            <w:tcW w:w="964" w:type="dxa"/>
          </w:tcPr>
          <w:p w:rsidR="00754F5B" w:rsidRPr="006F69A7" w:rsidRDefault="00754F5B">
            <w:pPr>
              <w:pStyle w:val="ConsPlusNormal"/>
              <w:rPr>
                <w:rFonts w:ascii="Times New Roman" w:hAnsi="Times New Roman" w:cs="Times New Roman"/>
                <w:sz w:val="24"/>
                <w:szCs w:val="24"/>
              </w:rPr>
            </w:pPr>
          </w:p>
        </w:tc>
        <w:tc>
          <w:tcPr>
            <w:tcW w:w="827" w:type="dxa"/>
          </w:tcPr>
          <w:p w:rsidR="00754F5B" w:rsidRPr="006F69A7" w:rsidRDefault="00754F5B">
            <w:pPr>
              <w:pStyle w:val="ConsPlusNormal"/>
              <w:rPr>
                <w:rFonts w:ascii="Times New Roman" w:hAnsi="Times New Roman" w:cs="Times New Roman"/>
                <w:sz w:val="24"/>
                <w:szCs w:val="24"/>
              </w:rPr>
            </w:pPr>
          </w:p>
        </w:tc>
      </w:tr>
      <w:tr w:rsidR="00754F5B" w:rsidRPr="006F69A7" w:rsidTr="00C77B37">
        <w:tc>
          <w:tcPr>
            <w:tcW w:w="629" w:type="dxa"/>
          </w:tcPr>
          <w:p w:rsidR="00754F5B" w:rsidRPr="006F69A7" w:rsidRDefault="00754F5B">
            <w:pPr>
              <w:pStyle w:val="ConsPlusNormal"/>
              <w:rPr>
                <w:rFonts w:ascii="Times New Roman" w:hAnsi="Times New Roman" w:cs="Times New Roman"/>
                <w:sz w:val="24"/>
                <w:szCs w:val="24"/>
              </w:rPr>
            </w:pPr>
          </w:p>
        </w:tc>
        <w:tc>
          <w:tcPr>
            <w:tcW w:w="1310" w:type="dxa"/>
          </w:tcPr>
          <w:p w:rsidR="00754F5B" w:rsidRPr="006F69A7" w:rsidRDefault="00754F5B">
            <w:pPr>
              <w:pStyle w:val="ConsPlusNormal"/>
              <w:rPr>
                <w:rFonts w:ascii="Times New Roman" w:hAnsi="Times New Roman" w:cs="Times New Roman"/>
                <w:sz w:val="24"/>
                <w:szCs w:val="24"/>
              </w:rPr>
            </w:pPr>
          </w:p>
        </w:tc>
        <w:tc>
          <w:tcPr>
            <w:tcW w:w="794" w:type="dxa"/>
          </w:tcPr>
          <w:p w:rsidR="00754F5B" w:rsidRPr="006F69A7" w:rsidRDefault="00754F5B">
            <w:pPr>
              <w:pStyle w:val="ConsPlusNormal"/>
              <w:rPr>
                <w:rFonts w:ascii="Times New Roman" w:hAnsi="Times New Roman" w:cs="Times New Roman"/>
                <w:sz w:val="24"/>
                <w:szCs w:val="24"/>
              </w:rPr>
            </w:pPr>
          </w:p>
        </w:tc>
        <w:tc>
          <w:tcPr>
            <w:tcW w:w="907" w:type="dxa"/>
          </w:tcPr>
          <w:p w:rsidR="00754F5B" w:rsidRPr="006F69A7" w:rsidRDefault="00754F5B">
            <w:pPr>
              <w:pStyle w:val="ConsPlusNormal"/>
              <w:rPr>
                <w:rFonts w:ascii="Times New Roman" w:hAnsi="Times New Roman" w:cs="Times New Roman"/>
                <w:sz w:val="24"/>
                <w:szCs w:val="24"/>
              </w:rPr>
            </w:pPr>
          </w:p>
        </w:tc>
        <w:tc>
          <w:tcPr>
            <w:tcW w:w="794" w:type="dxa"/>
          </w:tcPr>
          <w:p w:rsidR="00754F5B" w:rsidRPr="006F69A7" w:rsidRDefault="00754F5B">
            <w:pPr>
              <w:pStyle w:val="ConsPlusNormal"/>
              <w:rPr>
                <w:rFonts w:ascii="Times New Roman" w:hAnsi="Times New Roman" w:cs="Times New Roman"/>
                <w:sz w:val="24"/>
                <w:szCs w:val="24"/>
              </w:rPr>
            </w:pPr>
          </w:p>
        </w:tc>
        <w:tc>
          <w:tcPr>
            <w:tcW w:w="1871" w:type="dxa"/>
          </w:tcPr>
          <w:p w:rsidR="00754F5B" w:rsidRPr="006F69A7" w:rsidRDefault="00754F5B">
            <w:pPr>
              <w:pStyle w:val="ConsPlusNormal"/>
              <w:rPr>
                <w:rFonts w:ascii="Times New Roman" w:hAnsi="Times New Roman" w:cs="Times New Roman"/>
                <w:sz w:val="24"/>
                <w:szCs w:val="24"/>
              </w:rPr>
            </w:pPr>
          </w:p>
        </w:tc>
        <w:tc>
          <w:tcPr>
            <w:tcW w:w="964" w:type="dxa"/>
          </w:tcPr>
          <w:p w:rsidR="00754F5B" w:rsidRPr="006F69A7" w:rsidRDefault="00754F5B">
            <w:pPr>
              <w:pStyle w:val="ConsPlusNormal"/>
              <w:rPr>
                <w:rFonts w:ascii="Times New Roman" w:hAnsi="Times New Roman" w:cs="Times New Roman"/>
                <w:sz w:val="24"/>
                <w:szCs w:val="24"/>
              </w:rPr>
            </w:pPr>
          </w:p>
        </w:tc>
        <w:tc>
          <w:tcPr>
            <w:tcW w:w="964" w:type="dxa"/>
          </w:tcPr>
          <w:p w:rsidR="00754F5B" w:rsidRPr="006F69A7" w:rsidRDefault="00754F5B">
            <w:pPr>
              <w:pStyle w:val="ConsPlusNormal"/>
              <w:rPr>
                <w:rFonts w:ascii="Times New Roman" w:hAnsi="Times New Roman" w:cs="Times New Roman"/>
                <w:sz w:val="24"/>
                <w:szCs w:val="24"/>
              </w:rPr>
            </w:pPr>
          </w:p>
        </w:tc>
        <w:tc>
          <w:tcPr>
            <w:tcW w:w="827" w:type="dxa"/>
          </w:tcPr>
          <w:p w:rsidR="00754F5B" w:rsidRPr="006F69A7" w:rsidRDefault="00754F5B">
            <w:pPr>
              <w:pStyle w:val="ConsPlusNormal"/>
              <w:rPr>
                <w:rFonts w:ascii="Times New Roman" w:hAnsi="Times New Roman" w:cs="Times New Roman"/>
                <w:sz w:val="24"/>
                <w:szCs w:val="24"/>
              </w:rPr>
            </w:pPr>
          </w:p>
        </w:tc>
      </w:tr>
      <w:tr w:rsidR="00754F5B" w:rsidRPr="006F69A7" w:rsidTr="00C77B37">
        <w:tc>
          <w:tcPr>
            <w:tcW w:w="629" w:type="dxa"/>
          </w:tcPr>
          <w:p w:rsidR="00754F5B" w:rsidRPr="006F69A7" w:rsidRDefault="00754F5B">
            <w:pPr>
              <w:pStyle w:val="ConsPlusNormal"/>
              <w:rPr>
                <w:rFonts w:ascii="Times New Roman" w:hAnsi="Times New Roman" w:cs="Times New Roman"/>
                <w:sz w:val="24"/>
                <w:szCs w:val="24"/>
              </w:rPr>
            </w:pPr>
          </w:p>
        </w:tc>
        <w:tc>
          <w:tcPr>
            <w:tcW w:w="1310" w:type="dxa"/>
          </w:tcPr>
          <w:p w:rsidR="00754F5B" w:rsidRPr="006F69A7" w:rsidRDefault="00754F5B">
            <w:pPr>
              <w:pStyle w:val="ConsPlusNormal"/>
              <w:rPr>
                <w:rFonts w:ascii="Times New Roman" w:hAnsi="Times New Roman" w:cs="Times New Roman"/>
                <w:sz w:val="24"/>
                <w:szCs w:val="24"/>
              </w:rPr>
            </w:pPr>
          </w:p>
        </w:tc>
        <w:tc>
          <w:tcPr>
            <w:tcW w:w="794" w:type="dxa"/>
          </w:tcPr>
          <w:p w:rsidR="00754F5B" w:rsidRPr="006F69A7" w:rsidRDefault="00754F5B">
            <w:pPr>
              <w:pStyle w:val="ConsPlusNormal"/>
              <w:rPr>
                <w:rFonts w:ascii="Times New Roman" w:hAnsi="Times New Roman" w:cs="Times New Roman"/>
                <w:sz w:val="24"/>
                <w:szCs w:val="24"/>
              </w:rPr>
            </w:pPr>
          </w:p>
        </w:tc>
        <w:tc>
          <w:tcPr>
            <w:tcW w:w="907" w:type="dxa"/>
          </w:tcPr>
          <w:p w:rsidR="00754F5B" w:rsidRPr="006F69A7" w:rsidRDefault="00754F5B">
            <w:pPr>
              <w:pStyle w:val="ConsPlusNormal"/>
              <w:rPr>
                <w:rFonts w:ascii="Times New Roman" w:hAnsi="Times New Roman" w:cs="Times New Roman"/>
                <w:sz w:val="24"/>
                <w:szCs w:val="24"/>
              </w:rPr>
            </w:pPr>
          </w:p>
        </w:tc>
        <w:tc>
          <w:tcPr>
            <w:tcW w:w="794" w:type="dxa"/>
          </w:tcPr>
          <w:p w:rsidR="00754F5B" w:rsidRPr="006F69A7" w:rsidRDefault="00754F5B">
            <w:pPr>
              <w:pStyle w:val="ConsPlusNormal"/>
              <w:rPr>
                <w:rFonts w:ascii="Times New Roman" w:hAnsi="Times New Roman" w:cs="Times New Roman"/>
                <w:sz w:val="24"/>
                <w:szCs w:val="24"/>
              </w:rPr>
            </w:pPr>
          </w:p>
        </w:tc>
        <w:tc>
          <w:tcPr>
            <w:tcW w:w="1871" w:type="dxa"/>
          </w:tcPr>
          <w:p w:rsidR="00754F5B" w:rsidRPr="006F69A7" w:rsidRDefault="00754F5B">
            <w:pPr>
              <w:pStyle w:val="ConsPlusNormal"/>
              <w:rPr>
                <w:rFonts w:ascii="Times New Roman" w:hAnsi="Times New Roman" w:cs="Times New Roman"/>
                <w:sz w:val="24"/>
                <w:szCs w:val="24"/>
              </w:rPr>
            </w:pPr>
          </w:p>
        </w:tc>
        <w:tc>
          <w:tcPr>
            <w:tcW w:w="964" w:type="dxa"/>
          </w:tcPr>
          <w:p w:rsidR="00754F5B" w:rsidRPr="006F69A7" w:rsidRDefault="00754F5B">
            <w:pPr>
              <w:pStyle w:val="ConsPlusNormal"/>
              <w:rPr>
                <w:rFonts w:ascii="Times New Roman" w:hAnsi="Times New Roman" w:cs="Times New Roman"/>
                <w:sz w:val="24"/>
                <w:szCs w:val="24"/>
              </w:rPr>
            </w:pPr>
          </w:p>
        </w:tc>
        <w:tc>
          <w:tcPr>
            <w:tcW w:w="964" w:type="dxa"/>
          </w:tcPr>
          <w:p w:rsidR="00754F5B" w:rsidRPr="006F69A7" w:rsidRDefault="00754F5B">
            <w:pPr>
              <w:pStyle w:val="ConsPlusNormal"/>
              <w:rPr>
                <w:rFonts w:ascii="Times New Roman" w:hAnsi="Times New Roman" w:cs="Times New Roman"/>
                <w:sz w:val="24"/>
                <w:szCs w:val="24"/>
              </w:rPr>
            </w:pPr>
          </w:p>
        </w:tc>
        <w:tc>
          <w:tcPr>
            <w:tcW w:w="827" w:type="dxa"/>
          </w:tcPr>
          <w:p w:rsidR="00754F5B" w:rsidRPr="006F69A7" w:rsidRDefault="00754F5B">
            <w:pPr>
              <w:pStyle w:val="ConsPlusNormal"/>
              <w:rPr>
                <w:rFonts w:ascii="Times New Roman" w:hAnsi="Times New Roman" w:cs="Times New Roman"/>
                <w:sz w:val="24"/>
                <w:szCs w:val="24"/>
              </w:rPr>
            </w:pPr>
          </w:p>
        </w:tc>
      </w:tr>
      <w:tr w:rsidR="00754F5B" w:rsidRPr="006F69A7" w:rsidTr="00C77B37">
        <w:tc>
          <w:tcPr>
            <w:tcW w:w="629" w:type="dxa"/>
          </w:tcPr>
          <w:p w:rsidR="00754F5B" w:rsidRPr="006F69A7" w:rsidRDefault="00754F5B">
            <w:pPr>
              <w:pStyle w:val="ConsPlusNormal"/>
              <w:rPr>
                <w:rFonts w:ascii="Times New Roman" w:hAnsi="Times New Roman" w:cs="Times New Roman"/>
                <w:sz w:val="24"/>
                <w:szCs w:val="24"/>
              </w:rPr>
            </w:pPr>
          </w:p>
        </w:tc>
        <w:tc>
          <w:tcPr>
            <w:tcW w:w="1310" w:type="dxa"/>
          </w:tcPr>
          <w:p w:rsidR="00754F5B" w:rsidRPr="006F69A7" w:rsidRDefault="00754F5B">
            <w:pPr>
              <w:pStyle w:val="ConsPlusNormal"/>
              <w:rPr>
                <w:rFonts w:ascii="Times New Roman" w:hAnsi="Times New Roman" w:cs="Times New Roman"/>
                <w:sz w:val="24"/>
                <w:szCs w:val="24"/>
              </w:rPr>
            </w:pPr>
          </w:p>
        </w:tc>
        <w:tc>
          <w:tcPr>
            <w:tcW w:w="794" w:type="dxa"/>
          </w:tcPr>
          <w:p w:rsidR="00754F5B" w:rsidRPr="006F69A7" w:rsidRDefault="00754F5B">
            <w:pPr>
              <w:pStyle w:val="ConsPlusNormal"/>
              <w:rPr>
                <w:rFonts w:ascii="Times New Roman" w:hAnsi="Times New Roman" w:cs="Times New Roman"/>
                <w:sz w:val="24"/>
                <w:szCs w:val="24"/>
              </w:rPr>
            </w:pPr>
          </w:p>
        </w:tc>
        <w:tc>
          <w:tcPr>
            <w:tcW w:w="907" w:type="dxa"/>
          </w:tcPr>
          <w:p w:rsidR="00754F5B" w:rsidRPr="006F69A7" w:rsidRDefault="00754F5B">
            <w:pPr>
              <w:pStyle w:val="ConsPlusNormal"/>
              <w:rPr>
                <w:rFonts w:ascii="Times New Roman" w:hAnsi="Times New Roman" w:cs="Times New Roman"/>
                <w:sz w:val="24"/>
                <w:szCs w:val="24"/>
              </w:rPr>
            </w:pPr>
          </w:p>
        </w:tc>
        <w:tc>
          <w:tcPr>
            <w:tcW w:w="794" w:type="dxa"/>
          </w:tcPr>
          <w:p w:rsidR="00754F5B" w:rsidRPr="006F69A7" w:rsidRDefault="00754F5B">
            <w:pPr>
              <w:pStyle w:val="ConsPlusNormal"/>
              <w:rPr>
                <w:rFonts w:ascii="Times New Roman" w:hAnsi="Times New Roman" w:cs="Times New Roman"/>
                <w:sz w:val="24"/>
                <w:szCs w:val="24"/>
              </w:rPr>
            </w:pPr>
          </w:p>
        </w:tc>
        <w:tc>
          <w:tcPr>
            <w:tcW w:w="1871" w:type="dxa"/>
          </w:tcPr>
          <w:p w:rsidR="00754F5B" w:rsidRPr="006F69A7" w:rsidRDefault="00754F5B">
            <w:pPr>
              <w:pStyle w:val="ConsPlusNormal"/>
              <w:rPr>
                <w:rFonts w:ascii="Times New Roman" w:hAnsi="Times New Roman" w:cs="Times New Roman"/>
                <w:sz w:val="24"/>
                <w:szCs w:val="24"/>
              </w:rPr>
            </w:pPr>
          </w:p>
        </w:tc>
        <w:tc>
          <w:tcPr>
            <w:tcW w:w="964" w:type="dxa"/>
          </w:tcPr>
          <w:p w:rsidR="00754F5B" w:rsidRPr="006F69A7" w:rsidRDefault="00754F5B">
            <w:pPr>
              <w:pStyle w:val="ConsPlusNormal"/>
              <w:rPr>
                <w:rFonts w:ascii="Times New Roman" w:hAnsi="Times New Roman" w:cs="Times New Roman"/>
                <w:sz w:val="24"/>
                <w:szCs w:val="24"/>
              </w:rPr>
            </w:pPr>
          </w:p>
        </w:tc>
        <w:tc>
          <w:tcPr>
            <w:tcW w:w="964" w:type="dxa"/>
          </w:tcPr>
          <w:p w:rsidR="00754F5B" w:rsidRPr="006F69A7" w:rsidRDefault="00754F5B">
            <w:pPr>
              <w:pStyle w:val="ConsPlusNormal"/>
              <w:rPr>
                <w:rFonts w:ascii="Times New Roman" w:hAnsi="Times New Roman" w:cs="Times New Roman"/>
                <w:sz w:val="24"/>
                <w:szCs w:val="24"/>
              </w:rPr>
            </w:pPr>
          </w:p>
        </w:tc>
        <w:tc>
          <w:tcPr>
            <w:tcW w:w="827" w:type="dxa"/>
          </w:tcPr>
          <w:p w:rsidR="00754F5B" w:rsidRPr="006F69A7" w:rsidRDefault="00754F5B">
            <w:pPr>
              <w:pStyle w:val="ConsPlusNormal"/>
              <w:rPr>
                <w:rFonts w:ascii="Times New Roman" w:hAnsi="Times New Roman" w:cs="Times New Roman"/>
                <w:sz w:val="24"/>
                <w:szCs w:val="24"/>
              </w:rPr>
            </w:pPr>
          </w:p>
        </w:tc>
      </w:tr>
      <w:tr w:rsidR="00754F5B" w:rsidRPr="006F69A7" w:rsidTr="00C77B37">
        <w:tc>
          <w:tcPr>
            <w:tcW w:w="629" w:type="dxa"/>
          </w:tcPr>
          <w:p w:rsidR="00754F5B" w:rsidRPr="006F69A7" w:rsidRDefault="00754F5B">
            <w:pPr>
              <w:pStyle w:val="ConsPlusNormal"/>
              <w:rPr>
                <w:rFonts w:ascii="Times New Roman" w:hAnsi="Times New Roman" w:cs="Times New Roman"/>
                <w:sz w:val="24"/>
                <w:szCs w:val="24"/>
              </w:rPr>
            </w:pPr>
          </w:p>
        </w:tc>
        <w:tc>
          <w:tcPr>
            <w:tcW w:w="1310" w:type="dxa"/>
          </w:tcPr>
          <w:p w:rsidR="00754F5B" w:rsidRPr="006F69A7" w:rsidRDefault="00754F5B">
            <w:pPr>
              <w:pStyle w:val="ConsPlusNormal"/>
              <w:rPr>
                <w:rFonts w:ascii="Times New Roman" w:hAnsi="Times New Roman" w:cs="Times New Roman"/>
                <w:sz w:val="24"/>
                <w:szCs w:val="24"/>
              </w:rPr>
            </w:pPr>
          </w:p>
        </w:tc>
        <w:tc>
          <w:tcPr>
            <w:tcW w:w="794" w:type="dxa"/>
          </w:tcPr>
          <w:p w:rsidR="00754F5B" w:rsidRPr="006F69A7" w:rsidRDefault="00754F5B">
            <w:pPr>
              <w:pStyle w:val="ConsPlusNormal"/>
              <w:rPr>
                <w:rFonts w:ascii="Times New Roman" w:hAnsi="Times New Roman" w:cs="Times New Roman"/>
                <w:sz w:val="24"/>
                <w:szCs w:val="24"/>
              </w:rPr>
            </w:pPr>
          </w:p>
        </w:tc>
        <w:tc>
          <w:tcPr>
            <w:tcW w:w="907" w:type="dxa"/>
          </w:tcPr>
          <w:p w:rsidR="00754F5B" w:rsidRPr="006F69A7" w:rsidRDefault="00754F5B">
            <w:pPr>
              <w:pStyle w:val="ConsPlusNormal"/>
              <w:rPr>
                <w:rFonts w:ascii="Times New Roman" w:hAnsi="Times New Roman" w:cs="Times New Roman"/>
                <w:sz w:val="24"/>
                <w:szCs w:val="24"/>
              </w:rPr>
            </w:pPr>
          </w:p>
        </w:tc>
        <w:tc>
          <w:tcPr>
            <w:tcW w:w="794" w:type="dxa"/>
          </w:tcPr>
          <w:p w:rsidR="00754F5B" w:rsidRPr="006F69A7" w:rsidRDefault="00754F5B">
            <w:pPr>
              <w:pStyle w:val="ConsPlusNormal"/>
              <w:rPr>
                <w:rFonts w:ascii="Times New Roman" w:hAnsi="Times New Roman" w:cs="Times New Roman"/>
                <w:sz w:val="24"/>
                <w:szCs w:val="24"/>
              </w:rPr>
            </w:pPr>
          </w:p>
        </w:tc>
        <w:tc>
          <w:tcPr>
            <w:tcW w:w="1871" w:type="dxa"/>
          </w:tcPr>
          <w:p w:rsidR="00754F5B" w:rsidRPr="006F69A7" w:rsidRDefault="00754F5B">
            <w:pPr>
              <w:pStyle w:val="ConsPlusNormal"/>
              <w:rPr>
                <w:rFonts w:ascii="Times New Roman" w:hAnsi="Times New Roman" w:cs="Times New Roman"/>
                <w:sz w:val="24"/>
                <w:szCs w:val="24"/>
              </w:rPr>
            </w:pPr>
          </w:p>
        </w:tc>
        <w:tc>
          <w:tcPr>
            <w:tcW w:w="964" w:type="dxa"/>
          </w:tcPr>
          <w:p w:rsidR="00754F5B" w:rsidRPr="006F69A7" w:rsidRDefault="00754F5B">
            <w:pPr>
              <w:pStyle w:val="ConsPlusNormal"/>
              <w:rPr>
                <w:rFonts w:ascii="Times New Roman" w:hAnsi="Times New Roman" w:cs="Times New Roman"/>
                <w:sz w:val="24"/>
                <w:szCs w:val="24"/>
              </w:rPr>
            </w:pPr>
          </w:p>
        </w:tc>
        <w:tc>
          <w:tcPr>
            <w:tcW w:w="964" w:type="dxa"/>
          </w:tcPr>
          <w:p w:rsidR="00754F5B" w:rsidRPr="006F69A7" w:rsidRDefault="00754F5B">
            <w:pPr>
              <w:pStyle w:val="ConsPlusNormal"/>
              <w:rPr>
                <w:rFonts w:ascii="Times New Roman" w:hAnsi="Times New Roman" w:cs="Times New Roman"/>
                <w:sz w:val="24"/>
                <w:szCs w:val="24"/>
              </w:rPr>
            </w:pPr>
          </w:p>
        </w:tc>
        <w:tc>
          <w:tcPr>
            <w:tcW w:w="827" w:type="dxa"/>
          </w:tcPr>
          <w:p w:rsidR="00754F5B" w:rsidRPr="006F69A7" w:rsidRDefault="00754F5B">
            <w:pPr>
              <w:pStyle w:val="ConsPlusNormal"/>
              <w:rPr>
                <w:rFonts w:ascii="Times New Roman" w:hAnsi="Times New Roman" w:cs="Times New Roman"/>
                <w:sz w:val="24"/>
                <w:szCs w:val="24"/>
              </w:rPr>
            </w:pPr>
          </w:p>
        </w:tc>
      </w:tr>
      <w:tr w:rsidR="00754F5B" w:rsidRPr="006F69A7" w:rsidTr="00C77B37">
        <w:tc>
          <w:tcPr>
            <w:tcW w:w="629" w:type="dxa"/>
          </w:tcPr>
          <w:p w:rsidR="00754F5B" w:rsidRPr="006F69A7" w:rsidRDefault="00754F5B">
            <w:pPr>
              <w:pStyle w:val="ConsPlusNormal"/>
              <w:rPr>
                <w:rFonts w:ascii="Times New Roman" w:hAnsi="Times New Roman" w:cs="Times New Roman"/>
                <w:sz w:val="24"/>
                <w:szCs w:val="24"/>
              </w:rPr>
            </w:pPr>
          </w:p>
        </w:tc>
        <w:tc>
          <w:tcPr>
            <w:tcW w:w="1310" w:type="dxa"/>
          </w:tcPr>
          <w:p w:rsidR="00754F5B" w:rsidRPr="006F69A7" w:rsidRDefault="00754F5B">
            <w:pPr>
              <w:pStyle w:val="ConsPlusNormal"/>
              <w:rPr>
                <w:rFonts w:ascii="Times New Roman" w:hAnsi="Times New Roman" w:cs="Times New Roman"/>
                <w:sz w:val="24"/>
                <w:szCs w:val="24"/>
              </w:rPr>
            </w:pPr>
          </w:p>
        </w:tc>
        <w:tc>
          <w:tcPr>
            <w:tcW w:w="794" w:type="dxa"/>
          </w:tcPr>
          <w:p w:rsidR="00754F5B" w:rsidRPr="006F69A7" w:rsidRDefault="00754F5B">
            <w:pPr>
              <w:pStyle w:val="ConsPlusNormal"/>
              <w:rPr>
                <w:rFonts w:ascii="Times New Roman" w:hAnsi="Times New Roman" w:cs="Times New Roman"/>
                <w:sz w:val="24"/>
                <w:szCs w:val="24"/>
              </w:rPr>
            </w:pPr>
          </w:p>
        </w:tc>
        <w:tc>
          <w:tcPr>
            <w:tcW w:w="907" w:type="dxa"/>
          </w:tcPr>
          <w:p w:rsidR="00754F5B" w:rsidRPr="006F69A7" w:rsidRDefault="00754F5B">
            <w:pPr>
              <w:pStyle w:val="ConsPlusNormal"/>
              <w:rPr>
                <w:rFonts w:ascii="Times New Roman" w:hAnsi="Times New Roman" w:cs="Times New Roman"/>
                <w:sz w:val="24"/>
                <w:szCs w:val="24"/>
              </w:rPr>
            </w:pPr>
          </w:p>
        </w:tc>
        <w:tc>
          <w:tcPr>
            <w:tcW w:w="794" w:type="dxa"/>
          </w:tcPr>
          <w:p w:rsidR="00754F5B" w:rsidRPr="006F69A7" w:rsidRDefault="00754F5B">
            <w:pPr>
              <w:pStyle w:val="ConsPlusNormal"/>
              <w:rPr>
                <w:rFonts w:ascii="Times New Roman" w:hAnsi="Times New Roman" w:cs="Times New Roman"/>
                <w:sz w:val="24"/>
                <w:szCs w:val="24"/>
              </w:rPr>
            </w:pPr>
          </w:p>
        </w:tc>
        <w:tc>
          <w:tcPr>
            <w:tcW w:w="1871" w:type="dxa"/>
          </w:tcPr>
          <w:p w:rsidR="00754F5B" w:rsidRPr="006F69A7" w:rsidRDefault="00754F5B">
            <w:pPr>
              <w:pStyle w:val="ConsPlusNormal"/>
              <w:rPr>
                <w:rFonts w:ascii="Times New Roman" w:hAnsi="Times New Roman" w:cs="Times New Roman"/>
                <w:sz w:val="24"/>
                <w:szCs w:val="24"/>
              </w:rPr>
            </w:pPr>
          </w:p>
        </w:tc>
        <w:tc>
          <w:tcPr>
            <w:tcW w:w="964" w:type="dxa"/>
          </w:tcPr>
          <w:p w:rsidR="00754F5B" w:rsidRPr="006F69A7" w:rsidRDefault="00754F5B">
            <w:pPr>
              <w:pStyle w:val="ConsPlusNormal"/>
              <w:rPr>
                <w:rFonts w:ascii="Times New Roman" w:hAnsi="Times New Roman" w:cs="Times New Roman"/>
                <w:sz w:val="24"/>
                <w:szCs w:val="24"/>
              </w:rPr>
            </w:pPr>
          </w:p>
        </w:tc>
        <w:tc>
          <w:tcPr>
            <w:tcW w:w="964" w:type="dxa"/>
          </w:tcPr>
          <w:p w:rsidR="00754F5B" w:rsidRPr="006F69A7" w:rsidRDefault="00754F5B">
            <w:pPr>
              <w:pStyle w:val="ConsPlusNormal"/>
              <w:rPr>
                <w:rFonts w:ascii="Times New Roman" w:hAnsi="Times New Roman" w:cs="Times New Roman"/>
                <w:sz w:val="24"/>
                <w:szCs w:val="24"/>
              </w:rPr>
            </w:pPr>
          </w:p>
        </w:tc>
        <w:tc>
          <w:tcPr>
            <w:tcW w:w="827" w:type="dxa"/>
          </w:tcPr>
          <w:p w:rsidR="00754F5B" w:rsidRPr="006F69A7" w:rsidRDefault="00754F5B">
            <w:pPr>
              <w:pStyle w:val="ConsPlusNormal"/>
              <w:rPr>
                <w:rFonts w:ascii="Times New Roman" w:hAnsi="Times New Roman" w:cs="Times New Roman"/>
                <w:sz w:val="24"/>
                <w:szCs w:val="24"/>
              </w:rPr>
            </w:pPr>
          </w:p>
        </w:tc>
      </w:tr>
      <w:tr w:rsidR="00FD39D2" w:rsidRPr="006F69A7">
        <w:tc>
          <w:tcPr>
            <w:tcW w:w="4434" w:type="dxa"/>
            <w:gridSpan w:val="5"/>
          </w:tcPr>
          <w:p w:rsidR="00FD39D2" w:rsidRPr="00904605" w:rsidRDefault="00FD39D2">
            <w:pPr>
              <w:pStyle w:val="ConsPlusNormal"/>
              <w:jc w:val="center"/>
              <w:rPr>
                <w:rFonts w:ascii="Times New Roman" w:hAnsi="Times New Roman" w:cs="Times New Roman"/>
                <w:sz w:val="24"/>
                <w:szCs w:val="24"/>
              </w:rPr>
            </w:pPr>
            <w:r w:rsidRPr="00904605">
              <w:rPr>
                <w:rFonts w:ascii="Times New Roman" w:hAnsi="Times New Roman" w:cs="Times New Roman"/>
                <w:sz w:val="24"/>
                <w:szCs w:val="24"/>
              </w:rPr>
              <w:t>ИТОГО</w:t>
            </w:r>
          </w:p>
        </w:tc>
        <w:tc>
          <w:tcPr>
            <w:tcW w:w="1871" w:type="dxa"/>
          </w:tcPr>
          <w:p w:rsidR="00FD39D2" w:rsidRPr="006F69A7" w:rsidRDefault="00FD39D2">
            <w:pPr>
              <w:pStyle w:val="ConsPlusNormal"/>
              <w:rPr>
                <w:rFonts w:ascii="Times New Roman" w:hAnsi="Times New Roman" w:cs="Times New Roman"/>
                <w:sz w:val="24"/>
                <w:szCs w:val="24"/>
              </w:rPr>
            </w:pPr>
          </w:p>
        </w:tc>
        <w:tc>
          <w:tcPr>
            <w:tcW w:w="964" w:type="dxa"/>
          </w:tcPr>
          <w:p w:rsidR="00FD39D2" w:rsidRPr="006F69A7" w:rsidRDefault="00FD39D2">
            <w:pPr>
              <w:pStyle w:val="ConsPlusNormal"/>
              <w:rPr>
                <w:rFonts w:ascii="Times New Roman" w:hAnsi="Times New Roman" w:cs="Times New Roman"/>
                <w:sz w:val="24"/>
                <w:szCs w:val="24"/>
              </w:rPr>
            </w:pPr>
          </w:p>
        </w:tc>
        <w:tc>
          <w:tcPr>
            <w:tcW w:w="964" w:type="dxa"/>
          </w:tcPr>
          <w:p w:rsidR="00FD39D2" w:rsidRPr="006F69A7" w:rsidRDefault="00FD39D2">
            <w:pPr>
              <w:pStyle w:val="ConsPlusNormal"/>
              <w:rPr>
                <w:rFonts w:ascii="Times New Roman" w:hAnsi="Times New Roman" w:cs="Times New Roman"/>
                <w:sz w:val="24"/>
                <w:szCs w:val="24"/>
              </w:rPr>
            </w:pPr>
          </w:p>
        </w:tc>
        <w:tc>
          <w:tcPr>
            <w:tcW w:w="827" w:type="dxa"/>
          </w:tcPr>
          <w:p w:rsidR="00FD39D2" w:rsidRPr="006F69A7" w:rsidRDefault="00FD39D2">
            <w:pPr>
              <w:pStyle w:val="ConsPlusNormal"/>
              <w:rPr>
                <w:rFonts w:ascii="Times New Roman" w:hAnsi="Times New Roman" w:cs="Times New Roman"/>
                <w:sz w:val="24"/>
                <w:szCs w:val="24"/>
              </w:rPr>
            </w:pPr>
          </w:p>
        </w:tc>
      </w:tr>
    </w:tbl>
    <w:p w:rsidR="00FD39D2" w:rsidRPr="006F69A7" w:rsidRDefault="00FD39D2">
      <w:pPr>
        <w:pStyle w:val="ConsPlusNormal"/>
        <w:jc w:val="both"/>
        <w:rPr>
          <w:rFonts w:ascii="Times New Roman" w:hAnsi="Times New Roman" w:cs="Times New Roman"/>
          <w:sz w:val="24"/>
          <w:szCs w:val="24"/>
        </w:rPr>
      </w:pPr>
    </w:p>
    <w:p w:rsidR="00FD39D2" w:rsidRPr="00FD39D2" w:rsidRDefault="006F69A7">
      <w:pPr>
        <w:pStyle w:val="ConsPlusNonformat"/>
        <w:jc w:val="both"/>
        <w:rPr>
          <w:rFonts w:ascii="Times New Roman" w:hAnsi="Times New Roman" w:cs="Times New Roman"/>
          <w:sz w:val="28"/>
          <w:szCs w:val="28"/>
        </w:rPr>
      </w:pPr>
      <w:r w:rsidRPr="00904605">
        <w:rPr>
          <w:rFonts w:ascii="Times New Roman" w:hAnsi="Times New Roman" w:cs="Times New Roman"/>
          <w:sz w:val="24"/>
          <w:szCs w:val="24"/>
        </w:rPr>
        <w:t>Глава муниципального образования</w:t>
      </w:r>
      <w:r w:rsidR="00FD39D2" w:rsidRPr="00FD39D2">
        <w:rPr>
          <w:rFonts w:ascii="Times New Roman" w:hAnsi="Times New Roman" w:cs="Times New Roman"/>
          <w:sz w:val="28"/>
          <w:szCs w:val="28"/>
        </w:rPr>
        <w:t xml:space="preserve"> _______________________</w:t>
      </w:r>
      <w:r>
        <w:rPr>
          <w:rFonts w:ascii="Times New Roman" w:hAnsi="Times New Roman" w:cs="Times New Roman"/>
          <w:sz w:val="28"/>
          <w:szCs w:val="28"/>
        </w:rPr>
        <w:t>___</w:t>
      </w:r>
      <w:r w:rsidR="00FD39D2" w:rsidRPr="00FD39D2">
        <w:rPr>
          <w:rFonts w:ascii="Times New Roman" w:hAnsi="Times New Roman" w:cs="Times New Roman"/>
          <w:sz w:val="28"/>
          <w:szCs w:val="28"/>
        </w:rPr>
        <w:t>_____</w:t>
      </w:r>
    </w:p>
    <w:p w:rsidR="00FD39D2" w:rsidRDefault="00FD39D2">
      <w:pPr>
        <w:pStyle w:val="ConsPlusNonformat"/>
        <w:jc w:val="both"/>
        <w:rPr>
          <w:rFonts w:ascii="Times New Roman" w:hAnsi="Times New Roman" w:cs="Times New Roman"/>
          <w:sz w:val="22"/>
          <w:szCs w:val="22"/>
        </w:rPr>
      </w:pPr>
      <w:r w:rsidRPr="00C77B37">
        <w:rPr>
          <w:rFonts w:ascii="Times New Roman" w:hAnsi="Times New Roman" w:cs="Times New Roman"/>
          <w:sz w:val="22"/>
          <w:szCs w:val="22"/>
        </w:rPr>
        <w:t xml:space="preserve">            </w:t>
      </w:r>
      <w:r w:rsidR="00C77B37">
        <w:rPr>
          <w:rFonts w:ascii="Times New Roman" w:hAnsi="Times New Roman" w:cs="Times New Roman"/>
          <w:sz w:val="22"/>
          <w:szCs w:val="22"/>
        </w:rPr>
        <w:t xml:space="preserve">                        </w:t>
      </w:r>
      <w:r w:rsidR="006F69A7">
        <w:rPr>
          <w:rFonts w:ascii="Times New Roman" w:hAnsi="Times New Roman" w:cs="Times New Roman"/>
          <w:sz w:val="22"/>
          <w:szCs w:val="22"/>
        </w:rPr>
        <w:t xml:space="preserve">                                                                </w:t>
      </w:r>
      <w:r w:rsidRPr="00C77B37">
        <w:rPr>
          <w:rFonts w:ascii="Times New Roman" w:hAnsi="Times New Roman" w:cs="Times New Roman"/>
          <w:sz w:val="22"/>
          <w:szCs w:val="22"/>
        </w:rPr>
        <w:t xml:space="preserve"> (подпись, инициалы, фамилия)</w:t>
      </w:r>
    </w:p>
    <w:p w:rsidR="004206B6" w:rsidRDefault="004206B6">
      <w:pPr>
        <w:pStyle w:val="ConsPlusNonformat"/>
        <w:jc w:val="both"/>
        <w:rPr>
          <w:rFonts w:ascii="Times New Roman" w:hAnsi="Times New Roman" w:cs="Times New Roman"/>
          <w:sz w:val="22"/>
          <w:szCs w:val="22"/>
        </w:rPr>
      </w:pPr>
    </w:p>
    <w:p w:rsidR="004206B6" w:rsidRPr="00C77B37" w:rsidRDefault="004C3C42">
      <w:pPr>
        <w:pStyle w:val="ConsPlusNonformat"/>
        <w:jc w:val="both"/>
        <w:rPr>
          <w:rFonts w:ascii="Times New Roman" w:hAnsi="Times New Roman" w:cs="Times New Roman"/>
          <w:sz w:val="22"/>
          <w:szCs w:val="22"/>
        </w:rPr>
      </w:pPr>
      <w:r>
        <w:rPr>
          <w:rFonts w:ascii="Times New Roman" w:hAnsi="Times New Roman" w:cs="Times New Roman"/>
          <w:sz w:val="22"/>
          <w:szCs w:val="22"/>
        </w:rPr>
        <w:t>Начальник сектора по кадровой работе</w:t>
      </w:r>
      <w:r w:rsidR="004206B6">
        <w:rPr>
          <w:rFonts w:ascii="Times New Roman" w:hAnsi="Times New Roman" w:cs="Times New Roman"/>
          <w:sz w:val="22"/>
          <w:szCs w:val="22"/>
        </w:rPr>
        <w:t xml:space="preserve"> __________________________________________________</w:t>
      </w:r>
    </w:p>
    <w:p w:rsidR="00FD39D2" w:rsidRPr="00C77B37" w:rsidRDefault="004206B6">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C77B37">
        <w:rPr>
          <w:rFonts w:ascii="Times New Roman" w:hAnsi="Times New Roman" w:cs="Times New Roman"/>
          <w:sz w:val="22"/>
          <w:szCs w:val="22"/>
        </w:rPr>
        <w:t>(подпись, инициалы, фамилия)</w:t>
      </w:r>
    </w:p>
    <w:p w:rsidR="004206B6" w:rsidRDefault="004206B6">
      <w:pPr>
        <w:pStyle w:val="ConsPlusNonformat"/>
        <w:jc w:val="both"/>
        <w:rPr>
          <w:rFonts w:ascii="Times New Roman" w:hAnsi="Times New Roman" w:cs="Times New Roman"/>
          <w:sz w:val="24"/>
          <w:szCs w:val="24"/>
        </w:rPr>
      </w:pPr>
    </w:p>
    <w:p w:rsidR="00FD39D2" w:rsidRPr="00904605" w:rsidRDefault="00FD39D2">
      <w:pPr>
        <w:pStyle w:val="ConsPlusNonformat"/>
        <w:jc w:val="both"/>
        <w:rPr>
          <w:rFonts w:ascii="Times New Roman" w:hAnsi="Times New Roman" w:cs="Times New Roman"/>
          <w:sz w:val="24"/>
          <w:szCs w:val="24"/>
        </w:rPr>
      </w:pPr>
      <w:r w:rsidRPr="00904605">
        <w:rPr>
          <w:rFonts w:ascii="Times New Roman" w:hAnsi="Times New Roman" w:cs="Times New Roman"/>
          <w:sz w:val="24"/>
          <w:szCs w:val="24"/>
        </w:rPr>
        <w:t>Дата "__" ___________20__ г.</w:t>
      </w:r>
    </w:p>
    <w:p w:rsidR="00FD39D2" w:rsidRPr="00FD39D2" w:rsidRDefault="00FD39D2">
      <w:pPr>
        <w:pStyle w:val="ConsPlusNonformat"/>
        <w:jc w:val="both"/>
        <w:rPr>
          <w:rFonts w:ascii="Times New Roman" w:hAnsi="Times New Roman" w:cs="Times New Roman"/>
          <w:sz w:val="28"/>
          <w:szCs w:val="28"/>
        </w:rPr>
      </w:pPr>
    </w:p>
    <w:p w:rsidR="00FD39D2" w:rsidRPr="00FD39D2" w:rsidRDefault="00FD39D2" w:rsidP="006F69A7">
      <w:pPr>
        <w:pStyle w:val="ConsPlusNonformat"/>
        <w:jc w:val="both"/>
        <w:rPr>
          <w:rFonts w:ascii="Times New Roman" w:hAnsi="Times New Roman" w:cs="Times New Roman"/>
          <w:sz w:val="28"/>
          <w:szCs w:val="28"/>
        </w:rPr>
      </w:pPr>
      <w:r w:rsidRPr="00FD39D2">
        <w:rPr>
          <w:rFonts w:ascii="Times New Roman" w:hAnsi="Times New Roman" w:cs="Times New Roman"/>
          <w:sz w:val="28"/>
          <w:szCs w:val="28"/>
        </w:rPr>
        <w:t>М</w:t>
      </w:r>
      <w:r w:rsidR="006F69A7">
        <w:rPr>
          <w:rFonts w:ascii="Times New Roman" w:hAnsi="Times New Roman" w:cs="Times New Roman"/>
          <w:sz w:val="28"/>
          <w:szCs w:val="28"/>
        </w:rPr>
        <w:t>П</w:t>
      </w:r>
    </w:p>
    <w:p w:rsidR="00FD39D2" w:rsidRDefault="00FD39D2">
      <w:pPr>
        <w:pStyle w:val="ConsPlusNormal"/>
        <w:jc w:val="both"/>
        <w:rPr>
          <w:rFonts w:ascii="Times New Roman" w:hAnsi="Times New Roman" w:cs="Times New Roman"/>
          <w:sz w:val="28"/>
          <w:szCs w:val="28"/>
        </w:rPr>
      </w:pPr>
    </w:p>
    <w:p w:rsidR="00C819F3" w:rsidRDefault="00C819F3">
      <w:pPr>
        <w:pStyle w:val="ConsPlusNormal"/>
        <w:jc w:val="both"/>
        <w:rPr>
          <w:rFonts w:ascii="Times New Roman" w:hAnsi="Times New Roman" w:cs="Times New Roman"/>
          <w:sz w:val="28"/>
          <w:szCs w:val="28"/>
        </w:rPr>
      </w:pPr>
    </w:p>
    <w:p w:rsidR="00554D81" w:rsidRPr="00F9657E" w:rsidRDefault="00554D81" w:rsidP="00554D81">
      <w:pPr>
        <w:pStyle w:val="ConsPlusNormal"/>
        <w:jc w:val="right"/>
        <w:outlineLvl w:val="1"/>
        <w:rPr>
          <w:rFonts w:ascii="Times New Roman" w:hAnsi="Times New Roman" w:cs="Times New Roman"/>
          <w:sz w:val="18"/>
          <w:szCs w:val="18"/>
        </w:rPr>
      </w:pPr>
      <w:bookmarkStart w:id="17" w:name="P363"/>
      <w:bookmarkEnd w:id="17"/>
      <w:r w:rsidRPr="00F9657E">
        <w:rPr>
          <w:rFonts w:ascii="Times New Roman" w:hAnsi="Times New Roman" w:cs="Times New Roman"/>
          <w:sz w:val="18"/>
          <w:szCs w:val="18"/>
        </w:rPr>
        <w:t xml:space="preserve">Приложение N </w:t>
      </w:r>
      <w:r>
        <w:rPr>
          <w:rFonts w:ascii="Times New Roman" w:hAnsi="Times New Roman" w:cs="Times New Roman"/>
          <w:sz w:val="18"/>
          <w:szCs w:val="18"/>
        </w:rPr>
        <w:t>4</w:t>
      </w:r>
    </w:p>
    <w:p w:rsidR="00C819F3" w:rsidRPr="00C819F3" w:rsidRDefault="00C819F3" w:rsidP="00C819F3">
      <w:pPr>
        <w:pStyle w:val="ConsPlusNormal"/>
        <w:jc w:val="right"/>
        <w:rPr>
          <w:rFonts w:ascii="Times New Roman" w:hAnsi="Times New Roman" w:cs="Times New Roman"/>
          <w:sz w:val="18"/>
          <w:szCs w:val="18"/>
        </w:rPr>
      </w:pPr>
      <w:r w:rsidRPr="00C819F3">
        <w:rPr>
          <w:rFonts w:ascii="Times New Roman" w:hAnsi="Times New Roman" w:cs="Times New Roman"/>
          <w:sz w:val="18"/>
          <w:szCs w:val="18"/>
        </w:rPr>
        <w:t>к Порядку  установления  и  выплаты ежемесячной</w:t>
      </w:r>
    </w:p>
    <w:p w:rsidR="00C819F3" w:rsidRPr="00C819F3" w:rsidRDefault="00C819F3" w:rsidP="00C819F3">
      <w:pPr>
        <w:pStyle w:val="ConsPlusNormal"/>
        <w:jc w:val="right"/>
        <w:rPr>
          <w:rFonts w:ascii="Times New Roman" w:hAnsi="Times New Roman" w:cs="Times New Roman"/>
          <w:sz w:val="18"/>
          <w:szCs w:val="18"/>
        </w:rPr>
      </w:pPr>
      <w:r w:rsidRPr="00C819F3">
        <w:rPr>
          <w:rFonts w:ascii="Times New Roman" w:hAnsi="Times New Roman" w:cs="Times New Roman"/>
          <w:sz w:val="18"/>
          <w:szCs w:val="18"/>
        </w:rPr>
        <w:t xml:space="preserve"> доплаты к страховой пенсии лицам, замещавшим</w:t>
      </w:r>
    </w:p>
    <w:p w:rsidR="00C819F3" w:rsidRPr="00C819F3" w:rsidRDefault="00C819F3" w:rsidP="00C819F3">
      <w:pPr>
        <w:pStyle w:val="ConsPlusNormal"/>
        <w:jc w:val="right"/>
        <w:rPr>
          <w:rFonts w:ascii="Times New Roman" w:hAnsi="Times New Roman" w:cs="Times New Roman"/>
          <w:sz w:val="18"/>
          <w:szCs w:val="18"/>
        </w:rPr>
      </w:pPr>
      <w:r w:rsidRPr="00C819F3">
        <w:rPr>
          <w:rFonts w:ascii="Times New Roman" w:hAnsi="Times New Roman" w:cs="Times New Roman"/>
          <w:sz w:val="18"/>
          <w:szCs w:val="18"/>
        </w:rPr>
        <w:t xml:space="preserve"> муниципальную  должность  в органах местного</w:t>
      </w:r>
    </w:p>
    <w:p w:rsidR="00C819F3" w:rsidRPr="00C819F3" w:rsidRDefault="00C819F3" w:rsidP="00C819F3">
      <w:pPr>
        <w:pStyle w:val="ConsPlusNormal"/>
        <w:jc w:val="right"/>
        <w:rPr>
          <w:rFonts w:ascii="Times New Roman" w:hAnsi="Times New Roman" w:cs="Times New Roman"/>
          <w:sz w:val="18"/>
          <w:szCs w:val="18"/>
        </w:rPr>
      </w:pPr>
      <w:r w:rsidRPr="00C819F3">
        <w:rPr>
          <w:rFonts w:ascii="Times New Roman" w:hAnsi="Times New Roman" w:cs="Times New Roman"/>
          <w:sz w:val="18"/>
          <w:szCs w:val="18"/>
        </w:rPr>
        <w:t xml:space="preserve"> самоуправления муниципального образования</w:t>
      </w:r>
    </w:p>
    <w:p w:rsidR="00C819F3" w:rsidRPr="00C819F3" w:rsidRDefault="00C819F3" w:rsidP="00C819F3">
      <w:pPr>
        <w:pStyle w:val="ConsPlusNormal"/>
        <w:jc w:val="right"/>
        <w:rPr>
          <w:rFonts w:ascii="Times New Roman" w:hAnsi="Times New Roman" w:cs="Times New Roman"/>
          <w:sz w:val="18"/>
          <w:szCs w:val="18"/>
        </w:rPr>
      </w:pPr>
      <w:r w:rsidRPr="00C819F3">
        <w:rPr>
          <w:rFonts w:ascii="Times New Roman" w:hAnsi="Times New Roman" w:cs="Times New Roman"/>
          <w:sz w:val="18"/>
          <w:szCs w:val="18"/>
        </w:rPr>
        <w:t xml:space="preserve">«Муниципальный округ Балезинский район </w:t>
      </w:r>
    </w:p>
    <w:p w:rsidR="00554D81" w:rsidRPr="00F9657E" w:rsidRDefault="00C819F3" w:rsidP="00C819F3">
      <w:pPr>
        <w:pStyle w:val="ConsPlusNormal"/>
        <w:jc w:val="right"/>
        <w:rPr>
          <w:rFonts w:ascii="Times New Roman" w:hAnsi="Times New Roman" w:cs="Times New Roman"/>
          <w:sz w:val="18"/>
          <w:szCs w:val="18"/>
        </w:rPr>
      </w:pPr>
      <w:r w:rsidRPr="00C819F3">
        <w:rPr>
          <w:rFonts w:ascii="Times New Roman" w:hAnsi="Times New Roman" w:cs="Times New Roman"/>
          <w:sz w:val="18"/>
          <w:szCs w:val="18"/>
        </w:rPr>
        <w:t>Удмуртской Республики»</w:t>
      </w:r>
    </w:p>
    <w:p w:rsidR="00332B20" w:rsidRDefault="00143988" w:rsidP="00C77B37">
      <w:pPr>
        <w:pStyle w:val="ConsPlusNonformat"/>
        <w:jc w:val="center"/>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w:t>
      </w:r>
    </w:p>
    <w:p w:rsidR="00576981" w:rsidRDefault="00143988" w:rsidP="00C77B3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«Муниципальный округ Балезинский район </w:t>
      </w:r>
      <w:r w:rsidR="00332B20">
        <w:rPr>
          <w:rFonts w:ascii="Times New Roman" w:hAnsi="Times New Roman" w:cs="Times New Roman"/>
          <w:sz w:val="24"/>
          <w:szCs w:val="24"/>
        </w:rPr>
        <w:t xml:space="preserve"> Удмуртской Республики»</w:t>
      </w:r>
    </w:p>
    <w:p w:rsidR="002365CD" w:rsidRDefault="002365CD" w:rsidP="002365CD">
      <w:pPr>
        <w:pStyle w:val="ConsPlusNonformat"/>
        <w:jc w:val="center"/>
        <w:rPr>
          <w:rFonts w:ascii="Times New Roman" w:hAnsi="Times New Roman" w:cs="Times New Roman"/>
          <w:sz w:val="24"/>
          <w:szCs w:val="24"/>
        </w:rPr>
      </w:pPr>
    </w:p>
    <w:p w:rsidR="002365CD" w:rsidRPr="00576981" w:rsidRDefault="002365CD" w:rsidP="002365CD">
      <w:pPr>
        <w:pStyle w:val="ConsPlusNonformat"/>
        <w:jc w:val="center"/>
        <w:rPr>
          <w:rFonts w:ascii="Times New Roman" w:hAnsi="Times New Roman" w:cs="Times New Roman"/>
          <w:sz w:val="24"/>
          <w:szCs w:val="24"/>
        </w:rPr>
      </w:pPr>
      <w:r w:rsidRPr="00576981">
        <w:rPr>
          <w:rFonts w:ascii="Times New Roman" w:hAnsi="Times New Roman" w:cs="Times New Roman"/>
          <w:sz w:val="24"/>
          <w:szCs w:val="24"/>
        </w:rPr>
        <w:t>Распоряжение</w:t>
      </w:r>
    </w:p>
    <w:p w:rsidR="00E757ED" w:rsidRDefault="00E757ED" w:rsidP="00C77B37">
      <w:pPr>
        <w:pStyle w:val="ConsPlusNonformat"/>
        <w:jc w:val="center"/>
        <w:rPr>
          <w:rFonts w:ascii="Times New Roman" w:hAnsi="Times New Roman" w:cs="Times New Roman"/>
          <w:sz w:val="24"/>
          <w:szCs w:val="24"/>
        </w:rPr>
      </w:pPr>
    </w:p>
    <w:p w:rsidR="00E757ED" w:rsidRPr="00576981" w:rsidRDefault="00E757ED" w:rsidP="00E757ED">
      <w:pPr>
        <w:pStyle w:val="ConsPlusNonformat"/>
        <w:jc w:val="both"/>
        <w:rPr>
          <w:rFonts w:ascii="Times New Roman" w:hAnsi="Times New Roman" w:cs="Times New Roman"/>
          <w:sz w:val="24"/>
          <w:szCs w:val="24"/>
        </w:rPr>
      </w:pPr>
      <w:r w:rsidRPr="00576981">
        <w:rPr>
          <w:rFonts w:ascii="Times New Roman" w:hAnsi="Times New Roman" w:cs="Times New Roman"/>
          <w:sz w:val="24"/>
          <w:szCs w:val="24"/>
        </w:rPr>
        <w:t xml:space="preserve">"__" ___________ 20__ года </w:t>
      </w:r>
      <w:r>
        <w:rPr>
          <w:rFonts w:ascii="Times New Roman" w:hAnsi="Times New Roman" w:cs="Times New Roman"/>
          <w:sz w:val="24"/>
          <w:szCs w:val="24"/>
        </w:rPr>
        <w:t xml:space="preserve">                                                                              </w:t>
      </w:r>
      <w:r w:rsidRPr="00576981">
        <w:rPr>
          <w:rFonts w:ascii="Times New Roman" w:hAnsi="Times New Roman" w:cs="Times New Roman"/>
          <w:sz w:val="24"/>
          <w:szCs w:val="24"/>
        </w:rPr>
        <w:t xml:space="preserve">N _____                                           </w:t>
      </w:r>
      <w:r>
        <w:rPr>
          <w:rFonts w:ascii="Times New Roman" w:hAnsi="Times New Roman" w:cs="Times New Roman"/>
          <w:sz w:val="24"/>
          <w:szCs w:val="24"/>
        </w:rPr>
        <w:t xml:space="preserve">    </w:t>
      </w:r>
      <w:r w:rsidRPr="00576981">
        <w:rPr>
          <w:rFonts w:ascii="Times New Roman" w:hAnsi="Times New Roman" w:cs="Times New Roman"/>
          <w:sz w:val="24"/>
          <w:szCs w:val="24"/>
        </w:rPr>
        <w:t xml:space="preserve">                   </w:t>
      </w:r>
    </w:p>
    <w:p w:rsidR="00576981" w:rsidRDefault="00576981" w:rsidP="00C77B37">
      <w:pPr>
        <w:pStyle w:val="ConsPlusNonformat"/>
        <w:jc w:val="center"/>
        <w:rPr>
          <w:rFonts w:ascii="Times New Roman" w:hAnsi="Times New Roman" w:cs="Times New Roman"/>
          <w:sz w:val="24"/>
          <w:szCs w:val="24"/>
        </w:rPr>
      </w:pPr>
    </w:p>
    <w:p w:rsidR="00FD39D2" w:rsidRPr="00576981" w:rsidRDefault="00FD39D2" w:rsidP="002365CD">
      <w:pPr>
        <w:pStyle w:val="ConsPlusNonformat"/>
        <w:rPr>
          <w:rFonts w:ascii="Times New Roman" w:hAnsi="Times New Roman" w:cs="Times New Roman"/>
          <w:sz w:val="24"/>
          <w:szCs w:val="24"/>
        </w:rPr>
      </w:pPr>
      <w:r w:rsidRPr="00576981">
        <w:rPr>
          <w:rFonts w:ascii="Times New Roman" w:hAnsi="Times New Roman" w:cs="Times New Roman"/>
          <w:sz w:val="24"/>
          <w:szCs w:val="24"/>
        </w:rPr>
        <w:t>об установлении ежемесячной доплаты к</w:t>
      </w:r>
      <w:r w:rsidR="00576981">
        <w:rPr>
          <w:rFonts w:ascii="Times New Roman" w:hAnsi="Times New Roman" w:cs="Times New Roman"/>
          <w:sz w:val="24"/>
          <w:szCs w:val="24"/>
        </w:rPr>
        <w:t xml:space="preserve"> страховой </w:t>
      </w:r>
      <w:r w:rsidRPr="00576981">
        <w:rPr>
          <w:rFonts w:ascii="Times New Roman" w:hAnsi="Times New Roman" w:cs="Times New Roman"/>
          <w:sz w:val="24"/>
          <w:szCs w:val="24"/>
        </w:rPr>
        <w:t xml:space="preserve"> пенсии</w:t>
      </w:r>
    </w:p>
    <w:p w:rsidR="00FD39D2" w:rsidRPr="00576981" w:rsidRDefault="00FD39D2">
      <w:pPr>
        <w:pStyle w:val="ConsPlusNonformat"/>
        <w:jc w:val="both"/>
        <w:rPr>
          <w:rFonts w:ascii="Times New Roman" w:hAnsi="Times New Roman" w:cs="Times New Roman"/>
          <w:sz w:val="24"/>
          <w:szCs w:val="24"/>
        </w:rPr>
      </w:pPr>
    </w:p>
    <w:p w:rsidR="00FD39D2" w:rsidRPr="0007038C" w:rsidRDefault="00FD39D2">
      <w:pPr>
        <w:pStyle w:val="ConsPlusNonformat"/>
        <w:jc w:val="both"/>
        <w:rPr>
          <w:rFonts w:ascii="Times New Roman" w:hAnsi="Times New Roman" w:cs="Times New Roman"/>
          <w:sz w:val="24"/>
          <w:szCs w:val="24"/>
        </w:rPr>
      </w:pPr>
    </w:p>
    <w:p w:rsidR="00FD39D2" w:rsidRPr="0007038C" w:rsidRDefault="00FD39D2">
      <w:pPr>
        <w:pStyle w:val="ConsPlusNonformat"/>
        <w:jc w:val="both"/>
        <w:rPr>
          <w:rFonts w:ascii="Times New Roman" w:hAnsi="Times New Roman" w:cs="Times New Roman"/>
          <w:sz w:val="24"/>
          <w:szCs w:val="24"/>
        </w:rPr>
      </w:pPr>
      <w:r w:rsidRPr="0007038C">
        <w:rPr>
          <w:rFonts w:ascii="Times New Roman" w:hAnsi="Times New Roman" w:cs="Times New Roman"/>
          <w:sz w:val="24"/>
          <w:szCs w:val="24"/>
        </w:rPr>
        <w:t>Установить с "__" _______________ 20__ года</w:t>
      </w:r>
    </w:p>
    <w:p w:rsidR="00FD39D2" w:rsidRPr="0007038C" w:rsidRDefault="00FD39D2">
      <w:pPr>
        <w:pStyle w:val="ConsPlusNonformat"/>
        <w:jc w:val="both"/>
        <w:rPr>
          <w:rFonts w:ascii="Times New Roman" w:hAnsi="Times New Roman" w:cs="Times New Roman"/>
          <w:sz w:val="24"/>
          <w:szCs w:val="24"/>
        </w:rPr>
      </w:pPr>
      <w:r w:rsidRPr="0007038C">
        <w:rPr>
          <w:rFonts w:ascii="Times New Roman" w:hAnsi="Times New Roman" w:cs="Times New Roman"/>
          <w:sz w:val="24"/>
          <w:szCs w:val="24"/>
        </w:rPr>
        <w:t>________________________________________________________________</w:t>
      </w:r>
      <w:r w:rsidR="00B73189" w:rsidRPr="0007038C">
        <w:rPr>
          <w:rFonts w:ascii="Times New Roman" w:hAnsi="Times New Roman" w:cs="Times New Roman"/>
          <w:sz w:val="24"/>
          <w:szCs w:val="24"/>
        </w:rPr>
        <w:t>__________</w:t>
      </w:r>
      <w:r w:rsidRPr="0007038C">
        <w:rPr>
          <w:rFonts w:ascii="Times New Roman" w:hAnsi="Times New Roman" w:cs="Times New Roman"/>
          <w:sz w:val="24"/>
          <w:szCs w:val="24"/>
        </w:rPr>
        <w:t>__,</w:t>
      </w:r>
    </w:p>
    <w:p w:rsidR="00FD39D2" w:rsidRPr="0007038C" w:rsidRDefault="00FD39D2" w:rsidP="00C77B37">
      <w:pPr>
        <w:pStyle w:val="ConsPlusNonformat"/>
        <w:jc w:val="center"/>
        <w:rPr>
          <w:rFonts w:ascii="Times New Roman" w:hAnsi="Times New Roman" w:cs="Times New Roman"/>
          <w:sz w:val="18"/>
          <w:szCs w:val="18"/>
        </w:rPr>
      </w:pPr>
      <w:r w:rsidRPr="0007038C">
        <w:rPr>
          <w:rFonts w:ascii="Times New Roman" w:hAnsi="Times New Roman" w:cs="Times New Roman"/>
          <w:sz w:val="18"/>
          <w:szCs w:val="18"/>
        </w:rPr>
        <w:t>(фамилия, имя, отчество)</w:t>
      </w:r>
    </w:p>
    <w:p w:rsidR="00FD39D2" w:rsidRPr="0007038C" w:rsidRDefault="00E50E29">
      <w:pPr>
        <w:pStyle w:val="ConsPlusNonformat"/>
        <w:jc w:val="both"/>
        <w:rPr>
          <w:rFonts w:ascii="Times New Roman" w:hAnsi="Times New Roman" w:cs="Times New Roman"/>
          <w:sz w:val="24"/>
          <w:szCs w:val="24"/>
        </w:rPr>
      </w:pPr>
      <w:r w:rsidRPr="0007038C">
        <w:rPr>
          <w:rFonts w:ascii="Times New Roman" w:hAnsi="Times New Roman" w:cs="Times New Roman"/>
          <w:sz w:val="24"/>
          <w:szCs w:val="24"/>
        </w:rPr>
        <w:t>з</w:t>
      </w:r>
      <w:r w:rsidR="00FD39D2" w:rsidRPr="0007038C">
        <w:rPr>
          <w:rFonts w:ascii="Times New Roman" w:hAnsi="Times New Roman" w:cs="Times New Roman"/>
          <w:sz w:val="24"/>
          <w:szCs w:val="24"/>
        </w:rPr>
        <w:t>амещавшему</w:t>
      </w:r>
      <w:r w:rsidR="00C77B37" w:rsidRPr="0007038C">
        <w:rPr>
          <w:rFonts w:ascii="Times New Roman" w:hAnsi="Times New Roman" w:cs="Times New Roman"/>
          <w:sz w:val="24"/>
          <w:szCs w:val="24"/>
        </w:rPr>
        <w:t xml:space="preserve"> </w:t>
      </w:r>
      <w:r w:rsidR="00FD39D2" w:rsidRPr="0007038C">
        <w:rPr>
          <w:rFonts w:ascii="Times New Roman" w:hAnsi="Times New Roman" w:cs="Times New Roman"/>
          <w:sz w:val="24"/>
          <w:szCs w:val="24"/>
        </w:rPr>
        <w:t>муниципальную должность ____________________</w:t>
      </w:r>
      <w:r w:rsidR="00B73189" w:rsidRPr="0007038C">
        <w:rPr>
          <w:rFonts w:ascii="Times New Roman" w:hAnsi="Times New Roman" w:cs="Times New Roman"/>
          <w:sz w:val="24"/>
          <w:szCs w:val="24"/>
        </w:rPr>
        <w:t>_________</w:t>
      </w:r>
      <w:r w:rsidR="00FD39D2" w:rsidRPr="0007038C">
        <w:rPr>
          <w:rFonts w:ascii="Times New Roman" w:hAnsi="Times New Roman" w:cs="Times New Roman"/>
          <w:sz w:val="24"/>
          <w:szCs w:val="24"/>
        </w:rPr>
        <w:t>____</w:t>
      </w:r>
      <w:r w:rsidR="00B73189" w:rsidRPr="0007038C">
        <w:rPr>
          <w:rFonts w:ascii="Times New Roman" w:hAnsi="Times New Roman" w:cs="Times New Roman"/>
          <w:sz w:val="24"/>
          <w:szCs w:val="24"/>
        </w:rPr>
        <w:t>_</w:t>
      </w:r>
      <w:r w:rsidR="00FD39D2" w:rsidRPr="0007038C">
        <w:rPr>
          <w:rFonts w:ascii="Times New Roman" w:hAnsi="Times New Roman" w:cs="Times New Roman"/>
          <w:sz w:val="24"/>
          <w:szCs w:val="24"/>
        </w:rPr>
        <w:t>______</w:t>
      </w:r>
    </w:p>
    <w:p w:rsidR="00FD39D2" w:rsidRPr="0007038C" w:rsidRDefault="00FD39D2">
      <w:pPr>
        <w:pStyle w:val="ConsPlusNonformat"/>
        <w:jc w:val="both"/>
        <w:rPr>
          <w:rFonts w:ascii="Times New Roman" w:hAnsi="Times New Roman" w:cs="Times New Roman"/>
          <w:sz w:val="18"/>
          <w:szCs w:val="18"/>
        </w:rPr>
      </w:pPr>
      <w:r w:rsidRPr="0007038C">
        <w:rPr>
          <w:rFonts w:ascii="Times New Roman" w:hAnsi="Times New Roman" w:cs="Times New Roman"/>
          <w:sz w:val="18"/>
          <w:szCs w:val="18"/>
        </w:rPr>
        <w:t xml:space="preserve">                    </w:t>
      </w:r>
      <w:r w:rsidR="00C77B37" w:rsidRPr="0007038C">
        <w:rPr>
          <w:rFonts w:ascii="Times New Roman" w:hAnsi="Times New Roman" w:cs="Times New Roman"/>
          <w:sz w:val="18"/>
          <w:szCs w:val="18"/>
        </w:rPr>
        <w:t xml:space="preserve">                                                              </w:t>
      </w:r>
      <w:r w:rsidRPr="0007038C">
        <w:rPr>
          <w:rFonts w:ascii="Times New Roman" w:hAnsi="Times New Roman" w:cs="Times New Roman"/>
          <w:sz w:val="18"/>
          <w:szCs w:val="18"/>
        </w:rPr>
        <w:t xml:space="preserve"> </w:t>
      </w:r>
      <w:r w:rsidR="0007038C">
        <w:rPr>
          <w:rFonts w:ascii="Times New Roman" w:hAnsi="Times New Roman" w:cs="Times New Roman"/>
          <w:sz w:val="18"/>
          <w:szCs w:val="18"/>
        </w:rPr>
        <w:t xml:space="preserve">                           </w:t>
      </w:r>
      <w:r w:rsidRPr="0007038C">
        <w:rPr>
          <w:rFonts w:ascii="Times New Roman" w:hAnsi="Times New Roman" w:cs="Times New Roman"/>
          <w:sz w:val="18"/>
          <w:szCs w:val="18"/>
        </w:rPr>
        <w:t xml:space="preserve">    (наименование должности)</w:t>
      </w:r>
    </w:p>
    <w:p w:rsidR="00FD39D2" w:rsidRPr="0007038C" w:rsidRDefault="00FD39D2">
      <w:pPr>
        <w:pStyle w:val="ConsPlusNonformat"/>
        <w:jc w:val="both"/>
        <w:rPr>
          <w:rFonts w:ascii="Times New Roman" w:hAnsi="Times New Roman" w:cs="Times New Roman"/>
          <w:sz w:val="24"/>
          <w:szCs w:val="24"/>
        </w:rPr>
      </w:pPr>
      <w:r w:rsidRPr="0007038C">
        <w:rPr>
          <w:rFonts w:ascii="Times New Roman" w:hAnsi="Times New Roman" w:cs="Times New Roman"/>
          <w:sz w:val="24"/>
          <w:szCs w:val="24"/>
        </w:rPr>
        <w:t>в ___________________________________________________________</w:t>
      </w:r>
      <w:r w:rsidR="00B73189" w:rsidRPr="0007038C">
        <w:rPr>
          <w:rFonts w:ascii="Times New Roman" w:hAnsi="Times New Roman" w:cs="Times New Roman"/>
          <w:sz w:val="24"/>
          <w:szCs w:val="24"/>
        </w:rPr>
        <w:t>___________</w:t>
      </w:r>
      <w:r w:rsidRPr="0007038C">
        <w:rPr>
          <w:rFonts w:ascii="Times New Roman" w:hAnsi="Times New Roman" w:cs="Times New Roman"/>
          <w:sz w:val="24"/>
          <w:szCs w:val="24"/>
        </w:rPr>
        <w:t>_____,</w:t>
      </w:r>
    </w:p>
    <w:p w:rsidR="00FD39D2" w:rsidRPr="0007038C" w:rsidRDefault="00FD39D2" w:rsidP="00E50E29">
      <w:pPr>
        <w:pStyle w:val="ConsPlusNonformat"/>
        <w:jc w:val="center"/>
        <w:rPr>
          <w:rFonts w:ascii="Times New Roman" w:hAnsi="Times New Roman" w:cs="Times New Roman"/>
          <w:sz w:val="18"/>
          <w:szCs w:val="18"/>
        </w:rPr>
      </w:pPr>
      <w:r w:rsidRPr="0007038C">
        <w:rPr>
          <w:rFonts w:ascii="Times New Roman" w:hAnsi="Times New Roman" w:cs="Times New Roman"/>
          <w:sz w:val="18"/>
          <w:szCs w:val="18"/>
        </w:rPr>
        <w:t>(наименование органа местного самоуправления)</w:t>
      </w:r>
    </w:p>
    <w:p w:rsidR="00FD39D2" w:rsidRPr="0007038C" w:rsidRDefault="00FD39D2">
      <w:pPr>
        <w:pStyle w:val="ConsPlusNonformat"/>
        <w:jc w:val="both"/>
        <w:rPr>
          <w:rFonts w:ascii="Times New Roman" w:hAnsi="Times New Roman" w:cs="Times New Roman"/>
          <w:sz w:val="24"/>
          <w:szCs w:val="24"/>
        </w:rPr>
      </w:pPr>
      <w:r w:rsidRPr="0007038C">
        <w:rPr>
          <w:rFonts w:ascii="Times New Roman" w:hAnsi="Times New Roman" w:cs="Times New Roman"/>
          <w:sz w:val="24"/>
          <w:szCs w:val="24"/>
        </w:rPr>
        <w:t>исходя из периодов замещения муниципальных должностей ____ лет, ежемесячную</w:t>
      </w:r>
      <w:r w:rsidR="00E50E29" w:rsidRPr="0007038C">
        <w:rPr>
          <w:rFonts w:ascii="Times New Roman" w:hAnsi="Times New Roman" w:cs="Times New Roman"/>
          <w:sz w:val="24"/>
          <w:szCs w:val="24"/>
        </w:rPr>
        <w:t xml:space="preserve"> </w:t>
      </w:r>
      <w:r w:rsidRPr="0007038C">
        <w:rPr>
          <w:rFonts w:ascii="Times New Roman" w:hAnsi="Times New Roman" w:cs="Times New Roman"/>
          <w:sz w:val="24"/>
          <w:szCs w:val="24"/>
        </w:rPr>
        <w:t xml:space="preserve">доплату к </w:t>
      </w:r>
      <w:r w:rsidR="00BF0DCC" w:rsidRPr="0007038C">
        <w:rPr>
          <w:rFonts w:ascii="Times New Roman" w:hAnsi="Times New Roman" w:cs="Times New Roman"/>
          <w:sz w:val="24"/>
          <w:szCs w:val="24"/>
        </w:rPr>
        <w:t xml:space="preserve">страховой </w:t>
      </w:r>
      <w:r w:rsidRPr="0007038C">
        <w:rPr>
          <w:rFonts w:ascii="Times New Roman" w:hAnsi="Times New Roman" w:cs="Times New Roman"/>
          <w:sz w:val="24"/>
          <w:szCs w:val="24"/>
        </w:rPr>
        <w:t>пенсии, составляющую суммарно с учетом</w:t>
      </w:r>
      <w:r w:rsidR="00211B26" w:rsidRPr="0007038C">
        <w:rPr>
          <w:rFonts w:ascii="Times New Roman" w:hAnsi="Times New Roman" w:cs="Times New Roman"/>
          <w:sz w:val="24"/>
          <w:szCs w:val="24"/>
        </w:rPr>
        <w:t xml:space="preserve"> страховой </w:t>
      </w:r>
      <w:r w:rsidRPr="0007038C">
        <w:rPr>
          <w:rFonts w:ascii="Times New Roman" w:hAnsi="Times New Roman" w:cs="Times New Roman"/>
          <w:sz w:val="24"/>
          <w:szCs w:val="24"/>
        </w:rPr>
        <w:t xml:space="preserve"> пенсии ________________________________</w:t>
      </w:r>
      <w:r w:rsidR="00211B26" w:rsidRPr="0007038C">
        <w:rPr>
          <w:rFonts w:ascii="Times New Roman" w:hAnsi="Times New Roman" w:cs="Times New Roman"/>
          <w:sz w:val="24"/>
          <w:szCs w:val="24"/>
        </w:rPr>
        <w:t xml:space="preserve">  ____</w:t>
      </w:r>
      <w:r w:rsidRPr="0007038C">
        <w:rPr>
          <w:rFonts w:ascii="Times New Roman" w:hAnsi="Times New Roman" w:cs="Times New Roman"/>
          <w:sz w:val="24"/>
          <w:szCs w:val="24"/>
        </w:rPr>
        <w:t xml:space="preserve">_____ процентов </w:t>
      </w:r>
      <w:r w:rsidR="00211B26" w:rsidRPr="0007038C">
        <w:rPr>
          <w:rFonts w:ascii="Times New Roman" w:hAnsi="Times New Roman" w:cs="Times New Roman"/>
          <w:sz w:val="24"/>
          <w:szCs w:val="24"/>
        </w:rPr>
        <w:t xml:space="preserve"> от 2,8  </w:t>
      </w:r>
      <w:r w:rsidRPr="0007038C">
        <w:rPr>
          <w:rFonts w:ascii="Times New Roman" w:hAnsi="Times New Roman" w:cs="Times New Roman"/>
          <w:sz w:val="24"/>
          <w:szCs w:val="24"/>
        </w:rPr>
        <w:t>должностного оклада</w:t>
      </w:r>
      <w:r w:rsidR="00211B26" w:rsidRPr="0007038C">
        <w:rPr>
          <w:rFonts w:ascii="Times New Roman" w:hAnsi="Times New Roman" w:cs="Times New Roman"/>
          <w:sz w:val="24"/>
          <w:szCs w:val="24"/>
        </w:rPr>
        <w:t xml:space="preserve"> </w:t>
      </w:r>
    </w:p>
    <w:p w:rsidR="00B717D1" w:rsidRPr="0007038C" w:rsidRDefault="00B717D1" w:rsidP="00B717D1">
      <w:pPr>
        <w:pStyle w:val="ConsPlusNonformat"/>
        <w:rPr>
          <w:rFonts w:ascii="Times New Roman" w:hAnsi="Times New Roman" w:cs="Times New Roman"/>
          <w:sz w:val="18"/>
          <w:szCs w:val="18"/>
        </w:rPr>
      </w:pPr>
      <w:r w:rsidRPr="0007038C">
        <w:rPr>
          <w:rFonts w:ascii="Times New Roman" w:hAnsi="Times New Roman" w:cs="Times New Roman"/>
          <w:sz w:val="24"/>
          <w:szCs w:val="24"/>
        </w:rPr>
        <w:t xml:space="preserve">                           </w:t>
      </w:r>
      <w:r w:rsidRPr="0007038C">
        <w:rPr>
          <w:rFonts w:ascii="Times New Roman" w:hAnsi="Times New Roman" w:cs="Times New Roman"/>
          <w:sz w:val="18"/>
          <w:szCs w:val="18"/>
        </w:rPr>
        <w:t>(вид пенсии)</w:t>
      </w:r>
    </w:p>
    <w:p w:rsidR="00FD39D2" w:rsidRPr="0007038C" w:rsidRDefault="00211B26">
      <w:pPr>
        <w:pStyle w:val="ConsPlusNonformat"/>
        <w:jc w:val="both"/>
        <w:rPr>
          <w:rFonts w:ascii="Times New Roman" w:hAnsi="Times New Roman" w:cs="Times New Roman"/>
          <w:sz w:val="24"/>
          <w:szCs w:val="24"/>
        </w:rPr>
      </w:pPr>
      <w:r w:rsidRPr="0007038C">
        <w:rPr>
          <w:rFonts w:ascii="Times New Roman" w:hAnsi="Times New Roman" w:cs="Times New Roman"/>
          <w:sz w:val="24"/>
          <w:szCs w:val="24"/>
        </w:rPr>
        <w:t>с учетом  уральского  коэффициента.</w:t>
      </w:r>
    </w:p>
    <w:p w:rsidR="00211B26" w:rsidRPr="0007038C" w:rsidRDefault="00211B26">
      <w:pPr>
        <w:pStyle w:val="ConsPlusNonformat"/>
        <w:jc w:val="both"/>
        <w:rPr>
          <w:rFonts w:ascii="Times New Roman" w:hAnsi="Times New Roman" w:cs="Times New Roman"/>
          <w:sz w:val="24"/>
          <w:szCs w:val="24"/>
        </w:rPr>
      </w:pPr>
    </w:p>
    <w:p w:rsidR="00FD39D2" w:rsidRPr="0007038C" w:rsidRDefault="00FD39D2">
      <w:pPr>
        <w:pStyle w:val="ConsPlusNonformat"/>
        <w:jc w:val="both"/>
        <w:rPr>
          <w:rFonts w:ascii="Times New Roman" w:hAnsi="Times New Roman" w:cs="Times New Roman"/>
          <w:sz w:val="24"/>
          <w:szCs w:val="24"/>
        </w:rPr>
      </w:pPr>
      <w:r w:rsidRPr="0007038C">
        <w:rPr>
          <w:rFonts w:ascii="Times New Roman" w:hAnsi="Times New Roman" w:cs="Times New Roman"/>
          <w:sz w:val="24"/>
          <w:szCs w:val="24"/>
        </w:rPr>
        <w:t xml:space="preserve">    К настоящему распоряжению прилагаются следующие документы:</w:t>
      </w:r>
    </w:p>
    <w:p w:rsidR="005A7F31" w:rsidRPr="0007038C" w:rsidRDefault="005A7F31" w:rsidP="005A7F31">
      <w:pPr>
        <w:widowControl w:val="0"/>
        <w:autoSpaceDE w:val="0"/>
        <w:autoSpaceDN w:val="0"/>
        <w:ind w:firstLine="284"/>
        <w:jc w:val="both"/>
        <w:rPr>
          <w:rFonts w:eastAsiaTheme="minorEastAsia"/>
          <w:sz w:val="24"/>
          <w:szCs w:val="24"/>
        </w:rPr>
      </w:pPr>
      <w:r w:rsidRPr="0007038C">
        <w:rPr>
          <w:rFonts w:eastAsiaTheme="minorEastAsia"/>
          <w:sz w:val="24"/>
          <w:szCs w:val="24"/>
        </w:rPr>
        <w:t>1) заявление об установлении ежемесячной доплаты к страховой пенсии;</w:t>
      </w:r>
    </w:p>
    <w:p w:rsidR="005A7F31" w:rsidRPr="0007038C" w:rsidRDefault="005A7F31" w:rsidP="005A7F31">
      <w:pPr>
        <w:widowControl w:val="0"/>
        <w:autoSpaceDE w:val="0"/>
        <w:autoSpaceDN w:val="0"/>
        <w:jc w:val="both"/>
        <w:rPr>
          <w:rFonts w:eastAsiaTheme="minorEastAsia"/>
          <w:sz w:val="24"/>
          <w:szCs w:val="24"/>
        </w:rPr>
      </w:pPr>
      <w:r w:rsidRPr="0007038C">
        <w:rPr>
          <w:rFonts w:eastAsiaTheme="minorEastAsia"/>
          <w:sz w:val="24"/>
          <w:szCs w:val="24"/>
        </w:rPr>
        <w:t xml:space="preserve">    2)  справка о размере должностного оклада, применяемого при определении</w:t>
      </w:r>
      <w:r w:rsidR="00450D04" w:rsidRPr="0007038C">
        <w:rPr>
          <w:rFonts w:eastAsiaTheme="minorEastAsia"/>
          <w:sz w:val="24"/>
          <w:szCs w:val="24"/>
        </w:rPr>
        <w:t xml:space="preserve"> </w:t>
      </w:r>
      <w:r w:rsidRPr="0007038C">
        <w:rPr>
          <w:rFonts w:eastAsiaTheme="minorEastAsia"/>
          <w:sz w:val="24"/>
          <w:szCs w:val="24"/>
        </w:rPr>
        <w:t>размера ежемесячной доплаты</w:t>
      </w:r>
      <w:r w:rsidR="000C0951" w:rsidRPr="0007038C">
        <w:rPr>
          <w:rFonts w:eastAsiaTheme="minorEastAsia"/>
          <w:sz w:val="24"/>
          <w:szCs w:val="24"/>
        </w:rPr>
        <w:t xml:space="preserve"> к страховой пенсии</w:t>
      </w:r>
      <w:r w:rsidRPr="0007038C">
        <w:rPr>
          <w:rFonts w:eastAsiaTheme="minorEastAsia"/>
          <w:sz w:val="24"/>
          <w:szCs w:val="24"/>
        </w:rPr>
        <w:t>;</w:t>
      </w:r>
    </w:p>
    <w:p w:rsidR="005A7F31" w:rsidRPr="0007038C" w:rsidRDefault="005A7F31" w:rsidP="005A7F31">
      <w:pPr>
        <w:widowControl w:val="0"/>
        <w:autoSpaceDE w:val="0"/>
        <w:autoSpaceDN w:val="0"/>
        <w:jc w:val="both"/>
        <w:rPr>
          <w:rFonts w:eastAsiaTheme="minorEastAsia"/>
          <w:sz w:val="24"/>
          <w:szCs w:val="24"/>
        </w:rPr>
      </w:pPr>
      <w:r w:rsidRPr="0007038C">
        <w:rPr>
          <w:rFonts w:eastAsiaTheme="minorEastAsia"/>
          <w:sz w:val="24"/>
          <w:szCs w:val="24"/>
        </w:rPr>
        <w:t xml:space="preserve">    3) справка о периодах замещения муниципальных должностей, дающих право</w:t>
      </w:r>
      <w:r w:rsidR="00450D04" w:rsidRPr="0007038C">
        <w:rPr>
          <w:rFonts w:eastAsiaTheme="minorEastAsia"/>
          <w:sz w:val="24"/>
          <w:szCs w:val="24"/>
        </w:rPr>
        <w:t xml:space="preserve"> </w:t>
      </w:r>
      <w:r w:rsidRPr="0007038C">
        <w:rPr>
          <w:rFonts w:eastAsiaTheme="minorEastAsia"/>
          <w:sz w:val="24"/>
          <w:szCs w:val="24"/>
        </w:rPr>
        <w:t>на ежемесячную доплату к страховой пенсии;</w:t>
      </w:r>
    </w:p>
    <w:p w:rsidR="005A7F31" w:rsidRPr="0007038C" w:rsidRDefault="005A7F31" w:rsidP="005A7F31">
      <w:pPr>
        <w:widowControl w:val="0"/>
        <w:autoSpaceDE w:val="0"/>
        <w:autoSpaceDN w:val="0"/>
        <w:jc w:val="both"/>
        <w:rPr>
          <w:rFonts w:eastAsiaTheme="minorEastAsia"/>
          <w:sz w:val="24"/>
          <w:szCs w:val="24"/>
        </w:rPr>
      </w:pPr>
      <w:r w:rsidRPr="0007038C">
        <w:rPr>
          <w:rFonts w:eastAsiaTheme="minorEastAsia"/>
          <w:sz w:val="24"/>
          <w:szCs w:val="24"/>
        </w:rPr>
        <w:t xml:space="preserve">    4)   справка,   выданная   территориальным  органом  </w:t>
      </w:r>
      <w:r w:rsidR="005246F7" w:rsidRPr="005246F7">
        <w:rPr>
          <w:rFonts w:eastAsiaTheme="minorEastAsia"/>
          <w:sz w:val="24"/>
          <w:szCs w:val="24"/>
        </w:rPr>
        <w:t>Фонда пенсионного и социального страхования Российской Федерации</w:t>
      </w:r>
      <w:r w:rsidRPr="0007038C">
        <w:rPr>
          <w:rFonts w:eastAsiaTheme="minorEastAsia"/>
          <w:sz w:val="24"/>
          <w:szCs w:val="24"/>
        </w:rPr>
        <w:t>,   о   назначенной   страховой  пенсии  по  старости</w:t>
      </w:r>
      <w:r w:rsidR="00450D04" w:rsidRPr="0007038C">
        <w:rPr>
          <w:rFonts w:eastAsiaTheme="minorEastAsia"/>
          <w:sz w:val="24"/>
          <w:szCs w:val="24"/>
        </w:rPr>
        <w:t xml:space="preserve"> </w:t>
      </w:r>
      <w:r w:rsidRPr="0007038C">
        <w:rPr>
          <w:rFonts w:eastAsiaTheme="minorEastAsia"/>
          <w:sz w:val="24"/>
          <w:szCs w:val="24"/>
        </w:rPr>
        <w:t>(инвалидности)  с  указанием  федерального закона, в соответствии с которым</w:t>
      </w:r>
      <w:r w:rsidR="00450D04" w:rsidRPr="0007038C">
        <w:rPr>
          <w:rFonts w:eastAsiaTheme="minorEastAsia"/>
          <w:sz w:val="24"/>
          <w:szCs w:val="24"/>
        </w:rPr>
        <w:t xml:space="preserve"> </w:t>
      </w:r>
      <w:r w:rsidRPr="0007038C">
        <w:rPr>
          <w:rFonts w:eastAsiaTheme="minorEastAsia"/>
          <w:sz w:val="24"/>
          <w:szCs w:val="24"/>
        </w:rPr>
        <w:t>она  назначена,  и  размера  назначенной  пенсии,  установленного  на месяц</w:t>
      </w:r>
      <w:r w:rsidR="00450D04" w:rsidRPr="0007038C">
        <w:rPr>
          <w:rFonts w:eastAsiaTheme="minorEastAsia"/>
          <w:sz w:val="24"/>
          <w:szCs w:val="24"/>
        </w:rPr>
        <w:t xml:space="preserve"> </w:t>
      </w:r>
      <w:r w:rsidRPr="0007038C">
        <w:rPr>
          <w:rFonts w:eastAsiaTheme="minorEastAsia"/>
          <w:sz w:val="24"/>
          <w:szCs w:val="24"/>
        </w:rPr>
        <w:t>обращения за назначением ежемесячной доплаты</w:t>
      </w:r>
      <w:r w:rsidR="00AA153E" w:rsidRPr="0007038C">
        <w:rPr>
          <w:rFonts w:eastAsiaTheme="minorEastAsia"/>
          <w:sz w:val="24"/>
          <w:szCs w:val="24"/>
        </w:rPr>
        <w:t xml:space="preserve"> к страховой пенсии</w:t>
      </w:r>
      <w:r w:rsidRPr="0007038C">
        <w:rPr>
          <w:rFonts w:eastAsiaTheme="minorEastAsia"/>
          <w:sz w:val="24"/>
          <w:szCs w:val="24"/>
        </w:rPr>
        <w:t>;</w:t>
      </w:r>
    </w:p>
    <w:p w:rsidR="005A7F31" w:rsidRPr="0007038C" w:rsidRDefault="005A7F31" w:rsidP="005A7F31">
      <w:pPr>
        <w:widowControl w:val="0"/>
        <w:autoSpaceDE w:val="0"/>
        <w:autoSpaceDN w:val="0"/>
        <w:jc w:val="both"/>
        <w:rPr>
          <w:rFonts w:eastAsiaTheme="minorEastAsia"/>
          <w:sz w:val="24"/>
          <w:szCs w:val="24"/>
        </w:rPr>
      </w:pPr>
      <w:r w:rsidRPr="0007038C">
        <w:rPr>
          <w:rFonts w:eastAsiaTheme="minorEastAsia"/>
          <w:sz w:val="24"/>
          <w:szCs w:val="24"/>
        </w:rPr>
        <w:t xml:space="preserve">    5)   документы,   подтверждающие   периоды   замещения   муниципальных</w:t>
      </w:r>
      <w:r w:rsidR="00450D04" w:rsidRPr="0007038C">
        <w:rPr>
          <w:rFonts w:eastAsiaTheme="minorEastAsia"/>
          <w:sz w:val="24"/>
          <w:szCs w:val="24"/>
        </w:rPr>
        <w:t xml:space="preserve"> </w:t>
      </w:r>
      <w:r w:rsidRPr="0007038C">
        <w:rPr>
          <w:rFonts w:eastAsiaTheme="minorEastAsia"/>
          <w:sz w:val="24"/>
          <w:szCs w:val="24"/>
        </w:rPr>
        <w:t>должностей;</w:t>
      </w:r>
    </w:p>
    <w:p w:rsidR="005A7F31" w:rsidRPr="0007038C" w:rsidRDefault="005A7F31" w:rsidP="005A7F31">
      <w:pPr>
        <w:widowControl w:val="0"/>
        <w:autoSpaceDE w:val="0"/>
        <w:autoSpaceDN w:val="0"/>
        <w:jc w:val="both"/>
        <w:rPr>
          <w:rFonts w:eastAsiaTheme="minorEastAsia"/>
          <w:sz w:val="24"/>
          <w:szCs w:val="24"/>
        </w:rPr>
      </w:pPr>
      <w:r w:rsidRPr="0007038C">
        <w:rPr>
          <w:rFonts w:eastAsiaTheme="minorEastAsia"/>
          <w:sz w:val="24"/>
          <w:szCs w:val="24"/>
        </w:rPr>
        <w:t xml:space="preserve">    6) копия  паспорта  гражданина  Российской  Федерации  или  временного</w:t>
      </w:r>
      <w:r w:rsidR="00450D04" w:rsidRPr="0007038C">
        <w:rPr>
          <w:rFonts w:eastAsiaTheme="minorEastAsia"/>
          <w:sz w:val="24"/>
          <w:szCs w:val="24"/>
        </w:rPr>
        <w:t xml:space="preserve"> </w:t>
      </w:r>
      <w:r w:rsidRPr="0007038C">
        <w:rPr>
          <w:rFonts w:eastAsiaTheme="minorEastAsia"/>
          <w:sz w:val="24"/>
          <w:szCs w:val="24"/>
        </w:rPr>
        <w:t>удостоверения  личности  гражданина  Российской  Федерации,  выдаваемого на</w:t>
      </w:r>
      <w:r w:rsidR="00450D04" w:rsidRPr="0007038C">
        <w:rPr>
          <w:rFonts w:eastAsiaTheme="minorEastAsia"/>
          <w:sz w:val="24"/>
          <w:szCs w:val="24"/>
        </w:rPr>
        <w:t xml:space="preserve"> </w:t>
      </w:r>
      <w:r w:rsidRPr="0007038C">
        <w:rPr>
          <w:rFonts w:eastAsiaTheme="minorEastAsia"/>
          <w:sz w:val="24"/>
          <w:szCs w:val="24"/>
        </w:rPr>
        <w:t>период   оформления   паспорта   в   порядке,  утверждаемом  уполномоченным</w:t>
      </w:r>
      <w:r w:rsidR="00450D04" w:rsidRPr="0007038C">
        <w:rPr>
          <w:rFonts w:eastAsiaTheme="minorEastAsia"/>
          <w:sz w:val="24"/>
          <w:szCs w:val="24"/>
        </w:rPr>
        <w:t xml:space="preserve"> </w:t>
      </w:r>
      <w:r w:rsidRPr="0007038C">
        <w:rPr>
          <w:rFonts w:eastAsiaTheme="minorEastAsia"/>
          <w:sz w:val="24"/>
          <w:szCs w:val="24"/>
        </w:rPr>
        <w:t>федеральным органом исполнительной власти;</w:t>
      </w:r>
    </w:p>
    <w:p w:rsidR="00FD39D2" w:rsidRDefault="005A7F31" w:rsidP="007835C4">
      <w:pPr>
        <w:widowControl w:val="0"/>
        <w:autoSpaceDE w:val="0"/>
        <w:autoSpaceDN w:val="0"/>
        <w:jc w:val="both"/>
        <w:rPr>
          <w:sz w:val="24"/>
          <w:szCs w:val="24"/>
        </w:rPr>
      </w:pPr>
      <w:r w:rsidRPr="0007038C">
        <w:rPr>
          <w:rFonts w:eastAsiaTheme="minorEastAsia"/>
          <w:sz w:val="24"/>
          <w:szCs w:val="24"/>
        </w:rPr>
        <w:t xml:space="preserve">    </w:t>
      </w:r>
      <w:r w:rsidR="007835C4" w:rsidRPr="00E34365">
        <w:rPr>
          <w:sz w:val="24"/>
          <w:szCs w:val="24"/>
        </w:rPr>
        <w:t>7) сведения о страховом номере индивидуального лицевого счета</w:t>
      </w:r>
      <w:r w:rsidR="00E34365">
        <w:rPr>
          <w:sz w:val="24"/>
          <w:szCs w:val="24"/>
        </w:rPr>
        <w:t>.</w:t>
      </w:r>
    </w:p>
    <w:p w:rsidR="00E34365" w:rsidRPr="00E34365" w:rsidRDefault="00E34365" w:rsidP="007835C4">
      <w:pPr>
        <w:widowControl w:val="0"/>
        <w:autoSpaceDE w:val="0"/>
        <w:autoSpaceDN w:val="0"/>
        <w:jc w:val="both"/>
        <w:rPr>
          <w:i/>
          <w:color w:val="002060"/>
          <w:sz w:val="24"/>
          <w:szCs w:val="24"/>
        </w:rPr>
      </w:pPr>
      <w:r w:rsidRPr="00E34365">
        <w:rPr>
          <w:i/>
          <w:color w:val="002060"/>
          <w:sz w:val="24"/>
          <w:szCs w:val="24"/>
        </w:rPr>
        <w:t xml:space="preserve">(решение   Совета депутатов муниципального образования «Муниципальный округ Балезинский район Удмуртской Республики» </w:t>
      </w:r>
      <w:proofErr w:type="gramStart"/>
      <w:r w:rsidRPr="00E34365">
        <w:rPr>
          <w:i/>
          <w:color w:val="002060"/>
          <w:sz w:val="24"/>
          <w:szCs w:val="24"/>
        </w:rPr>
        <w:t>от</w:t>
      </w:r>
      <w:proofErr w:type="gramEnd"/>
      <w:r w:rsidRPr="00E34365">
        <w:rPr>
          <w:i/>
          <w:color w:val="002060"/>
          <w:sz w:val="24"/>
          <w:szCs w:val="24"/>
        </w:rPr>
        <w:t xml:space="preserve"> ____________№_____)</w:t>
      </w:r>
    </w:p>
    <w:p w:rsidR="00E34365" w:rsidRPr="00E34365" w:rsidRDefault="00E34365" w:rsidP="007835C4">
      <w:pPr>
        <w:widowControl w:val="0"/>
        <w:autoSpaceDE w:val="0"/>
        <w:autoSpaceDN w:val="0"/>
        <w:jc w:val="both"/>
        <w:rPr>
          <w:i/>
          <w:color w:val="002060"/>
          <w:sz w:val="24"/>
          <w:szCs w:val="24"/>
        </w:rPr>
      </w:pPr>
    </w:p>
    <w:p w:rsidR="00FD39D2" w:rsidRPr="00576981" w:rsidRDefault="00FD39D2">
      <w:pPr>
        <w:pStyle w:val="ConsPlusNonformat"/>
        <w:jc w:val="both"/>
        <w:rPr>
          <w:rFonts w:ascii="Times New Roman" w:hAnsi="Times New Roman" w:cs="Times New Roman"/>
          <w:sz w:val="24"/>
          <w:szCs w:val="24"/>
        </w:rPr>
      </w:pPr>
      <w:r w:rsidRPr="00576981">
        <w:rPr>
          <w:rFonts w:ascii="Times New Roman" w:hAnsi="Times New Roman" w:cs="Times New Roman"/>
          <w:sz w:val="24"/>
          <w:szCs w:val="24"/>
        </w:rPr>
        <w:t xml:space="preserve">Глава </w:t>
      </w:r>
      <w:r w:rsidR="00B717D1" w:rsidRPr="00576981">
        <w:rPr>
          <w:rFonts w:ascii="Times New Roman" w:hAnsi="Times New Roman" w:cs="Times New Roman"/>
          <w:sz w:val="24"/>
          <w:szCs w:val="24"/>
        </w:rPr>
        <w:t>муниципального образования</w:t>
      </w:r>
      <w:r w:rsidRPr="00576981">
        <w:rPr>
          <w:rFonts w:ascii="Times New Roman" w:hAnsi="Times New Roman" w:cs="Times New Roman"/>
          <w:sz w:val="24"/>
          <w:szCs w:val="24"/>
        </w:rPr>
        <w:t xml:space="preserve">              ________________________________________</w:t>
      </w:r>
    </w:p>
    <w:p w:rsidR="00FD39D2" w:rsidRPr="00F52E2F" w:rsidRDefault="00FD39D2">
      <w:pPr>
        <w:pStyle w:val="ConsPlusNonformat"/>
        <w:jc w:val="both"/>
        <w:rPr>
          <w:rFonts w:ascii="Times New Roman" w:hAnsi="Times New Roman" w:cs="Times New Roman"/>
          <w:sz w:val="18"/>
          <w:szCs w:val="18"/>
        </w:rPr>
      </w:pPr>
      <w:r w:rsidRPr="00F52E2F">
        <w:rPr>
          <w:rFonts w:ascii="Times New Roman" w:hAnsi="Times New Roman" w:cs="Times New Roman"/>
          <w:sz w:val="18"/>
          <w:szCs w:val="18"/>
        </w:rPr>
        <w:t xml:space="preserve">                                     </w:t>
      </w:r>
      <w:r w:rsidR="00A95225" w:rsidRPr="00F52E2F">
        <w:rPr>
          <w:rFonts w:ascii="Times New Roman" w:hAnsi="Times New Roman" w:cs="Times New Roman"/>
          <w:sz w:val="18"/>
          <w:szCs w:val="18"/>
        </w:rPr>
        <w:t xml:space="preserve">                                                 </w:t>
      </w:r>
      <w:r w:rsidR="00F52E2F">
        <w:rPr>
          <w:rFonts w:ascii="Times New Roman" w:hAnsi="Times New Roman" w:cs="Times New Roman"/>
          <w:sz w:val="18"/>
          <w:szCs w:val="18"/>
        </w:rPr>
        <w:t xml:space="preserve">                                               </w:t>
      </w:r>
      <w:r w:rsidR="00A95225" w:rsidRPr="00F52E2F">
        <w:rPr>
          <w:rFonts w:ascii="Times New Roman" w:hAnsi="Times New Roman" w:cs="Times New Roman"/>
          <w:sz w:val="18"/>
          <w:szCs w:val="18"/>
        </w:rPr>
        <w:t xml:space="preserve"> </w:t>
      </w:r>
      <w:r w:rsidRPr="00F52E2F">
        <w:rPr>
          <w:rFonts w:ascii="Times New Roman" w:hAnsi="Times New Roman" w:cs="Times New Roman"/>
          <w:sz w:val="18"/>
          <w:szCs w:val="18"/>
        </w:rPr>
        <w:t xml:space="preserve"> (подпись, фамилия, имя, отчество)</w:t>
      </w:r>
    </w:p>
    <w:p w:rsidR="00FD39D2" w:rsidRPr="00FD39D2" w:rsidRDefault="00FD39D2" w:rsidP="0091515E">
      <w:pPr>
        <w:pStyle w:val="ConsPlusNonformat"/>
        <w:jc w:val="both"/>
        <w:rPr>
          <w:rFonts w:ascii="Times New Roman" w:hAnsi="Times New Roman" w:cs="Times New Roman"/>
          <w:sz w:val="28"/>
          <w:szCs w:val="28"/>
        </w:rPr>
      </w:pPr>
      <w:r w:rsidRPr="00576981">
        <w:rPr>
          <w:rFonts w:ascii="Times New Roman" w:hAnsi="Times New Roman" w:cs="Times New Roman"/>
          <w:sz w:val="24"/>
          <w:szCs w:val="24"/>
        </w:rPr>
        <w:t xml:space="preserve">    </w:t>
      </w:r>
      <w:r w:rsidR="0091515E">
        <w:rPr>
          <w:rFonts w:ascii="Times New Roman" w:hAnsi="Times New Roman" w:cs="Times New Roman"/>
          <w:sz w:val="24"/>
          <w:szCs w:val="24"/>
        </w:rPr>
        <w:t>МП</w:t>
      </w:r>
    </w:p>
    <w:p w:rsidR="00F52E2F" w:rsidRDefault="00F52E2F" w:rsidP="00A95225">
      <w:pPr>
        <w:pStyle w:val="ConsPlusNormal"/>
        <w:jc w:val="right"/>
        <w:outlineLvl w:val="1"/>
        <w:rPr>
          <w:rFonts w:ascii="Times New Roman" w:hAnsi="Times New Roman" w:cs="Times New Roman"/>
          <w:sz w:val="24"/>
          <w:szCs w:val="24"/>
        </w:rPr>
      </w:pPr>
    </w:p>
    <w:p w:rsidR="002365CD" w:rsidRDefault="002365CD" w:rsidP="002365CD">
      <w:pPr>
        <w:pStyle w:val="ConsPlusNormal"/>
        <w:jc w:val="both"/>
        <w:rPr>
          <w:rFonts w:ascii="Times New Roman" w:hAnsi="Times New Roman" w:cs="Times New Roman"/>
          <w:sz w:val="28"/>
          <w:szCs w:val="28"/>
        </w:rPr>
      </w:pPr>
    </w:p>
    <w:p w:rsidR="00C819F3" w:rsidRDefault="00C819F3" w:rsidP="002365CD">
      <w:pPr>
        <w:pStyle w:val="ConsPlusNormal"/>
        <w:jc w:val="both"/>
        <w:rPr>
          <w:rFonts w:ascii="Times New Roman" w:hAnsi="Times New Roman" w:cs="Times New Roman"/>
          <w:sz w:val="28"/>
          <w:szCs w:val="28"/>
        </w:rPr>
      </w:pPr>
    </w:p>
    <w:p w:rsidR="00C819F3" w:rsidRDefault="00C819F3" w:rsidP="002365CD">
      <w:pPr>
        <w:pStyle w:val="ConsPlusNormal"/>
        <w:jc w:val="both"/>
        <w:rPr>
          <w:rFonts w:ascii="Times New Roman" w:hAnsi="Times New Roman" w:cs="Times New Roman"/>
          <w:sz w:val="28"/>
          <w:szCs w:val="28"/>
        </w:rPr>
      </w:pPr>
    </w:p>
    <w:p w:rsidR="00C819F3" w:rsidRDefault="00C819F3" w:rsidP="002365CD">
      <w:pPr>
        <w:pStyle w:val="ConsPlusNormal"/>
        <w:jc w:val="both"/>
        <w:rPr>
          <w:rFonts w:ascii="Times New Roman" w:hAnsi="Times New Roman" w:cs="Times New Roman"/>
          <w:sz w:val="28"/>
          <w:szCs w:val="28"/>
        </w:rPr>
      </w:pPr>
    </w:p>
    <w:p w:rsidR="000951D5" w:rsidRDefault="000951D5" w:rsidP="002365CD">
      <w:pPr>
        <w:pStyle w:val="ConsPlusNormal"/>
        <w:jc w:val="both"/>
        <w:rPr>
          <w:rFonts w:ascii="Times New Roman" w:hAnsi="Times New Roman" w:cs="Times New Roman"/>
          <w:sz w:val="28"/>
          <w:szCs w:val="28"/>
        </w:rPr>
      </w:pPr>
    </w:p>
    <w:p w:rsidR="00E34365" w:rsidRPr="00F9657E" w:rsidRDefault="00E34365" w:rsidP="00E34365">
      <w:pPr>
        <w:pStyle w:val="ConsPlusNormal"/>
        <w:jc w:val="right"/>
        <w:outlineLvl w:val="1"/>
        <w:rPr>
          <w:rFonts w:ascii="Times New Roman" w:hAnsi="Times New Roman" w:cs="Times New Roman"/>
          <w:sz w:val="18"/>
          <w:szCs w:val="18"/>
        </w:rPr>
      </w:pPr>
      <w:r w:rsidRPr="00F9657E">
        <w:rPr>
          <w:rFonts w:ascii="Times New Roman" w:hAnsi="Times New Roman" w:cs="Times New Roman"/>
          <w:sz w:val="18"/>
          <w:szCs w:val="18"/>
        </w:rPr>
        <w:t>Приложение N</w:t>
      </w:r>
      <w:r w:rsidR="009C1763">
        <w:rPr>
          <w:rFonts w:ascii="Times New Roman" w:hAnsi="Times New Roman" w:cs="Times New Roman"/>
          <w:sz w:val="18"/>
          <w:szCs w:val="18"/>
        </w:rPr>
        <w:t xml:space="preserve"> 5</w:t>
      </w:r>
    </w:p>
    <w:p w:rsidR="00C819F3" w:rsidRDefault="00C819F3" w:rsidP="00C819F3">
      <w:pPr>
        <w:pStyle w:val="ConsPlusNormal"/>
        <w:jc w:val="right"/>
        <w:rPr>
          <w:rFonts w:ascii="Times New Roman" w:hAnsi="Times New Roman" w:cs="Times New Roman"/>
          <w:sz w:val="18"/>
          <w:szCs w:val="18"/>
        </w:rPr>
      </w:pPr>
      <w:r w:rsidRPr="00F9657E">
        <w:rPr>
          <w:rFonts w:ascii="Times New Roman" w:hAnsi="Times New Roman" w:cs="Times New Roman"/>
          <w:sz w:val="18"/>
          <w:szCs w:val="18"/>
        </w:rPr>
        <w:t>к Порядку</w:t>
      </w:r>
      <w:r>
        <w:rPr>
          <w:rFonts w:ascii="Times New Roman" w:hAnsi="Times New Roman" w:cs="Times New Roman"/>
          <w:sz w:val="18"/>
          <w:szCs w:val="18"/>
        </w:rPr>
        <w:t xml:space="preserve"> </w:t>
      </w:r>
      <w:r w:rsidRPr="00F9657E">
        <w:rPr>
          <w:rFonts w:ascii="Times New Roman" w:hAnsi="Times New Roman" w:cs="Times New Roman"/>
          <w:sz w:val="18"/>
          <w:szCs w:val="18"/>
        </w:rPr>
        <w:t xml:space="preserve"> </w:t>
      </w:r>
      <w:r w:rsidRPr="005464E9">
        <w:rPr>
          <w:rFonts w:ascii="Times New Roman" w:hAnsi="Times New Roman" w:cs="Times New Roman"/>
          <w:sz w:val="18"/>
          <w:szCs w:val="18"/>
        </w:rPr>
        <w:t>установления  и  выплаты ежемесячной</w:t>
      </w:r>
    </w:p>
    <w:p w:rsidR="00C819F3" w:rsidRDefault="00C819F3" w:rsidP="00C819F3">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 доплаты к страховой пенсии лицам, замещавшим</w:t>
      </w:r>
    </w:p>
    <w:p w:rsidR="00C819F3" w:rsidRDefault="00C819F3" w:rsidP="00C819F3">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 муниципальную  должность</w:t>
      </w:r>
      <w:r>
        <w:rPr>
          <w:rFonts w:ascii="Times New Roman" w:hAnsi="Times New Roman" w:cs="Times New Roman"/>
          <w:sz w:val="18"/>
          <w:szCs w:val="18"/>
        </w:rPr>
        <w:t xml:space="preserve"> </w:t>
      </w:r>
      <w:r w:rsidRPr="005464E9">
        <w:rPr>
          <w:rFonts w:ascii="Times New Roman" w:hAnsi="Times New Roman" w:cs="Times New Roman"/>
          <w:sz w:val="18"/>
          <w:szCs w:val="18"/>
        </w:rPr>
        <w:t xml:space="preserve"> в органах местного</w:t>
      </w:r>
    </w:p>
    <w:p w:rsidR="00C819F3" w:rsidRDefault="00C819F3" w:rsidP="00C819F3">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 самоуправления муниципального образования</w:t>
      </w:r>
    </w:p>
    <w:p w:rsidR="00C819F3" w:rsidRDefault="00C819F3" w:rsidP="00C819F3">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«Муниципальный округ Балезинский район </w:t>
      </w:r>
    </w:p>
    <w:p w:rsidR="00C819F3" w:rsidRPr="00F9657E" w:rsidRDefault="00C819F3" w:rsidP="00C819F3">
      <w:pPr>
        <w:pStyle w:val="ConsPlusNormal"/>
        <w:jc w:val="right"/>
        <w:rPr>
          <w:sz w:val="18"/>
          <w:szCs w:val="18"/>
        </w:rPr>
      </w:pPr>
      <w:r w:rsidRPr="005464E9">
        <w:rPr>
          <w:rFonts w:ascii="Times New Roman" w:hAnsi="Times New Roman" w:cs="Times New Roman"/>
          <w:sz w:val="18"/>
          <w:szCs w:val="18"/>
        </w:rPr>
        <w:t>Удмуртской Республики»</w:t>
      </w:r>
    </w:p>
    <w:p w:rsidR="00E34365" w:rsidRPr="00F9657E" w:rsidRDefault="00E34365" w:rsidP="00E34365">
      <w:pPr>
        <w:pStyle w:val="ConsPlusNormal"/>
        <w:jc w:val="right"/>
        <w:rPr>
          <w:rFonts w:ascii="Times New Roman" w:hAnsi="Times New Roman" w:cs="Times New Roman"/>
          <w:sz w:val="18"/>
          <w:szCs w:val="18"/>
        </w:rPr>
      </w:pPr>
    </w:p>
    <w:p w:rsidR="00FD39D2" w:rsidRPr="00FD39D2" w:rsidRDefault="00FD39D2" w:rsidP="00A95225">
      <w:pPr>
        <w:spacing w:after="1"/>
        <w:rPr>
          <w:sz w:val="28"/>
          <w:szCs w:val="28"/>
        </w:rPr>
      </w:pPr>
    </w:p>
    <w:p w:rsidR="0007038C" w:rsidRPr="0007038C" w:rsidRDefault="0007038C" w:rsidP="0007038C">
      <w:pPr>
        <w:pStyle w:val="ConsPlusNonformat"/>
        <w:jc w:val="center"/>
        <w:rPr>
          <w:rFonts w:ascii="Times New Roman" w:hAnsi="Times New Roman" w:cs="Times New Roman"/>
          <w:sz w:val="24"/>
          <w:szCs w:val="24"/>
        </w:rPr>
      </w:pPr>
      <w:bookmarkStart w:id="18" w:name="P419"/>
      <w:bookmarkEnd w:id="18"/>
      <w:r w:rsidRPr="0007038C">
        <w:rPr>
          <w:rFonts w:ascii="Times New Roman" w:hAnsi="Times New Roman" w:cs="Times New Roman"/>
          <w:sz w:val="24"/>
          <w:szCs w:val="24"/>
        </w:rPr>
        <w:t>Администрация муниципального образования</w:t>
      </w:r>
    </w:p>
    <w:p w:rsidR="0007038C" w:rsidRPr="0007038C" w:rsidRDefault="0007038C" w:rsidP="0007038C">
      <w:pPr>
        <w:pStyle w:val="ConsPlusNonformat"/>
        <w:jc w:val="center"/>
        <w:rPr>
          <w:rFonts w:ascii="Times New Roman" w:hAnsi="Times New Roman" w:cs="Times New Roman"/>
          <w:sz w:val="24"/>
          <w:szCs w:val="24"/>
        </w:rPr>
      </w:pPr>
      <w:r w:rsidRPr="0007038C">
        <w:rPr>
          <w:rFonts w:ascii="Times New Roman" w:hAnsi="Times New Roman" w:cs="Times New Roman"/>
          <w:sz w:val="24"/>
          <w:szCs w:val="24"/>
        </w:rPr>
        <w:t xml:space="preserve"> «Муниципальный округ Балезинский район  Удмуртской Республики»</w:t>
      </w:r>
    </w:p>
    <w:p w:rsidR="0007038C" w:rsidRPr="0007038C" w:rsidRDefault="0007038C" w:rsidP="0007038C">
      <w:pPr>
        <w:pStyle w:val="ConsPlusNonformat"/>
        <w:jc w:val="center"/>
        <w:rPr>
          <w:rFonts w:ascii="Times New Roman" w:hAnsi="Times New Roman" w:cs="Times New Roman"/>
          <w:sz w:val="24"/>
          <w:szCs w:val="24"/>
        </w:rPr>
      </w:pPr>
    </w:p>
    <w:p w:rsidR="0007038C" w:rsidRPr="0007038C" w:rsidRDefault="0007038C" w:rsidP="0007038C">
      <w:pPr>
        <w:pStyle w:val="ConsPlusNonformat"/>
        <w:jc w:val="center"/>
        <w:rPr>
          <w:rFonts w:ascii="Times New Roman" w:hAnsi="Times New Roman" w:cs="Times New Roman"/>
          <w:sz w:val="24"/>
          <w:szCs w:val="24"/>
        </w:rPr>
      </w:pPr>
      <w:r w:rsidRPr="0007038C">
        <w:rPr>
          <w:rFonts w:ascii="Times New Roman" w:hAnsi="Times New Roman" w:cs="Times New Roman"/>
          <w:sz w:val="24"/>
          <w:szCs w:val="24"/>
        </w:rPr>
        <w:t>Распоряжение</w:t>
      </w:r>
    </w:p>
    <w:p w:rsidR="0007038C" w:rsidRPr="0007038C" w:rsidRDefault="0007038C" w:rsidP="0007038C">
      <w:pPr>
        <w:pStyle w:val="ConsPlusNonformat"/>
        <w:jc w:val="both"/>
        <w:rPr>
          <w:rFonts w:ascii="Times New Roman" w:hAnsi="Times New Roman" w:cs="Times New Roman"/>
          <w:sz w:val="24"/>
          <w:szCs w:val="24"/>
        </w:rPr>
      </w:pPr>
      <w:r w:rsidRPr="0007038C">
        <w:rPr>
          <w:rFonts w:ascii="Times New Roman" w:hAnsi="Times New Roman" w:cs="Times New Roman"/>
          <w:sz w:val="24"/>
          <w:szCs w:val="24"/>
        </w:rPr>
        <w:t xml:space="preserve">"__" ___________ 20__ года                                                                               N _____                                                                  </w:t>
      </w:r>
    </w:p>
    <w:p w:rsidR="0007038C" w:rsidRPr="0007038C" w:rsidRDefault="0007038C" w:rsidP="0007038C">
      <w:pPr>
        <w:pStyle w:val="ConsPlusNonformat"/>
        <w:jc w:val="center"/>
        <w:rPr>
          <w:rFonts w:ascii="Times New Roman" w:hAnsi="Times New Roman" w:cs="Times New Roman"/>
          <w:sz w:val="24"/>
          <w:szCs w:val="24"/>
        </w:rPr>
      </w:pPr>
    </w:p>
    <w:p w:rsidR="002365CD" w:rsidRPr="0007038C" w:rsidRDefault="002365CD" w:rsidP="002365CD">
      <w:pPr>
        <w:pStyle w:val="ConsPlusNonformat"/>
        <w:jc w:val="center"/>
        <w:rPr>
          <w:rFonts w:ascii="Times New Roman" w:hAnsi="Times New Roman" w:cs="Times New Roman"/>
          <w:sz w:val="24"/>
          <w:szCs w:val="24"/>
        </w:rPr>
      </w:pPr>
    </w:p>
    <w:p w:rsidR="002F5D74" w:rsidRDefault="00FD39D2" w:rsidP="002F5D74">
      <w:pPr>
        <w:pStyle w:val="ConsPlusNonformat"/>
        <w:rPr>
          <w:rFonts w:ascii="Times New Roman" w:hAnsi="Times New Roman" w:cs="Times New Roman"/>
          <w:sz w:val="24"/>
          <w:szCs w:val="24"/>
        </w:rPr>
      </w:pPr>
      <w:r w:rsidRPr="0007038C">
        <w:rPr>
          <w:rFonts w:ascii="Times New Roman" w:hAnsi="Times New Roman" w:cs="Times New Roman"/>
          <w:sz w:val="24"/>
          <w:szCs w:val="24"/>
        </w:rPr>
        <w:t xml:space="preserve">о ежемесячной доплате к </w:t>
      </w:r>
      <w:r w:rsidR="007B6ECA">
        <w:rPr>
          <w:rFonts w:ascii="Times New Roman" w:hAnsi="Times New Roman" w:cs="Times New Roman"/>
          <w:sz w:val="24"/>
          <w:szCs w:val="24"/>
        </w:rPr>
        <w:t xml:space="preserve">страховой </w:t>
      </w:r>
      <w:r w:rsidRPr="0007038C">
        <w:rPr>
          <w:rFonts w:ascii="Times New Roman" w:hAnsi="Times New Roman" w:cs="Times New Roman"/>
          <w:sz w:val="24"/>
          <w:szCs w:val="24"/>
        </w:rPr>
        <w:t>пенсии</w:t>
      </w:r>
    </w:p>
    <w:p w:rsidR="00FD39D2" w:rsidRPr="00FD39D2" w:rsidRDefault="00FD39D2" w:rsidP="002F5D74">
      <w:pPr>
        <w:pStyle w:val="ConsPlusNonformat"/>
        <w:rPr>
          <w:rFonts w:ascii="Times New Roman" w:hAnsi="Times New Roman" w:cs="Times New Roman"/>
          <w:sz w:val="28"/>
          <w:szCs w:val="28"/>
        </w:rPr>
      </w:pPr>
      <w:r w:rsidRPr="00FD39D2">
        <w:rPr>
          <w:rFonts w:ascii="Times New Roman" w:hAnsi="Times New Roman" w:cs="Times New Roman"/>
          <w:sz w:val="28"/>
          <w:szCs w:val="28"/>
        </w:rPr>
        <w:t>____________</w:t>
      </w:r>
      <w:r w:rsidR="007B6ECA">
        <w:rPr>
          <w:rFonts w:ascii="Times New Roman" w:hAnsi="Times New Roman" w:cs="Times New Roman"/>
          <w:sz w:val="28"/>
          <w:szCs w:val="28"/>
        </w:rPr>
        <w:t>________</w:t>
      </w:r>
      <w:r w:rsidRPr="00FD39D2">
        <w:rPr>
          <w:rFonts w:ascii="Times New Roman" w:hAnsi="Times New Roman" w:cs="Times New Roman"/>
          <w:sz w:val="28"/>
          <w:szCs w:val="28"/>
        </w:rPr>
        <w:t>_,</w:t>
      </w:r>
      <w:r w:rsidR="002F5D74" w:rsidRPr="002F5D74">
        <w:rPr>
          <w:rFonts w:ascii="Times New Roman" w:hAnsi="Times New Roman" w:cs="Times New Roman"/>
          <w:sz w:val="22"/>
          <w:szCs w:val="22"/>
        </w:rPr>
        <w:t xml:space="preserve"> </w:t>
      </w:r>
      <w:r w:rsidR="002F5D74" w:rsidRPr="002F5D74">
        <w:rPr>
          <w:rFonts w:ascii="Times New Roman" w:hAnsi="Times New Roman" w:cs="Times New Roman"/>
          <w:sz w:val="24"/>
          <w:szCs w:val="24"/>
        </w:rPr>
        <w:t xml:space="preserve">замещавшему </w:t>
      </w:r>
    </w:p>
    <w:p w:rsidR="00FD39D2" w:rsidRDefault="007B6ECA" w:rsidP="002F5D74">
      <w:pPr>
        <w:pStyle w:val="ConsPlusNonformat"/>
        <w:rPr>
          <w:rFonts w:ascii="Times New Roman" w:hAnsi="Times New Roman" w:cs="Times New Roman"/>
          <w:sz w:val="22"/>
          <w:szCs w:val="22"/>
        </w:rPr>
      </w:pPr>
      <w:r>
        <w:rPr>
          <w:rFonts w:ascii="Times New Roman" w:hAnsi="Times New Roman" w:cs="Times New Roman"/>
          <w:sz w:val="18"/>
          <w:szCs w:val="18"/>
        </w:rPr>
        <w:t xml:space="preserve">       </w:t>
      </w:r>
      <w:r w:rsidR="00FD39D2" w:rsidRPr="002F5D74">
        <w:rPr>
          <w:rFonts w:ascii="Times New Roman" w:hAnsi="Times New Roman" w:cs="Times New Roman"/>
          <w:sz w:val="18"/>
          <w:szCs w:val="18"/>
        </w:rPr>
        <w:t>(фамилия, имя, отчество)</w:t>
      </w:r>
      <w:r w:rsidR="00FD39D2" w:rsidRPr="00A95225">
        <w:rPr>
          <w:rFonts w:ascii="Times New Roman" w:hAnsi="Times New Roman" w:cs="Times New Roman"/>
          <w:sz w:val="22"/>
          <w:szCs w:val="22"/>
        </w:rPr>
        <w:t xml:space="preserve"> </w:t>
      </w:r>
    </w:p>
    <w:p w:rsidR="002F5D74" w:rsidRPr="00A95225" w:rsidRDefault="002F5D74" w:rsidP="002F5D74">
      <w:pPr>
        <w:pStyle w:val="ConsPlusNonformat"/>
        <w:rPr>
          <w:rFonts w:ascii="Times New Roman" w:hAnsi="Times New Roman" w:cs="Times New Roman"/>
          <w:sz w:val="22"/>
          <w:szCs w:val="22"/>
        </w:rPr>
      </w:pPr>
      <w:r w:rsidRPr="002F5D74">
        <w:rPr>
          <w:rFonts w:ascii="Times New Roman" w:hAnsi="Times New Roman" w:cs="Times New Roman"/>
          <w:sz w:val="24"/>
          <w:szCs w:val="24"/>
        </w:rPr>
        <w:t>муниципальную</w:t>
      </w:r>
      <w:r w:rsidR="007B6ECA">
        <w:rPr>
          <w:rFonts w:ascii="Times New Roman" w:hAnsi="Times New Roman" w:cs="Times New Roman"/>
          <w:sz w:val="24"/>
          <w:szCs w:val="24"/>
        </w:rPr>
        <w:t xml:space="preserve"> </w:t>
      </w:r>
      <w:r w:rsidRPr="002F5D7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5D74">
        <w:rPr>
          <w:rFonts w:ascii="Times New Roman" w:hAnsi="Times New Roman" w:cs="Times New Roman"/>
          <w:sz w:val="24"/>
          <w:szCs w:val="24"/>
        </w:rPr>
        <w:t>должность</w:t>
      </w:r>
      <w:r>
        <w:rPr>
          <w:rFonts w:ascii="Times New Roman" w:hAnsi="Times New Roman" w:cs="Times New Roman"/>
          <w:sz w:val="24"/>
          <w:szCs w:val="24"/>
        </w:rPr>
        <w:t>___</w:t>
      </w:r>
      <w:r w:rsidR="007B6ECA">
        <w:rPr>
          <w:rFonts w:ascii="Times New Roman" w:hAnsi="Times New Roman" w:cs="Times New Roman"/>
          <w:sz w:val="24"/>
          <w:szCs w:val="24"/>
        </w:rPr>
        <w:t>_________</w:t>
      </w:r>
    </w:p>
    <w:p w:rsidR="00FD39D2" w:rsidRPr="00FD39D2" w:rsidRDefault="00FD39D2">
      <w:pPr>
        <w:pStyle w:val="ConsPlusNonformat"/>
        <w:jc w:val="both"/>
        <w:rPr>
          <w:rFonts w:ascii="Times New Roman" w:hAnsi="Times New Roman" w:cs="Times New Roman"/>
          <w:sz w:val="28"/>
          <w:szCs w:val="28"/>
        </w:rPr>
      </w:pPr>
      <w:r w:rsidRPr="00FD39D2">
        <w:rPr>
          <w:rFonts w:ascii="Times New Roman" w:hAnsi="Times New Roman" w:cs="Times New Roman"/>
          <w:sz w:val="28"/>
          <w:szCs w:val="28"/>
        </w:rPr>
        <w:t>_______________________</w:t>
      </w:r>
      <w:r w:rsidR="007B6ECA">
        <w:rPr>
          <w:rFonts w:ascii="Times New Roman" w:hAnsi="Times New Roman" w:cs="Times New Roman"/>
          <w:sz w:val="28"/>
          <w:szCs w:val="28"/>
        </w:rPr>
        <w:t>_______</w:t>
      </w:r>
    </w:p>
    <w:p w:rsidR="00FD39D2" w:rsidRPr="002F5D74" w:rsidRDefault="002F5D74" w:rsidP="002F5D74">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r w:rsidR="007B6ECA">
        <w:rPr>
          <w:rFonts w:ascii="Times New Roman" w:hAnsi="Times New Roman" w:cs="Times New Roman"/>
          <w:sz w:val="18"/>
          <w:szCs w:val="18"/>
        </w:rPr>
        <w:t xml:space="preserve">               </w:t>
      </w:r>
      <w:r>
        <w:rPr>
          <w:rFonts w:ascii="Times New Roman" w:hAnsi="Times New Roman" w:cs="Times New Roman"/>
          <w:sz w:val="18"/>
          <w:szCs w:val="18"/>
        </w:rPr>
        <w:t xml:space="preserve"> </w:t>
      </w:r>
      <w:r w:rsidR="00FD39D2" w:rsidRPr="002F5D74">
        <w:rPr>
          <w:rFonts w:ascii="Times New Roman" w:hAnsi="Times New Roman" w:cs="Times New Roman"/>
          <w:sz w:val="18"/>
          <w:szCs w:val="18"/>
        </w:rPr>
        <w:t>(наименование должности)</w:t>
      </w:r>
    </w:p>
    <w:p w:rsidR="008605D0" w:rsidRDefault="008605D0" w:rsidP="00564220">
      <w:pPr>
        <w:pStyle w:val="ConsPlusNonformat"/>
        <w:jc w:val="both"/>
        <w:rPr>
          <w:rFonts w:ascii="Times New Roman" w:hAnsi="Times New Roman" w:cs="Times New Roman"/>
          <w:sz w:val="24"/>
          <w:szCs w:val="24"/>
        </w:rPr>
      </w:pPr>
    </w:p>
    <w:p w:rsidR="00FD39D2" w:rsidRPr="007B6ECA" w:rsidRDefault="00FD39D2" w:rsidP="00564220">
      <w:pPr>
        <w:pStyle w:val="ConsPlusNonformat"/>
        <w:jc w:val="both"/>
        <w:rPr>
          <w:rFonts w:ascii="Times New Roman" w:hAnsi="Times New Roman" w:cs="Times New Roman"/>
          <w:sz w:val="24"/>
          <w:szCs w:val="24"/>
        </w:rPr>
      </w:pPr>
      <w:r w:rsidRPr="007B6ECA">
        <w:rPr>
          <w:rFonts w:ascii="Times New Roman" w:hAnsi="Times New Roman" w:cs="Times New Roman"/>
          <w:sz w:val="24"/>
          <w:szCs w:val="24"/>
        </w:rPr>
        <w:t xml:space="preserve">    В   соответствии   с   </w:t>
      </w:r>
      <w:hyperlink r:id="rId37" w:history="1">
        <w:r w:rsidRPr="007B6ECA">
          <w:rPr>
            <w:rFonts w:ascii="Times New Roman" w:hAnsi="Times New Roman" w:cs="Times New Roman"/>
            <w:color w:val="0000FF"/>
            <w:sz w:val="24"/>
            <w:szCs w:val="24"/>
          </w:rPr>
          <w:t>Законом</w:t>
        </w:r>
      </w:hyperlink>
      <w:r w:rsidRPr="007B6ECA">
        <w:rPr>
          <w:rFonts w:ascii="Times New Roman" w:hAnsi="Times New Roman" w:cs="Times New Roman"/>
          <w:sz w:val="24"/>
          <w:szCs w:val="24"/>
        </w:rPr>
        <w:t xml:space="preserve">   Удмуртской   Республики  "</w:t>
      </w:r>
      <w:r w:rsidR="00811416" w:rsidRPr="00811416">
        <w:rPr>
          <w:rFonts w:ascii="Times New Roman" w:hAnsi="Times New Roman" w:cs="Times New Roman"/>
          <w:sz w:val="24"/>
          <w:szCs w:val="24"/>
        </w:rPr>
        <w:t>О гарантиях осуществления полномочий депутата и лица, замещающего муниципальную должность, в Удмуртской Республике</w:t>
      </w:r>
      <w:r w:rsidRPr="007B6ECA">
        <w:rPr>
          <w:rFonts w:ascii="Times New Roman" w:hAnsi="Times New Roman" w:cs="Times New Roman"/>
          <w:sz w:val="24"/>
          <w:szCs w:val="24"/>
        </w:rPr>
        <w:t>",</w:t>
      </w:r>
      <w:r w:rsidR="00A95225" w:rsidRPr="007B6ECA">
        <w:rPr>
          <w:rFonts w:ascii="Times New Roman" w:hAnsi="Times New Roman" w:cs="Times New Roman"/>
          <w:sz w:val="24"/>
          <w:szCs w:val="24"/>
        </w:rPr>
        <w:t xml:space="preserve"> </w:t>
      </w:r>
      <w:r w:rsidRPr="007B6ECA">
        <w:rPr>
          <w:rFonts w:ascii="Times New Roman" w:hAnsi="Times New Roman" w:cs="Times New Roman"/>
          <w:sz w:val="24"/>
          <w:szCs w:val="24"/>
        </w:rPr>
        <w:t xml:space="preserve">Порядком  установления  и  выплаты  ежемесячной  доплаты  к  </w:t>
      </w:r>
      <w:r w:rsidR="00527C53">
        <w:rPr>
          <w:rFonts w:ascii="Times New Roman" w:hAnsi="Times New Roman" w:cs="Times New Roman"/>
          <w:sz w:val="24"/>
          <w:szCs w:val="24"/>
        </w:rPr>
        <w:t xml:space="preserve">страховой </w:t>
      </w:r>
      <w:r w:rsidRPr="007B6ECA">
        <w:rPr>
          <w:rFonts w:ascii="Times New Roman" w:hAnsi="Times New Roman" w:cs="Times New Roman"/>
          <w:sz w:val="24"/>
          <w:szCs w:val="24"/>
        </w:rPr>
        <w:t>пенсии  лицам,</w:t>
      </w:r>
      <w:r w:rsidR="00A95225" w:rsidRPr="007B6ECA">
        <w:rPr>
          <w:rFonts w:ascii="Times New Roman" w:hAnsi="Times New Roman" w:cs="Times New Roman"/>
          <w:sz w:val="24"/>
          <w:szCs w:val="24"/>
        </w:rPr>
        <w:t xml:space="preserve"> </w:t>
      </w:r>
      <w:r w:rsidRPr="007B6ECA">
        <w:rPr>
          <w:rFonts w:ascii="Times New Roman" w:hAnsi="Times New Roman" w:cs="Times New Roman"/>
          <w:sz w:val="24"/>
          <w:szCs w:val="24"/>
        </w:rPr>
        <w:t>замещавшим   муниципальную   должность</w:t>
      </w:r>
      <w:r w:rsidR="00811416" w:rsidRPr="00811416">
        <w:rPr>
          <w:rFonts w:ascii="Times New Roman" w:hAnsi="Times New Roman" w:cs="Times New Roman"/>
          <w:b/>
          <w:sz w:val="28"/>
          <w:szCs w:val="28"/>
        </w:rPr>
        <w:t xml:space="preserve"> </w:t>
      </w:r>
      <w:r w:rsidR="00811416" w:rsidRPr="00811416">
        <w:rPr>
          <w:rFonts w:ascii="Times New Roman" w:hAnsi="Times New Roman" w:cs="Times New Roman"/>
          <w:sz w:val="24"/>
          <w:szCs w:val="24"/>
        </w:rPr>
        <w:t>в органах местного самоуправления муниципального образования «Муниципальный округ Балезинский район Удмуртской Республики»</w:t>
      </w:r>
      <w:r w:rsidRPr="007B6ECA">
        <w:rPr>
          <w:rFonts w:ascii="Times New Roman" w:hAnsi="Times New Roman" w:cs="Times New Roman"/>
          <w:sz w:val="24"/>
          <w:szCs w:val="24"/>
        </w:rPr>
        <w:t xml:space="preserve">,  утвержденным  решением  </w:t>
      </w:r>
      <w:r w:rsidR="00564220" w:rsidRPr="007B6ECA">
        <w:rPr>
          <w:rFonts w:ascii="Times New Roman" w:hAnsi="Times New Roman" w:cs="Times New Roman"/>
          <w:sz w:val="24"/>
          <w:szCs w:val="24"/>
        </w:rPr>
        <w:t>Совета депутатов муниципального образования «</w:t>
      </w:r>
      <w:r w:rsidR="000115A1" w:rsidRPr="00811416">
        <w:rPr>
          <w:rFonts w:ascii="Times New Roman" w:hAnsi="Times New Roman" w:cs="Times New Roman"/>
          <w:sz w:val="24"/>
          <w:szCs w:val="24"/>
        </w:rPr>
        <w:t>Муниципальный округ Балезинский район Удмуртской Республики</w:t>
      </w:r>
      <w:r w:rsidR="00564220" w:rsidRPr="007B6ECA">
        <w:rPr>
          <w:rFonts w:ascii="Times New Roman" w:hAnsi="Times New Roman" w:cs="Times New Roman"/>
          <w:sz w:val="24"/>
          <w:szCs w:val="24"/>
        </w:rPr>
        <w:t xml:space="preserve">» </w:t>
      </w:r>
      <w:r w:rsidRPr="007B6ECA">
        <w:rPr>
          <w:rFonts w:ascii="Times New Roman" w:hAnsi="Times New Roman" w:cs="Times New Roman"/>
          <w:sz w:val="24"/>
          <w:szCs w:val="24"/>
        </w:rPr>
        <w:t>от _______________ N ____ ____</w:t>
      </w:r>
      <w:r w:rsidR="000115A1">
        <w:rPr>
          <w:rFonts w:ascii="Times New Roman" w:hAnsi="Times New Roman" w:cs="Times New Roman"/>
          <w:sz w:val="24"/>
          <w:szCs w:val="24"/>
        </w:rPr>
        <w:t xml:space="preserve">, на основании  распоряжения Администрации муниципального образования </w:t>
      </w:r>
      <w:r w:rsidR="000115A1" w:rsidRPr="00811416">
        <w:rPr>
          <w:rFonts w:ascii="Times New Roman" w:hAnsi="Times New Roman" w:cs="Times New Roman"/>
          <w:sz w:val="24"/>
          <w:szCs w:val="24"/>
        </w:rPr>
        <w:t>«Муниципальный округ Балезинский район Удмуртской Республики»</w:t>
      </w:r>
      <w:r w:rsidR="000115A1">
        <w:rPr>
          <w:rFonts w:ascii="Times New Roman" w:hAnsi="Times New Roman" w:cs="Times New Roman"/>
          <w:sz w:val="24"/>
          <w:szCs w:val="24"/>
        </w:rPr>
        <w:t xml:space="preserve"> от _______________ №____</w:t>
      </w:r>
      <w:r w:rsidRPr="007B6ECA">
        <w:rPr>
          <w:rFonts w:ascii="Times New Roman" w:hAnsi="Times New Roman" w:cs="Times New Roman"/>
          <w:sz w:val="24"/>
          <w:szCs w:val="24"/>
        </w:rPr>
        <w:t>:</w:t>
      </w:r>
    </w:p>
    <w:p w:rsidR="00E54D02" w:rsidRDefault="00FD39D2" w:rsidP="00E54D02">
      <w:pPr>
        <w:pStyle w:val="ConsPlusNonformat"/>
        <w:numPr>
          <w:ilvl w:val="0"/>
          <w:numId w:val="1"/>
        </w:numPr>
        <w:jc w:val="both"/>
        <w:rPr>
          <w:rFonts w:ascii="Times New Roman" w:hAnsi="Times New Roman" w:cs="Times New Roman"/>
          <w:sz w:val="18"/>
          <w:szCs w:val="18"/>
        </w:rPr>
      </w:pPr>
      <w:r w:rsidRPr="007B6ECA">
        <w:rPr>
          <w:rFonts w:ascii="Times New Roman" w:hAnsi="Times New Roman" w:cs="Times New Roman"/>
          <w:sz w:val="24"/>
          <w:szCs w:val="24"/>
        </w:rPr>
        <w:t>определить к</w:t>
      </w:r>
      <w:r w:rsidR="000115A1">
        <w:rPr>
          <w:rFonts w:ascii="Times New Roman" w:hAnsi="Times New Roman" w:cs="Times New Roman"/>
          <w:sz w:val="24"/>
          <w:szCs w:val="24"/>
        </w:rPr>
        <w:t xml:space="preserve"> страховой </w:t>
      </w:r>
      <w:r w:rsidRPr="007B6ECA">
        <w:rPr>
          <w:rFonts w:ascii="Times New Roman" w:hAnsi="Times New Roman" w:cs="Times New Roman"/>
          <w:sz w:val="24"/>
          <w:szCs w:val="24"/>
        </w:rPr>
        <w:t xml:space="preserve"> пенсии</w:t>
      </w:r>
      <w:r w:rsidR="00DD41CD">
        <w:rPr>
          <w:rFonts w:ascii="Times New Roman" w:hAnsi="Times New Roman" w:cs="Times New Roman"/>
          <w:sz w:val="24"/>
          <w:szCs w:val="24"/>
        </w:rPr>
        <w:t>____________</w:t>
      </w:r>
      <w:r w:rsidR="00DD41CD" w:rsidRPr="00DD41CD">
        <w:rPr>
          <w:rFonts w:ascii="Times New Roman" w:hAnsi="Times New Roman" w:cs="Times New Roman"/>
          <w:sz w:val="24"/>
          <w:szCs w:val="24"/>
        </w:rPr>
        <w:t xml:space="preserve"> в размере ____ руб. __ коп.</w:t>
      </w:r>
      <w:r w:rsidR="004077E5" w:rsidRPr="004077E5">
        <w:rPr>
          <w:rFonts w:ascii="Times New Roman" w:hAnsi="Times New Roman" w:cs="Times New Roman"/>
          <w:sz w:val="24"/>
          <w:szCs w:val="24"/>
        </w:rPr>
        <w:t xml:space="preserve"> </w:t>
      </w:r>
      <w:r w:rsidR="004077E5" w:rsidRPr="00DD41CD">
        <w:rPr>
          <w:rFonts w:ascii="Times New Roman" w:hAnsi="Times New Roman" w:cs="Times New Roman"/>
          <w:sz w:val="24"/>
          <w:szCs w:val="24"/>
        </w:rPr>
        <w:t>в месяц</w:t>
      </w:r>
      <w:r w:rsidR="00DD41CD">
        <w:rPr>
          <w:rFonts w:ascii="Times New Roman" w:hAnsi="Times New Roman" w:cs="Times New Roman"/>
          <w:sz w:val="18"/>
          <w:szCs w:val="18"/>
        </w:rPr>
        <w:t xml:space="preserve">                                                                                       </w:t>
      </w:r>
      <w:r w:rsidR="00E54D02">
        <w:rPr>
          <w:rFonts w:ascii="Times New Roman" w:hAnsi="Times New Roman" w:cs="Times New Roman"/>
          <w:sz w:val="18"/>
          <w:szCs w:val="18"/>
        </w:rPr>
        <w:t xml:space="preserve">             </w:t>
      </w:r>
    </w:p>
    <w:p w:rsidR="00FD39D2" w:rsidRPr="00DD41CD" w:rsidRDefault="00E54D02" w:rsidP="00E54D02">
      <w:pPr>
        <w:pStyle w:val="ConsPlusNonformat"/>
        <w:ind w:left="644"/>
        <w:jc w:val="both"/>
        <w:rPr>
          <w:rFonts w:ascii="Times New Roman" w:hAnsi="Times New Roman" w:cs="Times New Roman"/>
          <w:sz w:val="18"/>
          <w:szCs w:val="18"/>
        </w:rPr>
      </w:pPr>
      <w:r>
        <w:rPr>
          <w:rFonts w:ascii="Times New Roman" w:hAnsi="Times New Roman" w:cs="Times New Roman"/>
          <w:sz w:val="18"/>
          <w:szCs w:val="18"/>
        </w:rPr>
        <w:t xml:space="preserve">                                                                                </w:t>
      </w:r>
      <w:r w:rsidR="00FD39D2" w:rsidRPr="00DD41CD">
        <w:rPr>
          <w:rFonts w:ascii="Times New Roman" w:hAnsi="Times New Roman" w:cs="Times New Roman"/>
          <w:sz w:val="18"/>
          <w:szCs w:val="18"/>
        </w:rPr>
        <w:t>(вид пенсии)</w:t>
      </w:r>
    </w:p>
    <w:p w:rsidR="00FD39D2" w:rsidRPr="00DD41CD" w:rsidRDefault="00FD39D2" w:rsidP="00824842">
      <w:pPr>
        <w:pStyle w:val="ConsPlusNonformat"/>
        <w:ind w:firstLine="284"/>
        <w:jc w:val="both"/>
        <w:rPr>
          <w:rFonts w:ascii="Times New Roman" w:hAnsi="Times New Roman" w:cs="Times New Roman"/>
          <w:sz w:val="24"/>
          <w:szCs w:val="24"/>
        </w:rPr>
      </w:pPr>
      <w:r w:rsidRPr="00DD41CD">
        <w:rPr>
          <w:rFonts w:ascii="Times New Roman" w:hAnsi="Times New Roman" w:cs="Times New Roman"/>
          <w:sz w:val="24"/>
          <w:szCs w:val="24"/>
        </w:rPr>
        <w:t>ежемесячную доплату в размере ____ руб. __ коп.</w:t>
      </w:r>
      <w:r w:rsidR="004077E5" w:rsidRPr="004077E5">
        <w:rPr>
          <w:rFonts w:eastAsiaTheme="minorEastAsia"/>
          <w:szCs w:val="22"/>
        </w:rPr>
        <w:t xml:space="preserve"> </w:t>
      </w:r>
      <w:r w:rsidR="004077E5" w:rsidRPr="004077E5">
        <w:rPr>
          <w:rFonts w:ascii="Times New Roman" w:eastAsiaTheme="minorEastAsia" w:hAnsi="Times New Roman" w:cs="Times New Roman"/>
          <w:sz w:val="24"/>
          <w:szCs w:val="24"/>
        </w:rPr>
        <w:t>в месяц исходя из</w:t>
      </w:r>
      <w:r w:rsidR="008605D0">
        <w:rPr>
          <w:rFonts w:ascii="Times New Roman" w:eastAsiaTheme="minorEastAsia" w:hAnsi="Times New Roman" w:cs="Times New Roman"/>
          <w:sz w:val="24"/>
          <w:szCs w:val="24"/>
        </w:rPr>
        <w:t xml:space="preserve"> </w:t>
      </w:r>
      <w:r w:rsidR="004077E5" w:rsidRPr="004077E5">
        <w:rPr>
          <w:rFonts w:ascii="Times New Roman" w:eastAsiaTheme="minorEastAsia" w:hAnsi="Times New Roman" w:cs="Times New Roman"/>
          <w:sz w:val="24"/>
          <w:szCs w:val="24"/>
        </w:rPr>
        <w:t>общей  суммы  страховой пенсии  и ежемесячной доплаты к ней в размере _____руб. ______ коп., составляющей _____ процентов от 2,8 должностного оклада с</w:t>
      </w:r>
      <w:r w:rsidR="00824842">
        <w:rPr>
          <w:rFonts w:ascii="Times New Roman" w:eastAsiaTheme="minorEastAsia" w:hAnsi="Times New Roman" w:cs="Times New Roman"/>
          <w:sz w:val="24"/>
          <w:szCs w:val="24"/>
        </w:rPr>
        <w:t xml:space="preserve"> </w:t>
      </w:r>
      <w:r w:rsidR="004077E5" w:rsidRPr="004077E5">
        <w:rPr>
          <w:rFonts w:ascii="Times New Roman" w:eastAsiaTheme="minorEastAsia" w:hAnsi="Times New Roman" w:cs="Times New Roman"/>
          <w:sz w:val="24"/>
          <w:szCs w:val="24"/>
        </w:rPr>
        <w:t>учетом районного коэффициента;</w:t>
      </w:r>
    </w:p>
    <w:p w:rsidR="004F650B" w:rsidRPr="00DD41CD" w:rsidRDefault="00FD39D2" w:rsidP="008605D0">
      <w:pPr>
        <w:pStyle w:val="ConsPlusNonformat"/>
        <w:ind w:firstLine="284"/>
        <w:jc w:val="both"/>
        <w:rPr>
          <w:rFonts w:ascii="Times New Roman" w:hAnsi="Times New Roman" w:cs="Times New Roman"/>
          <w:sz w:val="24"/>
          <w:szCs w:val="24"/>
        </w:rPr>
      </w:pPr>
      <w:r w:rsidRPr="00DD41CD">
        <w:rPr>
          <w:rFonts w:ascii="Times New Roman" w:hAnsi="Times New Roman" w:cs="Times New Roman"/>
          <w:sz w:val="24"/>
          <w:szCs w:val="24"/>
        </w:rPr>
        <w:t>2) приостановить выплату ежемесячной доплаты к</w:t>
      </w:r>
      <w:r w:rsidR="00B41704">
        <w:rPr>
          <w:rFonts w:ascii="Times New Roman" w:hAnsi="Times New Roman" w:cs="Times New Roman"/>
          <w:sz w:val="24"/>
          <w:szCs w:val="24"/>
        </w:rPr>
        <w:t xml:space="preserve"> страховой </w:t>
      </w:r>
      <w:r w:rsidRPr="00DD41CD">
        <w:rPr>
          <w:rFonts w:ascii="Times New Roman" w:hAnsi="Times New Roman" w:cs="Times New Roman"/>
          <w:sz w:val="24"/>
          <w:szCs w:val="24"/>
        </w:rPr>
        <w:t xml:space="preserve"> пенсии с ___________ в </w:t>
      </w:r>
    </w:p>
    <w:p w:rsidR="004F650B" w:rsidRPr="00B41704" w:rsidRDefault="004F650B" w:rsidP="008605D0">
      <w:pPr>
        <w:pStyle w:val="ConsPlusNonformat"/>
        <w:ind w:firstLine="284"/>
        <w:jc w:val="center"/>
        <w:rPr>
          <w:rFonts w:ascii="Times New Roman" w:hAnsi="Times New Roman" w:cs="Times New Roman"/>
          <w:sz w:val="18"/>
          <w:szCs w:val="18"/>
        </w:rPr>
      </w:pPr>
      <w:r w:rsidRPr="00B41704">
        <w:rPr>
          <w:rFonts w:ascii="Times New Roman" w:hAnsi="Times New Roman" w:cs="Times New Roman"/>
          <w:sz w:val="18"/>
          <w:szCs w:val="18"/>
        </w:rPr>
        <w:t xml:space="preserve">                                                                                                                  </w:t>
      </w:r>
      <w:r w:rsidR="00B41704">
        <w:rPr>
          <w:rFonts w:ascii="Times New Roman" w:hAnsi="Times New Roman" w:cs="Times New Roman"/>
          <w:sz w:val="18"/>
          <w:szCs w:val="18"/>
        </w:rPr>
        <w:t xml:space="preserve">                                           </w:t>
      </w:r>
      <w:r w:rsidRPr="00B41704">
        <w:rPr>
          <w:rFonts w:ascii="Times New Roman" w:hAnsi="Times New Roman" w:cs="Times New Roman"/>
          <w:sz w:val="18"/>
          <w:szCs w:val="18"/>
        </w:rPr>
        <w:t xml:space="preserve">   (дата)</w:t>
      </w:r>
    </w:p>
    <w:p w:rsidR="00FD39D2" w:rsidRPr="00DD41CD" w:rsidRDefault="004F650B" w:rsidP="008605D0">
      <w:pPr>
        <w:pStyle w:val="ConsPlusNonformat"/>
        <w:ind w:firstLine="284"/>
        <w:jc w:val="both"/>
        <w:rPr>
          <w:rFonts w:ascii="Times New Roman" w:hAnsi="Times New Roman" w:cs="Times New Roman"/>
          <w:sz w:val="24"/>
          <w:szCs w:val="24"/>
        </w:rPr>
      </w:pPr>
      <w:r w:rsidRPr="00DD41CD">
        <w:rPr>
          <w:rFonts w:ascii="Times New Roman" w:hAnsi="Times New Roman" w:cs="Times New Roman"/>
          <w:sz w:val="24"/>
          <w:szCs w:val="24"/>
        </w:rPr>
        <w:t>с</w:t>
      </w:r>
      <w:r w:rsidR="00FD39D2" w:rsidRPr="00DD41CD">
        <w:rPr>
          <w:rFonts w:ascii="Times New Roman" w:hAnsi="Times New Roman" w:cs="Times New Roman"/>
          <w:sz w:val="24"/>
          <w:szCs w:val="24"/>
        </w:rPr>
        <w:t>вязи</w:t>
      </w:r>
      <w:r w:rsidRPr="00DD41CD">
        <w:rPr>
          <w:rFonts w:ascii="Times New Roman" w:hAnsi="Times New Roman" w:cs="Times New Roman"/>
          <w:sz w:val="24"/>
          <w:szCs w:val="24"/>
        </w:rPr>
        <w:t xml:space="preserve"> с</w:t>
      </w:r>
      <w:r w:rsidR="00FD39D2" w:rsidRPr="00DD41CD">
        <w:rPr>
          <w:rFonts w:ascii="Times New Roman" w:hAnsi="Times New Roman" w:cs="Times New Roman"/>
          <w:sz w:val="24"/>
          <w:szCs w:val="24"/>
        </w:rPr>
        <w:t>________________________________________________________</w:t>
      </w:r>
      <w:r w:rsidR="00B41704">
        <w:rPr>
          <w:rFonts w:ascii="Times New Roman" w:hAnsi="Times New Roman" w:cs="Times New Roman"/>
          <w:sz w:val="24"/>
          <w:szCs w:val="24"/>
        </w:rPr>
        <w:t>_________</w:t>
      </w:r>
      <w:r w:rsidR="00FD39D2" w:rsidRPr="00DD41CD">
        <w:rPr>
          <w:rFonts w:ascii="Times New Roman" w:hAnsi="Times New Roman" w:cs="Times New Roman"/>
          <w:sz w:val="24"/>
          <w:szCs w:val="24"/>
        </w:rPr>
        <w:t>__,</w:t>
      </w:r>
    </w:p>
    <w:p w:rsidR="00FD39D2" w:rsidRPr="00B41704" w:rsidRDefault="00FD39D2" w:rsidP="008605D0">
      <w:pPr>
        <w:pStyle w:val="ConsPlusNonformat"/>
        <w:ind w:firstLine="284"/>
        <w:jc w:val="center"/>
        <w:rPr>
          <w:rFonts w:ascii="Times New Roman" w:hAnsi="Times New Roman" w:cs="Times New Roman"/>
          <w:sz w:val="18"/>
          <w:szCs w:val="18"/>
        </w:rPr>
      </w:pPr>
      <w:r w:rsidRPr="00B41704">
        <w:rPr>
          <w:rFonts w:ascii="Times New Roman" w:hAnsi="Times New Roman" w:cs="Times New Roman"/>
          <w:sz w:val="18"/>
          <w:szCs w:val="18"/>
        </w:rPr>
        <w:t>(указать основание)</w:t>
      </w:r>
    </w:p>
    <w:p w:rsidR="004F650B" w:rsidRPr="00DD41CD" w:rsidRDefault="00FD39D2" w:rsidP="008605D0">
      <w:pPr>
        <w:pStyle w:val="ConsPlusNonformat"/>
        <w:ind w:firstLine="284"/>
        <w:jc w:val="both"/>
        <w:rPr>
          <w:rFonts w:ascii="Times New Roman" w:hAnsi="Times New Roman" w:cs="Times New Roman"/>
          <w:sz w:val="24"/>
          <w:szCs w:val="24"/>
        </w:rPr>
      </w:pPr>
      <w:r w:rsidRPr="00DD41CD">
        <w:rPr>
          <w:rFonts w:ascii="Times New Roman" w:hAnsi="Times New Roman" w:cs="Times New Roman"/>
          <w:sz w:val="24"/>
          <w:szCs w:val="24"/>
        </w:rPr>
        <w:t>3) возобновить выплату ежемесячной доплаты к</w:t>
      </w:r>
      <w:r w:rsidR="00A020CC">
        <w:rPr>
          <w:rFonts w:ascii="Times New Roman" w:hAnsi="Times New Roman" w:cs="Times New Roman"/>
          <w:sz w:val="24"/>
          <w:szCs w:val="24"/>
        </w:rPr>
        <w:t xml:space="preserve"> страховой </w:t>
      </w:r>
      <w:r w:rsidRPr="00DD41CD">
        <w:rPr>
          <w:rFonts w:ascii="Times New Roman" w:hAnsi="Times New Roman" w:cs="Times New Roman"/>
          <w:sz w:val="24"/>
          <w:szCs w:val="24"/>
        </w:rPr>
        <w:t xml:space="preserve"> пенсии с _____________ в </w:t>
      </w:r>
    </w:p>
    <w:p w:rsidR="004F650B" w:rsidRPr="00A020CC" w:rsidRDefault="004F650B" w:rsidP="008605D0">
      <w:pPr>
        <w:pStyle w:val="ConsPlusNonformat"/>
        <w:ind w:firstLine="284"/>
        <w:rPr>
          <w:rFonts w:ascii="Times New Roman" w:hAnsi="Times New Roman" w:cs="Times New Roman"/>
          <w:sz w:val="18"/>
          <w:szCs w:val="18"/>
        </w:rPr>
      </w:pPr>
      <w:r w:rsidRPr="00A020CC">
        <w:rPr>
          <w:sz w:val="18"/>
          <w:szCs w:val="18"/>
        </w:rPr>
        <w:t xml:space="preserve">                                             </w:t>
      </w:r>
      <w:r w:rsidR="00B242C4" w:rsidRPr="00A020CC">
        <w:rPr>
          <w:sz w:val="18"/>
          <w:szCs w:val="18"/>
        </w:rPr>
        <w:t xml:space="preserve"> </w:t>
      </w:r>
      <w:r w:rsidR="00A020CC">
        <w:rPr>
          <w:sz w:val="18"/>
          <w:szCs w:val="18"/>
        </w:rPr>
        <w:t xml:space="preserve">                          </w:t>
      </w:r>
      <w:r w:rsidRPr="00A020CC">
        <w:rPr>
          <w:sz w:val="18"/>
          <w:szCs w:val="18"/>
        </w:rPr>
        <w:t xml:space="preserve"> </w:t>
      </w:r>
      <w:r w:rsidRPr="00A020CC">
        <w:rPr>
          <w:rFonts w:ascii="Times New Roman" w:hAnsi="Times New Roman" w:cs="Times New Roman"/>
          <w:sz w:val="18"/>
          <w:szCs w:val="18"/>
        </w:rPr>
        <w:t>(дата)</w:t>
      </w:r>
    </w:p>
    <w:p w:rsidR="00FD39D2" w:rsidRPr="00DD41CD" w:rsidRDefault="004F650B" w:rsidP="00F70AC0">
      <w:pPr>
        <w:pStyle w:val="ConsPlusNonformat"/>
        <w:jc w:val="both"/>
        <w:rPr>
          <w:rFonts w:ascii="Times New Roman" w:hAnsi="Times New Roman" w:cs="Times New Roman"/>
          <w:sz w:val="24"/>
          <w:szCs w:val="24"/>
        </w:rPr>
      </w:pPr>
      <w:r w:rsidRPr="00DD41CD">
        <w:rPr>
          <w:rFonts w:ascii="Times New Roman" w:hAnsi="Times New Roman" w:cs="Times New Roman"/>
          <w:sz w:val="24"/>
          <w:szCs w:val="24"/>
        </w:rPr>
        <w:t>с</w:t>
      </w:r>
      <w:r w:rsidR="00FD39D2" w:rsidRPr="00DD41CD">
        <w:rPr>
          <w:rFonts w:ascii="Times New Roman" w:hAnsi="Times New Roman" w:cs="Times New Roman"/>
          <w:sz w:val="24"/>
          <w:szCs w:val="24"/>
        </w:rPr>
        <w:t>вязи</w:t>
      </w:r>
      <w:r w:rsidRPr="00DD41CD">
        <w:rPr>
          <w:rFonts w:ascii="Times New Roman" w:hAnsi="Times New Roman" w:cs="Times New Roman"/>
          <w:sz w:val="24"/>
          <w:szCs w:val="24"/>
        </w:rPr>
        <w:t xml:space="preserve"> </w:t>
      </w:r>
      <w:r w:rsidR="00FD39D2" w:rsidRPr="00DD41CD">
        <w:rPr>
          <w:rFonts w:ascii="Times New Roman" w:hAnsi="Times New Roman" w:cs="Times New Roman"/>
          <w:sz w:val="24"/>
          <w:szCs w:val="24"/>
        </w:rPr>
        <w:t>с____________________</w:t>
      </w:r>
      <w:r w:rsidR="00A020CC">
        <w:rPr>
          <w:rFonts w:ascii="Times New Roman" w:hAnsi="Times New Roman" w:cs="Times New Roman"/>
          <w:sz w:val="24"/>
          <w:szCs w:val="24"/>
        </w:rPr>
        <w:t>_______</w:t>
      </w:r>
      <w:r w:rsidR="00FD39D2" w:rsidRPr="00DD41CD">
        <w:rPr>
          <w:rFonts w:ascii="Times New Roman" w:hAnsi="Times New Roman" w:cs="Times New Roman"/>
          <w:sz w:val="24"/>
          <w:szCs w:val="24"/>
        </w:rPr>
        <w:t>________________________________________,</w:t>
      </w:r>
    </w:p>
    <w:p w:rsidR="00FD39D2" w:rsidRPr="00A020CC" w:rsidRDefault="00FD39D2" w:rsidP="00B242C4">
      <w:pPr>
        <w:pStyle w:val="ConsPlusNonformat"/>
        <w:jc w:val="center"/>
        <w:rPr>
          <w:rFonts w:ascii="Times New Roman" w:hAnsi="Times New Roman" w:cs="Times New Roman"/>
          <w:sz w:val="18"/>
          <w:szCs w:val="18"/>
        </w:rPr>
      </w:pPr>
      <w:r w:rsidRPr="00A020CC">
        <w:rPr>
          <w:rFonts w:ascii="Times New Roman" w:hAnsi="Times New Roman" w:cs="Times New Roman"/>
          <w:sz w:val="18"/>
          <w:szCs w:val="18"/>
        </w:rPr>
        <w:t>(указать основание)</w:t>
      </w:r>
    </w:p>
    <w:p w:rsidR="00FD39D2" w:rsidRPr="00F70AC0" w:rsidRDefault="00FD39D2" w:rsidP="00F70AC0">
      <w:pPr>
        <w:pStyle w:val="ConsPlusNonformat"/>
        <w:jc w:val="both"/>
        <w:rPr>
          <w:rFonts w:ascii="Times New Roman" w:hAnsi="Times New Roman" w:cs="Times New Roman"/>
          <w:sz w:val="24"/>
          <w:szCs w:val="24"/>
        </w:rPr>
      </w:pPr>
      <w:r w:rsidRPr="00DD41CD">
        <w:rPr>
          <w:rFonts w:ascii="Times New Roman" w:hAnsi="Times New Roman" w:cs="Times New Roman"/>
          <w:sz w:val="24"/>
          <w:szCs w:val="24"/>
        </w:rPr>
        <w:t>в размере _____________ руб. _____ коп. в месяц</w:t>
      </w:r>
      <w:r w:rsidR="00F70AC0" w:rsidRPr="00F70AC0">
        <w:rPr>
          <w:rFonts w:eastAsiaTheme="minorEastAsia"/>
          <w:szCs w:val="22"/>
        </w:rPr>
        <w:t xml:space="preserve"> </w:t>
      </w:r>
      <w:r w:rsidR="00F70AC0" w:rsidRPr="00F70AC0">
        <w:rPr>
          <w:rFonts w:ascii="Times New Roman" w:eastAsiaTheme="minorEastAsia" w:hAnsi="Times New Roman" w:cs="Times New Roman"/>
          <w:sz w:val="24"/>
          <w:szCs w:val="24"/>
        </w:rPr>
        <w:t>исходя из общей суммы страховой</w:t>
      </w:r>
      <w:r w:rsidR="00F70AC0">
        <w:rPr>
          <w:rFonts w:ascii="Times New Roman" w:eastAsiaTheme="minorEastAsia" w:hAnsi="Times New Roman" w:cs="Times New Roman"/>
          <w:sz w:val="24"/>
          <w:szCs w:val="24"/>
        </w:rPr>
        <w:t xml:space="preserve"> </w:t>
      </w:r>
      <w:r w:rsidR="00F70AC0" w:rsidRPr="00F70AC0">
        <w:rPr>
          <w:rFonts w:ascii="Times New Roman" w:eastAsiaTheme="minorEastAsia" w:hAnsi="Times New Roman" w:cs="Times New Roman"/>
          <w:sz w:val="24"/>
          <w:szCs w:val="24"/>
        </w:rPr>
        <w:t>пенсии и ежемесячной доплаты к ней  в размере _________ руб. ________ коп.,</w:t>
      </w:r>
      <w:r w:rsidR="00F70AC0">
        <w:rPr>
          <w:rFonts w:ascii="Times New Roman" w:eastAsiaTheme="minorEastAsia" w:hAnsi="Times New Roman" w:cs="Times New Roman"/>
          <w:sz w:val="24"/>
          <w:szCs w:val="24"/>
        </w:rPr>
        <w:t xml:space="preserve"> </w:t>
      </w:r>
      <w:r w:rsidR="00F70AC0" w:rsidRPr="00F70AC0">
        <w:rPr>
          <w:rFonts w:ascii="Times New Roman" w:eastAsiaTheme="minorEastAsia" w:hAnsi="Times New Roman" w:cs="Times New Roman"/>
          <w:sz w:val="24"/>
          <w:szCs w:val="24"/>
        </w:rPr>
        <w:t>составляющей ______ процентов от 2,8 должностного оклада с учетом районного</w:t>
      </w:r>
      <w:r w:rsidR="00F70AC0">
        <w:rPr>
          <w:rFonts w:ascii="Times New Roman" w:eastAsiaTheme="minorEastAsia" w:hAnsi="Times New Roman" w:cs="Times New Roman"/>
          <w:sz w:val="24"/>
          <w:szCs w:val="24"/>
        </w:rPr>
        <w:t xml:space="preserve"> </w:t>
      </w:r>
      <w:r w:rsidR="00F70AC0" w:rsidRPr="00F70AC0">
        <w:rPr>
          <w:rFonts w:ascii="Times New Roman" w:eastAsiaTheme="minorHAnsi" w:hAnsi="Times New Roman" w:cs="Times New Roman"/>
          <w:sz w:val="24"/>
          <w:szCs w:val="24"/>
          <w:lang w:eastAsia="en-US"/>
        </w:rPr>
        <w:t>коэффициента</w:t>
      </w:r>
      <w:r w:rsidRPr="00F70AC0">
        <w:rPr>
          <w:rFonts w:ascii="Times New Roman" w:hAnsi="Times New Roman" w:cs="Times New Roman"/>
          <w:sz w:val="24"/>
          <w:szCs w:val="24"/>
        </w:rPr>
        <w:t>;</w:t>
      </w:r>
    </w:p>
    <w:p w:rsidR="00FD39D2" w:rsidRPr="00DD41CD" w:rsidRDefault="00FD39D2">
      <w:pPr>
        <w:pStyle w:val="ConsPlusNonformat"/>
        <w:jc w:val="both"/>
        <w:rPr>
          <w:rFonts w:ascii="Times New Roman" w:hAnsi="Times New Roman" w:cs="Times New Roman"/>
          <w:sz w:val="24"/>
          <w:szCs w:val="24"/>
        </w:rPr>
      </w:pPr>
    </w:p>
    <w:p w:rsidR="00FD39D2" w:rsidRPr="00DD41CD" w:rsidRDefault="00FD39D2" w:rsidP="001050BA">
      <w:pPr>
        <w:pStyle w:val="ConsPlusNonformat"/>
        <w:ind w:firstLine="284"/>
        <w:jc w:val="both"/>
        <w:rPr>
          <w:rFonts w:ascii="Times New Roman" w:hAnsi="Times New Roman" w:cs="Times New Roman"/>
          <w:sz w:val="24"/>
          <w:szCs w:val="24"/>
        </w:rPr>
      </w:pPr>
      <w:r w:rsidRPr="00DD41CD">
        <w:rPr>
          <w:rFonts w:ascii="Times New Roman" w:hAnsi="Times New Roman" w:cs="Times New Roman"/>
          <w:sz w:val="24"/>
          <w:szCs w:val="24"/>
        </w:rPr>
        <w:t xml:space="preserve">4) прекратить выплату ежемесячной доплаты к </w:t>
      </w:r>
      <w:r w:rsidR="00DF008B">
        <w:rPr>
          <w:rFonts w:ascii="Times New Roman" w:hAnsi="Times New Roman" w:cs="Times New Roman"/>
          <w:sz w:val="24"/>
          <w:szCs w:val="24"/>
        </w:rPr>
        <w:t xml:space="preserve">страховой </w:t>
      </w:r>
      <w:r w:rsidRPr="00DD41CD">
        <w:rPr>
          <w:rFonts w:ascii="Times New Roman" w:hAnsi="Times New Roman" w:cs="Times New Roman"/>
          <w:sz w:val="24"/>
          <w:szCs w:val="24"/>
        </w:rPr>
        <w:t>пенсии с _____</w:t>
      </w:r>
      <w:r w:rsidR="001050BA">
        <w:rPr>
          <w:rFonts w:ascii="Times New Roman" w:hAnsi="Times New Roman" w:cs="Times New Roman"/>
          <w:sz w:val="24"/>
          <w:szCs w:val="24"/>
        </w:rPr>
        <w:t>____</w:t>
      </w:r>
      <w:r w:rsidRPr="00DD41CD">
        <w:rPr>
          <w:rFonts w:ascii="Times New Roman" w:hAnsi="Times New Roman" w:cs="Times New Roman"/>
          <w:sz w:val="24"/>
          <w:szCs w:val="24"/>
        </w:rPr>
        <w:t xml:space="preserve">_________ в </w:t>
      </w:r>
      <w:r w:rsidR="00200826" w:rsidRPr="00DD41CD">
        <w:rPr>
          <w:rFonts w:ascii="Times New Roman" w:hAnsi="Times New Roman" w:cs="Times New Roman"/>
          <w:sz w:val="24"/>
          <w:szCs w:val="24"/>
        </w:rPr>
        <w:t xml:space="preserve">связи  </w:t>
      </w:r>
      <w:r w:rsidR="001050BA" w:rsidRPr="00DD41CD">
        <w:rPr>
          <w:rFonts w:ascii="Times New Roman" w:hAnsi="Times New Roman" w:cs="Times New Roman"/>
          <w:sz w:val="24"/>
          <w:szCs w:val="24"/>
        </w:rPr>
        <w:t xml:space="preserve">    </w:t>
      </w:r>
      <w:r w:rsidR="00DF008B">
        <w:rPr>
          <w:rFonts w:ascii="Times New Roman" w:hAnsi="Times New Roman" w:cs="Times New Roman"/>
          <w:sz w:val="24"/>
          <w:szCs w:val="24"/>
        </w:rPr>
        <w:t>с</w:t>
      </w:r>
      <w:r w:rsidRPr="00DD41CD">
        <w:rPr>
          <w:rFonts w:ascii="Times New Roman" w:hAnsi="Times New Roman" w:cs="Times New Roman"/>
          <w:sz w:val="24"/>
          <w:szCs w:val="24"/>
        </w:rPr>
        <w:t>________</w:t>
      </w:r>
      <w:r w:rsidR="00B242C4" w:rsidRPr="00DD41CD">
        <w:rPr>
          <w:rFonts w:ascii="Times New Roman" w:hAnsi="Times New Roman" w:cs="Times New Roman"/>
          <w:sz w:val="24"/>
          <w:szCs w:val="24"/>
        </w:rPr>
        <w:t>_____________</w:t>
      </w:r>
      <w:r w:rsidRPr="00DD41CD">
        <w:rPr>
          <w:rFonts w:ascii="Times New Roman" w:hAnsi="Times New Roman" w:cs="Times New Roman"/>
          <w:sz w:val="24"/>
          <w:szCs w:val="24"/>
        </w:rPr>
        <w:t>____________________________.</w:t>
      </w:r>
    </w:p>
    <w:p w:rsidR="00FD39D2" w:rsidRPr="00E34290" w:rsidRDefault="00E34290" w:rsidP="00E34290">
      <w:pPr>
        <w:pStyle w:val="ConsPlusNonformat"/>
        <w:ind w:firstLine="284"/>
        <w:jc w:val="both"/>
        <w:rPr>
          <w:rFonts w:ascii="Times New Roman" w:hAnsi="Times New Roman" w:cs="Times New Roman"/>
          <w:sz w:val="18"/>
          <w:szCs w:val="18"/>
        </w:rPr>
      </w:pPr>
      <w:r>
        <w:rPr>
          <w:rFonts w:ascii="Times New Roman" w:hAnsi="Times New Roman" w:cs="Times New Roman"/>
          <w:sz w:val="24"/>
          <w:szCs w:val="24"/>
        </w:rPr>
        <w:tab/>
      </w:r>
      <w:r w:rsidRPr="00200826">
        <w:rPr>
          <w:rFonts w:ascii="Times New Roman" w:hAnsi="Times New Roman" w:cs="Times New Roman"/>
          <w:sz w:val="18"/>
          <w:szCs w:val="18"/>
        </w:rPr>
        <w:t>(дата)</w:t>
      </w:r>
      <w:r>
        <w:rPr>
          <w:rFonts w:ascii="Times New Roman" w:hAnsi="Times New Roman" w:cs="Times New Roman"/>
          <w:sz w:val="18"/>
          <w:szCs w:val="18"/>
        </w:rPr>
        <w:t xml:space="preserve">                                                                   </w:t>
      </w:r>
      <w:r>
        <w:rPr>
          <w:rFonts w:ascii="Times New Roman" w:hAnsi="Times New Roman" w:cs="Times New Roman"/>
          <w:sz w:val="24"/>
          <w:szCs w:val="24"/>
        </w:rPr>
        <w:tab/>
      </w:r>
      <w:r w:rsidR="00FD39D2" w:rsidRPr="00E34290">
        <w:rPr>
          <w:rFonts w:ascii="Times New Roman" w:hAnsi="Times New Roman" w:cs="Times New Roman"/>
          <w:sz w:val="18"/>
          <w:szCs w:val="18"/>
        </w:rPr>
        <w:t>(указать основание)</w:t>
      </w:r>
    </w:p>
    <w:p w:rsidR="00FD39D2" w:rsidRPr="00DD41CD" w:rsidRDefault="00FD39D2">
      <w:pPr>
        <w:pStyle w:val="ConsPlusNonformat"/>
        <w:jc w:val="both"/>
        <w:rPr>
          <w:rFonts w:ascii="Times New Roman" w:hAnsi="Times New Roman" w:cs="Times New Roman"/>
          <w:sz w:val="24"/>
          <w:szCs w:val="24"/>
        </w:rPr>
      </w:pPr>
    </w:p>
    <w:p w:rsidR="001E02BB" w:rsidRPr="00DD41CD" w:rsidRDefault="001E02BB" w:rsidP="001E02BB">
      <w:pPr>
        <w:pStyle w:val="ConsPlusNonformat"/>
        <w:jc w:val="both"/>
        <w:rPr>
          <w:rFonts w:ascii="Times New Roman" w:hAnsi="Times New Roman" w:cs="Times New Roman"/>
          <w:sz w:val="24"/>
          <w:szCs w:val="24"/>
        </w:rPr>
      </w:pPr>
      <w:r w:rsidRPr="00DD41CD">
        <w:rPr>
          <w:rFonts w:ascii="Times New Roman" w:hAnsi="Times New Roman" w:cs="Times New Roman"/>
          <w:sz w:val="24"/>
          <w:szCs w:val="24"/>
        </w:rPr>
        <w:t>Глава муниципального образования________________________________________</w:t>
      </w:r>
    </w:p>
    <w:p w:rsidR="001E02BB" w:rsidRPr="00E34290" w:rsidRDefault="001E02BB" w:rsidP="001E02BB">
      <w:pPr>
        <w:pStyle w:val="ConsPlusNonformat"/>
        <w:jc w:val="both"/>
        <w:rPr>
          <w:rFonts w:ascii="Times New Roman" w:hAnsi="Times New Roman" w:cs="Times New Roman"/>
          <w:sz w:val="18"/>
          <w:szCs w:val="18"/>
        </w:rPr>
      </w:pPr>
      <w:r w:rsidRPr="00E34290">
        <w:rPr>
          <w:rFonts w:ascii="Times New Roman" w:hAnsi="Times New Roman" w:cs="Times New Roman"/>
          <w:sz w:val="18"/>
          <w:szCs w:val="18"/>
        </w:rPr>
        <w:t xml:space="preserve">                                                                                      </w:t>
      </w:r>
      <w:r w:rsidR="00E34290">
        <w:rPr>
          <w:rFonts w:ascii="Times New Roman" w:hAnsi="Times New Roman" w:cs="Times New Roman"/>
          <w:sz w:val="18"/>
          <w:szCs w:val="18"/>
        </w:rPr>
        <w:t xml:space="preserve">                  </w:t>
      </w:r>
      <w:r w:rsidRPr="00E34290">
        <w:rPr>
          <w:rFonts w:ascii="Times New Roman" w:hAnsi="Times New Roman" w:cs="Times New Roman"/>
          <w:sz w:val="18"/>
          <w:szCs w:val="18"/>
        </w:rPr>
        <w:t xml:space="preserve">  (подпись, фамилия, имя, отчество)</w:t>
      </w:r>
    </w:p>
    <w:p w:rsidR="001E02BB" w:rsidRPr="00DD41CD" w:rsidRDefault="005C408F" w:rsidP="001E02BB">
      <w:pPr>
        <w:pStyle w:val="ConsPlusNonformat"/>
        <w:jc w:val="both"/>
        <w:rPr>
          <w:rFonts w:ascii="Times New Roman" w:hAnsi="Times New Roman" w:cs="Times New Roman"/>
          <w:sz w:val="24"/>
          <w:szCs w:val="24"/>
        </w:rPr>
      </w:pPr>
      <w:r>
        <w:rPr>
          <w:rFonts w:ascii="Times New Roman" w:hAnsi="Times New Roman" w:cs="Times New Roman"/>
          <w:sz w:val="24"/>
          <w:szCs w:val="24"/>
        </w:rPr>
        <w:t>МП</w:t>
      </w:r>
    </w:p>
    <w:p w:rsidR="005C408F" w:rsidRDefault="005C408F" w:rsidP="005C408F">
      <w:pPr>
        <w:pStyle w:val="ConsPlusNormal"/>
        <w:jc w:val="both"/>
        <w:rPr>
          <w:rFonts w:ascii="Times New Roman" w:hAnsi="Times New Roman" w:cs="Times New Roman"/>
          <w:sz w:val="28"/>
          <w:szCs w:val="28"/>
        </w:rPr>
      </w:pPr>
    </w:p>
    <w:p w:rsidR="002132B5" w:rsidRDefault="002132B5" w:rsidP="005C408F">
      <w:pPr>
        <w:pStyle w:val="ConsPlusNormal"/>
        <w:jc w:val="right"/>
        <w:outlineLvl w:val="1"/>
        <w:rPr>
          <w:rFonts w:ascii="Times New Roman" w:hAnsi="Times New Roman" w:cs="Times New Roman"/>
          <w:sz w:val="18"/>
          <w:szCs w:val="18"/>
        </w:rPr>
      </w:pPr>
    </w:p>
    <w:p w:rsidR="005C408F" w:rsidRPr="00221E76" w:rsidRDefault="005C408F" w:rsidP="005C408F">
      <w:pPr>
        <w:pStyle w:val="ConsPlusNormal"/>
        <w:jc w:val="right"/>
        <w:outlineLvl w:val="1"/>
        <w:rPr>
          <w:rFonts w:ascii="Times New Roman" w:hAnsi="Times New Roman" w:cs="Times New Roman"/>
          <w:sz w:val="18"/>
          <w:szCs w:val="18"/>
        </w:rPr>
      </w:pPr>
      <w:r w:rsidRPr="00221E76">
        <w:rPr>
          <w:rFonts w:ascii="Times New Roman" w:hAnsi="Times New Roman" w:cs="Times New Roman"/>
          <w:sz w:val="18"/>
          <w:szCs w:val="18"/>
        </w:rPr>
        <w:t xml:space="preserve">Приложение N </w:t>
      </w:r>
      <w:r>
        <w:rPr>
          <w:rFonts w:ascii="Times New Roman" w:hAnsi="Times New Roman" w:cs="Times New Roman"/>
          <w:sz w:val="18"/>
          <w:szCs w:val="18"/>
        </w:rPr>
        <w:t>6</w:t>
      </w:r>
    </w:p>
    <w:p w:rsidR="00C819F3" w:rsidRDefault="00C819F3" w:rsidP="00C819F3">
      <w:pPr>
        <w:pStyle w:val="ConsPlusNormal"/>
        <w:jc w:val="right"/>
        <w:rPr>
          <w:rFonts w:ascii="Times New Roman" w:hAnsi="Times New Roman" w:cs="Times New Roman"/>
          <w:sz w:val="18"/>
          <w:szCs w:val="18"/>
        </w:rPr>
      </w:pPr>
      <w:r w:rsidRPr="00F9657E">
        <w:rPr>
          <w:rFonts w:ascii="Times New Roman" w:hAnsi="Times New Roman" w:cs="Times New Roman"/>
          <w:sz w:val="18"/>
          <w:szCs w:val="18"/>
        </w:rPr>
        <w:t>к Порядку</w:t>
      </w:r>
      <w:r>
        <w:rPr>
          <w:rFonts w:ascii="Times New Roman" w:hAnsi="Times New Roman" w:cs="Times New Roman"/>
          <w:sz w:val="18"/>
          <w:szCs w:val="18"/>
        </w:rPr>
        <w:t xml:space="preserve"> </w:t>
      </w:r>
      <w:r w:rsidRPr="00F9657E">
        <w:rPr>
          <w:rFonts w:ascii="Times New Roman" w:hAnsi="Times New Roman" w:cs="Times New Roman"/>
          <w:sz w:val="18"/>
          <w:szCs w:val="18"/>
        </w:rPr>
        <w:t xml:space="preserve"> </w:t>
      </w:r>
      <w:r w:rsidRPr="005464E9">
        <w:rPr>
          <w:rFonts w:ascii="Times New Roman" w:hAnsi="Times New Roman" w:cs="Times New Roman"/>
          <w:sz w:val="18"/>
          <w:szCs w:val="18"/>
        </w:rPr>
        <w:t>установления  и  выплаты ежемесячной</w:t>
      </w:r>
    </w:p>
    <w:p w:rsidR="00C819F3" w:rsidRDefault="00C819F3" w:rsidP="00C819F3">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 доплаты к страховой пенсии лицам, замещавшим</w:t>
      </w:r>
    </w:p>
    <w:p w:rsidR="00C819F3" w:rsidRDefault="00C819F3" w:rsidP="00C819F3">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 муниципальную  должность</w:t>
      </w:r>
      <w:r>
        <w:rPr>
          <w:rFonts w:ascii="Times New Roman" w:hAnsi="Times New Roman" w:cs="Times New Roman"/>
          <w:sz w:val="18"/>
          <w:szCs w:val="18"/>
        </w:rPr>
        <w:t xml:space="preserve"> </w:t>
      </w:r>
      <w:r w:rsidRPr="005464E9">
        <w:rPr>
          <w:rFonts w:ascii="Times New Roman" w:hAnsi="Times New Roman" w:cs="Times New Roman"/>
          <w:sz w:val="18"/>
          <w:szCs w:val="18"/>
        </w:rPr>
        <w:t xml:space="preserve"> в органах местного</w:t>
      </w:r>
    </w:p>
    <w:p w:rsidR="00C819F3" w:rsidRDefault="00C819F3" w:rsidP="00C819F3">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 самоуправления муниципального образования</w:t>
      </w:r>
    </w:p>
    <w:p w:rsidR="00C819F3" w:rsidRDefault="00C819F3" w:rsidP="00C819F3">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«Муниципальный округ Балезинский район </w:t>
      </w:r>
    </w:p>
    <w:p w:rsidR="00C819F3" w:rsidRPr="00F9657E" w:rsidRDefault="00C819F3" w:rsidP="00C819F3">
      <w:pPr>
        <w:pStyle w:val="ConsPlusNormal"/>
        <w:jc w:val="right"/>
        <w:rPr>
          <w:sz w:val="18"/>
          <w:szCs w:val="18"/>
        </w:rPr>
      </w:pPr>
      <w:r w:rsidRPr="005464E9">
        <w:rPr>
          <w:rFonts w:ascii="Times New Roman" w:hAnsi="Times New Roman" w:cs="Times New Roman"/>
          <w:sz w:val="18"/>
          <w:szCs w:val="18"/>
        </w:rPr>
        <w:t>Удмуртской Республики»</w:t>
      </w:r>
    </w:p>
    <w:p w:rsidR="00FD39D2" w:rsidRPr="00FD39D2" w:rsidRDefault="00FD39D2" w:rsidP="001E02BB">
      <w:pPr>
        <w:pStyle w:val="ConsPlusNonformat"/>
        <w:ind w:left="4111"/>
        <w:jc w:val="both"/>
        <w:rPr>
          <w:rFonts w:ascii="Times New Roman" w:hAnsi="Times New Roman" w:cs="Times New Roman"/>
          <w:sz w:val="28"/>
          <w:szCs w:val="28"/>
        </w:rPr>
      </w:pPr>
      <w:r w:rsidRPr="00FD39D2">
        <w:rPr>
          <w:rFonts w:ascii="Times New Roman" w:hAnsi="Times New Roman" w:cs="Times New Roman"/>
          <w:sz w:val="28"/>
          <w:szCs w:val="28"/>
        </w:rPr>
        <w:t xml:space="preserve">                                        ___________________________________</w:t>
      </w:r>
    </w:p>
    <w:p w:rsidR="007D0A86" w:rsidRPr="001F3A9E" w:rsidRDefault="007D0A86" w:rsidP="007D0A86">
      <w:pPr>
        <w:pStyle w:val="ConsPlusNonformat"/>
        <w:ind w:left="4253"/>
        <w:jc w:val="center"/>
        <w:rPr>
          <w:rFonts w:ascii="Times New Roman" w:hAnsi="Times New Roman" w:cs="Times New Roman"/>
          <w:sz w:val="18"/>
          <w:szCs w:val="18"/>
        </w:rPr>
      </w:pPr>
      <w:r w:rsidRPr="001F3A9E">
        <w:rPr>
          <w:rFonts w:ascii="Times New Roman" w:hAnsi="Times New Roman" w:cs="Times New Roman"/>
          <w:sz w:val="18"/>
          <w:szCs w:val="18"/>
        </w:rPr>
        <w:t>(инициалы и фамилия Главы муниципального образования «Муниципальный округ Балезинский район Удмуртской Республики»)</w:t>
      </w:r>
    </w:p>
    <w:p w:rsidR="00FD39D2" w:rsidRPr="00FD39D2" w:rsidRDefault="00863C7C" w:rsidP="001E02BB">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___________________________________</w:t>
      </w:r>
      <w:r w:rsidR="00FD39D2" w:rsidRPr="00FD39D2">
        <w:rPr>
          <w:rFonts w:ascii="Times New Roman" w:hAnsi="Times New Roman" w:cs="Times New Roman"/>
          <w:sz w:val="28"/>
          <w:szCs w:val="28"/>
        </w:rPr>
        <w:t>__</w:t>
      </w:r>
    </w:p>
    <w:p w:rsidR="00FD39D2" w:rsidRPr="007D0A86" w:rsidRDefault="00FD39D2" w:rsidP="0049325E">
      <w:pPr>
        <w:pStyle w:val="ConsPlusNonformat"/>
        <w:ind w:left="4111"/>
        <w:jc w:val="center"/>
        <w:rPr>
          <w:rFonts w:ascii="Times New Roman" w:hAnsi="Times New Roman" w:cs="Times New Roman"/>
          <w:sz w:val="18"/>
          <w:szCs w:val="18"/>
        </w:rPr>
      </w:pPr>
      <w:r w:rsidRPr="007D0A86">
        <w:rPr>
          <w:rFonts w:ascii="Times New Roman" w:hAnsi="Times New Roman" w:cs="Times New Roman"/>
          <w:sz w:val="18"/>
          <w:szCs w:val="18"/>
        </w:rPr>
        <w:t>(фамилия, имя, отчество заявителя)</w:t>
      </w:r>
    </w:p>
    <w:p w:rsidR="00FD39D2" w:rsidRPr="00FD39D2" w:rsidRDefault="0035489A" w:rsidP="001E02BB">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___________________________________</w:t>
      </w:r>
    </w:p>
    <w:p w:rsidR="00FD39D2" w:rsidRPr="00863C7C" w:rsidRDefault="00FD39D2" w:rsidP="00863C7C">
      <w:pPr>
        <w:pStyle w:val="ConsPlusNonformat"/>
        <w:ind w:left="4111"/>
        <w:jc w:val="center"/>
        <w:rPr>
          <w:rFonts w:ascii="Times New Roman" w:hAnsi="Times New Roman" w:cs="Times New Roman"/>
          <w:sz w:val="18"/>
          <w:szCs w:val="18"/>
        </w:rPr>
      </w:pPr>
      <w:r w:rsidRPr="00863C7C">
        <w:rPr>
          <w:rFonts w:ascii="Times New Roman" w:hAnsi="Times New Roman" w:cs="Times New Roman"/>
          <w:sz w:val="18"/>
          <w:szCs w:val="18"/>
        </w:rPr>
        <w:t>(</w:t>
      </w:r>
      <w:r w:rsidR="00863C7C" w:rsidRPr="00863C7C">
        <w:rPr>
          <w:rFonts w:ascii="Times New Roman" w:hAnsi="Times New Roman" w:cs="Times New Roman"/>
          <w:sz w:val="18"/>
          <w:szCs w:val="18"/>
        </w:rPr>
        <w:t>должность заявителя</w:t>
      </w:r>
      <w:r w:rsidRPr="00863C7C">
        <w:rPr>
          <w:rFonts w:ascii="Times New Roman" w:hAnsi="Times New Roman" w:cs="Times New Roman"/>
          <w:sz w:val="18"/>
          <w:szCs w:val="18"/>
        </w:rPr>
        <w:t>)</w:t>
      </w:r>
    </w:p>
    <w:p w:rsidR="00FD39D2" w:rsidRPr="0049325E" w:rsidRDefault="00FD39D2" w:rsidP="0035489A">
      <w:pPr>
        <w:pStyle w:val="ConsPlusNonformat"/>
        <w:ind w:left="4111"/>
        <w:jc w:val="both"/>
        <w:rPr>
          <w:rFonts w:ascii="Times New Roman" w:hAnsi="Times New Roman" w:cs="Times New Roman"/>
          <w:sz w:val="22"/>
          <w:szCs w:val="22"/>
        </w:rPr>
      </w:pPr>
      <w:r w:rsidRPr="00FD39D2">
        <w:rPr>
          <w:rFonts w:ascii="Times New Roman" w:hAnsi="Times New Roman" w:cs="Times New Roman"/>
          <w:sz w:val="28"/>
          <w:szCs w:val="28"/>
        </w:rPr>
        <w:t xml:space="preserve">                                       </w:t>
      </w:r>
    </w:p>
    <w:p w:rsidR="0035489A" w:rsidRPr="0035489A" w:rsidRDefault="0035489A" w:rsidP="0035489A">
      <w:pPr>
        <w:widowControl w:val="0"/>
        <w:autoSpaceDE w:val="0"/>
        <w:autoSpaceDN w:val="0"/>
        <w:jc w:val="both"/>
        <w:rPr>
          <w:rFonts w:eastAsiaTheme="minorEastAsia"/>
          <w:sz w:val="24"/>
          <w:szCs w:val="24"/>
        </w:rPr>
      </w:pPr>
      <w:r>
        <w:rPr>
          <w:rFonts w:eastAsiaTheme="minorEastAsia"/>
          <w:sz w:val="24"/>
          <w:szCs w:val="24"/>
        </w:rPr>
        <w:t xml:space="preserve">                                                             </w:t>
      </w:r>
      <w:r w:rsidRPr="0035489A">
        <w:rPr>
          <w:rFonts w:eastAsiaTheme="minorEastAsia"/>
          <w:sz w:val="24"/>
          <w:szCs w:val="24"/>
        </w:rPr>
        <w:t>Домашний адрес: _________________</w:t>
      </w:r>
      <w:r w:rsidR="008F70FE">
        <w:rPr>
          <w:rFonts w:eastAsiaTheme="minorEastAsia"/>
          <w:sz w:val="24"/>
          <w:szCs w:val="24"/>
        </w:rPr>
        <w:t>_________</w:t>
      </w:r>
      <w:r w:rsidRPr="0035489A">
        <w:rPr>
          <w:rFonts w:eastAsiaTheme="minorEastAsia"/>
          <w:sz w:val="24"/>
          <w:szCs w:val="24"/>
        </w:rPr>
        <w:t>_</w:t>
      </w:r>
    </w:p>
    <w:p w:rsidR="0035489A" w:rsidRPr="0035489A" w:rsidRDefault="0035489A" w:rsidP="0035489A">
      <w:pPr>
        <w:widowControl w:val="0"/>
        <w:autoSpaceDE w:val="0"/>
        <w:autoSpaceDN w:val="0"/>
        <w:jc w:val="both"/>
        <w:rPr>
          <w:rFonts w:eastAsiaTheme="minorEastAsia"/>
          <w:sz w:val="24"/>
          <w:szCs w:val="24"/>
        </w:rPr>
      </w:pPr>
      <w:r w:rsidRPr="0035489A">
        <w:rPr>
          <w:rFonts w:eastAsiaTheme="minorEastAsia"/>
          <w:sz w:val="24"/>
          <w:szCs w:val="24"/>
        </w:rPr>
        <w:t xml:space="preserve">                                         </w:t>
      </w:r>
      <w:r w:rsidR="008F70FE">
        <w:rPr>
          <w:rFonts w:eastAsiaTheme="minorEastAsia"/>
          <w:sz w:val="24"/>
          <w:szCs w:val="24"/>
        </w:rPr>
        <w:t xml:space="preserve">                    </w:t>
      </w:r>
      <w:r w:rsidRPr="0035489A">
        <w:rPr>
          <w:rFonts w:eastAsiaTheme="minorEastAsia"/>
          <w:sz w:val="24"/>
          <w:szCs w:val="24"/>
        </w:rPr>
        <w:t>__________________________________</w:t>
      </w:r>
      <w:r w:rsidR="008F70FE">
        <w:rPr>
          <w:rFonts w:eastAsiaTheme="minorEastAsia"/>
          <w:sz w:val="24"/>
          <w:szCs w:val="24"/>
        </w:rPr>
        <w:t>_________</w:t>
      </w:r>
    </w:p>
    <w:p w:rsidR="0035489A" w:rsidRPr="0035489A" w:rsidRDefault="0035489A" w:rsidP="0035489A">
      <w:pPr>
        <w:widowControl w:val="0"/>
        <w:autoSpaceDE w:val="0"/>
        <w:autoSpaceDN w:val="0"/>
        <w:jc w:val="both"/>
        <w:rPr>
          <w:rFonts w:eastAsiaTheme="minorEastAsia"/>
          <w:sz w:val="24"/>
          <w:szCs w:val="24"/>
        </w:rPr>
      </w:pPr>
      <w:r w:rsidRPr="0035489A">
        <w:rPr>
          <w:rFonts w:eastAsiaTheme="minorEastAsia"/>
          <w:sz w:val="24"/>
          <w:szCs w:val="24"/>
        </w:rPr>
        <w:t xml:space="preserve">                                         </w:t>
      </w:r>
      <w:r w:rsidR="008F70FE">
        <w:rPr>
          <w:rFonts w:eastAsiaTheme="minorEastAsia"/>
          <w:sz w:val="24"/>
          <w:szCs w:val="24"/>
        </w:rPr>
        <w:t xml:space="preserve">                   </w:t>
      </w:r>
      <w:r w:rsidRPr="0035489A">
        <w:rPr>
          <w:rFonts w:eastAsiaTheme="minorEastAsia"/>
          <w:sz w:val="24"/>
          <w:szCs w:val="24"/>
        </w:rPr>
        <w:t>__________________________________</w:t>
      </w:r>
      <w:r w:rsidR="008F70FE">
        <w:rPr>
          <w:rFonts w:eastAsiaTheme="minorEastAsia"/>
          <w:sz w:val="24"/>
          <w:szCs w:val="24"/>
        </w:rPr>
        <w:t>_________</w:t>
      </w:r>
    </w:p>
    <w:p w:rsidR="00FD39D2" w:rsidRPr="008F70FE" w:rsidRDefault="008F70FE" w:rsidP="008F70FE">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sidR="00FD39D2" w:rsidRPr="008F70FE">
        <w:rPr>
          <w:rFonts w:ascii="Times New Roman" w:hAnsi="Times New Roman" w:cs="Times New Roman"/>
          <w:sz w:val="24"/>
          <w:szCs w:val="24"/>
        </w:rPr>
        <w:t>Телефон _____________________</w:t>
      </w:r>
      <w:r>
        <w:rPr>
          <w:rFonts w:ascii="Times New Roman" w:hAnsi="Times New Roman" w:cs="Times New Roman"/>
          <w:sz w:val="24"/>
          <w:szCs w:val="24"/>
        </w:rPr>
        <w:t>________</w:t>
      </w:r>
      <w:r w:rsidR="00FD39D2" w:rsidRPr="008F70FE">
        <w:rPr>
          <w:rFonts w:ascii="Times New Roman" w:hAnsi="Times New Roman" w:cs="Times New Roman"/>
          <w:sz w:val="24"/>
          <w:szCs w:val="24"/>
        </w:rPr>
        <w:t>____</w:t>
      </w:r>
      <w:r>
        <w:rPr>
          <w:rFonts w:ascii="Times New Roman" w:hAnsi="Times New Roman" w:cs="Times New Roman"/>
          <w:sz w:val="24"/>
          <w:szCs w:val="24"/>
        </w:rPr>
        <w:t>_</w:t>
      </w:r>
      <w:r w:rsidR="00FD39D2" w:rsidRPr="008F70FE">
        <w:rPr>
          <w:rFonts w:ascii="Times New Roman" w:hAnsi="Times New Roman" w:cs="Times New Roman"/>
          <w:sz w:val="24"/>
          <w:szCs w:val="24"/>
        </w:rPr>
        <w:t>__</w:t>
      </w:r>
    </w:p>
    <w:p w:rsidR="00FD39D2" w:rsidRPr="008F70FE" w:rsidRDefault="00FD39D2" w:rsidP="001E02BB">
      <w:pPr>
        <w:pStyle w:val="ConsPlusNonformat"/>
        <w:ind w:left="4111"/>
        <w:jc w:val="both"/>
        <w:rPr>
          <w:rFonts w:ascii="Times New Roman" w:hAnsi="Times New Roman" w:cs="Times New Roman"/>
          <w:sz w:val="24"/>
          <w:szCs w:val="24"/>
        </w:rPr>
      </w:pPr>
      <w:r w:rsidRPr="008F70FE">
        <w:rPr>
          <w:rFonts w:ascii="Times New Roman" w:hAnsi="Times New Roman" w:cs="Times New Roman"/>
          <w:sz w:val="24"/>
          <w:szCs w:val="24"/>
        </w:rPr>
        <w:t>Паспорт: серия ____</w:t>
      </w:r>
      <w:r w:rsidR="008F70FE">
        <w:rPr>
          <w:rFonts w:ascii="Times New Roman" w:hAnsi="Times New Roman" w:cs="Times New Roman"/>
          <w:sz w:val="24"/>
          <w:szCs w:val="24"/>
        </w:rPr>
        <w:t>___</w:t>
      </w:r>
      <w:r w:rsidRPr="008F70FE">
        <w:rPr>
          <w:rFonts w:ascii="Times New Roman" w:hAnsi="Times New Roman" w:cs="Times New Roman"/>
          <w:sz w:val="24"/>
          <w:szCs w:val="24"/>
        </w:rPr>
        <w:t>__ N ___</w:t>
      </w:r>
      <w:r w:rsidR="008F70FE">
        <w:rPr>
          <w:rFonts w:ascii="Times New Roman" w:hAnsi="Times New Roman" w:cs="Times New Roman"/>
          <w:sz w:val="24"/>
          <w:szCs w:val="24"/>
        </w:rPr>
        <w:t>_______</w:t>
      </w:r>
      <w:r w:rsidRPr="008F70FE">
        <w:rPr>
          <w:rFonts w:ascii="Times New Roman" w:hAnsi="Times New Roman" w:cs="Times New Roman"/>
          <w:sz w:val="24"/>
          <w:szCs w:val="24"/>
        </w:rPr>
        <w:t>________</w:t>
      </w:r>
    </w:p>
    <w:p w:rsidR="00FD39D2" w:rsidRPr="008F70FE" w:rsidRDefault="00FD39D2" w:rsidP="001E02BB">
      <w:pPr>
        <w:pStyle w:val="ConsPlusNonformat"/>
        <w:ind w:left="4111"/>
        <w:jc w:val="both"/>
        <w:rPr>
          <w:rFonts w:ascii="Times New Roman" w:hAnsi="Times New Roman" w:cs="Times New Roman"/>
          <w:sz w:val="24"/>
          <w:szCs w:val="24"/>
        </w:rPr>
      </w:pPr>
      <w:r w:rsidRPr="008F70FE">
        <w:rPr>
          <w:rFonts w:ascii="Times New Roman" w:hAnsi="Times New Roman" w:cs="Times New Roman"/>
          <w:sz w:val="24"/>
          <w:szCs w:val="24"/>
        </w:rPr>
        <w:t>Выдан ______</w:t>
      </w:r>
      <w:r w:rsidR="008F70FE">
        <w:rPr>
          <w:rFonts w:ascii="Times New Roman" w:hAnsi="Times New Roman" w:cs="Times New Roman"/>
          <w:sz w:val="24"/>
          <w:szCs w:val="24"/>
        </w:rPr>
        <w:t>________</w:t>
      </w:r>
      <w:r w:rsidRPr="008F70FE">
        <w:rPr>
          <w:rFonts w:ascii="Times New Roman" w:hAnsi="Times New Roman" w:cs="Times New Roman"/>
          <w:sz w:val="24"/>
          <w:szCs w:val="24"/>
        </w:rPr>
        <w:t>_______________________</w:t>
      </w:r>
    </w:p>
    <w:p w:rsidR="00FD39D2" w:rsidRPr="008F70FE" w:rsidRDefault="00E3422D" w:rsidP="001E02BB">
      <w:pPr>
        <w:pStyle w:val="ConsPlusNonformat"/>
        <w:ind w:left="4111"/>
        <w:jc w:val="both"/>
        <w:rPr>
          <w:rFonts w:ascii="Times New Roman" w:hAnsi="Times New Roman" w:cs="Times New Roman"/>
          <w:sz w:val="24"/>
          <w:szCs w:val="24"/>
        </w:rPr>
      </w:pPr>
      <w:r>
        <w:rPr>
          <w:rFonts w:ascii="Times New Roman" w:hAnsi="Times New Roman" w:cs="Times New Roman"/>
          <w:sz w:val="24"/>
          <w:szCs w:val="24"/>
        </w:rPr>
        <w:t>К</w:t>
      </w:r>
      <w:r w:rsidR="00FD39D2" w:rsidRPr="008F70FE">
        <w:rPr>
          <w:rFonts w:ascii="Times New Roman" w:hAnsi="Times New Roman" w:cs="Times New Roman"/>
          <w:sz w:val="24"/>
          <w:szCs w:val="24"/>
        </w:rPr>
        <w:t>ем выдан _________________________</w:t>
      </w:r>
      <w:r>
        <w:rPr>
          <w:rFonts w:ascii="Times New Roman" w:hAnsi="Times New Roman" w:cs="Times New Roman"/>
          <w:sz w:val="24"/>
          <w:szCs w:val="24"/>
        </w:rPr>
        <w:t>________</w:t>
      </w:r>
    </w:p>
    <w:p w:rsidR="00FD39D2" w:rsidRPr="00E3422D" w:rsidRDefault="00FD39D2" w:rsidP="001E02BB">
      <w:pPr>
        <w:pStyle w:val="ConsPlusNonformat"/>
        <w:ind w:left="4111"/>
        <w:jc w:val="both"/>
        <w:rPr>
          <w:rFonts w:ascii="Times New Roman" w:hAnsi="Times New Roman" w:cs="Times New Roman"/>
          <w:sz w:val="18"/>
          <w:szCs w:val="18"/>
        </w:rPr>
      </w:pPr>
      <w:r w:rsidRPr="00E3422D">
        <w:rPr>
          <w:rFonts w:ascii="Times New Roman" w:hAnsi="Times New Roman" w:cs="Times New Roman"/>
          <w:sz w:val="18"/>
          <w:szCs w:val="18"/>
        </w:rPr>
        <w:t xml:space="preserve">                                              (дата)</w:t>
      </w:r>
    </w:p>
    <w:p w:rsidR="00FD39D2" w:rsidRPr="008F70FE" w:rsidRDefault="00FD39D2" w:rsidP="001E02BB">
      <w:pPr>
        <w:pStyle w:val="ConsPlusNonformat"/>
        <w:ind w:left="4111"/>
        <w:jc w:val="both"/>
        <w:rPr>
          <w:rFonts w:ascii="Times New Roman" w:hAnsi="Times New Roman" w:cs="Times New Roman"/>
          <w:sz w:val="24"/>
          <w:szCs w:val="24"/>
        </w:rPr>
      </w:pPr>
      <w:r w:rsidRPr="008F70FE">
        <w:rPr>
          <w:rFonts w:ascii="Times New Roman" w:hAnsi="Times New Roman" w:cs="Times New Roman"/>
          <w:sz w:val="24"/>
          <w:szCs w:val="24"/>
        </w:rPr>
        <w:t>Дата рождения:_____________________</w:t>
      </w:r>
    </w:p>
    <w:p w:rsidR="00FD39D2" w:rsidRPr="00FD39D2" w:rsidRDefault="00FD39D2">
      <w:pPr>
        <w:pStyle w:val="ConsPlusNonformat"/>
        <w:jc w:val="both"/>
        <w:rPr>
          <w:rFonts w:ascii="Times New Roman" w:hAnsi="Times New Roman" w:cs="Times New Roman"/>
          <w:sz w:val="28"/>
          <w:szCs w:val="28"/>
        </w:rPr>
      </w:pPr>
    </w:p>
    <w:p w:rsidR="00FD39D2" w:rsidRPr="00004FD4" w:rsidRDefault="00FD39D2" w:rsidP="0049325E">
      <w:pPr>
        <w:pStyle w:val="ConsPlusNonformat"/>
        <w:jc w:val="center"/>
        <w:rPr>
          <w:rFonts w:ascii="Times New Roman" w:hAnsi="Times New Roman" w:cs="Times New Roman"/>
          <w:sz w:val="24"/>
          <w:szCs w:val="24"/>
        </w:rPr>
      </w:pPr>
      <w:bookmarkStart w:id="19" w:name="P497"/>
      <w:bookmarkEnd w:id="19"/>
      <w:r w:rsidRPr="00004FD4">
        <w:rPr>
          <w:rFonts w:ascii="Times New Roman" w:hAnsi="Times New Roman" w:cs="Times New Roman"/>
          <w:sz w:val="24"/>
          <w:szCs w:val="24"/>
        </w:rPr>
        <w:t>ЗАЯВЛЕНИЕ</w:t>
      </w:r>
    </w:p>
    <w:p w:rsidR="00FD39D2" w:rsidRPr="00004FD4" w:rsidRDefault="00FD39D2" w:rsidP="00004FD4">
      <w:pPr>
        <w:pStyle w:val="ConsPlusNonformat"/>
        <w:jc w:val="both"/>
        <w:rPr>
          <w:rFonts w:ascii="Times New Roman" w:hAnsi="Times New Roman" w:cs="Times New Roman"/>
          <w:sz w:val="24"/>
          <w:szCs w:val="24"/>
        </w:rPr>
      </w:pPr>
    </w:p>
    <w:p w:rsidR="005C3556" w:rsidRPr="00004FD4" w:rsidRDefault="00FD39D2" w:rsidP="00004FD4">
      <w:pPr>
        <w:pStyle w:val="ConsPlusNonformat"/>
        <w:jc w:val="both"/>
        <w:rPr>
          <w:rFonts w:ascii="Times New Roman" w:hAnsi="Times New Roman" w:cs="Times New Roman"/>
          <w:sz w:val="24"/>
          <w:szCs w:val="24"/>
        </w:rPr>
      </w:pPr>
      <w:r w:rsidRPr="00004FD4">
        <w:rPr>
          <w:rFonts w:ascii="Times New Roman" w:hAnsi="Times New Roman" w:cs="Times New Roman"/>
          <w:sz w:val="24"/>
          <w:szCs w:val="24"/>
        </w:rPr>
        <w:t xml:space="preserve">    В   соответствии   с   </w:t>
      </w:r>
      <w:hyperlink r:id="rId38" w:history="1">
        <w:r w:rsidRPr="00004FD4">
          <w:rPr>
            <w:rFonts w:ascii="Times New Roman" w:hAnsi="Times New Roman" w:cs="Times New Roman"/>
            <w:color w:val="0000FF"/>
            <w:sz w:val="24"/>
            <w:szCs w:val="24"/>
          </w:rPr>
          <w:t>Законом</w:t>
        </w:r>
      </w:hyperlink>
      <w:r w:rsidRPr="00004FD4">
        <w:rPr>
          <w:rFonts w:ascii="Times New Roman" w:hAnsi="Times New Roman" w:cs="Times New Roman"/>
          <w:sz w:val="24"/>
          <w:szCs w:val="24"/>
        </w:rPr>
        <w:t xml:space="preserve">   Удмуртской   Республики  "</w:t>
      </w:r>
      <w:r w:rsidR="00004FD4" w:rsidRPr="00004FD4">
        <w:t xml:space="preserve"> </w:t>
      </w:r>
      <w:r w:rsidR="00004FD4" w:rsidRPr="00004FD4">
        <w:rPr>
          <w:rFonts w:ascii="Times New Roman" w:hAnsi="Times New Roman" w:cs="Times New Roman"/>
          <w:sz w:val="24"/>
          <w:szCs w:val="24"/>
        </w:rPr>
        <w:t>О гарантиях осуществления полномочий депутата и лица, замещающего муниципальную должность, в Удмуртской Республике</w:t>
      </w:r>
      <w:r w:rsidRPr="00004FD4">
        <w:rPr>
          <w:rFonts w:ascii="Times New Roman" w:hAnsi="Times New Roman" w:cs="Times New Roman"/>
          <w:sz w:val="24"/>
          <w:szCs w:val="24"/>
        </w:rPr>
        <w:t>",</w:t>
      </w:r>
      <w:r w:rsidR="0049325E" w:rsidRPr="00004FD4">
        <w:rPr>
          <w:rFonts w:ascii="Times New Roman" w:hAnsi="Times New Roman" w:cs="Times New Roman"/>
          <w:sz w:val="24"/>
          <w:szCs w:val="24"/>
        </w:rPr>
        <w:t xml:space="preserve"> </w:t>
      </w:r>
      <w:r w:rsidR="004C29B3" w:rsidRPr="004C29B3">
        <w:rPr>
          <w:rFonts w:ascii="Times New Roman" w:hAnsi="Times New Roman" w:cs="Times New Roman"/>
          <w:sz w:val="24"/>
          <w:szCs w:val="24"/>
        </w:rPr>
        <w:t>Порядком</w:t>
      </w:r>
      <w:r w:rsidR="004C29B3">
        <w:rPr>
          <w:rFonts w:ascii="Times New Roman" w:hAnsi="Times New Roman" w:cs="Times New Roman"/>
          <w:sz w:val="24"/>
          <w:szCs w:val="24"/>
        </w:rPr>
        <w:t xml:space="preserve"> </w:t>
      </w:r>
      <w:r w:rsidR="004C29B3" w:rsidRPr="004C29B3">
        <w:rPr>
          <w:rFonts w:ascii="Times New Roman" w:hAnsi="Times New Roman" w:cs="Times New Roman"/>
          <w:sz w:val="24"/>
          <w:szCs w:val="24"/>
        </w:rPr>
        <w:t xml:space="preserve"> установления и выплаты ежемесячной доплаты к страховой пенсии лицам, замещавшим муниципальную  должность  в органах местного самоуправления муниципального образования «Муниципальный округ Балезинский район Удмуртской Республики»</w:t>
      </w:r>
      <w:r w:rsidRPr="00004FD4">
        <w:rPr>
          <w:rFonts w:ascii="Times New Roman" w:hAnsi="Times New Roman" w:cs="Times New Roman"/>
          <w:sz w:val="24"/>
          <w:szCs w:val="24"/>
        </w:rPr>
        <w:t>, прошу приостановить (прекратить,</w:t>
      </w:r>
      <w:r w:rsidR="0049325E" w:rsidRPr="00004FD4">
        <w:rPr>
          <w:rFonts w:ascii="Times New Roman" w:hAnsi="Times New Roman" w:cs="Times New Roman"/>
          <w:sz w:val="24"/>
          <w:szCs w:val="24"/>
        </w:rPr>
        <w:t xml:space="preserve"> </w:t>
      </w:r>
      <w:r w:rsidRPr="00004FD4">
        <w:rPr>
          <w:rFonts w:ascii="Times New Roman" w:hAnsi="Times New Roman" w:cs="Times New Roman"/>
          <w:sz w:val="24"/>
          <w:szCs w:val="24"/>
        </w:rPr>
        <w:t>возобновить)  мне  выплату  ежемесячной  доплаты к страховой пенсии (нужное</w:t>
      </w:r>
      <w:r w:rsidR="0049325E" w:rsidRPr="00004FD4">
        <w:rPr>
          <w:rFonts w:ascii="Times New Roman" w:hAnsi="Times New Roman" w:cs="Times New Roman"/>
          <w:sz w:val="24"/>
          <w:szCs w:val="24"/>
        </w:rPr>
        <w:t xml:space="preserve"> </w:t>
      </w:r>
      <w:r w:rsidRPr="00004FD4">
        <w:rPr>
          <w:rFonts w:ascii="Times New Roman" w:hAnsi="Times New Roman" w:cs="Times New Roman"/>
          <w:sz w:val="24"/>
          <w:szCs w:val="24"/>
        </w:rPr>
        <w:t>подчеркнуть) на основании</w:t>
      </w:r>
    </w:p>
    <w:p w:rsidR="00FD39D2" w:rsidRPr="00FD39D2" w:rsidRDefault="005C3556" w:rsidP="00004FD4">
      <w:pPr>
        <w:pStyle w:val="ConsPlusNonformat"/>
        <w:jc w:val="both"/>
        <w:rPr>
          <w:rFonts w:ascii="Times New Roman" w:hAnsi="Times New Roman" w:cs="Times New Roman"/>
          <w:sz w:val="28"/>
          <w:szCs w:val="28"/>
        </w:rPr>
      </w:pPr>
      <w:r w:rsidRPr="00004FD4">
        <w:rPr>
          <w:rFonts w:ascii="Times New Roman" w:hAnsi="Times New Roman" w:cs="Times New Roman"/>
          <w:sz w:val="24"/>
          <w:szCs w:val="24"/>
        </w:rPr>
        <w:t>_____________________</w:t>
      </w:r>
      <w:r w:rsidR="00FD39D2" w:rsidRPr="00004FD4">
        <w:rPr>
          <w:rFonts w:ascii="Times New Roman" w:hAnsi="Times New Roman" w:cs="Times New Roman"/>
          <w:sz w:val="24"/>
          <w:szCs w:val="24"/>
        </w:rPr>
        <w:t>_________________________________________</w:t>
      </w:r>
      <w:r w:rsidR="004C29B3">
        <w:rPr>
          <w:rFonts w:ascii="Times New Roman" w:hAnsi="Times New Roman" w:cs="Times New Roman"/>
          <w:sz w:val="24"/>
          <w:szCs w:val="24"/>
        </w:rPr>
        <w:t>_______________</w:t>
      </w:r>
    </w:p>
    <w:p w:rsidR="00FD39D2" w:rsidRDefault="00FD39D2" w:rsidP="004C3C42">
      <w:pPr>
        <w:pStyle w:val="ConsPlusNonformat"/>
        <w:jc w:val="both"/>
        <w:rPr>
          <w:rFonts w:ascii="Times New Roman" w:hAnsi="Times New Roman" w:cs="Times New Roman"/>
          <w:sz w:val="22"/>
          <w:szCs w:val="22"/>
        </w:rPr>
      </w:pPr>
      <w:r w:rsidRPr="005C3556">
        <w:rPr>
          <w:rFonts w:ascii="Times New Roman" w:hAnsi="Times New Roman" w:cs="Times New Roman"/>
          <w:sz w:val="22"/>
          <w:szCs w:val="22"/>
        </w:rPr>
        <w:t>(решение федерального (государственного) органа, межгосударственного</w:t>
      </w:r>
      <w:r w:rsidR="00AD1DCC">
        <w:rPr>
          <w:rFonts w:ascii="Times New Roman" w:hAnsi="Times New Roman" w:cs="Times New Roman"/>
          <w:sz w:val="22"/>
          <w:szCs w:val="22"/>
        </w:rPr>
        <w:t xml:space="preserve"> </w:t>
      </w:r>
      <w:r w:rsidRPr="005C3556">
        <w:rPr>
          <w:rFonts w:ascii="Times New Roman" w:hAnsi="Times New Roman" w:cs="Times New Roman"/>
          <w:sz w:val="22"/>
          <w:szCs w:val="22"/>
        </w:rPr>
        <w:t>(межправительственного) органа или органа местного самоуправления</w:t>
      </w:r>
      <w:r w:rsidR="00AD1DCC">
        <w:rPr>
          <w:rFonts w:ascii="Times New Roman" w:hAnsi="Times New Roman" w:cs="Times New Roman"/>
          <w:sz w:val="22"/>
          <w:szCs w:val="22"/>
        </w:rPr>
        <w:t xml:space="preserve"> </w:t>
      </w:r>
      <w:r w:rsidRPr="005C3556">
        <w:rPr>
          <w:rFonts w:ascii="Times New Roman" w:hAnsi="Times New Roman" w:cs="Times New Roman"/>
          <w:sz w:val="22"/>
          <w:szCs w:val="22"/>
        </w:rPr>
        <w:t>о назначении (поступлении, прекращении полномочий, освобождении,</w:t>
      </w:r>
      <w:r w:rsidR="00AD1DCC">
        <w:rPr>
          <w:rFonts w:ascii="Times New Roman" w:hAnsi="Times New Roman" w:cs="Times New Roman"/>
          <w:sz w:val="22"/>
          <w:szCs w:val="22"/>
        </w:rPr>
        <w:t xml:space="preserve"> </w:t>
      </w:r>
      <w:r w:rsidRPr="005C3556">
        <w:rPr>
          <w:rFonts w:ascii="Times New Roman" w:hAnsi="Times New Roman" w:cs="Times New Roman"/>
          <w:sz w:val="22"/>
          <w:szCs w:val="22"/>
        </w:rPr>
        <w:t>увольнении) на государственную должность Российской Федерации,</w:t>
      </w:r>
      <w:r w:rsidR="00AD1DCC">
        <w:rPr>
          <w:rFonts w:ascii="Times New Roman" w:hAnsi="Times New Roman" w:cs="Times New Roman"/>
          <w:sz w:val="22"/>
          <w:szCs w:val="22"/>
        </w:rPr>
        <w:t xml:space="preserve"> </w:t>
      </w:r>
      <w:r w:rsidRPr="005C3556">
        <w:rPr>
          <w:rFonts w:ascii="Times New Roman" w:hAnsi="Times New Roman" w:cs="Times New Roman"/>
          <w:sz w:val="22"/>
          <w:szCs w:val="22"/>
        </w:rPr>
        <w:t>государственную должность Удмуртской Республики, государственную должность</w:t>
      </w:r>
      <w:r w:rsidR="0075176A" w:rsidRPr="005C3556">
        <w:rPr>
          <w:rFonts w:ascii="Times New Roman" w:hAnsi="Times New Roman" w:cs="Times New Roman"/>
          <w:sz w:val="22"/>
          <w:szCs w:val="22"/>
        </w:rPr>
        <w:t xml:space="preserve"> </w:t>
      </w:r>
      <w:r w:rsidRPr="005C3556">
        <w:rPr>
          <w:rFonts w:ascii="Times New Roman" w:hAnsi="Times New Roman" w:cs="Times New Roman"/>
          <w:sz w:val="22"/>
          <w:szCs w:val="22"/>
        </w:rPr>
        <w:t>иного субъекта Российской Федерации, муниципальную должность, замещаемую на  постоянной основе, должность муниципальной службы, а также на должность в межгосударственных (межправительственных) органах, созданных с участием</w:t>
      </w:r>
      <w:r w:rsidR="0075176A" w:rsidRPr="005C3556">
        <w:rPr>
          <w:rFonts w:ascii="Times New Roman" w:hAnsi="Times New Roman" w:cs="Times New Roman"/>
          <w:sz w:val="22"/>
          <w:szCs w:val="22"/>
        </w:rPr>
        <w:t xml:space="preserve"> </w:t>
      </w:r>
      <w:r w:rsidRPr="005C3556">
        <w:rPr>
          <w:rFonts w:ascii="Times New Roman" w:hAnsi="Times New Roman" w:cs="Times New Roman"/>
          <w:sz w:val="22"/>
          <w:szCs w:val="22"/>
        </w:rPr>
        <w:t>Российской Федерации, по которой в соответствии с международными договорами</w:t>
      </w:r>
      <w:r w:rsidR="00AD1DCC">
        <w:rPr>
          <w:rFonts w:ascii="Times New Roman" w:hAnsi="Times New Roman" w:cs="Times New Roman"/>
          <w:sz w:val="22"/>
          <w:szCs w:val="22"/>
        </w:rPr>
        <w:t xml:space="preserve"> </w:t>
      </w:r>
      <w:r w:rsidRPr="005C3556">
        <w:rPr>
          <w:rFonts w:ascii="Times New Roman" w:hAnsi="Times New Roman" w:cs="Times New Roman"/>
          <w:sz w:val="22"/>
          <w:szCs w:val="22"/>
        </w:rPr>
        <w:t>Российской Федерации осуществляется назначение и выплата пенсии за выслугу</w:t>
      </w:r>
      <w:r w:rsidR="0075176A" w:rsidRPr="005C3556">
        <w:rPr>
          <w:rFonts w:ascii="Times New Roman" w:hAnsi="Times New Roman" w:cs="Times New Roman"/>
          <w:sz w:val="22"/>
          <w:szCs w:val="22"/>
        </w:rPr>
        <w:t xml:space="preserve"> </w:t>
      </w:r>
      <w:r w:rsidRPr="005C3556">
        <w:rPr>
          <w:rFonts w:ascii="Times New Roman" w:hAnsi="Times New Roman" w:cs="Times New Roman"/>
          <w:sz w:val="22"/>
          <w:szCs w:val="22"/>
        </w:rPr>
        <w:t xml:space="preserve">  лет, или о назначении ежемесячного пожизненного содержания, ежемесячной</w:t>
      </w:r>
      <w:r w:rsidR="0075176A" w:rsidRPr="005C3556">
        <w:rPr>
          <w:rFonts w:ascii="Times New Roman" w:hAnsi="Times New Roman" w:cs="Times New Roman"/>
          <w:sz w:val="22"/>
          <w:szCs w:val="22"/>
        </w:rPr>
        <w:t xml:space="preserve"> </w:t>
      </w:r>
      <w:r w:rsidRPr="005C3556">
        <w:rPr>
          <w:rFonts w:ascii="Times New Roman" w:hAnsi="Times New Roman" w:cs="Times New Roman"/>
          <w:sz w:val="22"/>
          <w:szCs w:val="22"/>
        </w:rPr>
        <w:t>доплаты к пенсии (ежемесячному пожизненному содержанию) или дополнительного</w:t>
      </w:r>
      <w:r w:rsidR="0075176A" w:rsidRPr="005C3556">
        <w:rPr>
          <w:rFonts w:ascii="Times New Roman" w:hAnsi="Times New Roman" w:cs="Times New Roman"/>
          <w:sz w:val="22"/>
          <w:szCs w:val="22"/>
        </w:rPr>
        <w:t xml:space="preserve"> </w:t>
      </w:r>
      <w:r w:rsidRPr="005C3556">
        <w:rPr>
          <w:rFonts w:ascii="Times New Roman" w:hAnsi="Times New Roman" w:cs="Times New Roman"/>
          <w:sz w:val="22"/>
          <w:szCs w:val="22"/>
        </w:rPr>
        <w:t xml:space="preserve">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w:t>
      </w:r>
      <w:r w:rsidR="00E40A47" w:rsidRPr="005C3556">
        <w:rPr>
          <w:rFonts w:ascii="Times New Roman" w:hAnsi="Times New Roman" w:cs="Times New Roman"/>
          <w:sz w:val="22"/>
          <w:szCs w:val="22"/>
        </w:rPr>
        <w:t xml:space="preserve"> </w:t>
      </w:r>
      <w:r w:rsidRPr="005C3556">
        <w:rPr>
          <w:rFonts w:ascii="Times New Roman" w:hAnsi="Times New Roman" w:cs="Times New Roman"/>
          <w:sz w:val="22"/>
          <w:szCs w:val="22"/>
        </w:rPr>
        <w:t xml:space="preserve">(ежемесячной доплаты к пенсии, иных выплат, кроме пожизненного ежемесячного     вознаграждения гражданам, удостоенным почетного звания Удмуртской   Республики "Почетный гражданин Удмуртской Республики" и </w:t>
      </w:r>
      <w:r w:rsidR="00E37160" w:rsidRPr="005C3556">
        <w:rPr>
          <w:rFonts w:ascii="Times New Roman" w:hAnsi="Times New Roman" w:cs="Times New Roman"/>
          <w:sz w:val="22"/>
          <w:szCs w:val="22"/>
        </w:rPr>
        <w:t xml:space="preserve">пожизненного </w:t>
      </w:r>
      <w:r w:rsidRPr="005C3556">
        <w:rPr>
          <w:rFonts w:ascii="Times New Roman" w:hAnsi="Times New Roman" w:cs="Times New Roman"/>
          <w:sz w:val="22"/>
          <w:szCs w:val="22"/>
        </w:rPr>
        <w:t>ежемесячного   материального вознаграждения гражданам,</w:t>
      </w:r>
      <w:r w:rsidR="00E37160">
        <w:rPr>
          <w:rFonts w:ascii="Times New Roman" w:hAnsi="Times New Roman" w:cs="Times New Roman"/>
          <w:sz w:val="22"/>
          <w:szCs w:val="22"/>
        </w:rPr>
        <w:t xml:space="preserve"> </w:t>
      </w:r>
      <w:r w:rsidRPr="005C3556">
        <w:rPr>
          <w:rFonts w:ascii="Times New Roman" w:hAnsi="Times New Roman" w:cs="Times New Roman"/>
          <w:sz w:val="22"/>
          <w:szCs w:val="22"/>
        </w:rPr>
        <w:t xml:space="preserve"> удостоенным почетного звания  "Почетный гражданин </w:t>
      </w:r>
      <w:r w:rsidR="005C3556" w:rsidRPr="005C3556">
        <w:rPr>
          <w:rFonts w:ascii="Times New Roman" w:hAnsi="Times New Roman" w:cs="Times New Roman"/>
          <w:sz w:val="22"/>
          <w:szCs w:val="22"/>
        </w:rPr>
        <w:t>Балезинского района</w:t>
      </w:r>
      <w:r w:rsidRPr="005C3556">
        <w:rPr>
          <w:rFonts w:ascii="Times New Roman" w:hAnsi="Times New Roman" w:cs="Times New Roman"/>
          <w:sz w:val="22"/>
          <w:szCs w:val="22"/>
        </w:rPr>
        <w:t>"), устанавливаемой в соответствии   с законодательством Удмуртской Республики или законодательством иных</w:t>
      </w:r>
      <w:r w:rsidR="00E37160">
        <w:rPr>
          <w:rFonts w:ascii="Times New Roman" w:hAnsi="Times New Roman" w:cs="Times New Roman"/>
          <w:sz w:val="22"/>
          <w:szCs w:val="22"/>
        </w:rPr>
        <w:t xml:space="preserve"> </w:t>
      </w:r>
      <w:r w:rsidRPr="005C3556">
        <w:rPr>
          <w:rFonts w:ascii="Times New Roman" w:hAnsi="Times New Roman" w:cs="Times New Roman"/>
          <w:sz w:val="22"/>
          <w:szCs w:val="22"/>
        </w:rPr>
        <w:t xml:space="preserve">субъектов Российской Федерации, либо актами органов местного самоуправления  в связи с замещением государственных должностей Удмуртской Республики,    государственных должностей иных субъектов Российской Федерации или   муниципальных должностей либо в связи с прохождением </w:t>
      </w:r>
      <w:r w:rsidRPr="005C3556">
        <w:rPr>
          <w:rFonts w:ascii="Times New Roman" w:hAnsi="Times New Roman" w:cs="Times New Roman"/>
          <w:sz w:val="22"/>
          <w:szCs w:val="22"/>
        </w:rPr>
        <w:lastRenderedPageBreak/>
        <w:t>государственной   гражданской службы Удмуртской Республики, государственной гражданской   службы иных субъектов Российской Федерации или муниципальной службы).</w:t>
      </w:r>
    </w:p>
    <w:p w:rsidR="00AD1DCC" w:rsidRPr="005C3556" w:rsidRDefault="00AD1DCC" w:rsidP="004C3C42">
      <w:pPr>
        <w:pStyle w:val="ConsPlusNonformat"/>
        <w:jc w:val="both"/>
        <w:rPr>
          <w:rFonts w:ascii="Times New Roman" w:hAnsi="Times New Roman" w:cs="Times New Roman"/>
          <w:sz w:val="22"/>
          <w:szCs w:val="22"/>
        </w:rPr>
      </w:pPr>
    </w:p>
    <w:p w:rsidR="00FD39D2" w:rsidRPr="000A25D6" w:rsidRDefault="00FD39D2">
      <w:pPr>
        <w:pStyle w:val="ConsPlusNonformat"/>
        <w:jc w:val="both"/>
        <w:rPr>
          <w:rFonts w:ascii="Times New Roman" w:hAnsi="Times New Roman" w:cs="Times New Roman"/>
          <w:sz w:val="24"/>
          <w:szCs w:val="24"/>
        </w:rPr>
      </w:pPr>
      <w:r w:rsidRPr="000A25D6">
        <w:rPr>
          <w:rFonts w:ascii="Times New Roman" w:hAnsi="Times New Roman" w:cs="Times New Roman"/>
          <w:sz w:val="24"/>
          <w:szCs w:val="24"/>
        </w:rPr>
        <w:t xml:space="preserve">    К заявлению прилагается</w:t>
      </w:r>
    </w:p>
    <w:p w:rsidR="00FD39D2" w:rsidRPr="00FD39D2" w:rsidRDefault="00FD39D2">
      <w:pPr>
        <w:pStyle w:val="ConsPlusNonformat"/>
        <w:jc w:val="both"/>
        <w:rPr>
          <w:rFonts w:ascii="Times New Roman" w:hAnsi="Times New Roman" w:cs="Times New Roman"/>
          <w:sz w:val="28"/>
          <w:szCs w:val="28"/>
        </w:rPr>
      </w:pPr>
      <w:r w:rsidRPr="00FD39D2">
        <w:rPr>
          <w:rFonts w:ascii="Times New Roman" w:hAnsi="Times New Roman" w:cs="Times New Roman"/>
          <w:sz w:val="28"/>
          <w:szCs w:val="28"/>
        </w:rPr>
        <w:t>__________________________________________________________________</w:t>
      </w:r>
    </w:p>
    <w:p w:rsidR="00FD39D2" w:rsidRPr="009E4C81" w:rsidRDefault="00FD39D2" w:rsidP="00AD1DCC">
      <w:pPr>
        <w:pStyle w:val="ConsPlusNonformat"/>
        <w:jc w:val="both"/>
        <w:rPr>
          <w:rFonts w:ascii="Times New Roman" w:hAnsi="Times New Roman" w:cs="Times New Roman"/>
          <w:sz w:val="22"/>
          <w:szCs w:val="22"/>
        </w:rPr>
      </w:pPr>
      <w:r w:rsidRPr="009E4C81">
        <w:rPr>
          <w:rFonts w:ascii="Times New Roman" w:hAnsi="Times New Roman" w:cs="Times New Roman"/>
          <w:sz w:val="22"/>
          <w:szCs w:val="22"/>
        </w:rPr>
        <w:t>(копия решения федерального (государственного) органа,</w:t>
      </w:r>
      <w:r w:rsidR="00AD1DCC">
        <w:rPr>
          <w:rFonts w:ascii="Times New Roman" w:hAnsi="Times New Roman" w:cs="Times New Roman"/>
          <w:sz w:val="22"/>
          <w:szCs w:val="22"/>
        </w:rPr>
        <w:t xml:space="preserve"> </w:t>
      </w:r>
      <w:r w:rsidRPr="009E4C81">
        <w:rPr>
          <w:rFonts w:ascii="Times New Roman" w:hAnsi="Times New Roman" w:cs="Times New Roman"/>
          <w:sz w:val="22"/>
          <w:szCs w:val="22"/>
        </w:rPr>
        <w:t>межгосударственного (межправительственного) органа или органа местного</w:t>
      </w:r>
      <w:r w:rsidR="00AD1DCC">
        <w:rPr>
          <w:rFonts w:ascii="Times New Roman" w:hAnsi="Times New Roman" w:cs="Times New Roman"/>
          <w:sz w:val="22"/>
          <w:szCs w:val="22"/>
        </w:rPr>
        <w:t xml:space="preserve"> </w:t>
      </w:r>
      <w:r w:rsidRPr="009E4C81">
        <w:rPr>
          <w:rFonts w:ascii="Times New Roman" w:hAnsi="Times New Roman" w:cs="Times New Roman"/>
          <w:sz w:val="22"/>
          <w:szCs w:val="22"/>
        </w:rPr>
        <w:t>самоуправления о назначении (поступлении, прекращении полномочий,</w:t>
      </w:r>
      <w:r w:rsidR="00AD1DCC">
        <w:rPr>
          <w:rFonts w:ascii="Times New Roman" w:hAnsi="Times New Roman" w:cs="Times New Roman"/>
          <w:sz w:val="22"/>
          <w:szCs w:val="22"/>
        </w:rPr>
        <w:t xml:space="preserve"> </w:t>
      </w:r>
      <w:r w:rsidRPr="009E4C81">
        <w:rPr>
          <w:rFonts w:ascii="Times New Roman" w:hAnsi="Times New Roman" w:cs="Times New Roman"/>
          <w:sz w:val="22"/>
          <w:szCs w:val="22"/>
        </w:rPr>
        <w:t>освобождении, увольнении) на государственную должность Российской</w:t>
      </w:r>
      <w:r w:rsidR="00AD1DCC">
        <w:rPr>
          <w:rFonts w:ascii="Times New Roman" w:hAnsi="Times New Roman" w:cs="Times New Roman"/>
          <w:sz w:val="22"/>
          <w:szCs w:val="22"/>
        </w:rPr>
        <w:t xml:space="preserve"> </w:t>
      </w:r>
      <w:r w:rsidRPr="009E4C81">
        <w:rPr>
          <w:rFonts w:ascii="Times New Roman" w:hAnsi="Times New Roman" w:cs="Times New Roman"/>
          <w:sz w:val="22"/>
          <w:szCs w:val="22"/>
        </w:rPr>
        <w:t>Федерации, государственную должность Удмуртской Республики, государственную  должность иного субъекта Российской Федерации, муниципальную должность, замещаемую на постоянной основе, должность муниципальной службы, а также</w:t>
      </w:r>
      <w:r w:rsidR="005C3556" w:rsidRPr="009E4C81">
        <w:rPr>
          <w:rFonts w:ascii="Times New Roman" w:hAnsi="Times New Roman" w:cs="Times New Roman"/>
          <w:sz w:val="22"/>
          <w:szCs w:val="22"/>
        </w:rPr>
        <w:t xml:space="preserve"> </w:t>
      </w:r>
      <w:r w:rsidRPr="009E4C81">
        <w:rPr>
          <w:rFonts w:ascii="Times New Roman" w:hAnsi="Times New Roman" w:cs="Times New Roman"/>
          <w:sz w:val="22"/>
          <w:szCs w:val="22"/>
        </w:rPr>
        <w:t>на должность в межгосударственных (межправительственных) органах, созданных</w:t>
      </w:r>
      <w:r w:rsidR="005C3556" w:rsidRPr="009E4C81">
        <w:rPr>
          <w:rFonts w:ascii="Times New Roman" w:hAnsi="Times New Roman" w:cs="Times New Roman"/>
          <w:sz w:val="22"/>
          <w:szCs w:val="22"/>
        </w:rPr>
        <w:t xml:space="preserve"> </w:t>
      </w:r>
      <w:r w:rsidRPr="009E4C81">
        <w:rPr>
          <w:rFonts w:ascii="Times New Roman" w:hAnsi="Times New Roman" w:cs="Times New Roman"/>
          <w:sz w:val="22"/>
          <w:szCs w:val="22"/>
        </w:rPr>
        <w:t>с участием Российской Федерации, по которой в соответствии с международными</w:t>
      </w:r>
      <w:r w:rsidR="005C3556" w:rsidRPr="009E4C81">
        <w:rPr>
          <w:rFonts w:ascii="Times New Roman" w:hAnsi="Times New Roman" w:cs="Times New Roman"/>
          <w:sz w:val="22"/>
          <w:szCs w:val="22"/>
        </w:rPr>
        <w:t xml:space="preserve"> </w:t>
      </w:r>
      <w:r w:rsidRPr="009E4C81">
        <w:rPr>
          <w:rFonts w:ascii="Times New Roman" w:hAnsi="Times New Roman" w:cs="Times New Roman"/>
          <w:sz w:val="22"/>
          <w:szCs w:val="22"/>
        </w:rPr>
        <w:t>договорами Российской Федерации осуществляется назначение и выплата пенсии</w:t>
      </w:r>
      <w:r w:rsidR="005C3556" w:rsidRPr="009E4C81">
        <w:rPr>
          <w:rFonts w:ascii="Times New Roman" w:hAnsi="Times New Roman" w:cs="Times New Roman"/>
          <w:sz w:val="22"/>
          <w:szCs w:val="22"/>
        </w:rPr>
        <w:t xml:space="preserve"> </w:t>
      </w:r>
      <w:r w:rsidRPr="009E4C81">
        <w:rPr>
          <w:rFonts w:ascii="Times New Roman" w:hAnsi="Times New Roman" w:cs="Times New Roman"/>
          <w:sz w:val="22"/>
          <w:szCs w:val="22"/>
        </w:rPr>
        <w:t xml:space="preserve">  за выслугу лет, или о назначении ежемесячного пожизненного содержания,</w:t>
      </w:r>
      <w:r w:rsidR="005C3556" w:rsidRPr="009E4C81">
        <w:rPr>
          <w:rFonts w:ascii="Times New Roman" w:hAnsi="Times New Roman" w:cs="Times New Roman"/>
          <w:sz w:val="22"/>
          <w:szCs w:val="22"/>
        </w:rPr>
        <w:t xml:space="preserve"> </w:t>
      </w:r>
      <w:r w:rsidRPr="009E4C81">
        <w:rPr>
          <w:rFonts w:ascii="Times New Roman" w:hAnsi="Times New Roman" w:cs="Times New Roman"/>
          <w:sz w:val="22"/>
          <w:szCs w:val="22"/>
        </w:rPr>
        <w:t xml:space="preserve">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иных выплат, кроме пожизненного    ежемесячного вознаграждения гражданам, удостоенным почетного звания    Удмуртской Республики "Почетный гражданин Удмуртской Республики"    и </w:t>
      </w:r>
      <w:r w:rsidR="00D066B5" w:rsidRPr="005C3556">
        <w:rPr>
          <w:rFonts w:ascii="Times New Roman" w:hAnsi="Times New Roman" w:cs="Times New Roman"/>
          <w:sz w:val="22"/>
          <w:szCs w:val="22"/>
        </w:rPr>
        <w:t>пожизненного</w:t>
      </w:r>
      <w:r w:rsidR="00D066B5" w:rsidRPr="009E4C81">
        <w:rPr>
          <w:rFonts w:ascii="Times New Roman" w:hAnsi="Times New Roman" w:cs="Times New Roman"/>
          <w:sz w:val="22"/>
          <w:szCs w:val="22"/>
        </w:rPr>
        <w:t xml:space="preserve"> </w:t>
      </w:r>
      <w:r w:rsidRPr="009E4C81">
        <w:rPr>
          <w:rFonts w:ascii="Times New Roman" w:hAnsi="Times New Roman" w:cs="Times New Roman"/>
          <w:sz w:val="22"/>
          <w:szCs w:val="22"/>
        </w:rPr>
        <w:t xml:space="preserve">ежемесячного материального вознаграждения гражданам, удостоенным  почетного звания "Почетный гражданин </w:t>
      </w:r>
      <w:r w:rsidR="00C66D06" w:rsidRPr="009E4C81">
        <w:rPr>
          <w:rFonts w:ascii="Times New Roman" w:hAnsi="Times New Roman" w:cs="Times New Roman"/>
          <w:sz w:val="22"/>
          <w:szCs w:val="22"/>
        </w:rPr>
        <w:t xml:space="preserve">Балезинского района </w:t>
      </w:r>
      <w:r w:rsidRPr="009E4C81">
        <w:rPr>
          <w:rFonts w:ascii="Times New Roman" w:hAnsi="Times New Roman" w:cs="Times New Roman"/>
          <w:sz w:val="22"/>
          <w:szCs w:val="22"/>
        </w:rPr>
        <w:t>"), устанавливаемой       в соответствии с законодательством Удмуртской Республики или</w:t>
      </w:r>
      <w:r w:rsidR="00C66D06" w:rsidRPr="009E4C81">
        <w:rPr>
          <w:rFonts w:ascii="Times New Roman" w:hAnsi="Times New Roman" w:cs="Times New Roman"/>
          <w:sz w:val="22"/>
          <w:szCs w:val="22"/>
        </w:rPr>
        <w:t xml:space="preserve"> </w:t>
      </w:r>
      <w:r w:rsidRPr="009E4C81">
        <w:rPr>
          <w:rFonts w:ascii="Times New Roman" w:hAnsi="Times New Roman" w:cs="Times New Roman"/>
          <w:sz w:val="22"/>
          <w:szCs w:val="22"/>
        </w:rPr>
        <w:t>законодательством иных субъектов Российской Федерации, либо актами органов  местного самоуправления в связи с замещением государственных должностей</w:t>
      </w:r>
      <w:r w:rsidR="00C66D06" w:rsidRPr="009E4C81">
        <w:rPr>
          <w:rFonts w:ascii="Times New Roman" w:hAnsi="Times New Roman" w:cs="Times New Roman"/>
          <w:sz w:val="22"/>
          <w:szCs w:val="22"/>
        </w:rPr>
        <w:t xml:space="preserve"> </w:t>
      </w:r>
      <w:r w:rsidRPr="009E4C81">
        <w:rPr>
          <w:rFonts w:ascii="Times New Roman" w:hAnsi="Times New Roman" w:cs="Times New Roman"/>
          <w:sz w:val="22"/>
          <w:szCs w:val="22"/>
        </w:rPr>
        <w:t>Удмуртской Республики, государственных должностей иных субъектов Российской    Федерации или муниципальных должностей либо в связи с прохождением государственной гражданской службы Удмуртской Республики, государственной гражданской службы иных субъектов Российской Федерации или муниципальной   службы)</w:t>
      </w:r>
    </w:p>
    <w:p w:rsidR="00FD39D2" w:rsidRPr="00FD39D2" w:rsidRDefault="00FD39D2">
      <w:pPr>
        <w:pStyle w:val="ConsPlusNonformat"/>
        <w:jc w:val="both"/>
        <w:rPr>
          <w:rFonts w:ascii="Times New Roman" w:hAnsi="Times New Roman" w:cs="Times New Roman"/>
          <w:sz w:val="28"/>
          <w:szCs w:val="28"/>
        </w:rPr>
      </w:pPr>
    </w:p>
    <w:p w:rsidR="00FD39D2" w:rsidRPr="00516E84" w:rsidRDefault="00FD39D2">
      <w:pPr>
        <w:pStyle w:val="ConsPlusNonformat"/>
        <w:jc w:val="both"/>
        <w:rPr>
          <w:rFonts w:ascii="Times New Roman" w:hAnsi="Times New Roman" w:cs="Times New Roman"/>
          <w:sz w:val="24"/>
          <w:szCs w:val="24"/>
        </w:rPr>
      </w:pPr>
      <w:r w:rsidRPr="00516E84">
        <w:rPr>
          <w:rFonts w:ascii="Times New Roman" w:hAnsi="Times New Roman" w:cs="Times New Roman"/>
          <w:sz w:val="24"/>
          <w:szCs w:val="24"/>
        </w:rPr>
        <w:t>"__" ___________ 20__ г. _________________________</w:t>
      </w:r>
      <w:r w:rsidR="00516E84">
        <w:rPr>
          <w:rFonts w:ascii="Times New Roman" w:hAnsi="Times New Roman" w:cs="Times New Roman"/>
          <w:sz w:val="24"/>
          <w:szCs w:val="24"/>
        </w:rPr>
        <w:t>__________________________</w:t>
      </w:r>
      <w:r w:rsidRPr="00516E84">
        <w:rPr>
          <w:rFonts w:ascii="Times New Roman" w:hAnsi="Times New Roman" w:cs="Times New Roman"/>
          <w:sz w:val="24"/>
          <w:szCs w:val="24"/>
        </w:rPr>
        <w:t>____</w:t>
      </w:r>
    </w:p>
    <w:p w:rsidR="00FD39D2" w:rsidRPr="00516E84" w:rsidRDefault="00FD39D2">
      <w:pPr>
        <w:pStyle w:val="ConsPlusNonformat"/>
        <w:jc w:val="both"/>
        <w:rPr>
          <w:rFonts w:ascii="Times New Roman" w:hAnsi="Times New Roman" w:cs="Times New Roman"/>
          <w:sz w:val="18"/>
          <w:szCs w:val="18"/>
        </w:rPr>
      </w:pPr>
      <w:r w:rsidRPr="00516E84">
        <w:rPr>
          <w:rFonts w:ascii="Times New Roman" w:hAnsi="Times New Roman" w:cs="Times New Roman"/>
          <w:sz w:val="18"/>
          <w:szCs w:val="18"/>
        </w:rPr>
        <w:t xml:space="preserve">                         </w:t>
      </w:r>
      <w:r w:rsidR="008C1F17" w:rsidRPr="00516E84">
        <w:rPr>
          <w:rFonts w:ascii="Times New Roman" w:hAnsi="Times New Roman" w:cs="Times New Roman"/>
          <w:sz w:val="18"/>
          <w:szCs w:val="18"/>
        </w:rPr>
        <w:t xml:space="preserve">                                           </w:t>
      </w:r>
      <w:r w:rsidRPr="00516E84">
        <w:rPr>
          <w:rFonts w:ascii="Times New Roman" w:hAnsi="Times New Roman" w:cs="Times New Roman"/>
          <w:sz w:val="18"/>
          <w:szCs w:val="18"/>
        </w:rPr>
        <w:t xml:space="preserve">   </w:t>
      </w:r>
      <w:r w:rsidR="00516E84">
        <w:rPr>
          <w:rFonts w:ascii="Times New Roman" w:hAnsi="Times New Roman" w:cs="Times New Roman"/>
          <w:sz w:val="18"/>
          <w:szCs w:val="18"/>
        </w:rPr>
        <w:t xml:space="preserve">                                  </w:t>
      </w:r>
      <w:r w:rsidRPr="00516E84">
        <w:rPr>
          <w:rFonts w:ascii="Times New Roman" w:hAnsi="Times New Roman" w:cs="Times New Roman"/>
          <w:sz w:val="18"/>
          <w:szCs w:val="18"/>
        </w:rPr>
        <w:t xml:space="preserve">  (подпись заявителя)</w:t>
      </w:r>
    </w:p>
    <w:p w:rsidR="00FD39D2" w:rsidRPr="00516E84" w:rsidRDefault="00FD39D2">
      <w:pPr>
        <w:pStyle w:val="ConsPlusNonformat"/>
        <w:jc w:val="both"/>
        <w:rPr>
          <w:rFonts w:ascii="Times New Roman" w:hAnsi="Times New Roman" w:cs="Times New Roman"/>
          <w:sz w:val="24"/>
          <w:szCs w:val="24"/>
        </w:rPr>
      </w:pPr>
      <w:r w:rsidRPr="00516E84">
        <w:rPr>
          <w:rFonts w:ascii="Times New Roman" w:hAnsi="Times New Roman" w:cs="Times New Roman"/>
          <w:sz w:val="24"/>
          <w:szCs w:val="24"/>
        </w:rPr>
        <w:t>Заявление зарегистрировано: "__" ____________ 20__ г.</w:t>
      </w:r>
    </w:p>
    <w:p w:rsidR="00FD39D2" w:rsidRPr="00516E84" w:rsidRDefault="00FD39D2">
      <w:pPr>
        <w:pStyle w:val="ConsPlusNonformat"/>
        <w:jc w:val="both"/>
        <w:rPr>
          <w:rFonts w:ascii="Times New Roman" w:hAnsi="Times New Roman" w:cs="Times New Roman"/>
          <w:sz w:val="24"/>
          <w:szCs w:val="24"/>
        </w:rPr>
      </w:pPr>
    </w:p>
    <w:p w:rsidR="00FD39D2" w:rsidRPr="00FD39D2" w:rsidRDefault="00FD39D2">
      <w:pPr>
        <w:pStyle w:val="ConsPlusNonformat"/>
        <w:jc w:val="both"/>
        <w:rPr>
          <w:rFonts w:ascii="Times New Roman" w:hAnsi="Times New Roman" w:cs="Times New Roman"/>
          <w:sz w:val="28"/>
          <w:szCs w:val="28"/>
        </w:rPr>
      </w:pPr>
      <w:r w:rsidRPr="00FD39D2">
        <w:rPr>
          <w:rFonts w:ascii="Times New Roman" w:hAnsi="Times New Roman" w:cs="Times New Roman"/>
          <w:sz w:val="28"/>
          <w:szCs w:val="28"/>
        </w:rPr>
        <w:t>__________________________________________________________________</w:t>
      </w:r>
    </w:p>
    <w:p w:rsidR="00FD39D2" w:rsidRPr="008C1F17" w:rsidRDefault="00FD39D2" w:rsidP="008C1F17">
      <w:pPr>
        <w:pStyle w:val="ConsPlusNonformat"/>
        <w:jc w:val="center"/>
        <w:rPr>
          <w:rFonts w:ascii="Times New Roman" w:hAnsi="Times New Roman" w:cs="Times New Roman"/>
          <w:sz w:val="22"/>
          <w:szCs w:val="22"/>
        </w:rPr>
      </w:pPr>
      <w:r w:rsidRPr="008C1F17">
        <w:rPr>
          <w:rFonts w:ascii="Times New Roman" w:hAnsi="Times New Roman" w:cs="Times New Roman"/>
          <w:sz w:val="22"/>
          <w:szCs w:val="22"/>
        </w:rPr>
        <w:t xml:space="preserve">(подпись, фамилия, имя, отчество и должность работника </w:t>
      </w:r>
      <w:r w:rsidR="00896E67">
        <w:rPr>
          <w:rFonts w:ascii="Times New Roman" w:hAnsi="Times New Roman" w:cs="Times New Roman"/>
          <w:sz w:val="22"/>
          <w:szCs w:val="22"/>
        </w:rPr>
        <w:t>кадровой службы</w:t>
      </w:r>
      <w:r w:rsidRPr="008C1F17">
        <w:rPr>
          <w:rFonts w:ascii="Times New Roman" w:hAnsi="Times New Roman" w:cs="Times New Roman"/>
          <w:sz w:val="22"/>
          <w:szCs w:val="22"/>
        </w:rPr>
        <w:t>)</w:t>
      </w:r>
    </w:p>
    <w:p w:rsidR="00FD39D2" w:rsidRPr="00FD39D2" w:rsidRDefault="00FD39D2">
      <w:pPr>
        <w:pStyle w:val="ConsPlusNonformat"/>
        <w:jc w:val="both"/>
        <w:rPr>
          <w:rFonts w:ascii="Times New Roman" w:hAnsi="Times New Roman" w:cs="Times New Roman"/>
          <w:sz w:val="28"/>
          <w:szCs w:val="28"/>
        </w:rPr>
      </w:pPr>
    </w:p>
    <w:p w:rsidR="00FD39D2" w:rsidRPr="006723AD" w:rsidRDefault="006723AD">
      <w:pPr>
        <w:pStyle w:val="ConsPlusNonformat"/>
        <w:jc w:val="both"/>
        <w:rPr>
          <w:rFonts w:ascii="Times New Roman" w:hAnsi="Times New Roman" w:cs="Times New Roman"/>
          <w:sz w:val="24"/>
          <w:szCs w:val="24"/>
        </w:rPr>
      </w:pPr>
      <w:r w:rsidRPr="006723AD">
        <w:rPr>
          <w:rFonts w:ascii="Times New Roman" w:hAnsi="Times New Roman" w:cs="Times New Roman"/>
          <w:sz w:val="24"/>
          <w:szCs w:val="24"/>
        </w:rPr>
        <w:t>МП</w:t>
      </w:r>
    </w:p>
    <w:p w:rsidR="00FD39D2" w:rsidRPr="00FD39D2" w:rsidRDefault="00FD39D2">
      <w:pPr>
        <w:pStyle w:val="ConsPlusNormal"/>
        <w:jc w:val="both"/>
        <w:rPr>
          <w:rFonts w:ascii="Times New Roman" w:hAnsi="Times New Roman" w:cs="Times New Roman"/>
          <w:sz w:val="28"/>
          <w:szCs w:val="28"/>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2132B5" w:rsidRDefault="002132B5" w:rsidP="008C1F17">
      <w:pPr>
        <w:pStyle w:val="ConsPlusNormal"/>
        <w:jc w:val="right"/>
        <w:outlineLvl w:val="1"/>
        <w:rPr>
          <w:rFonts w:ascii="Times New Roman" w:hAnsi="Times New Roman" w:cs="Times New Roman"/>
          <w:sz w:val="24"/>
          <w:szCs w:val="24"/>
        </w:rPr>
      </w:pPr>
    </w:p>
    <w:p w:rsidR="002132B5" w:rsidRDefault="002132B5"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E74088" w:rsidRDefault="00E74088"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8C1F17" w:rsidRPr="006723AD" w:rsidRDefault="008C1F17" w:rsidP="008C1F17">
      <w:pPr>
        <w:pStyle w:val="ConsPlusNormal"/>
        <w:jc w:val="right"/>
        <w:outlineLvl w:val="1"/>
        <w:rPr>
          <w:rFonts w:ascii="Times New Roman" w:hAnsi="Times New Roman" w:cs="Times New Roman"/>
          <w:sz w:val="18"/>
          <w:szCs w:val="18"/>
        </w:rPr>
      </w:pPr>
      <w:r w:rsidRPr="006723AD">
        <w:rPr>
          <w:rFonts w:ascii="Times New Roman" w:hAnsi="Times New Roman" w:cs="Times New Roman"/>
          <w:sz w:val="18"/>
          <w:szCs w:val="18"/>
        </w:rPr>
        <w:t>Приложение N 7</w:t>
      </w:r>
    </w:p>
    <w:p w:rsidR="008B5513" w:rsidRDefault="008B5513" w:rsidP="008B5513">
      <w:pPr>
        <w:pStyle w:val="ConsPlusNormal"/>
        <w:jc w:val="right"/>
        <w:rPr>
          <w:rFonts w:ascii="Times New Roman" w:hAnsi="Times New Roman" w:cs="Times New Roman"/>
          <w:sz w:val="18"/>
          <w:szCs w:val="18"/>
        </w:rPr>
      </w:pPr>
      <w:r w:rsidRPr="00F9657E">
        <w:rPr>
          <w:rFonts w:ascii="Times New Roman" w:hAnsi="Times New Roman" w:cs="Times New Roman"/>
          <w:sz w:val="18"/>
          <w:szCs w:val="18"/>
        </w:rPr>
        <w:t>к Порядку</w:t>
      </w:r>
      <w:r>
        <w:rPr>
          <w:rFonts w:ascii="Times New Roman" w:hAnsi="Times New Roman" w:cs="Times New Roman"/>
          <w:sz w:val="18"/>
          <w:szCs w:val="18"/>
        </w:rPr>
        <w:t xml:space="preserve"> </w:t>
      </w:r>
      <w:r w:rsidRPr="00F9657E">
        <w:rPr>
          <w:rFonts w:ascii="Times New Roman" w:hAnsi="Times New Roman" w:cs="Times New Roman"/>
          <w:sz w:val="18"/>
          <w:szCs w:val="18"/>
        </w:rPr>
        <w:t xml:space="preserve"> </w:t>
      </w:r>
      <w:r w:rsidRPr="005464E9">
        <w:rPr>
          <w:rFonts w:ascii="Times New Roman" w:hAnsi="Times New Roman" w:cs="Times New Roman"/>
          <w:sz w:val="18"/>
          <w:szCs w:val="18"/>
        </w:rPr>
        <w:t>установления  и  выплаты ежемесячной</w:t>
      </w:r>
    </w:p>
    <w:p w:rsidR="008B5513" w:rsidRDefault="008B5513" w:rsidP="008B5513">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 доплаты к страховой пенсии лицам, замещавшим</w:t>
      </w:r>
    </w:p>
    <w:p w:rsidR="008B5513" w:rsidRDefault="008B5513" w:rsidP="008B5513">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 муниципальную  должность</w:t>
      </w:r>
      <w:r>
        <w:rPr>
          <w:rFonts w:ascii="Times New Roman" w:hAnsi="Times New Roman" w:cs="Times New Roman"/>
          <w:sz w:val="18"/>
          <w:szCs w:val="18"/>
        </w:rPr>
        <w:t xml:space="preserve"> </w:t>
      </w:r>
      <w:r w:rsidRPr="005464E9">
        <w:rPr>
          <w:rFonts w:ascii="Times New Roman" w:hAnsi="Times New Roman" w:cs="Times New Roman"/>
          <w:sz w:val="18"/>
          <w:szCs w:val="18"/>
        </w:rPr>
        <w:t xml:space="preserve"> в органах местного</w:t>
      </w:r>
    </w:p>
    <w:p w:rsidR="008B5513" w:rsidRDefault="008B5513" w:rsidP="008B5513">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 самоуправления муниципального образования</w:t>
      </w:r>
    </w:p>
    <w:p w:rsidR="008B5513" w:rsidRDefault="008B5513" w:rsidP="008B5513">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«Муниципальный округ Балезинский район </w:t>
      </w:r>
    </w:p>
    <w:p w:rsidR="008B5513" w:rsidRPr="00F9657E" w:rsidRDefault="008B5513" w:rsidP="008B5513">
      <w:pPr>
        <w:pStyle w:val="ConsPlusNormal"/>
        <w:jc w:val="right"/>
        <w:rPr>
          <w:sz w:val="18"/>
          <w:szCs w:val="18"/>
        </w:rPr>
      </w:pPr>
      <w:r w:rsidRPr="005464E9">
        <w:rPr>
          <w:rFonts w:ascii="Times New Roman" w:hAnsi="Times New Roman" w:cs="Times New Roman"/>
          <w:sz w:val="18"/>
          <w:szCs w:val="18"/>
        </w:rPr>
        <w:t>Удмуртской Республики»</w:t>
      </w:r>
    </w:p>
    <w:p w:rsidR="006723AD" w:rsidRPr="00221E76" w:rsidRDefault="006723AD" w:rsidP="006723AD">
      <w:pPr>
        <w:widowControl w:val="0"/>
        <w:autoSpaceDE w:val="0"/>
        <w:autoSpaceDN w:val="0"/>
        <w:jc w:val="right"/>
        <w:rPr>
          <w:sz w:val="18"/>
          <w:szCs w:val="18"/>
        </w:rPr>
      </w:pPr>
    </w:p>
    <w:p w:rsidR="00FD39D2" w:rsidRPr="00FD39D2" w:rsidRDefault="00FD39D2">
      <w:pPr>
        <w:pStyle w:val="ConsPlusNormal"/>
        <w:jc w:val="both"/>
        <w:rPr>
          <w:rFonts w:ascii="Times New Roman" w:hAnsi="Times New Roman" w:cs="Times New Roman"/>
          <w:sz w:val="28"/>
          <w:szCs w:val="28"/>
        </w:rPr>
      </w:pPr>
    </w:p>
    <w:p w:rsidR="00952E4C" w:rsidRPr="00952E4C" w:rsidRDefault="00952E4C" w:rsidP="00952E4C">
      <w:pPr>
        <w:widowControl w:val="0"/>
        <w:autoSpaceDE w:val="0"/>
        <w:autoSpaceDN w:val="0"/>
        <w:jc w:val="center"/>
        <w:rPr>
          <w:rFonts w:eastAsiaTheme="minorEastAsia"/>
          <w:sz w:val="24"/>
          <w:szCs w:val="24"/>
        </w:rPr>
      </w:pPr>
      <w:bookmarkStart w:id="20" w:name="P589"/>
      <w:bookmarkEnd w:id="20"/>
      <w:r w:rsidRPr="00952E4C">
        <w:rPr>
          <w:rFonts w:eastAsiaTheme="minorEastAsia"/>
          <w:sz w:val="24"/>
          <w:szCs w:val="24"/>
        </w:rPr>
        <w:t>КНИГА</w:t>
      </w:r>
    </w:p>
    <w:p w:rsidR="00952E4C" w:rsidRPr="00952E4C" w:rsidRDefault="00952E4C" w:rsidP="00952E4C">
      <w:pPr>
        <w:widowControl w:val="0"/>
        <w:autoSpaceDE w:val="0"/>
        <w:autoSpaceDN w:val="0"/>
        <w:jc w:val="center"/>
        <w:rPr>
          <w:rFonts w:eastAsiaTheme="minorEastAsia"/>
          <w:sz w:val="24"/>
          <w:szCs w:val="24"/>
        </w:rPr>
      </w:pPr>
      <w:r w:rsidRPr="00952E4C">
        <w:rPr>
          <w:rFonts w:eastAsiaTheme="minorEastAsia"/>
          <w:sz w:val="24"/>
          <w:szCs w:val="24"/>
        </w:rPr>
        <w:t>РЕГИСТРАЦИИ ЗАЯВЛЕНИЙ ОБ УСТАНОВЛЕНИИ (ПРИОСТАНОВЛЕНИИ,</w:t>
      </w:r>
    </w:p>
    <w:p w:rsidR="00952E4C" w:rsidRPr="00952E4C" w:rsidRDefault="00952E4C" w:rsidP="00952E4C">
      <w:pPr>
        <w:widowControl w:val="0"/>
        <w:autoSpaceDE w:val="0"/>
        <w:autoSpaceDN w:val="0"/>
        <w:jc w:val="center"/>
        <w:rPr>
          <w:rFonts w:eastAsiaTheme="minorEastAsia"/>
          <w:sz w:val="24"/>
          <w:szCs w:val="24"/>
        </w:rPr>
      </w:pPr>
      <w:r w:rsidRPr="00952E4C">
        <w:rPr>
          <w:rFonts w:eastAsiaTheme="minorEastAsia"/>
          <w:sz w:val="24"/>
          <w:szCs w:val="24"/>
        </w:rPr>
        <w:t>ПРЕКРАЩЕНИИ, ВОЗОБНОВЛЕНИИ ВЫПЛАТЫ) ЕЖЕМЕСЯЧНЫХ ДОПЛАТ</w:t>
      </w:r>
    </w:p>
    <w:p w:rsidR="00952E4C" w:rsidRPr="00952E4C" w:rsidRDefault="00952E4C" w:rsidP="00952E4C">
      <w:pPr>
        <w:widowControl w:val="0"/>
        <w:autoSpaceDE w:val="0"/>
        <w:autoSpaceDN w:val="0"/>
        <w:jc w:val="center"/>
        <w:rPr>
          <w:rFonts w:eastAsiaTheme="minorEastAsia"/>
          <w:sz w:val="24"/>
          <w:szCs w:val="24"/>
        </w:rPr>
      </w:pPr>
      <w:r w:rsidRPr="00952E4C">
        <w:rPr>
          <w:rFonts w:eastAsiaTheme="minorEastAsia"/>
          <w:sz w:val="24"/>
          <w:szCs w:val="24"/>
        </w:rPr>
        <w:t>К СТРАХОВОЙ ПЕНСИИ</w:t>
      </w:r>
    </w:p>
    <w:p w:rsidR="00FD39D2" w:rsidRPr="00FD39D2" w:rsidRDefault="00FD39D2">
      <w:pPr>
        <w:pStyle w:val="ConsPlusNormal"/>
        <w:jc w:val="both"/>
        <w:rPr>
          <w:rFonts w:ascii="Times New Roman" w:hAnsi="Times New Roman" w:cs="Times New Roman"/>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
        <w:gridCol w:w="992"/>
        <w:gridCol w:w="992"/>
        <w:gridCol w:w="1276"/>
        <w:gridCol w:w="1559"/>
        <w:gridCol w:w="2127"/>
        <w:gridCol w:w="1134"/>
        <w:gridCol w:w="1275"/>
      </w:tblGrid>
      <w:tr w:rsidR="00C24433" w:rsidRPr="00CB618E" w:rsidTr="00CA78DD">
        <w:tc>
          <w:tcPr>
            <w:tcW w:w="346" w:type="dxa"/>
          </w:tcPr>
          <w:p w:rsidR="00CB618E" w:rsidRPr="00CB618E" w:rsidRDefault="00CB618E" w:rsidP="00CB618E">
            <w:pPr>
              <w:widowControl w:val="0"/>
              <w:autoSpaceDE w:val="0"/>
              <w:autoSpaceDN w:val="0"/>
              <w:jc w:val="center"/>
              <w:rPr>
                <w:rFonts w:eastAsiaTheme="minorEastAsia"/>
                <w:sz w:val="22"/>
                <w:szCs w:val="22"/>
              </w:rPr>
            </w:pPr>
            <w:r w:rsidRPr="00CB618E">
              <w:rPr>
                <w:rFonts w:eastAsiaTheme="minorEastAsia"/>
                <w:sz w:val="22"/>
                <w:szCs w:val="22"/>
              </w:rPr>
              <w:t>N/N</w:t>
            </w:r>
          </w:p>
        </w:tc>
        <w:tc>
          <w:tcPr>
            <w:tcW w:w="992" w:type="dxa"/>
          </w:tcPr>
          <w:p w:rsidR="00CB618E" w:rsidRPr="00CB618E" w:rsidRDefault="00CB618E" w:rsidP="000D178C">
            <w:pPr>
              <w:widowControl w:val="0"/>
              <w:autoSpaceDE w:val="0"/>
              <w:autoSpaceDN w:val="0"/>
              <w:ind w:left="-62" w:right="-62"/>
              <w:jc w:val="center"/>
              <w:rPr>
                <w:rFonts w:eastAsiaTheme="minorEastAsia"/>
                <w:sz w:val="22"/>
                <w:szCs w:val="22"/>
              </w:rPr>
            </w:pPr>
            <w:r w:rsidRPr="00CB618E">
              <w:rPr>
                <w:rFonts w:eastAsiaTheme="minorEastAsia"/>
                <w:sz w:val="22"/>
                <w:szCs w:val="22"/>
              </w:rPr>
              <w:t>Дата регистрации заявления</w:t>
            </w:r>
          </w:p>
        </w:tc>
        <w:tc>
          <w:tcPr>
            <w:tcW w:w="992" w:type="dxa"/>
          </w:tcPr>
          <w:p w:rsidR="00CB618E" w:rsidRPr="00CB618E" w:rsidRDefault="00CB618E" w:rsidP="000D178C">
            <w:pPr>
              <w:widowControl w:val="0"/>
              <w:autoSpaceDE w:val="0"/>
              <w:autoSpaceDN w:val="0"/>
              <w:ind w:left="-62" w:right="-62" w:firstLine="62"/>
              <w:jc w:val="center"/>
              <w:rPr>
                <w:rFonts w:eastAsiaTheme="minorEastAsia"/>
                <w:sz w:val="22"/>
                <w:szCs w:val="22"/>
              </w:rPr>
            </w:pPr>
            <w:r w:rsidRPr="00CB618E">
              <w:rPr>
                <w:rFonts w:eastAsiaTheme="minorEastAsia"/>
                <w:sz w:val="22"/>
                <w:szCs w:val="22"/>
              </w:rPr>
              <w:t>Ф.И.О. заявителя</w:t>
            </w:r>
          </w:p>
        </w:tc>
        <w:tc>
          <w:tcPr>
            <w:tcW w:w="1276" w:type="dxa"/>
          </w:tcPr>
          <w:p w:rsidR="00CB618E" w:rsidRPr="00CB618E" w:rsidRDefault="00CB618E" w:rsidP="00CB618E">
            <w:pPr>
              <w:widowControl w:val="0"/>
              <w:autoSpaceDE w:val="0"/>
              <w:autoSpaceDN w:val="0"/>
              <w:jc w:val="center"/>
              <w:rPr>
                <w:rFonts w:eastAsiaTheme="minorEastAsia"/>
                <w:sz w:val="22"/>
                <w:szCs w:val="22"/>
              </w:rPr>
            </w:pPr>
            <w:r w:rsidRPr="00CB618E">
              <w:rPr>
                <w:rFonts w:eastAsiaTheme="minorEastAsia"/>
                <w:sz w:val="22"/>
                <w:szCs w:val="22"/>
              </w:rPr>
              <w:t>Замещаемая муниципальная должность</w:t>
            </w:r>
          </w:p>
        </w:tc>
        <w:tc>
          <w:tcPr>
            <w:tcW w:w="1559" w:type="dxa"/>
          </w:tcPr>
          <w:p w:rsidR="00CB618E" w:rsidRPr="00CB618E" w:rsidRDefault="00CB618E" w:rsidP="00CA78DD">
            <w:pPr>
              <w:widowControl w:val="0"/>
              <w:autoSpaceDE w:val="0"/>
              <w:autoSpaceDN w:val="0"/>
              <w:ind w:left="-62" w:right="-62"/>
              <w:jc w:val="center"/>
              <w:rPr>
                <w:rFonts w:eastAsiaTheme="minorEastAsia"/>
                <w:sz w:val="22"/>
                <w:szCs w:val="22"/>
              </w:rPr>
            </w:pPr>
            <w:r w:rsidRPr="00CB618E">
              <w:rPr>
                <w:rFonts w:eastAsiaTheme="minorEastAsia"/>
                <w:sz w:val="22"/>
                <w:szCs w:val="22"/>
              </w:rPr>
              <w:t>Документы, представленные заявителем</w:t>
            </w:r>
          </w:p>
        </w:tc>
        <w:tc>
          <w:tcPr>
            <w:tcW w:w="2127" w:type="dxa"/>
          </w:tcPr>
          <w:p w:rsidR="00CB618E" w:rsidRPr="00CB618E" w:rsidRDefault="00CB618E" w:rsidP="00C24433">
            <w:pPr>
              <w:widowControl w:val="0"/>
              <w:autoSpaceDE w:val="0"/>
              <w:autoSpaceDN w:val="0"/>
              <w:ind w:left="-62" w:right="-62"/>
              <w:jc w:val="center"/>
              <w:rPr>
                <w:rFonts w:eastAsiaTheme="minorEastAsia"/>
                <w:sz w:val="22"/>
                <w:szCs w:val="22"/>
              </w:rPr>
            </w:pPr>
            <w:r w:rsidRPr="00CB618E">
              <w:rPr>
                <w:rFonts w:eastAsiaTheme="minorEastAsia"/>
                <w:sz w:val="22"/>
                <w:szCs w:val="22"/>
              </w:rPr>
              <w:t>Дата установления (приостановления, прекращения, возобновления выплаты) ежемесячной доплаты</w:t>
            </w:r>
          </w:p>
        </w:tc>
        <w:tc>
          <w:tcPr>
            <w:tcW w:w="1134" w:type="dxa"/>
          </w:tcPr>
          <w:p w:rsidR="00CB618E" w:rsidRPr="00CB618E" w:rsidRDefault="00CB618E" w:rsidP="00CB618E">
            <w:pPr>
              <w:widowControl w:val="0"/>
              <w:autoSpaceDE w:val="0"/>
              <w:autoSpaceDN w:val="0"/>
              <w:jc w:val="center"/>
              <w:rPr>
                <w:rFonts w:eastAsiaTheme="minorEastAsia"/>
                <w:sz w:val="22"/>
                <w:szCs w:val="22"/>
              </w:rPr>
            </w:pPr>
            <w:r w:rsidRPr="00CB618E">
              <w:rPr>
                <w:rFonts w:eastAsiaTheme="minorEastAsia"/>
                <w:sz w:val="22"/>
                <w:szCs w:val="22"/>
              </w:rPr>
              <w:t>Дата и номер решения</w:t>
            </w:r>
          </w:p>
        </w:tc>
        <w:tc>
          <w:tcPr>
            <w:tcW w:w="1275" w:type="dxa"/>
          </w:tcPr>
          <w:p w:rsidR="00CB618E" w:rsidRPr="00CB618E" w:rsidRDefault="00CB618E" w:rsidP="00CA78DD">
            <w:pPr>
              <w:widowControl w:val="0"/>
              <w:autoSpaceDE w:val="0"/>
              <w:autoSpaceDN w:val="0"/>
              <w:ind w:left="-62" w:right="-62"/>
              <w:jc w:val="center"/>
              <w:rPr>
                <w:rFonts w:eastAsiaTheme="minorEastAsia"/>
                <w:sz w:val="22"/>
                <w:szCs w:val="22"/>
              </w:rPr>
            </w:pPr>
            <w:r w:rsidRPr="00CB618E">
              <w:rPr>
                <w:rFonts w:eastAsiaTheme="minorEastAsia"/>
                <w:sz w:val="22"/>
                <w:szCs w:val="22"/>
              </w:rPr>
              <w:t>Примечание</w:t>
            </w:r>
          </w:p>
        </w:tc>
      </w:tr>
      <w:tr w:rsidR="00C24433" w:rsidRPr="00CB618E" w:rsidTr="00CA78DD">
        <w:trPr>
          <w:trHeight w:val="330"/>
        </w:trPr>
        <w:tc>
          <w:tcPr>
            <w:tcW w:w="346" w:type="dxa"/>
          </w:tcPr>
          <w:p w:rsidR="00CB618E" w:rsidRPr="00CB618E" w:rsidRDefault="00CB618E" w:rsidP="00CB618E">
            <w:pPr>
              <w:widowControl w:val="0"/>
              <w:autoSpaceDE w:val="0"/>
              <w:autoSpaceDN w:val="0"/>
              <w:jc w:val="center"/>
              <w:rPr>
                <w:rFonts w:ascii="Arial" w:eastAsiaTheme="minorEastAsia" w:hAnsi="Arial" w:cs="Arial"/>
                <w:szCs w:val="22"/>
              </w:rPr>
            </w:pPr>
            <w:r w:rsidRPr="00CB618E">
              <w:rPr>
                <w:rFonts w:ascii="Arial" w:eastAsiaTheme="minorEastAsia" w:hAnsi="Arial" w:cs="Arial"/>
                <w:szCs w:val="22"/>
              </w:rPr>
              <w:t>1</w:t>
            </w:r>
          </w:p>
        </w:tc>
        <w:tc>
          <w:tcPr>
            <w:tcW w:w="992" w:type="dxa"/>
          </w:tcPr>
          <w:p w:rsidR="00CB618E" w:rsidRPr="00CB618E" w:rsidRDefault="00CB618E" w:rsidP="00CB618E">
            <w:pPr>
              <w:widowControl w:val="0"/>
              <w:autoSpaceDE w:val="0"/>
              <w:autoSpaceDN w:val="0"/>
              <w:jc w:val="center"/>
              <w:rPr>
                <w:rFonts w:ascii="Arial" w:eastAsiaTheme="minorEastAsia" w:hAnsi="Arial" w:cs="Arial"/>
                <w:szCs w:val="22"/>
              </w:rPr>
            </w:pPr>
            <w:r w:rsidRPr="00CB618E">
              <w:rPr>
                <w:rFonts w:ascii="Arial" w:eastAsiaTheme="minorEastAsia" w:hAnsi="Arial" w:cs="Arial"/>
                <w:szCs w:val="22"/>
              </w:rPr>
              <w:t>2</w:t>
            </w:r>
          </w:p>
        </w:tc>
        <w:tc>
          <w:tcPr>
            <w:tcW w:w="992" w:type="dxa"/>
          </w:tcPr>
          <w:p w:rsidR="00CB618E" w:rsidRPr="00CB618E" w:rsidRDefault="00CB618E" w:rsidP="00CB618E">
            <w:pPr>
              <w:widowControl w:val="0"/>
              <w:autoSpaceDE w:val="0"/>
              <w:autoSpaceDN w:val="0"/>
              <w:jc w:val="center"/>
              <w:rPr>
                <w:rFonts w:ascii="Arial" w:eastAsiaTheme="minorEastAsia" w:hAnsi="Arial" w:cs="Arial"/>
                <w:szCs w:val="22"/>
              </w:rPr>
            </w:pPr>
            <w:r w:rsidRPr="00CB618E">
              <w:rPr>
                <w:rFonts w:ascii="Arial" w:eastAsiaTheme="minorEastAsia" w:hAnsi="Arial" w:cs="Arial"/>
                <w:szCs w:val="22"/>
              </w:rPr>
              <w:t>3</w:t>
            </w:r>
          </w:p>
        </w:tc>
        <w:tc>
          <w:tcPr>
            <w:tcW w:w="1276" w:type="dxa"/>
          </w:tcPr>
          <w:p w:rsidR="00CB618E" w:rsidRPr="00CB618E" w:rsidRDefault="00CB618E" w:rsidP="00CB618E">
            <w:pPr>
              <w:widowControl w:val="0"/>
              <w:autoSpaceDE w:val="0"/>
              <w:autoSpaceDN w:val="0"/>
              <w:jc w:val="center"/>
              <w:rPr>
                <w:rFonts w:ascii="Arial" w:eastAsiaTheme="minorEastAsia" w:hAnsi="Arial" w:cs="Arial"/>
                <w:szCs w:val="22"/>
              </w:rPr>
            </w:pPr>
            <w:r w:rsidRPr="00CB618E">
              <w:rPr>
                <w:rFonts w:ascii="Arial" w:eastAsiaTheme="minorEastAsia" w:hAnsi="Arial" w:cs="Arial"/>
                <w:szCs w:val="22"/>
              </w:rPr>
              <w:t>4</w:t>
            </w:r>
          </w:p>
        </w:tc>
        <w:tc>
          <w:tcPr>
            <w:tcW w:w="1559" w:type="dxa"/>
          </w:tcPr>
          <w:p w:rsidR="00CB618E" w:rsidRPr="00CB618E" w:rsidRDefault="00CB618E" w:rsidP="00CA78DD">
            <w:pPr>
              <w:widowControl w:val="0"/>
              <w:autoSpaceDE w:val="0"/>
              <w:autoSpaceDN w:val="0"/>
              <w:ind w:left="-62" w:right="-62"/>
              <w:jc w:val="center"/>
              <w:rPr>
                <w:rFonts w:ascii="Arial" w:eastAsiaTheme="minorEastAsia" w:hAnsi="Arial" w:cs="Arial"/>
                <w:szCs w:val="22"/>
              </w:rPr>
            </w:pPr>
            <w:r w:rsidRPr="00CB618E">
              <w:rPr>
                <w:rFonts w:ascii="Arial" w:eastAsiaTheme="minorEastAsia" w:hAnsi="Arial" w:cs="Arial"/>
                <w:szCs w:val="22"/>
              </w:rPr>
              <w:t>5</w:t>
            </w:r>
          </w:p>
        </w:tc>
        <w:tc>
          <w:tcPr>
            <w:tcW w:w="2127" w:type="dxa"/>
          </w:tcPr>
          <w:p w:rsidR="00CB618E" w:rsidRPr="00CB618E" w:rsidRDefault="00CB618E" w:rsidP="00CB618E">
            <w:pPr>
              <w:widowControl w:val="0"/>
              <w:autoSpaceDE w:val="0"/>
              <w:autoSpaceDN w:val="0"/>
              <w:jc w:val="center"/>
              <w:rPr>
                <w:rFonts w:ascii="Arial" w:eastAsiaTheme="minorEastAsia" w:hAnsi="Arial" w:cs="Arial"/>
                <w:szCs w:val="22"/>
              </w:rPr>
            </w:pPr>
            <w:r w:rsidRPr="00CB618E">
              <w:rPr>
                <w:rFonts w:ascii="Arial" w:eastAsiaTheme="minorEastAsia" w:hAnsi="Arial" w:cs="Arial"/>
                <w:szCs w:val="22"/>
              </w:rPr>
              <w:t>6</w:t>
            </w:r>
          </w:p>
        </w:tc>
        <w:tc>
          <w:tcPr>
            <w:tcW w:w="1134" w:type="dxa"/>
          </w:tcPr>
          <w:p w:rsidR="00CB618E" w:rsidRPr="00CB618E" w:rsidRDefault="00CB618E" w:rsidP="00CB618E">
            <w:pPr>
              <w:widowControl w:val="0"/>
              <w:autoSpaceDE w:val="0"/>
              <w:autoSpaceDN w:val="0"/>
              <w:jc w:val="center"/>
              <w:rPr>
                <w:rFonts w:ascii="Arial" w:eastAsiaTheme="minorEastAsia" w:hAnsi="Arial" w:cs="Arial"/>
                <w:szCs w:val="22"/>
              </w:rPr>
            </w:pPr>
            <w:r w:rsidRPr="00CB618E">
              <w:rPr>
                <w:rFonts w:ascii="Arial" w:eastAsiaTheme="minorEastAsia" w:hAnsi="Arial" w:cs="Arial"/>
                <w:szCs w:val="22"/>
              </w:rPr>
              <w:t>7</w:t>
            </w:r>
          </w:p>
        </w:tc>
        <w:tc>
          <w:tcPr>
            <w:tcW w:w="1275" w:type="dxa"/>
          </w:tcPr>
          <w:p w:rsidR="00CB618E" w:rsidRPr="00CB618E" w:rsidRDefault="00CB618E" w:rsidP="00CB618E">
            <w:pPr>
              <w:widowControl w:val="0"/>
              <w:autoSpaceDE w:val="0"/>
              <w:autoSpaceDN w:val="0"/>
              <w:jc w:val="center"/>
              <w:rPr>
                <w:rFonts w:ascii="Arial" w:eastAsiaTheme="minorEastAsia" w:hAnsi="Arial" w:cs="Arial"/>
                <w:szCs w:val="22"/>
              </w:rPr>
            </w:pPr>
            <w:r w:rsidRPr="00CB618E">
              <w:rPr>
                <w:rFonts w:ascii="Arial" w:eastAsiaTheme="minorEastAsia" w:hAnsi="Arial" w:cs="Arial"/>
                <w:szCs w:val="22"/>
              </w:rPr>
              <w:t>8</w:t>
            </w:r>
          </w:p>
        </w:tc>
      </w:tr>
    </w:tbl>
    <w:p w:rsidR="00FD39D2" w:rsidRPr="00FD39D2" w:rsidRDefault="00FD39D2">
      <w:pPr>
        <w:rPr>
          <w:sz w:val="28"/>
          <w:szCs w:val="28"/>
        </w:rPr>
        <w:sectPr w:rsidR="00FD39D2" w:rsidRPr="00FD39D2" w:rsidSect="005C408F">
          <w:pgSz w:w="11906" w:h="16838"/>
          <w:pgMar w:top="426" w:right="850" w:bottom="709" w:left="1701" w:header="708" w:footer="708" w:gutter="0"/>
          <w:cols w:space="708"/>
          <w:docGrid w:linePitch="360"/>
        </w:sectPr>
      </w:pPr>
    </w:p>
    <w:p w:rsidR="00CA78DD" w:rsidRPr="006723AD" w:rsidRDefault="00CA78DD" w:rsidP="00CA78DD">
      <w:pPr>
        <w:pStyle w:val="ConsPlusNormal"/>
        <w:jc w:val="right"/>
        <w:outlineLvl w:val="1"/>
        <w:rPr>
          <w:rFonts w:ascii="Times New Roman" w:hAnsi="Times New Roman" w:cs="Times New Roman"/>
          <w:sz w:val="18"/>
          <w:szCs w:val="18"/>
        </w:rPr>
      </w:pPr>
      <w:r w:rsidRPr="006723AD">
        <w:rPr>
          <w:rFonts w:ascii="Times New Roman" w:hAnsi="Times New Roman" w:cs="Times New Roman"/>
          <w:sz w:val="18"/>
          <w:szCs w:val="18"/>
        </w:rPr>
        <w:lastRenderedPageBreak/>
        <w:t xml:space="preserve">Приложение N </w:t>
      </w:r>
      <w:r>
        <w:rPr>
          <w:rFonts w:ascii="Times New Roman" w:hAnsi="Times New Roman" w:cs="Times New Roman"/>
          <w:sz w:val="18"/>
          <w:szCs w:val="18"/>
        </w:rPr>
        <w:t>8</w:t>
      </w:r>
    </w:p>
    <w:p w:rsidR="008B5513" w:rsidRDefault="008B5513" w:rsidP="008B5513">
      <w:pPr>
        <w:pStyle w:val="ConsPlusNormal"/>
        <w:jc w:val="right"/>
        <w:rPr>
          <w:rFonts w:ascii="Times New Roman" w:hAnsi="Times New Roman" w:cs="Times New Roman"/>
          <w:sz w:val="18"/>
          <w:szCs w:val="18"/>
        </w:rPr>
      </w:pPr>
      <w:r w:rsidRPr="00F9657E">
        <w:rPr>
          <w:rFonts w:ascii="Times New Roman" w:hAnsi="Times New Roman" w:cs="Times New Roman"/>
          <w:sz w:val="18"/>
          <w:szCs w:val="18"/>
        </w:rPr>
        <w:t>к Порядку</w:t>
      </w:r>
      <w:r>
        <w:rPr>
          <w:rFonts w:ascii="Times New Roman" w:hAnsi="Times New Roman" w:cs="Times New Roman"/>
          <w:sz w:val="18"/>
          <w:szCs w:val="18"/>
        </w:rPr>
        <w:t xml:space="preserve"> </w:t>
      </w:r>
      <w:r w:rsidRPr="00F9657E">
        <w:rPr>
          <w:rFonts w:ascii="Times New Roman" w:hAnsi="Times New Roman" w:cs="Times New Roman"/>
          <w:sz w:val="18"/>
          <w:szCs w:val="18"/>
        </w:rPr>
        <w:t xml:space="preserve"> </w:t>
      </w:r>
      <w:r w:rsidRPr="005464E9">
        <w:rPr>
          <w:rFonts w:ascii="Times New Roman" w:hAnsi="Times New Roman" w:cs="Times New Roman"/>
          <w:sz w:val="18"/>
          <w:szCs w:val="18"/>
        </w:rPr>
        <w:t>установления  и  выплаты ежемесячной</w:t>
      </w:r>
    </w:p>
    <w:p w:rsidR="008B5513" w:rsidRDefault="008B5513" w:rsidP="008B5513">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 доплаты к страховой пенсии лицам, замещавшим</w:t>
      </w:r>
    </w:p>
    <w:p w:rsidR="008B5513" w:rsidRDefault="008B5513" w:rsidP="008B5513">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 муниципальную  должность</w:t>
      </w:r>
      <w:r>
        <w:rPr>
          <w:rFonts w:ascii="Times New Roman" w:hAnsi="Times New Roman" w:cs="Times New Roman"/>
          <w:sz w:val="18"/>
          <w:szCs w:val="18"/>
        </w:rPr>
        <w:t xml:space="preserve"> </w:t>
      </w:r>
      <w:r w:rsidRPr="005464E9">
        <w:rPr>
          <w:rFonts w:ascii="Times New Roman" w:hAnsi="Times New Roman" w:cs="Times New Roman"/>
          <w:sz w:val="18"/>
          <w:szCs w:val="18"/>
        </w:rPr>
        <w:t xml:space="preserve"> в органах местного</w:t>
      </w:r>
    </w:p>
    <w:p w:rsidR="008B5513" w:rsidRDefault="008B5513" w:rsidP="008B5513">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 самоуправления муниципального образования</w:t>
      </w:r>
    </w:p>
    <w:p w:rsidR="008B5513" w:rsidRDefault="008B5513" w:rsidP="008B5513">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«Муниципальный округ Балезинский район </w:t>
      </w:r>
    </w:p>
    <w:p w:rsidR="008B5513" w:rsidRPr="00F9657E" w:rsidRDefault="008B5513" w:rsidP="008B5513">
      <w:pPr>
        <w:pStyle w:val="ConsPlusNormal"/>
        <w:jc w:val="right"/>
        <w:rPr>
          <w:sz w:val="18"/>
          <w:szCs w:val="18"/>
        </w:rPr>
      </w:pPr>
      <w:r w:rsidRPr="005464E9">
        <w:rPr>
          <w:rFonts w:ascii="Times New Roman" w:hAnsi="Times New Roman" w:cs="Times New Roman"/>
          <w:sz w:val="18"/>
          <w:szCs w:val="18"/>
        </w:rPr>
        <w:t>Удмуртской Республики»</w:t>
      </w:r>
    </w:p>
    <w:p w:rsidR="00FD39D2" w:rsidRPr="00FD39D2" w:rsidRDefault="00FD39D2">
      <w:pPr>
        <w:spacing w:after="1"/>
        <w:rPr>
          <w:sz w:val="28"/>
          <w:szCs w:val="28"/>
        </w:rPr>
      </w:pPr>
    </w:p>
    <w:p w:rsidR="00FD39D2" w:rsidRPr="00BE36A0" w:rsidRDefault="00FD39D2" w:rsidP="007F74B9">
      <w:pPr>
        <w:pStyle w:val="ConsPlusNonformat"/>
        <w:jc w:val="center"/>
        <w:rPr>
          <w:rFonts w:ascii="Times New Roman" w:hAnsi="Times New Roman" w:cs="Times New Roman"/>
          <w:sz w:val="24"/>
          <w:szCs w:val="24"/>
        </w:rPr>
      </w:pPr>
      <w:bookmarkStart w:id="21" w:name="P624"/>
      <w:bookmarkEnd w:id="21"/>
      <w:r w:rsidRPr="00BE36A0">
        <w:rPr>
          <w:rFonts w:ascii="Times New Roman" w:hAnsi="Times New Roman" w:cs="Times New Roman"/>
          <w:sz w:val="24"/>
          <w:szCs w:val="24"/>
        </w:rPr>
        <w:t>УВЕДОМЛЕНИЕ О РЕГИСТРАЦИИ ЗАЯВЛЕНИЯ ОБ УСТАНОВЛЕНИИ</w:t>
      </w:r>
    </w:p>
    <w:p w:rsidR="00FD39D2" w:rsidRPr="00BE36A0" w:rsidRDefault="00FD39D2" w:rsidP="007F74B9">
      <w:pPr>
        <w:pStyle w:val="ConsPlusNonformat"/>
        <w:jc w:val="center"/>
        <w:rPr>
          <w:rFonts w:ascii="Times New Roman" w:hAnsi="Times New Roman" w:cs="Times New Roman"/>
          <w:sz w:val="24"/>
          <w:szCs w:val="24"/>
        </w:rPr>
      </w:pPr>
      <w:r w:rsidRPr="00BE36A0">
        <w:rPr>
          <w:rFonts w:ascii="Times New Roman" w:hAnsi="Times New Roman" w:cs="Times New Roman"/>
          <w:sz w:val="24"/>
          <w:szCs w:val="24"/>
        </w:rPr>
        <w:t>ЕЖЕМЕСЯЧНОЙ ДОПЛАТЫ К</w:t>
      </w:r>
      <w:r w:rsidR="0008751F">
        <w:rPr>
          <w:rFonts w:ascii="Times New Roman" w:hAnsi="Times New Roman" w:cs="Times New Roman"/>
          <w:sz w:val="24"/>
          <w:szCs w:val="24"/>
        </w:rPr>
        <w:t xml:space="preserve"> СТРАХОВОЙ </w:t>
      </w:r>
      <w:r w:rsidRPr="00BE36A0">
        <w:rPr>
          <w:rFonts w:ascii="Times New Roman" w:hAnsi="Times New Roman" w:cs="Times New Roman"/>
          <w:sz w:val="24"/>
          <w:szCs w:val="24"/>
        </w:rPr>
        <w:t xml:space="preserve"> ПЕНСИИ ЛИЦУ, ЗАМЕЩАВШЕМУ</w:t>
      </w:r>
    </w:p>
    <w:p w:rsidR="00FD39D2" w:rsidRPr="00BE36A0" w:rsidRDefault="00FD39D2" w:rsidP="007F74B9">
      <w:pPr>
        <w:pStyle w:val="ConsPlusNonformat"/>
        <w:jc w:val="center"/>
        <w:rPr>
          <w:rFonts w:ascii="Times New Roman" w:hAnsi="Times New Roman" w:cs="Times New Roman"/>
          <w:sz w:val="24"/>
          <w:szCs w:val="24"/>
        </w:rPr>
      </w:pPr>
      <w:r w:rsidRPr="00BE36A0">
        <w:rPr>
          <w:rFonts w:ascii="Times New Roman" w:hAnsi="Times New Roman" w:cs="Times New Roman"/>
          <w:sz w:val="24"/>
          <w:szCs w:val="24"/>
        </w:rPr>
        <w:t>МУНИЦИПАЛЬНУЮ ДОЛЖНОСТЬ</w:t>
      </w:r>
    </w:p>
    <w:p w:rsidR="00FD39D2" w:rsidRPr="00FD39D2" w:rsidRDefault="00FD39D2">
      <w:pPr>
        <w:pStyle w:val="ConsPlusNonformat"/>
        <w:jc w:val="both"/>
        <w:rPr>
          <w:rFonts w:ascii="Times New Roman" w:hAnsi="Times New Roman" w:cs="Times New Roman"/>
          <w:sz w:val="28"/>
          <w:szCs w:val="28"/>
        </w:rPr>
      </w:pPr>
    </w:p>
    <w:p w:rsidR="00BE36A0" w:rsidRDefault="00FD39D2" w:rsidP="00A778A5">
      <w:pPr>
        <w:pStyle w:val="ConsPlusNonformat"/>
        <w:ind w:firstLine="284"/>
        <w:jc w:val="both"/>
        <w:rPr>
          <w:rFonts w:ascii="Times New Roman" w:hAnsi="Times New Roman" w:cs="Times New Roman"/>
          <w:sz w:val="24"/>
          <w:szCs w:val="24"/>
        </w:rPr>
      </w:pPr>
      <w:r w:rsidRPr="00BE36A0">
        <w:rPr>
          <w:rFonts w:ascii="Times New Roman" w:hAnsi="Times New Roman" w:cs="Times New Roman"/>
          <w:sz w:val="24"/>
          <w:szCs w:val="24"/>
        </w:rPr>
        <w:t>Заявление гр. __________________________________________________</w:t>
      </w:r>
      <w:r w:rsidR="00BE36A0">
        <w:rPr>
          <w:rFonts w:ascii="Times New Roman" w:hAnsi="Times New Roman" w:cs="Times New Roman"/>
          <w:sz w:val="24"/>
          <w:szCs w:val="24"/>
        </w:rPr>
        <w:t>_________</w:t>
      </w:r>
      <w:r w:rsidRPr="00BE36A0">
        <w:rPr>
          <w:rFonts w:ascii="Times New Roman" w:hAnsi="Times New Roman" w:cs="Times New Roman"/>
          <w:sz w:val="24"/>
          <w:szCs w:val="24"/>
        </w:rPr>
        <w:t xml:space="preserve">__ </w:t>
      </w:r>
      <w:r w:rsidR="00BE36A0">
        <w:rPr>
          <w:rFonts w:ascii="Times New Roman" w:hAnsi="Times New Roman" w:cs="Times New Roman"/>
          <w:sz w:val="24"/>
          <w:szCs w:val="24"/>
        </w:rPr>
        <w:t>о</w:t>
      </w:r>
      <w:r w:rsidRPr="00BE36A0">
        <w:rPr>
          <w:rFonts w:ascii="Times New Roman" w:hAnsi="Times New Roman" w:cs="Times New Roman"/>
          <w:sz w:val="24"/>
          <w:szCs w:val="24"/>
        </w:rPr>
        <w:t>б</w:t>
      </w:r>
      <w:r w:rsidR="007F74B9" w:rsidRPr="00BE36A0">
        <w:rPr>
          <w:rFonts w:ascii="Times New Roman" w:hAnsi="Times New Roman" w:cs="Times New Roman"/>
          <w:sz w:val="24"/>
          <w:szCs w:val="24"/>
        </w:rPr>
        <w:t xml:space="preserve"> </w:t>
      </w:r>
    </w:p>
    <w:p w:rsidR="00BE36A0" w:rsidRPr="00BE36A0" w:rsidRDefault="00BE36A0" w:rsidP="00A778A5">
      <w:pPr>
        <w:pStyle w:val="ConsPlusNonformat"/>
        <w:ind w:firstLine="284"/>
        <w:jc w:val="both"/>
        <w:rPr>
          <w:rFonts w:ascii="Times New Roman" w:hAnsi="Times New Roman" w:cs="Times New Roman"/>
          <w:sz w:val="18"/>
          <w:szCs w:val="18"/>
        </w:rPr>
      </w:pPr>
      <w:r>
        <w:rPr>
          <w:rFonts w:ascii="Times New Roman" w:hAnsi="Times New Roman" w:cs="Times New Roman"/>
          <w:sz w:val="18"/>
          <w:szCs w:val="18"/>
        </w:rPr>
        <w:t xml:space="preserve">                                                                                                           </w:t>
      </w:r>
      <w:r w:rsidRPr="00BE36A0">
        <w:rPr>
          <w:rFonts w:ascii="Times New Roman" w:hAnsi="Times New Roman" w:cs="Times New Roman"/>
          <w:sz w:val="18"/>
          <w:szCs w:val="18"/>
        </w:rPr>
        <w:t>(Ф.И.О.)</w:t>
      </w:r>
    </w:p>
    <w:p w:rsidR="00FD39D2" w:rsidRPr="00BE36A0" w:rsidRDefault="00FD39D2" w:rsidP="00A778A5">
      <w:pPr>
        <w:pStyle w:val="ConsPlusNonformat"/>
        <w:ind w:firstLine="284"/>
        <w:jc w:val="both"/>
        <w:rPr>
          <w:rFonts w:ascii="Times New Roman" w:hAnsi="Times New Roman" w:cs="Times New Roman"/>
          <w:sz w:val="24"/>
          <w:szCs w:val="24"/>
        </w:rPr>
      </w:pPr>
      <w:r w:rsidRPr="00BE36A0">
        <w:rPr>
          <w:rFonts w:ascii="Times New Roman" w:hAnsi="Times New Roman" w:cs="Times New Roman"/>
          <w:sz w:val="24"/>
          <w:szCs w:val="24"/>
        </w:rPr>
        <w:t>установлении  ежемесячной  доплаты  к  страховой  пенсии  в  соответствии с</w:t>
      </w:r>
      <w:r w:rsidR="007F74B9" w:rsidRPr="00BE36A0">
        <w:rPr>
          <w:rFonts w:ascii="Times New Roman" w:hAnsi="Times New Roman" w:cs="Times New Roman"/>
          <w:sz w:val="24"/>
          <w:szCs w:val="24"/>
        </w:rPr>
        <w:t xml:space="preserve"> </w:t>
      </w:r>
      <w:hyperlink r:id="rId39" w:history="1">
        <w:r w:rsidRPr="00BE36A0">
          <w:rPr>
            <w:rFonts w:ascii="Times New Roman" w:hAnsi="Times New Roman" w:cs="Times New Roman"/>
            <w:color w:val="0000FF"/>
            <w:sz w:val="24"/>
            <w:szCs w:val="24"/>
          </w:rPr>
          <w:t>Законом</w:t>
        </w:r>
      </w:hyperlink>
      <w:r w:rsidRPr="00BE36A0">
        <w:rPr>
          <w:rFonts w:ascii="Times New Roman" w:hAnsi="Times New Roman" w:cs="Times New Roman"/>
          <w:sz w:val="24"/>
          <w:szCs w:val="24"/>
        </w:rPr>
        <w:t xml:space="preserve">   Удмуртской   Республики   "</w:t>
      </w:r>
      <w:r w:rsidR="00A261DF" w:rsidRPr="00A261DF">
        <w:rPr>
          <w:rFonts w:ascii="Times New Roman" w:hAnsi="Times New Roman" w:cs="Times New Roman"/>
          <w:sz w:val="24"/>
          <w:szCs w:val="24"/>
        </w:rPr>
        <w:t>О гарантиях осуществления полномочий депутата и лица, замещающего муниципальную должность, в Удмуртской Республике</w:t>
      </w:r>
      <w:r w:rsidRPr="00BE36A0">
        <w:rPr>
          <w:rFonts w:ascii="Times New Roman" w:hAnsi="Times New Roman" w:cs="Times New Roman"/>
          <w:sz w:val="24"/>
          <w:szCs w:val="24"/>
        </w:rPr>
        <w:t>"  принято  _________,</w:t>
      </w:r>
      <w:r w:rsidR="00357DF5" w:rsidRPr="00BE36A0">
        <w:rPr>
          <w:rFonts w:ascii="Times New Roman" w:hAnsi="Times New Roman" w:cs="Times New Roman"/>
          <w:sz w:val="24"/>
          <w:szCs w:val="24"/>
        </w:rPr>
        <w:t xml:space="preserve"> </w:t>
      </w:r>
      <w:r w:rsidRPr="00BE36A0">
        <w:rPr>
          <w:rFonts w:ascii="Times New Roman" w:hAnsi="Times New Roman" w:cs="Times New Roman"/>
          <w:sz w:val="24"/>
          <w:szCs w:val="24"/>
        </w:rPr>
        <w:t>зарегистрировано за N ___ ______________.</w:t>
      </w:r>
    </w:p>
    <w:p w:rsidR="00FD39D2" w:rsidRPr="00BE36A0" w:rsidRDefault="00FD39D2" w:rsidP="00A778A5">
      <w:pPr>
        <w:pStyle w:val="ConsPlusNonformat"/>
        <w:ind w:firstLine="284"/>
        <w:jc w:val="both"/>
        <w:rPr>
          <w:rFonts w:ascii="Times New Roman" w:hAnsi="Times New Roman" w:cs="Times New Roman"/>
          <w:sz w:val="24"/>
          <w:szCs w:val="24"/>
        </w:rPr>
      </w:pPr>
      <w:r w:rsidRPr="00BE36A0">
        <w:rPr>
          <w:rFonts w:ascii="Times New Roman" w:hAnsi="Times New Roman" w:cs="Times New Roman"/>
          <w:sz w:val="24"/>
          <w:szCs w:val="24"/>
        </w:rPr>
        <w:t xml:space="preserve">  (дата)</w:t>
      </w:r>
    </w:p>
    <w:p w:rsidR="00FD39D2" w:rsidRPr="00BE36A0" w:rsidRDefault="00FD39D2" w:rsidP="00A778A5">
      <w:pPr>
        <w:pStyle w:val="ConsPlusNonformat"/>
        <w:ind w:firstLine="284"/>
        <w:jc w:val="both"/>
        <w:rPr>
          <w:rFonts w:ascii="Times New Roman" w:hAnsi="Times New Roman" w:cs="Times New Roman"/>
          <w:sz w:val="24"/>
          <w:szCs w:val="24"/>
        </w:rPr>
      </w:pPr>
    </w:p>
    <w:p w:rsidR="00FD39D2" w:rsidRPr="00BE36A0" w:rsidRDefault="00FD39D2" w:rsidP="00A778A5">
      <w:pPr>
        <w:pStyle w:val="ConsPlusNonformat"/>
        <w:ind w:firstLine="284"/>
        <w:jc w:val="both"/>
        <w:rPr>
          <w:rFonts w:ascii="Times New Roman" w:hAnsi="Times New Roman" w:cs="Times New Roman"/>
          <w:sz w:val="24"/>
          <w:szCs w:val="24"/>
        </w:rPr>
      </w:pPr>
      <w:r w:rsidRPr="00BE36A0">
        <w:rPr>
          <w:rFonts w:ascii="Times New Roman" w:hAnsi="Times New Roman" w:cs="Times New Roman"/>
          <w:sz w:val="24"/>
          <w:szCs w:val="24"/>
        </w:rPr>
        <w:t>Перечень недостающих документов:</w:t>
      </w:r>
    </w:p>
    <w:p w:rsidR="00FD39D2" w:rsidRPr="00BE36A0" w:rsidRDefault="00FD39D2" w:rsidP="00A778A5">
      <w:pPr>
        <w:pStyle w:val="ConsPlusNonformat"/>
        <w:ind w:firstLine="284"/>
        <w:jc w:val="both"/>
        <w:rPr>
          <w:rFonts w:ascii="Times New Roman" w:hAnsi="Times New Roman" w:cs="Times New Roman"/>
          <w:sz w:val="24"/>
          <w:szCs w:val="24"/>
        </w:rPr>
      </w:pPr>
      <w:r w:rsidRPr="00BE36A0">
        <w:rPr>
          <w:rFonts w:ascii="Times New Roman" w:hAnsi="Times New Roman" w:cs="Times New Roman"/>
          <w:sz w:val="24"/>
          <w:szCs w:val="24"/>
        </w:rPr>
        <w:t xml:space="preserve">__________________________________________________________________ </w:t>
      </w:r>
      <w:hyperlink w:anchor="P642" w:history="1">
        <w:r w:rsidRPr="00BE36A0">
          <w:rPr>
            <w:rFonts w:ascii="Times New Roman" w:hAnsi="Times New Roman" w:cs="Times New Roman"/>
            <w:color w:val="0000FF"/>
            <w:sz w:val="24"/>
            <w:szCs w:val="24"/>
          </w:rPr>
          <w:t>&lt;*&gt;</w:t>
        </w:r>
      </w:hyperlink>
    </w:p>
    <w:p w:rsidR="00FD39D2" w:rsidRPr="00BE36A0" w:rsidRDefault="00FD39D2" w:rsidP="00A778A5">
      <w:pPr>
        <w:pStyle w:val="ConsPlusNonformat"/>
        <w:ind w:firstLine="284"/>
        <w:jc w:val="both"/>
        <w:rPr>
          <w:rFonts w:ascii="Times New Roman" w:hAnsi="Times New Roman" w:cs="Times New Roman"/>
          <w:sz w:val="24"/>
          <w:szCs w:val="24"/>
        </w:rPr>
      </w:pPr>
      <w:r w:rsidRPr="00BE36A0">
        <w:rPr>
          <w:rFonts w:ascii="Times New Roman" w:hAnsi="Times New Roman" w:cs="Times New Roman"/>
          <w:sz w:val="24"/>
          <w:szCs w:val="24"/>
        </w:rPr>
        <w:t xml:space="preserve">    --------------------------------</w:t>
      </w:r>
    </w:p>
    <w:p w:rsidR="00FD39D2" w:rsidRPr="00BE36A0" w:rsidRDefault="00FD39D2" w:rsidP="00A778A5">
      <w:pPr>
        <w:pStyle w:val="ConsPlusNonformat"/>
        <w:ind w:firstLine="284"/>
        <w:jc w:val="both"/>
        <w:rPr>
          <w:rFonts w:ascii="Times New Roman" w:hAnsi="Times New Roman" w:cs="Times New Roman"/>
          <w:sz w:val="24"/>
          <w:szCs w:val="24"/>
        </w:rPr>
      </w:pPr>
      <w:bookmarkStart w:id="22" w:name="P642"/>
      <w:bookmarkEnd w:id="22"/>
      <w:r w:rsidRPr="00BE36A0">
        <w:rPr>
          <w:rFonts w:ascii="Times New Roman" w:hAnsi="Times New Roman" w:cs="Times New Roman"/>
          <w:sz w:val="24"/>
          <w:szCs w:val="24"/>
        </w:rPr>
        <w:t xml:space="preserve">    &lt;*&gt; Указываются документы, представляемые гражданином самостоятельно.</w:t>
      </w:r>
    </w:p>
    <w:p w:rsidR="00FD39D2" w:rsidRPr="00BE36A0" w:rsidRDefault="00FD39D2" w:rsidP="00A778A5">
      <w:pPr>
        <w:pStyle w:val="ConsPlusNonformat"/>
        <w:ind w:firstLine="284"/>
        <w:jc w:val="both"/>
        <w:rPr>
          <w:rFonts w:ascii="Times New Roman" w:hAnsi="Times New Roman" w:cs="Times New Roman"/>
          <w:sz w:val="24"/>
          <w:szCs w:val="24"/>
        </w:rPr>
      </w:pPr>
    </w:p>
    <w:p w:rsidR="00FD39D2" w:rsidRPr="00BE36A0" w:rsidRDefault="00FD39D2" w:rsidP="00A778A5">
      <w:pPr>
        <w:pStyle w:val="ConsPlusNonformat"/>
        <w:ind w:firstLine="284"/>
        <w:jc w:val="both"/>
        <w:rPr>
          <w:rFonts w:ascii="Times New Roman" w:hAnsi="Times New Roman" w:cs="Times New Roman"/>
          <w:sz w:val="24"/>
          <w:szCs w:val="24"/>
        </w:rPr>
      </w:pPr>
      <w:r w:rsidRPr="00BE36A0">
        <w:rPr>
          <w:rFonts w:ascii="Times New Roman" w:hAnsi="Times New Roman" w:cs="Times New Roman"/>
          <w:sz w:val="24"/>
          <w:szCs w:val="24"/>
        </w:rPr>
        <w:t>Указанные документы необходимо представить в срок до _____________________.</w:t>
      </w:r>
    </w:p>
    <w:p w:rsidR="00FD39D2" w:rsidRPr="00BE36A0" w:rsidRDefault="00FD39D2" w:rsidP="00A778A5">
      <w:pPr>
        <w:pStyle w:val="ConsPlusNonformat"/>
        <w:ind w:firstLine="284"/>
        <w:jc w:val="both"/>
        <w:rPr>
          <w:rFonts w:ascii="Times New Roman" w:hAnsi="Times New Roman" w:cs="Times New Roman"/>
          <w:sz w:val="24"/>
          <w:szCs w:val="24"/>
        </w:rPr>
      </w:pPr>
    </w:p>
    <w:p w:rsidR="00A778A5" w:rsidRPr="00A778A5" w:rsidRDefault="00A778A5" w:rsidP="00A778A5">
      <w:pPr>
        <w:widowControl w:val="0"/>
        <w:autoSpaceDE w:val="0"/>
        <w:autoSpaceDN w:val="0"/>
        <w:ind w:firstLine="284"/>
        <w:jc w:val="both"/>
        <w:rPr>
          <w:rFonts w:eastAsiaTheme="minorEastAsia"/>
          <w:sz w:val="24"/>
          <w:szCs w:val="24"/>
        </w:rPr>
      </w:pPr>
      <w:r w:rsidRPr="00A778A5">
        <w:rPr>
          <w:rFonts w:eastAsiaTheme="minorEastAsia"/>
          <w:sz w:val="24"/>
          <w:szCs w:val="24"/>
        </w:rPr>
        <w:t xml:space="preserve">Перечень  сведений  и  документов,  которые  будут получены </w:t>
      </w:r>
      <w:r>
        <w:rPr>
          <w:rFonts w:eastAsiaTheme="minorEastAsia"/>
          <w:sz w:val="24"/>
          <w:szCs w:val="24"/>
        </w:rPr>
        <w:t>кадровой службой Администрации</w:t>
      </w:r>
      <w:r w:rsidR="00032443" w:rsidRPr="00032443">
        <w:rPr>
          <w:sz w:val="28"/>
          <w:szCs w:val="28"/>
        </w:rPr>
        <w:t xml:space="preserve"> </w:t>
      </w:r>
      <w:r w:rsidRPr="00A778A5">
        <w:rPr>
          <w:rFonts w:eastAsiaTheme="minorEastAsia"/>
          <w:sz w:val="24"/>
          <w:szCs w:val="24"/>
        </w:rPr>
        <w:t>путем направления межведомственного запроса</w:t>
      </w:r>
      <w:r w:rsidR="000E7DF4">
        <w:rPr>
          <w:rFonts w:eastAsiaTheme="minorEastAsia"/>
          <w:sz w:val="24"/>
          <w:szCs w:val="24"/>
        </w:rPr>
        <w:t xml:space="preserve"> </w:t>
      </w:r>
      <w:r w:rsidRPr="00A778A5">
        <w:rPr>
          <w:rFonts w:eastAsiaTheme="minorEastAsia"/>
          <w:sz w:val="24"/>
          <w:szCs w:val="24"/>
        </w:rPr>
        <w:t>или  запроса  в  Единую  государственную информационную систему социального</w:t>
      </w:r>
      <w:r w:rsidR="0008751F">
        <w:rPr>
          <w:rFonts w:eastAsiaTheme="minorEastAsia"/>
          <w:sz w:val="24"/>
          <w:szCs w:val="24"/>
        </w:rPr>
        <w:t xml:space="preserve"> </w:t>
      </w:r>
      <w:r w:rsidRPr="00A778A5">
        <w:rPr>
          <w:rFonts w:eastAsiaTheme="minorEastAsia"/>
          <w:sz w:val="24"/>
          <w:szCs w:val="24"/>
        </w:rPr>
        <w:t>обеспечения:</w:t>
      </w:r>
    </w:p>
    <w:p w:rsidR="00FD39D2" w:rsidRPr="00BE36A0" w:rsidRDefault="00FD39D2">
      <w:pPr>
        <w:pStyle w:val="ConsPlusNonformat"/>
        <w:jc w:val="both"/>
        <w:rPr>
          <w:rFonts w:ascii="Times New Roman" w:hAnsi="Times New Roman" w:cs="Times New Roman"/>
          <w:sz w:val="24"/>
          <w:szCs w:val="24"/>
        </w:rPr>
      </w:pPr>
      <w:r w:rsidRPr="00BE36A0">
        <w:rPr>
          <w:rFonts w:ascii="Times New Roman" w:hAnsi="Times New Roman" w:cs="Times New Roman"/>
          <w:sz w:val="24"/>
          <w:szCs w:val="24"/>
        </w:rPr>
        <w:t xml:space="preserve">__________________________________________________________________ </w:t>
      </w:r>
      <w:hyperlink w:anchor="P650" w:history="1">
        <w:r w:rsidRPr="00BE36A0">
          <w:rPr>
            <w:rFonts w:ascii="Times New Roman" w:hAnsi="Times New Roman" w:cs="Times New Roman"/>
            <w:color w:val="0000FF"/>
            <w:sz w:val="24"/>
            <w:szCs w:val="24"/>
          </w:rPr>
          <w:t>&lt;*&gt;</w:t>
        </w:r>
      </w:hyperlink>
    </w:p>
    <w:p w:rsidR="00FD39D2" w:rsidRPr="00BE36A0" w:rsidRDefault="00FD39D2">
      <w:pPr>
        <w:pStyle w:val="ConsPlusNonformat"/>
        <w:jc w:val="both"/>
        <w:rPr>
          <w:rFonts w:ascii="Times New Roman" w:hAnsi="Times New Roman" w:cs="Times New Roman"/>
          <w:sz w:val="24"/>
          <w:szCs w:val="24"/>
        </w:rPr>
      </w:pPr>
      <w:r w:rsidRPr="00BE36A0">
        <w:rPr>
          <w:rFonts w:ascii="Times New Roman" w:hAnsi="Times New Roman" w:cs="Times New Roman"/>
          <w:sz w:val="24"/>
          <w:szCs w:val="24"/>
        </w:rPr>
        <w:t xml:space="preserve">    --------------------------------</w:t>
      </w:r>
    </w:p>
    <w:p w:rsidR="00FD39D2" w:rsidRPr="00BE36A0" w:rsidRDefault="00FD39D2">
      <w:pPr>
        <w:pStyle w:val="ConsPlusNonformat"/>
        <w:jc w:val="both"/>
        <w:rPr>
          <w:rFonts w:ascii="Times New Roman" w:hAnsi="Times New Roman" w:cs="Times New Roman"/>
          <w:sz w:val="24"/>
          <w:szCs w:val="24"/>
        </w:rPr>
      </w:pPr>
      <w:bookmarkStart w:id="23" w:name="P650"/>
      <w:bookmarkEnd w:id="23"/>
      <w:r w:rsidRPr="00BE36A0">
        <w:rPr>
          <w:rFonts w:ascii="Times New Roman" w:hAnsi="Times New Roman" w:cs="Times New Roman"/>
          <w:sz w:val="24"/>
          <w:szCs w:val="24"/>
        </w:rPr>
        <w:t xml:space="preserve">    &lt;*&gt; Указываются     документы,     запрашиваемые    путем   направления</w:t>
      </w:r>
      <w:r w:rsidR="000E7DF4">
        <w:rPr>
          <w:rFonts w:ascii="Times New Roman" w:hAnsi="Times New Roman" w:cs="Times New Roman"/>
          <w:sz w:val="24"/>
          <w:szCs w:val="24"/>
        </w:rPr>
        <w:t xml:space="preserve"> </w:t>
      </w:r>
      <w:r w:rsidRPr="00BE36A0">
        <w:rPr>
          <w:rFonts w:ascii="Times New Roman" w:hAnsi="Times New Roman" w:cs="Times New Roman"/>
          <w:sz w:val="24"/>
          <w:szCs w:val="24"/>
        </w:rPr>
        <w:t>межведомственн</w:t>
      </w:r>
      <w:r w:rsidR="009E2340">
        <w:rPr>
          <w:rFonts w:ascii="Times New Roman" w:hAnsi="Times New Roman" w:cs="Times New Roman"/>
          <w:sz w:val="24"/>
          <w:szCs w:val="24"/>
        </w:rPr>
        <w:t xml:space="preserve">ого </w:t>
      </w:r>
      <w:r w:rsidRPr="00BE36A0">
        <w:rPr>
          <w:rFonts w:ascii="Times New Roman" w:hAnsi="Times New Roman" w:cs="Times New Roman"/>
          <w:sz w:val="24"/>
          <w:szCs w:val="24"/>
        </w:rPr>
        <w:t xml:space="preserve"> запрос</w:t>
      </w:r>
      <w:r w:rsidR="009E2340">
        <w:rPr>
          <w:rFonts w:ascii="Times New Roman" w:hAnsi="Times New Roman" w:cs="Times New Roman"/>
          <w:sz w:val="24"/>
          <w:szCs w:val="24"/>
        </w:rPr>
        <w:t>а</w:t>
      </w:r>
      <w:r w:rsidR="00BB6B46">
        <w:rPr>
          <w:rFonts w:ascii="Times New Roman" w:hAnsi="Times New Roman" w:cs="Times New Roman"/>
          <w:sz w:val="24"/>
          <w:szCs w:val="24"/>
        </w:rPr>
        <w:t xml:space="preserve"> или  запроса  в Единую государственную  информационную систему социального обеспечения</w:t>
      </w:r>
      <w:r w:rsidRPr="00BE36A0">
        <w:rPr>
          <w:rFonts w:ascii="Times New Roman" w:hAnsi="Times New Roman" w:cs="Times New Roman"/>
          <w:sz w:val="24"/>
          <w:szCs w:val="24"/>
        </w:rPr>
        <w:t>.</w:t>
      </w:r>
    </w:p>
    <w:p w:rsidR="00FD39D2" w:rsidRPr="00BE36A0" w:rsidRDefault="00FD39D2">
      <w:pPr>
        <w:pStyle w:val="ConsPlusNonformat"/>
        <w:jc w:val="both"/>
        <w:rPr>
          <w:rFonts w:ascii="Times New Roman" w:hAnsi="Times New Roman" w:cs="Times New Roman"/>
          <w:sz w:val="24"/>
          <w:szCs w:val="24"/>
        </w:rPr>
      </w:pPr>
    </w:p>
    <w:p w:rsidR="00FD39D2" w:rsidRPr="00BE36A0" w:rsidRDefault="005F2D80">
      <w:pPr>
        <w:pStyle w:val="ConsPlusNonformat"/>
        <w:jc w:val="both"/>
        <w:rPr>
          <w:rFonts w:ascii="Times New Roman" w:hAnsi="Times New Roman" w:cs="Times New Roman"/>
          <w:sz w:val="24"/>
          <w:szCs w:val="24"/>
        </w:rPr>
      </w:pPr>
      <w:r w:rsidRPr="00BE36A0">
        <w:rPr>
          <w:rFonts w:ascii="Times New Roman" w:hAnsi="Times New Roman" w:cs="Times New Roman"/>
          <w:sz w:val="24"/>
          <w:szCs w:val="24"/>
        </w:rPr>
        <w:t>Руководитель кадровой службы</w:t>
      </w:r>
      <w:r w:rsidR="00FD39D2" w:rsidRPr="00BE36A0">
        <w:rPr>
          <w:rFonts w:ascii="Times New Roman" w:hAnsi="Times New Roman" w:cs="Times New Roman"/>
          <w:sz w:val="24"/>
          <w:szCs w:val="24"/>
        </w:rPr>
        <w:t>______________________________________</w:t>
      </w:r>
    </w:p>
    <w:p w:rsidR="00FD39D2" w:rsidRPr="0003087B" w:rsidRDefault="005F2D80" w:rsidP="005E2C48">
      <w:pPr>
        <w:pStyle w:val="ConsPlusNonformat"/>
        <w:jc w:val="center"/>
        <w:rPr>
          <w:rFonts w:ascii="Times New Roman" w:hAnsi="Times New Roman" w:cs="Times New Roman"/>
          <w:sz w:val="18"/>
          <w:szCs w:val="18"/>
        </w:rPr>
      </w:pPr>
      <w:r w:rsidRPr="0003087B">
        <w:rPr>
          <w:rFonts w:ascii="Times New Roman" w:hAnsi="Times New Roman" w:cs="Times New Roman"/>
          <w:sz w:val="18"/>
          <w:szCs w:val="18"/>
        </w:rPr>
        <w:t xml:space="preserve">                                               </w:t>
      </w:r>
      <w:r w:rsidR="00FD39D2" w:rsidRPr="0003087B">
        <w:rPr>
          <w:rFonts w:ascii="Times New Roman" w:hAnsi="Times New Roman" w:cs="Times New Roman"/>
          <w:sz w:val="18"/>
          <w:szCs w:val="18"/>
        </w:rPr>
        <w:t>(подпись, инициалы, фамилия)</w:t>
      </w:r>
    </w:p>
    <w:p w:rsidR="00FD39D2" w:rsidRPr="00BE36A0" w:rsidRDefault="00FD39D2">
      <w:pPr>
        <w:pStyle w:val="ConsPlusNonformat"/>
        <w:jc w:val="both"/>
        <w:rPr>
          <w:rFonts w:ascii="Times New Roman" w:hAnsi="Times New Roman" w:cs="Times New Roman"/>
          <w:sz w:val="24"/>
          <w:szCs w:val="24"/>
        </w:rPr>
      </w:pPr>
    </w:p>
    <w:p w:rsidR="00FD39D2" w:rsidRPr="00BE36A0" w:rsidRDefault="00FD39D2">
      <w:pPr>
        <w:pStyle w:val="ConsPlusNonformat"/>
        <w:jc w:val="both"/>
        <w:rPr>
          <w:rFonts w:ascii="Times New Roman" w:hAnsi="Times New Roman" w:cs="Times New Roman"/>
          <w:sz w:val="24"/>
          <w:szCs w:val="24"/>
        </w:rPr>
      </w:pPr>
      <w:r w:rsidRPr="00BE36A0">
        <w:rPr>
          <w:rFonts w:ascii="Times New Roman" w:hAnsi="Times New Roman" w:cs="Times New Roman"/>
          <w:sz w:val="24"/>
          <w:szCs w:val="24"/>
        </w:rPr>
        <w:t>Дата _________________        М</w:t>
      </w:r>
      <w:r w:rsidR="0003087B">
        <w:rPr>
          <w:rFonts w:ascii="Times New Roman" w:hAnsi="Times New Roman" w:cs="Times New Roman"/>
          <w:sz w:val="24"/>
          <w:szCs w:val="24"/>
        </w:rPr>
        <w:t>П</w:t>
      </w:r>
    </w:p>
    <w:sectPr w:rsidR="00FD39D2" w:rsidRPr="00BE36A0" w:rsidSect="00FD39D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F7EDA"/>
    <w:multiLevelType w:val="hybridMultilevel"/>
    <w:tmpl w:val="132E39C2"/>
    <w:lvl w:ilvl="0" w:tplc="EE3626CE">
      <w:start w:val="1"/>
      <w:numFmt w:val="decimal"/>
      <w:lvlText w:val="%1)"/>
      <w:lvlJc w:val="left"/>
      <w:pPr>
        <w:ind w:left="644" w:hanging="360"/>
      </w:pPr>
      <w:rPr>
        <w:rFonts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53BD411E"/>
    <w:multiLevelType w:val="hybridMultilevel"/>
    <w:tmpl w:val="3A60D3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FD39D2"/>
    <w:rsid w:val="00001505"/>
    <w:rsid w:val="00004FD4"/>
    <w:rsid w:val="000115A1"/>
    <w:rsid w:val="00011D0F"/>
    <w:rsid w:val="0001296B"/>
    <w:rsid w:val="00014BE7"/>
    <w:rsid w:val="00025887"/>
    <w:rsid w:val="0003087B"/>
    <w:rsid w:val="00032443"/>
    <w:rsid w:val="00033B0E"/>
    <w:rsid w:val="000447E0"/>
    <w:rsid w:val="000567CA"/>
    <w:rsid w:val="00065CF9"/>
    <w:rsid w:val="0007038C"/>
    <w:rsid w:val="00071E46"/>
    <w:rsid w:val="00073EF1"/>
    <w:rsid w:val="0008067A"/>
    <w:rsid w:val="00080726"/>
    <w:rsid w:val="00080833"/>
    <w:rsid w:val="00082CA6"/>
    <w:rsid w:val="0008751F"/>
    <w:rsid w:val="000901F4"/>
    <w:rsid w:val="000951D5"/>
    <w:rsid w:val="00096CB3"/>
    <w:rsid w:val="000A0CAD"/>
    <w:rsid w:val="000A25D6"/>
    <w:rsid w:val="000A5573"/>
    <w:rsid w:val="000B19D2"/>
    <w:rsid w:val="000C0951"/>
    <w:rsid w:val="000C28A9"/>
    <w:rsid w:val="000D1398"/>
    <w:rsid w:val="000D178C"/>
    <w:rsid w:val="000D35EF"/>
    <w:rsid w:val="000D75E8"/>
    <w:rsid w:val="000E7DF4"/>
    <w:rsid w:val="000F2092"/>
    <w:rsid w:val="000F6752"/>
    <w:rsid w:val="000F732B"/>
    <w:rsid w:val="00100357"/>
    <w:rsid w:val="001007E7"/>
    <w:rsid w:val="00100B56"/>
    <w:rsid w:val="00101381"/>
    <w:rsid w:val="00101DD0"/>
    <w:rsid w:val="001050BA"/>
    <w:rsid w:val="00123D53"/>
    <w:rsid w:val="00126C8C"/>
    <w:rsid w:val="0013047F"/>
    <w:rsid w:val="00142DD4"/>
    <w:rsid w:val="00143988"/>
    <w:rsid w:val="00144B4D"/>
    <w:rsid w:val="00145D25"/>
    <w:rsid w:val="001568BD"/>
    <w:rsid w:val="00174120"/>
    <w:rsid w:val="001753B9"/>
    <w:rsid w:val="00180B65"/>
    <w:rsid w:val="00181EB2"/>
    <w:rsid w:val="00182BB7"/>
    <w:rsid w:val="00182C01"/>
    <w:rsid w:val="00183264"/>
    <w:rsid w:val="001909A0"/>
    <w:rsid w:val="001924AA"/>
    <w:rsid w:val="0019639A"/>
    <w:rsid w:val="001A4627"/>
    <w:rsid w:val="001B0CF1"/>
    <w:rsid w:val="001B4CD3"/>
    <w:rsid w:val="001B5589"/>
    <w:rsid w:val="001B72D3"/>
    <w:rsid w:val="001C0091"/>
    <w:rsid w:val="001C028B"/>
    <w:rsid w:val="001C4C8E"/>
    <w:rsid w:val="001E02BB"/>
    <w:rsid w:val="001E7F66"/>
    <w:rsid w:val="001F3A9E"/>
    <w:rsid w:val="001F5C0B"/>
    <w:rsid w:val="00200826"/>
    <w:rsid w:val="0020235A"/>
    <w:rsid w:val="0020275E"/>
    <w:rsid w:val="002071DC"/>
    <w:rsid w:val="00211B26"/>
    <w:rsid w:val="00211C21"/>
    <w:rsid w:val="002132B5"/>
    <w:rsid w:val="00213D0A"/>
    <w:rsid w:val="002151A6"/>
    <w:rsid w:val="002156BA"/>
    <w:rsid w:val="00216DEA"/>
    <w:rsid w:val="002170BC"/>
    <w:rsid w:val="002215AC"/>
    <w:rsid w:val="00221E76"/>
    <w:rsid w:val="00224531"/>
    <w:rsid w:val="00224693"/>
    <w:rsid w:val="002365CD"/>
    <w:rsid w:val="00236B2A"/>
    <w:rsid w:val="00246527"/>
    <w:rsid w:val="00250E35"/>
    <w:rsid w:val="00254EEA"/>
    <w:rsid w:val="00261925"/>
    <w:rsid w:val="00266E56"/>
    <w:rsid w:val="00280D49"/>
    <w:rsid w:val="002815C5"/>
    <w:rsid w:val="0028269C"/>
    <w:rsid w:val="002844E3"/>
    <w:rsid w:val="00287C15"/>
    <w:rsid w:val="002901F9"/>
    <w:rsid w:val="00293D8C"/>
    <w:rsid w:val="00294549"/>
    <w:rsid w:val="002A3557"/>
    <w:rsid w:val="002A4DDB"/>
    <w:rsid w:val="002A5A92"/>
    <w:rsid w:val="002A7E07"/>
    <w:rsid w:val="002B44D3"/>
    <w:rsid w:val="002B520E"/>
    <w:rsid w:val="002C0EAE"/>
    <w:rsid w:val="002C5B8F"/>
    <w:rsid w:val="002C6A04"/>
    <w:rsid w:val="002D21A3"/>
    <w:rsid w:val="002D5DBD"/>
    <w:rsid w:val="002D7423"/>
    <w:rsid w:val="002E13F3"/>
    <w:rsid w:val="002E2F72"/>
    <w:rsid w:val="002E4928"/>
    <w:rsid w:val="002E505D"/>
    <w:rsid w:val="002F15BA"/>
    <w:rsid w:val="002F5D74"/>
    <w:rsid w:val="00306092"/>
    <w:rsid w:val="003115B0"/>
    <w:rsid w:val="00315A4A"/>
    <w:rsid w:val="00316BE7"/>
    <w:rsid w:val="00324B01"/>
    <w:rsid w:val="00332B20"/>
    <w:rsid w:val="003334A9"/>
    <w:rsid w:val="00335A71"/>
    <w:rsid w:val="00337867"/>
    <w:rsid w:val="003439F0"/>
    <w:rsid w:val="00343C5D"/>
    <w:rsid w:val="00344C16"/>
    <w:rsid w:val="00347F7F"/>
    <w:rsid w:val="0035489A"/>
    <w:rsid w:val="0035537C"/>
    <w:rsid w:val="00357DF5"/>
    <w:rsid w:val="003614AB"/>
    <w:rsid w:val="00361AC0"/>
    <w:rsid w:val="003645F7"/>
    <w:rsid w:val="0036494B"/>
    <w:rsid w:val="0037562D"/>
    <w:rsid w:val="00375EED"/>
    <w:rsid w:val="00381081"/>
    <w:rsid w:val="003814FC"/>
    <w:rsid w:val="003934C9"/>
    <w:rsid w:val="003936A4"/>
    <w:rsid w:val="003A0AFC"/>
    <w:rsid w:val="003A4810"/>
    <w:rsid w:val="003A48D7"/>
    <w:rsid w:val="003A7755"/>
    <w:rsid w:val="003B3C46"/>
    <w:rsid w:val="003B7B3B"/>
    <w:rsid w:val="003C505C"/>
    <w:rsid w:val="003C6F6C"/>
    <w:rsid w:val="003D2C0A"/>
    <w:rsid w:val="003D3B1D"/>
    <w:rsid w:val="003E06D3"/>
    <w:rsid w:val="003F0FD3"/>
    <w:rsid w:val="003F3D25"/>
    <w:rsid w:val="00403AA0"/>
    <w:rsid w:val="004077E5"/>
    <w:rsid w:val="0041099A"/>
    <w:rsid w:val="00411D79"/>
    <w:rsid w:val="00412052"/>
    <w:rsid w:val="00414841"/>
    <w:rsid w:val="00416656"/>
    <w:rsid w:val="00417AFC"/>
    <w:rsid w:val="004206B6"/>
    <w:rsid w:val="00431F7F"/>
    <w:rsid w:val="0043301F"/>
    <w:rsid w:val="00435A4E"/>
    <w:rsid w:val="004371FF"/>
    <w:rsid w:val="0044236A"/>
    <w:rsid w:val="00444C5E"/>
    <w:rsid w:val="00446DBB"/>
    <w:rsid w:val="004478F7"/>
    <w:rsid w:val="00450D04"/>
    <w:rsid w:val="004511BE"/>
    <w:rsid w:val="00453AC5"/>
    <w:rsid w:val="004574BF"/>
    <w:rsid w:val="004710B8"/>
    <w:rsid w:val="00474EA2"/>
    <w:rsid w:val="00484A69"/>
    <w:rsid w:val="00491141"/>
    <w:rsid w:val="0049325E"/>
    <w:rsid w:val="004A01D8"/>
    <w:rsid w:val="004A0822"/>
    <w:rsid w:val="004A6087"/>
    <w:rsid w:val="004B236C"/>
    <w:rsid w:val="004C29B3"/>
    <w:rsid w:val="004C3C42"/>
    <w:rsid w:val="004C6A23"/>
    <w:rsid w:val="004D1231"/>
    <w:rsid w:val="004D280D"/>
    <w:rsid w:val="004D6ABB"/>
    <w:rsid w:val="004E3B60"/>
    <w:rsid w:val="004F162C"/>
    <w:rsid w:val="004F650B"/>
    <w:rsid w:val="004F7428"/>
    <w:rsid w:val="004F7D26"/>
    <w:rsid w:val="00501678"/>
    <w:rsid w:val="0050368F"/>
    <w:rsid w:val="00507E29"/>
    <w:rsid w:val="00510558"/>
    <w:rsid w:val="00516E84"/>
    <w:rsid w:val="00516F51"/>
    <w:rsid w:val="005209BF"/>
    <w:rsid w:val="005246F7"/>
    <w:rsid w:val="005250BC"/>
    <w:rsid w:val="00527338"/>
    <w:rsid w:val="00527C53"/>
    <w:rsid w:val="00533AA7"/>
    <w:rsid w:val="00534388"/>
    <w:rsid w:val="00534DCC"/>
    <w:rsid w:val="00536ABF"/>
    <w:rsid w:val="005379A3"/>
    <w:rsid w:val="00541344"/>
    <w:rsid w:val="005464E9"/>
    <w:rsid w:val="0055329D"/>
    <w:rsid w:val="00554D81"/>
    <w:rsid w:val="00560754"/>
    <w:rsid w:val="00564220"/>
    <w:rsid w:val="00571EFA"/>
    <w:rsid w:val="005725C0"/>
    <w:rsid w:val="005738A2"/>
    <w:rsid w:val="00576981"/>
    <w:rsid w:val="00586974"/>
    <w:rsid w:val="00597A2C"/>
    <w:rsid w:val="005A105C"/>
    <w:rsid w:val="005A6EE4"/>
    <w:rsid w:val="005A7F31"/>
    <w:rsid w:val="005B1844"/>
    <w:rsid w:val="005B1C3B"/>
    <w:rsid w:val="005B399E"/>
    <w:rsid w:val="005B687C"/>
    <w:rsid w:val="005C3556"/>
    <w:rsid w:val="005C408F"/>
    <w:rsid w:val="005D1B9E"/>
    <w:rsid w:val="005D2209"/>
    <w:rsid w:val="005E0E09"/>
    <w:rsid w:val="005E1E33"/>
    <w:rsid w:val="005E269A"/>
    <w:rsid w:val="005E2C48"/>
    <w:rsid w:val="005E6879"/>
    <w:rsid w:val="005F2D80"/>
    <w:rsid w:val="00603B38"/>
    <w:rsid w:val="00625FF0"/>
    <w:rsid w:val="00630D22"/>
    <w:rsid w:val="0063280D"/>
    <w:rsid w:val="00637DE2"/>
    <w:rsid w:val="00640011"/>
    <w:rsid w:val="00640694"/>
    <w:rsid w:val="00640B66"/>
    <w:rsid w:val="00642781"/>
    <w:rsid w:val="00642B01"/>
    <w:rsid w:val="00647A03"/>
    <w:rsid w:val="00666499"/>
    <w:rsid w:val="006701AB"/>
    <w:rsid w:val="006706CD"/>
    <w:rsid w:val="00670BC2"/>
    <w:rsid w:val="00671D68"/>
    <w:rsid w:val="006723AD"/>
    <w:rsid w:val="00681567"/>
    <w:rsid w:val="006870DE"/>
    <w:rsid w:val="00687D46"/>
    <w:rsid w:val="0069497D"/>
    <w:rsid w:val="006961FE"/>
    <w:rsid w:val="006B19A0"/>
    <w:rsid w:val="006C0673"/>
    <w:rsid w:val="006C17C1"/>
    <w:rsid w:val="006C4547"/>
    <w:rsid w:val="006C69F3"/>
    <w:rsid w:val="006D0437"/>
    <w:rsid w:val="006E5552"/>
    <w:rsid w:val="006F3550"/>
    <w:rsid w:val="006F68AC"/>
    <w:rsid w:val="006F69A7"/>
    <w:rsid w:val="006F69FE"/>
    <w:rsid w:val="006F7392"/>
    <w:rsid w:val="007024A7"/>
    <w:rsid w:val="00712282"/>
    <w:rsid w:val="0071283C"/>
    <w:rsid w:val="00720F0D"/>
    <w:rsid w:val="00724391"/>
    <w:rsid w:val="0073285B"/>
    <w:rsid w:val="007344C5"/>
    <w:rsid w:val="007476EE"/>
    <w:rsid w:val="00747E98"/>
    <w:rsid w:val="007506EE"/>
    <w:rsid w:val="0075176A"/>
    <w:rsid w:val="00754F5B"/>
    <w:rsid w:val="0076630E"/>
    <w:rsid w:val="00773638"/>
    <w:rsid w:val="00780364"/>
    <w:rsid w:val="007815EE"/>
    <w:rsid w:val="007817F2"/>
    <w:rsid w:val="007817FA"/>
    <w:rsid w:val="00781A46"/>
    <w:rsid w:val="007835C4"/>
    <w:rsid w:val="00785E60"/>
    <w:rsid w:val="00790B64"/>
    <w:rsid w:val="007A71B8"/>
    <w:rsid w:val="007B0C18"/>
    <w:rsid w:val="007B52AF"/>
    <w:rsid w:val="007B6ECA"/>
    <w:rsid w:val="007C1834"/>
    <w:rsid w:val="007C2BE6"/>
    <w:rsid w:val="007D0489"/>
    <w:rsid w:val="007D0A86"/>
    <w:rsid w:val="007D273A"/>
    <w:rsid w:val="007D40D6"/>
    <w:rsid w:val="007D48E8"/>
    <w:rsid w:val="007D763F"/>
    <w:rsid w:val="007E1CD5"/>
    <w:rsid w:val="007E213D"/>
    <w:rsid w:val="007E6B89"/>
    <w:rsid w:val="007F4165"/>
    <w:rsid w:val="007F74B9"/>
    <w:rsid w:val="0081092E"/>
    <w:rsid w:val="00811416"/>
    <w:rsid w:val="0081295F"/>
    <w:rsid w:val="00822186"/>
    <w:rsid w:val="00824842"/>
    <w:rsid w:val="00840CA2"/>
    <w:rsid w:val="0085255F"/>
    <w:rsid w:val="00853EF7"/>
    <w:rsid w:val="008550C8"/>
    <w:rsid w:val="008605D0"/>
    <w:rsid w:val="00863C7C"/>
    <w:rsid w:val="0086589F"/>
    <w:rsid w:val="0087095E"/>
    <w:rsid w:val="0087237A"/>
    <w:rsid w:val="00872FC0"/>
    <w:rsid w:val="00876E25"/>
    <w:rsid w:val="008800D6"/>
    <w:rsid w:val="00882CD1"/>
    <w:rsid w:val="00885C20"/>
    <w:rsid w:val="00892AB7"/>
    <w:rsid w:val="00894D7E"/>
    <w:rsid w:val="00896E67"/>
    <w:rsid w:val="008A2842"/>
    <w:rsid w:val="008A3A30"/>
    <w:rsid w:val="008A7CC3"/>
    <w:rsid w:val="008B1C9D"/>
    <w:rsid w:val="008B2697"/>
    <w:rsid w:val="008B340A"/>
    <w:rsid w:val="008B5513"/>
    <w:rsid w:val="008C020E"/>
    <w:rsid w:val="008C1F17"/>
    <w:rsid w:val="008C58A5"/>
    <w:rsid w:val="008D09A0"/>
    <w:rsid w:val="008D1453"/>
    <w:rsid w:val="008D539F"/>
    <w:rsid w:val="008E4D05"/>
    <w:rsid w:val="008E55BC"/>
    <w:rsid w:val="008F5A1E"/>
    <w:rsid w:val="008F6CF7"/>
    <w:rsid w:val="008F70FE"/>
    <w:rsid w:val="00900E53"/>
    <w:rsid w:val="00902919"/>
    <w:rsid w:val="00903961"/>
    <w:rsid w:val="00904605"/>
    <w:rsid w:val="0091295C"/>
    <w:rsid w:val="00913152"/>
    <w:rsid w:val="0091515E"/>
    <w:rsid w:val="00916A97"/>
    <w:rsid w:val="00934075"/>
    <w:rsid w:val="0093650E"/>
    <w:rsid w:val="009371D0"/>
    <w:rsid w:val="00942CA9"/>
    <w:rsid w:val="00952E4C"/>
    <w:rsid w:val="009661D5"/>
    <w:rsid w:val="00967D6B"/>
    <w:rsid w:val="00970B9B"/>
    <w:rsid w:val="00984DFC"/>
    <w:rsid w:val="00987ED5"/>
    <w:rsid w:val="0099422F"/>
    <w:rsid w:val="00997B7E"/>
    <w:rsid w:val="009A23A9"/>
    <w:rsid w:val="009A3467"/>
    <w:rsid w:val="009A4C7B"/>
    <w:rsid w:val="009A7A47"/>
    <w:rsid w:val="009B4314"/>
    <w:rsid w:val="009B65A9"/>
    <w:rsid w:val="009B73BB"/>
    <w:rsid w:val="009C1763"/>
    <w:rsid w:val="009C2B03"/>
    <w:rsid w:val="009C576C"/>
    <w:rsid w:val="009C6A11"/>
    <w:rsid w:val="009D1A5B"/>
    <w:rsid w:val="009D32B3"/>
    <w:rsid w:val="009D4C98"/>
    <w:rsid w:val="009E2340"/>
    <w:rsid w:val="009E295F"/>
    <w:rsid w:val="009E4C81"/>
    <w:rsid w:val="009F0CC9"/>
    <w:rsid w:val="009F13EE"/>
    <w:rsid w:val="00A020CC"/>
    <w:rsid w:val="00A03D41"/>
    <w:rsid w:val="00A0494D"/>
    <w:rsid w:val="00A16602"/>
    <w:rsid w:val="00A2415C"/>
    <w:rsid w:val="00A24A13"/>
    <w:rsid w:val="00A261DF"/>
    <w:rsid w:val="00A3161A"/>
    <w:rsid w:val="00A337AD"/>
    <w:rsid w:val="00A4090E"/>
    <w:rsid w:val="00A60EF6"/>
    <w:rsid w:val="00A62EEB"/>
    <w:rsid w:val="00A664F4"/>
    <w:rsid w:val="00A6704D"/>
    <w:rsid w:val="00A72358"/>
    <w:rsid w:val="00A72EB5"/>
    <w:rsid w:val="00A7405A"/>
    <w:rsid w:val="00A76609"/>
    <w:rsid w:val="00A778A5"/>
    <w:rsid w:val="00A80437"/>
    <w:rsid w:val="00A8229C"/>
    <w:rsid w:val="00A9221C"/>
    <w:rsid w:val="00A9359D"/>
    <w:rsid w:val="00A95225"/>
    <w:rsid w:val="00A96640"/>
    <w:rsid w:val="00AA153E"/>
    <w:rsid w:val="00AA3492"/>
    <w:rsid w:val="00AB2BB3"/>
    <w:rsid w:val="00AC501D"/>
    <w:rsid w:val="00AD1DCC"/>
    <w:rsid w:val="00AE16BB"/>
    <w:rsid w:val="00AE3621"/>
    <w:rsid w:val="00AE472E"/>
    <w:rsid w:val="00AF2091"/>
    <w:rsid w:val="00B07C1A"/>
    <w:rsid w:val="00B16591"/>
    <w:rsid w:val="00B212B8"/>
    <w:rsid w:val="00B242C4"/>
    <w:rsid w:val="00B31736"/>
    <w:rsid w:val="00B33E48"/>
    <w:rsid w:val="00B346C0"/>
    <w:rsid w:val="00B41704"/>
    <w:rsid w:val="00B5496F"/>
    <w:rsid w:val="00B66903"/>
    <w:rsid w:val="00B717D1"/>
    <w:rsid w:val="00B73189"/>
    <w:rsid w:val="00B81EE3"/>
    <w:rsid w:val="00B9766F"/>
    <w:rsid w:val="00BA3C10"/>
    <w:rsid w:val="00BA7446"/>
    <w:rsid w:val="00BB3EC5"/>
    <w:rsid w:val="00BB510D"/>
    <w:rsid w:val="00BB6B46"/>
    <w:rsid w:val="00BC0DBF"/>
    <w:rsid w:val="00BC55A1"/>
    <w:rsid w:val="00BD035F"/>
    <w:rsid w:val="00BD1A2C"/>
    <w:rsid w:val="00BE36A0"/>
    <w:rsid w:val="00BF0D3C"/>
    <w:rsid w:val="00BF0DCC"/>
    <w:rsid w:val="00C004D4"/>
    <w:rsid w:val="00C06B9A"/>
    <w:rsid w:val="00C11A7B"/>
    <w:rsid w:val="00C1357E"/>
    <w:rsid w:val="00C14C90"/>
    <w:rsid w:val="00C17F20"/>
    <w:rsid w:val="00C24433"/>
    <w:rsid w:val="00C24FCD"/>
    <w:rsid w:val="00C415A3"/>
    <w:rsid w:val="00C45E85"/>
    <w:rsid w:val="00C472C3"/>
    <w:rsid w:val="00C47E75"/>
    <w:rsid w:val="00C53F0E"/>
    <w:rsid w:val="00C54ED7"/>
    <w:rsid w:val="00C616E9"/>
    <w:rsid w:val="00C62510"/>
    <w:rsid w:val="00C66D06"/>
    <w:rsid w:val="00C67537"/>
    <w:rsid w:val="00C678D3"/>
    <w:rsid w:val="00C708EF"/>
    <w:rsid w:val="00C72739"/>
    <w:rsid w:val="00C73486"/>
    <w:rsid w:val="00C77B37"/>
    <w:rsid w:val="00C819F3"/>
    <w:rsid w:val="00C84972"/>
    <w:rsid w:val="00C93753"/>
    <w:rsid w:val="00CA06CC"/>
    <w:rsid w:val="00CA78DD"/>
    <w:rsid w:val="00CB618E"/>
    <w:rsid w:val="00CB6924"/>
    <w:rsid w:val="00CC3771"/>
    <w:rsid w:val="00CC5FFF"/>
    <w:rsid w:val="00CD3889"/>
    <w:rsid w:val="00CD41FE"/>
    <w:rsid w:val="00CE2536"/>
    <w:rsid w:val="00CE328B"/>
    <w:rsid w:val="00CE4F62"/>
    <w:rsid w:val="00CE7A14"/>
    <w:rsid w:val="00CF308E"/>
    <w:rsid w:val="00CF4E6A"/>
    <w:rsid w:val="00CF68BC"/>
    <w:rsid w:val="00CF7628"/>
    <w:rsid w:val="00CF769B"/>
    <w:rsid w:val="00D00AF1"/>
    <w:rsid w:val="00D020F6"/>
    <w:rsid w:val="00D0503D"/>
    <w:rsid w:val="00D05B41"/>
    <w:rsid w:val="00D05B8A"/>
    <w:rsid w:val="00D066B5"/>
    <w:rsid w:val="00D074B3"/>
    <w:rsid w:val="00D107FD"/>
    <w:rsid w:val="00D133E4"/>
    <w:rsid w:val="00D17258"/>
    <w:rsid w:val="00D2516C"/>
    <w:rsid w:val="00D41930"/>
    <w:rsid w:val="00D459B1"/>
    <w:rsid w:val="00D4776B"/>
    <w:rsid w:val="00D50C0B"/>
    <w:rsid w:val="00D56C73"/>
    <w:rsid w:val="00D62AB8"/>
    <w:rsid w:val="00D6401E"/>
    <w:rsid w:val="00D64206"/>
    <w:rsid w:val="00D668CC"/>
    <w:rsid w:val="00D773C7"/>
    <w:rsid w:val="00D83FA9"/>
    <w:rsid w:val="00D844E7"/>
    <w:rsid w:val="00D84877"/>
    <w:rsid w:val="00DA42D3"/>
    <w:rsid w:val="00DC5B32"/>
    <w:rsid w:val="00DC7AFE"/>
    <w:rsid w:val="00DD41CD"/>
    <w:rsid w:val="00DD5EF5"/>
    <w:rsid w:val="00DD6023"/>
    <w:rsid w:val="00DD7BBB"/>
    <w:rsid w:val="00DF008B"/>
    <w:rsid w:val="00DF2CE5"/>
    <w:rsid w:val="00E001F0"/>
    <w:rsid w:val="00E03FE8"/>
    <w:rsid w:val="00E10CB8"/>
    <w:rsid w:val="00E169FD"/>
    <w:rsid w:val="00E22257"/>
    <w:rsid w:val="00E26C0A"/>
    <w:rsid w:val="00E2754A"/>
    <w:rsid w:val="00E3422D"/>
    <w:rsid w:val="00E34290"/>
    <w:rsid w:val="00E34365"/>
    <w:rsid w:val="00E37160"/>
    <w:rsid w:val="00E37CAA"/>
    <w:rsid w:val="00E40A47"/>
    <w:rsid w:val="00E42AA7"/>
    <w:rsid w:val="00E45228"/>
    <w:rsid w:val="00E50E29"/>
    <w:rsid w:val="00E51A32"/>
    <w:rsid w:val="00E54D02"/>
    <w:rsid w:val="00E571F9"/>
    <w:rsid w:val="00E613AA"/>
    <w:rsid w:val="00E664D9"/>
    <w:rsid w:val="00E66F58"/>
    <w:rsid w:val="00E73092"/>
    <w:rsid w:val="00E74088"/>
    <w:rsid w:val="00E757ED"/>
    <w:rsid w:val="00E75CDD"/>
    <w:rsid w:val="00E75CE4"/>
    <w:rsid w:val="00E810AF"/>
    <w:rsid w:val="00E81A1A"/>
    <w:rsid w:val="00E839CD"/>
    <w:rsid w:val="00E91614"/>
    <w:rsid w:val="00E9244D"/>
    <w:rsid w:val="00EA325F"/>
    <w:rsid w:val="00EA3294"/>
    <w:rsid w:val="00EA5380"/>
    <w:rsid w:val="00EB3435"/>
    <w:rsid w:val="00EC4FC7"/>
    <w:rsid w:val="00EC61F4"/>
    <w:rsid w:val="00EC77FB"/>
    <w:rsid w:val="00EC7D18"/>
    <w:rsid w:val="00ED31EF"/>
    <w:rsid w:val="00ED487B"/>
    <w:rsid w:val="00ED4B22"/>
    <w:rsid w:val="00EF36A3"/>
    <w:rsid w:val="00F145B9"/>
    <w:rsid w:val="00F242C6"/>
    <w:rsid w:val="00F2733B"/>
    <w:rsid w:val="00F30945"/>
    <w:rsid w:val="00F3211E"/>
    <w:rsid w:val="00F4176D"/>
    <w:rsid w:val="00F52E2F"/>
    <w:rsid w:val="00F613EA"/>
    <w:rsid w:val="00F63F86"/>
    <w:rsid w:val="00F70AC0"/>
    <w:rsid w:val="00F775C4"/>
    <w:rsid w:val="00F85B87"/>
    <w:rsid w:val="00F87B35"/>
    <w:rsid w:val="00F91A96"/>
    <w:rsid w:val="00F9657E"/>
    <w:rsid w:val="00FA0D88"/>
    <w:rsid w:val="00FA381D"/>
    <w:rsid w:val="00FB4DEE"/>
    <w:rsid w:val="00FB65FC"/>
    <w:rsid w:val="00FC0BED"/>
    <w:rsid w:val="00FD29B3"/>
    <w:rsid w:val="00FD39D2"/>
    <w:rsid w:val="00FD580D"/>
    <w:rsid w:val="00FD7064"/>
    <w:rsid w:val="00FE6361"/>
    <w:rsid w:val="00FF1768"/>
    <w:rsid w:val="00FF4EBB"/>
    <w:rsid w:val="00FF7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8A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D39D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FD39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D39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D39D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6F3550"/>
    <w:rPr>
      <w:rFonts w:ascii="Tahoma" w:hAnsi="Tahoma" w:cs="Tahoma"/>
      <w:sz w:val="16"/>
      <w:szCs w:val="16"/>
    </w:rPr>
  </w:style>
  <w:style w:type="character" w:customStyle="1" w:styleId="a4">
    <w:name w:val="Текст выноски Знак"/>
    <w:basedOn w:val="a0"/>
    <w:link w:val="a3"/>
    <w:uiPriority w:val="99"/>
    <w:semiHidden/>
    <w:rsid w:val="006F3550"/>
    <w:rPr>
      <w:rFonts w:ascii="Tahoma" w:eastAsia="Times New Roman" w:hAnsi="Tahoma" w:cs="Tahoma"/>
      <w:sz w:val="16"/>
      <w:szCs w:val="16"/>
      <w:lang w:eastAsia="ru-RU"/>
    </w:rPr>
  </w:style>
  <w:style w:type="table" w:styleId="a5">
    <w:name w:val="Table Grid"/>
    <w:basedOn w:val="a1"/>
    <w:uiPriority w:val="59"/>
    <w:rsid w:val="00EB3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0726"/>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character" w:styleId="a6">
    <w:name w:val="Hyperlink"/>
    <w:basedOn w:val="a0"/>
    <w:uiPriority w:val="99"/>
    <w:unhideWhenUsed/>
    <w:rsid w:val="009F0CC9"/>
    <w:rPr>
      <w:color w:val="0000FF" w:themeColor="hyperlink"/>
      <w:u w:val="single"/>
    </w:rPr>
  </w:style>
  <w:style w:type="paragraph" w:styleId="a7">
    <w:name w:val="List Paragraph"/>
    <w:basedOn w:val="a"/>
    <w:uiPriority w:val="34"/>
    <w:qFormat/>
    <w:rsid w:val="008A2842"/>
    <w:pPr>
      <w:ind w:left="720"/>
      <w:contextualSpacing/>
    </w:pPr>
  </w:style>
  <w:style w:type="paragraph" w:styleId="2">
    <w:name w:val="Body Text Indent 2"/>
    <w:basedOn w:val="a"/>
    <w:link w:val="20"/>
    <w:rsid w:val="00FB4DEE"/>
    <w:pPr>
      <w:ind w:firstLine="567"/>
      <w:jc w:val="both"/>
    </w:pPr>
    <w:rPr>
      <w:sz w:val="28"/>
    </w:rPr>
  </w:style>
  <w:style w:type="character" w:customStyle="1" w:styleId="20">
    <w:name w:val="Основной текст с отступом 2 Знак"/>
    <w:basedOn w:val="a0"/>
    <w:link w:val="2"/>
    <w:rsid w:val="00FB4DEE"/>
    <w:rPr>
      <w:rFonts w:ascii="Times New Roman" w:eastAsia="Times New Roman" w:hAnsi="Times New Roman" w:cs="Times New Roman"/>
      <w:sz w:val="28"/>
      <w:szCs w:val="20"/>
      <w:lang w:eastAsia="ru-RU"/>
    </w:rPr>
  </w:style>
  <w:style w:type="paragraph" w:customStyle="1" w:styleId="21">
    <w:name w:val="Знак Знак2 Знак Знак Знак Знак Знак Знак Знак"/>
    <w:basedOn w:val="a"/>
    <w:rsid w:val="00FB4DEE"/>
    <w:pPr>
      <w:spacing w:after="160" w:line="240" w:lineRule="exact"/>
    </w:pPr>
    <w:rPr>
      <w:rFonts w:ascii="Verdana"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8A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D39D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FD39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D39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D39D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012650">
      <w:bodyDiv w:val="1"/>
      <w:marLeft w:val="0"/>
      <w:marRight w:val="0"/>
      <w:marTop w:val="0"/>
      <w:marBottom w:val="0"/>
      <w:divBdr>
        <w:top w:val="none" w:sz="0" w:space="0" w:color="auto"/>
        <w:left w:val="none" w:sz="0" w:space="0" w:color="auto"/>
        <w:bottom w:val="none" w:sz="0" w:space="0" w:color="auto"/>
        <w:right w:val="none" w:sz="0" w:space="0" w:color="auto"/>
      </w:divBdr>
    </w:div>
    <w:div w:id="704712889">
      <w:bodyDiv w:val="1"/>
      <w:marLeft w:val="0"/>
      <w:marRight w:val="0"/>
      <w:marTop w:val="0"/>
      <w:marBottom w:val="0"/>
      <w:divBdr>
        <w:top w:val="none" w:sz="0" w:space="0" w:color="auto"/>
        <w:left w:val="none" w:sz="0" w:space="0" w:color="auto"/>
        <w:bottom w:val="none" w:sz="0" w:space="0" w:color="auto"/>
        <w:right w:val="none" w:sz="0" w:space="0" w:color="auto"/>
      </w:divBdr>
    </w:div>
    <w:div w:id="1069886964">
      <w:bodyDiv w:val="1"/>
      <w:marLeft w:val="0"/>
      <w:marRight w:val="0"/>
      <w:marTop w:val="0"/>
      <w:marBottom w:val="0"/>
      <w:divBdr>
        <w:top w:val="none" w:sz="0" w:space="0" w:color="auto"/>
        <w:left w:val="none" w:sz="0" w:space="0" w:color="auto"/>
        <w:bottom w:val="none" w:sz="0" w:space="0" w:color="auto"/>
        <w:right w:val="none" w:sz="0" w:space="0" w:color="auto"/>
      </w:divBdr>
    </w:div>
    <w:div w:id="123674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7F3A3B5F4492765403A4DBC4B1144DB6AA79F75D041368E56D4382A73E7E969CFE5A67C98D58C410A0204D5462M1J" TargetMode="External"/><Relationship Id="rId13" Type="http://schemas.openxmlformats.org/officeDocument/2006/relationships/hyperlink" Target="consultantplus://offline/ref=C0299B3FBA4198B4AE6264541AA4C3DB10D70608D6B1956ECD97B8CD9CF9CCD185DAA8527DF55BC77B45E67B21S2y4M" TargetMode="External"/><Relationship Id="rId18" Type="http://schemas.openxmlformats.org/officeDocument/2006/relationships/hyperlink" Target="consultantplus://offline/ref=D37F3A3B5F4492765403A4DBC4B1144DB6AC7EF05E051368E56D4382A73E7E968EFE026BC98444C51FB5761C127440A8226307AC61C0F78563MDJ" TargetMode="External"/><Relationship Id="rId26" Type="http://schemas.openxmlformats.org/officeDocument/2006/relationships/hyperlink" Target="consultantplus://offline/ref=D37F3A3B5F4492765403A4DBC4B1144DB6AC7EF05E051368E56D4382A73E7E968EFE026BC98541CC1FB5761C127440A8226307AC61C0F78563MDJ" TargetMode="External"/><Relationship Id="rId39" Type="http://schemas.openxmlformats.org/officeDocument/2006/relationships/hyperlink" Target="consultantplus://offline/ref=D37F3A3B5F4492765403BAD6D2DD4A45B6A223FF5A051F3AB93845D5F86E78C3CEBE043E98C113C916B63C4D503F4FA82867MDJ" TargetMode="External"/><Relationship Id="rId3" Type="http://schemas.microsoft.com/office/2007/relationships/stylesWithEffects" Target="stylesWithEffects.xml"/><Relationship Id="rId21" Type="http://schemas.openxmlformats.org/officeDocument/2006/relationships/hyperlink" Target="consultantplus://offline/ref=D37F3A3B5F4492765403A4DBC4B1144DB6AC7EF05E051368E56D4382A73E7E968EFE026BC98542C216B5761C127440A8226307AC61C0F78563MDJ" TargetMode="External"/><Relationship Id="rId34" Type="http://schemas.openxmlformats.org/officeDocument/2006/relationships/hyperlink" Target="consultantplus://offline/ref=D37F3A3B5F4492765403A4DBC4B1144DB6AC7CF05E0C1368E56D4382A73E7E969CFE5A67C98D58C410A0204D5462M1J" TargetMode="External"/><Relationship Id="rId7" Type="http://schemas.openxmlformats.org/officeDocument/2006/relationships/hyperlink" Target="consultantplus://offline/ref=D37F3A3B5F4492765403A4DBC4B1144DB6AA79F75D041368E56D4382A73E7E969CFE5A67C98D58C410A0204D5462M1J" TargetMode="External"/><Relationship Id="rId12" Type="http://schemas.openxmlformats.org/officeDocument/2006/relationships/hyperlink" Target="file:///C:\Users\Natalya\&#1056;&#1072;&#1073;&#1086;&#1095;&#1080;&#1081;%20&#1089;&#1090;&#1086;&#1083;\&#1087;&#1088;&#1086;&#1077;&#1082;&#1090;&#1099;%20&#1088;&#1077;&#1096;&#1077;&#1085;&#1080;&#1081;\2022\&#1087;&#1077;&#1085;&#1089;&#1080;&#1103;%20&#1074;&#1099;&#1073;&#1086;&#1088;&#1085;&#1099;&#1077;%20&#1076;&#1086;&#1083;&#1078;&#1085;&#1086;&#1089;&#1090;&#1080;\&#1052;&#1086;&#1078;&#1075;&#1072;.docx" TargetMode="External"/><Relationship Id="rId17" Type="http://schemas.openxmlformats.org/officeDocument/2006/relationships/hyperlink" Target="consultantplus://offline/ref=D37F3A3B5F4492765403BAD6D2DD4A45B6A223FF5A051F3AB93845D5F86E78C3CEBE043E8AC14BC516BE204D552A19F96E280AAA77DCF78123E9E7A962M2J" TargetMode="External"/><Relationship Id="rId25" Type="http://schemas.openxmlformats.org/officeDocument/2006/relationships/hyperlink" Target="consultantplus://offline/ref=D37F3A3B5F4492765403A4DBC4B1144DB6AC7EF05E051368E56D4382A73E7E968EFE026CCE814D9047FA7740562953A82C6305AA7D6CM2J" TargetMode="External"/><Relationship Id="rId33" Type="http://schemas.openxmlformats.org/officeDocument/2006/relationships/hyperlink" Target="consultantplus://offline/ref=D37F3A3B5F4492765403A4DBC4B1144DB6AA79F75D041368E56D4382A73E7E969CFE5A67C98D58C410A0204D5462M1J" TargetMode="External"/><Relationship Id="rId38" Type="http://schemas.openxmlformats.org/officeDocument/2006/relationships/hyperlink" Target="consultantplus://offline/ref=D37F3A3B5F4492765403BAD6D2DD4A45B6A223FF5A051F3AB93845D5F86E78C3CEBE043E98C113C916B63C4D503F4FA82867MDJ" TargetMode="External"/><Relationship Id="rId2" Type="http://schemas.openxmlformats.org/officeDocument/2006/relationships/styles" Target="styles.xml"/><Relationship Id="rId16" Type="http://schemas.openxmlformats.org/officeDocument/2006/relationships/hyperlink" Target="file:///C:\Users\Natalya\&#1056;&#1072;&#1073;&#1086;&#1095;&#1080;&#1081;%20&#1089;&#1090;&#1086;&#1083;\&#1087;&#1088;&#1086;&#1077;&#1082;&#1090;&#1099;%20&#1088;&#1077;&#1096;&#1077;&#1085;&#1080;&#1081;\2022\&#1087;&#1077;&#1085;&#1089;&#1080;&#1103;%20&#1074;&#1099;&#1073;&#1086;&#1088;&#1085;&#1099;&#1077;%20&#1076;&#1086;&#1083;&#1078;&#1085;&#1086;&#1089;&#1090;&#1080;\&#1052;&#1086;&#1078;&#1075;&#1072;.docx" TargetMode="External"/><Relationship Id="rId20" Type="http://schemas.openxmlformats.org/officeDocument/2006/relationships/hyperlink" Target="consultantplus://offline/ref=D37F3A3B5F4492765403A4DBC4B1144DB6AC7EF05E051368E56D4382A73E7E968EFE026BC98542C111B5761C127440A8226307AC61C0F78563MDJ" TargetMode="External"/><Relationship Id="rId29" Type="http://schemas.openxmlformats.org/officeDocument/2006/relationships/hyperlink" Target="consultantplus://offline/ref=D37F3A3B5F4492765403A4DBC4B1144DB6AA79F75D041368E56D4382A73E7E969CFE5A67C98D58C410A0204D5462M1J"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D37F3A3B5F4492765403A4DBC4B1144DB6AC7EF05D021368E56D4382A73E7E968EFE0268C0804D9047FA7740562953A82C6305AA7D6CM2J" TargetMode="External"/><Relationship Id="rId11" Type="http://schemas.openxmlformats.org/officeDocument/2006/relationships/hyperlink" Target="consultantplus://offline/ref=C0299B3FBA4198B4AE627A590CC89DD317DD5807DEB5983197C5BE9AC3A9CA84D79AF60B3CB648C6725BE67E202DB56B2D07E22D8F298BA7BFF8632BS9yBM" TargetMode="External"/><Relationship Id="rId24" Type="http://schemas.openxmlformats.org/officeDocument/2006/relationships/hyperlink" Target="consultantplus://offline/ref=D37F3A3B5F4492765403A4DBC4B1144DB6AC7EF05E051368E56D4382A73E7E968EFE026CCE864D9047FA7740562953A82C6305AA7D6CM2J" TargetMode="External"/><Relationship Id="rId32" Type="http://schemas.openxmlformats.org/officeDocument/2006/relationships/hyperlink" Target="consultantplus://offline/ref=D37F3A3B5F4492765403BAD6D2DD4A45B6A223FF5A051F3AB93845D5F86E78C3CEBE043E98C113C916B63C4D503F4FA82867MDJ" TargetMode="External"/><Relationship Id="rId37" Type="http://schemas.openxmlformats.org/officeDocument/2006/relationships/hyperlink" Target="consultantplus://offline/ref=D37F3A3B5F4492765403BAD6D2DD4A45B6A223FF5A051F3AB93845D5F86E78C3CEBE043E98C113C916B63C4D503F4FA82867MDJ"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30B5DE0F449E7006306D98F504E836D5DC33B3EF48CD741650DA023673206262A4A665480179FA91EC5B73B05F6P8H" TargetMode="External"/><Relationship Id="rId23" Type="http://schemas.openxmlformats.org/officeDocument/2006/relationships/hyperlink" Target="consultantplus://offline/ref=D37F3A3B5F4492765403A4DBC4B1144DB6AC7EF05E051368E56D4382A73E7E968EFE026BC98444C317B5761C127440A8226307AC61C0F78563MDJ" TargetMode="External"/><Relationship Id="rId28" Type="http://schemas.openxmlformats.org/officeDocument/2006/relationships/hyperlink" Target="consultantplus://offline/ref=D37F3A3B5F4492765403A4DBC4B1144DB6AC7CF05E0C1368E56D4382A73E7E969CFE5A67C98D58C410A0204D5462M1J" TargetMode="External"/><Relationship Id="rId36" Type="http://schemas.openxmlformats.org/officeDocument/2006/relationships/hyperlink" Target="consultantplus://offline/ref=A198165C111126E148560AC45AC0ECC4FF65635719DA30060A89AF139A8D6B19BF7C0692ABBA4C1A0C65AE3EDBTFy3M" TargetMode="External"/><Relationship Id="rId10" Type="http://schemas.openxmlformats.org/officeDocument/2006/relationships/hyperlink" Target="file:///C:\Users\Natalya\&#1056;&#1072;&#1073;&#1086;&#1095;&#1080;&#1081;%20&#1089;&#1090;&#1086;&#1083;\&#1087;&#1088;&#1086;&#1077;&#1082;&#1090;&#1099;%20&#1088;&#1077;&#1096;&#1077;&#1085;&#1080;&#1081;\2022\&#1087;&#1077;&#1085;&#1089;&#1080;&#1103;%20&#1074;&#1099;&#1073;&#1086;&#1088;&#1085;&#1099;&#1077;%20&#1076;&#1086;&#1083;&#1078;&#1085;&#1086;&#1089;&#1090;&#1080;\&#1052;&#1086;&#1078;&#1075;&#1072;.docx" TargetMode="External"/><Relationship Id="rId19" Type="http://schemas.openxmlformats.org/officeDocument/2006/relationships/hyperlink" Target="consultantplus://offline/ref=D37F3A3B5F4492765403A4DBC4B1144DB6AC7EF05E051368E56D4382A73E7E968EFE026BC98447C11FB5761C127440A8226307AC61C0F78563MDJ" TargetMode="External"/><Relationship Id="rId31" Type="http://schemas.openxmlformats.org/officeDocument/2006/relationships/hyperlink" Target="consultantplus://offline/ref=D37F3A3B5F4492765403A4DBC4B1144DB6AA79F75D041368E56D4382A73E7E969CFE5A67C98D58C410A0204D5462M1J" TargetMode="External"/><Relationship Id="rId4" Type="http://schemas.openxmlformats.org/officeDocument/2006/relationships/settings" Target="settings.xml"/><Relationship Id="rId9" Type="http://schemas.openxmlformats.org/officeDocument/2006/relationships/hyperlink" Target="consultantplus://offline/ref=C0299B3FBA4198B4AE627A590CC89DD317DD5807DEB5983197C5BE9AC3A9CA84D79AF60B3CB648C6725BE67E202DB56B2D07E22D8F298BA7BFF8632BS9yBM" TargetMode="External"/><Relationship Id="rId14" Type="http://schemas.openxmlformats.org/officeDocument/2006/relationships/hyperlink" Target="consultantplus://offline/ref=130B5DE0F449E7006306D98F504E836D5AC6333FFC8CD741650DA023673206262A4A665480179FA91EC5B73B05F6P8H" TargetMode="External"/><Relationship Id="rId22" Type="http://schemas.openxmlformats.org/officeDocument/2006/relationships/hyperlink" Target="consultantplus://offline/ref=D37F3A3B5F4492765403A4DBC4B1144DB6AC7EF05E051368E56D4382A73E7E968EFE026BC98542C215B5761C127440A8226307AC61C0F78563MDJ" TargetMode="External"/><Relationship Id="rId27" Type="http://schemas.openxmlformats.org/officeDocument/2006/relationships/hyperlink" Target="consultantplus://offline/ref=D37F3A3B5F4492765403A4DBC4B1144DB6AC7EF05E051368E56D4382A73E7E968EFE026BC98541CD16B5761C127440A8226307AC61C0F78563MDJ" TargetMode="External"/><Relationship Id="rId30" Type="http://schemas.openxmlformats.org/officeDocument/2006/relationships/hyperlink" Target="consultantplus://offline/ref=D37F3A3B5F4492765403A4DBC4B1144DB6AC7CF05E0C1368E56D4382A73E7E969CFE5A67C98D58C410A0204D5462M1J" TargetMode="External"/><Relationship Id="rId35" Type="http://schemas.openxmlformats.org/officeDocument/2006/relationships/hyperlink" Target="consultantplus://offline/ref=D37F3A3B5F4492765403A4DBC4B1144DB7A17BFB5E0D1368E56D4382A73E7E969CFE5A67C98D58C410A0204D5462M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3085</TotalTime>
  <Pages>22</Pages>
  <Words>9116</Words>
  <Characters>51967</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Natalya</dc:creator>
  <cp:lastModifiedBy>Машбюро</cp:lastModifiedBy>
  <cp:revision>50</cp:revision>
  <cp:lastPrinted>2024-08-30T11:47:00Z</cp:lastPrinted>
  <dcterms:created xsi:type="dcterms:W3CDTF">2020-06-08T09:12:00Z</dcterms:created>
  <dcterms:modified xsi:type="dcterms:W3CDTF">2024-09-24T12:16:00Z</dcterms:modified>
</cp:coreProperties>
</file>