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1B" w:rsidRDefault="001310A8" w:rsidP="00962D0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00760" cy="1207770"/>
            <wp:effectExtent l="0" t="0" r="889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7A" w:rsidRPr="0005077A" w:rsidRDefault="0005077A" w:rsidP="001D0B3F">
      <w:pPr>
        <w:ind w:right="-142"/>
        <w:jc w:val="center"/>
        <w:rPr>
          <w:b/>
          <w:szCs w:val="28"/>
        </w:rPr>
      </w:pPr>
      <w:r w:rsidRPr="0005077A">
        <w:rPr>
          <w:b/>
          <w:szCs w:val="28"/>
        </w:rPr>
        <w:t>РЕШЕНИЕ</w:t>
      </w:r>
    </w:p>
    <w:p w:rsidR="0005077A" w:rsidRPr="0005077A" w:rsidRDefault="0005077A" w:rsidP="0061499E">
      <w:pPr>
        <w:ind w:right="-142"/>
        <w:rPr>
          <w:b/>
          <w:sz w:val="24"/>
        </w:rPr>
      </w:pPr>
    </w:p>
    <w:p w:rsidR="0005077A" w:rsidRPr="0005077A" w:rsidRDefault="0005077A" w:rsidP="001D0B3F">
      <w:pPr>
        <w:ind w:right="-142"/>
        <w:jc w:val="center"/>
        <w:rPr>
          <w:b/>
          <w:szCs w:val="28"/>
        </w:rPr>
      </w:pPr>
      <w:r w:rsidRPr="0005077A">
        <w:rPr>
          <w:b/>
          <w:szCs w:val="28"/>
        </w:rPr>
        <w:t>Совет депутатов</w:t>
      </w:r>
      <w:r w:rsidR="001D0B3F" w:rsidRPr="0005077A">
        <w:rPr>
          <w:b/>
          <w:szCs w:val="28"/>
        </w:rPr>
        <w:t xml:space="preserve"> </w:t>
      </w:r>
    </w:p>
    <w:p w:rsidR="001D0B3F" w:rsidRDefault="0005077A" w:rsidP="001D0B3F">
      <w:pPr>
        <w:ind w:right="-142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  <w:r w:rsidR="001D0B3F" w:rsidRPr="0005077A">
        <w:rPr>
          <w:b/>
          <w:szCs w:val="28"/>
        </w:rPr>
        <w:t xml:space="preserve"> </w:t>
      </w:r>
      <w:r>
        <w:rPr>
          <w:b/>
          <w:szCs w:val="28"/>
        </w:rPr>
        <w:t xml:space="preserve">«Муниципальный округ </w:t>
      </w:r>
    </w:p>
    <w:p w:rsidR="0005077A" w:rsidRPr="0005077A" w:rsidRDefault="0005077A" w:rsidP="001D0B3F">
      <w:pPr>
        <w:ind w:right="-142"/>
        <w:jc w:val="center"/>
        <w:rPr>
          <w:b/>
          <w:szCs w:val="28"/>
        </w:rPr>
      </w:pPr>
      <w:r>
        <w:rPr>
          <w:b/>
          <w:szCs w:val="28"/>
        </w:rPr>
        <w:t>Балезинский район Удмуртской Республики»</w:t>
      </w:r>
    </w:p>
    <w:p w:rsidR="001D0B3F" w:rsidRPr="00C45BDC" w:rsidRDefault="001D0B3F" w:rsidP="001D0B3F">
      <w:pPr>
        <w:ind w:right="-142"/>
        <w:jc w:val="center"/>
        <w:rPr>
          <w:sz w:val="24"/>
        </w:rPr>
      </w:pPr>
    </w:p>
    <w:p w:rsidR="001D0B3F" w:rsidRDefault="0005077A" w:rsidP="0061499E">
      <w:pPr>
        <w:ind w:right="-142"/>
        <w:jc w:val="center"/>
        <w:rPr>
          <w:szCs w:val="28"/>
        </w:rPr>
      </w:pPr>
      <w:r>
        <w:rPr>
          <w:sz w:val="24"/>
        </w:rPr>
        <w:t>«</w:t>
      </w:r>
      <w:r w:rsidRPr="0061499E">
        <w:rPr>
          <w:szCs w:val="28"/>
        </w:rPr>
        <w:t>Удмурт Эльку</w:t>
      </w:r>
      <w:r w:rsidR="00F36649">
        <w:rPr>
          <w:szCs w:val="28"/>
        </w:rPr>
        <w:t>ны</w:t>
      </w:r>
      <w:r w:rsidR="0061499E" w:rsidRPr="0061499E">
        <w:rPr>
          <w:szCs w:val="28"/>
        </w:rPr>
        <w:t>сь</w:t>
      </w:r>
      <w:r w:rsidR="001D0B3F" w:rsidRPr="0061499E">
        <w:rPr>
          <w:szCs w:val="28"/>
        </w:rPr>
        <w:t xml:space="preserve"> </w:t>
      </w:r>
      <w:r w:rsidR="0061499E" w:rsidRPr="0061499E">
        <w:rPr>
          <w:szCs w:val="28"/>
        </w:rPr>
        <w:t>Балезино</w:t>
      </w:r>
      <w:r w:rsidR="001D0B3F" w:rsidRPr="0061499E">
        <w:rPr>
          <w:szCs w:val="28"/>
        </w:rPr>
        <w:t xml:space="preserve"> </w:t>
      </w:r>
      <w:r w:rsidR="0061499E" w:rsidRPr="0061499E">
        <w:rPr>
          <w:szCs w:val="28"/>
        </w:rPr>
        <w:t>ёрос</w:t>
      </w:r>
      <w:r w:rsidR="001D0B3F" w:rsidRPr="0061499E">
        <w:rPr>
          <w:szCs w:val="28"/>
        </w:rPr>
        <w:t xml:space="preserve"> </w:t>
      </w:r>
      <w:r w:rsidR="0061499E">
        <w:rPr>
          <w:szCs w:val="28"/>
        </w:rPr>
        <w:t>муниципал округ</w:t>
      </w:r>
      <w:r w:rsidR="001D0B3F" w:rsidRPr="0061499E">
        <w:rPr>
          <w:szCs w:val="28"/>
        </w:rPr>
        <w:t xml:space="preserve">»  </w:t>
      </w:r>
    </w:p>
    <w:p w:rsidR="0061499E" w:rsidRPr="0061499E" w:rsidRDefault="0061499E" w:rsidP="0061499E">
      <w:pPr>
        <w:ind w:right="-142"/>
        <w:jc w:val="center"/>
        <w:rPr>
          <w:szCs w:val="28"/>
        </w:rPr>
      </w:pPr>
      <w:r>
        <w:rPr>
          <w:szCs w:val="28"/>
        </w:rPr>
        <w:t xml:space="preserve">муниципал кылдытэтысь депутатьеслэн Кенешсы </w:t>
      </w:r>
    </w:p>
    <w:p w:rsidR="001D0B3F" w:rsidRDefault="001D0B3F" w:rsidP="00962D0A">
      <w:pPr>
        <w:jc w:val="center"/>
        <w:rPr>
          <w:sz w:val="24"/>
        </w:rPr>
      </w:pPr>
    </w:p>
    <w:p w:rsidR="00B371D9" w:rsidRPr="00B371D9" w:rsidRDefault="00B754CC" w:rsidP="00962D0A">
      <w:pPr>
        <w:jc w:val="center"/>
        <w:rPr>
          <w:b/>
          <w:szCs w:val="28"/>
        </w:rPr>
      </w:pPr>
      <w:r w:rsidRPr="00B371D9">
        <w:rPr>
          <w:b/>
          <w:szCs w:val="28"/>
        </w:rPr>
        <w:t xml:space="preserve">«Об утверждении порядка формирования Административной комиссии </w:t>
      </w:r>
    </w:p>
    <w:p w:rsidR="00B371D9" w:rsidRPr="00B371D9" w:rsidRDefault="00B754CC" w:rsidP="00B371D9">
      <w:pPr>
        <w:jc w:val="center"/>
        <w:rPr>
          <w:b/>
          <w:szCs w:val="28"/>
        </w:rPr>
      </w:pPr>
      <w:r w:rsidRPr="00B371D9">
        <w:rPr>
          <w:b/>
          <w:szCs w:val="28"/>
        </w:rPr>
        <w:t xml:space="preserve">муниципального образования «Муниципальный округ Балезинский район </w:t>
      </w:r>
    </w:p>
    <w:p w:rsidR="00B754CC" w:rsidRPr="00B371D9" w:rsidRDefault="00B754CC" w:rsidP="00B371D9">
      <w:pPr>
        <w:jc w:val="center"/>
        <w:rPr>
          <w:b/>
          <w:szCs w:val="28"/>
        </w:rPr>
      </w:pPr>
      <w:r w:rsidRPr="00B371D9">
        <w:rPr>
          <w:b/>
          <w:szCs w:val="28"/>
        </w:rPr>
        <w:t>Удмуртской Республики»</w:t>
      </w:r>
    </w:p>
    <w:p w:rsidR="00777C1B" w:rsidRPr="00B80412" w:rsidRDefault="00B80412" w:rsidP="00B80412">
      <w:pPr>
        <w:jc w:val="right"/>
        <w:rPr>
          <w:szCs w:val="28"/>
        </w:rPr>
      </w:pPr>
      <w:r>
        <w:rPr>
          <w:szCs w:val="28"/>
        </w:rPr>
        <w:t xml:space="preserve"> П</w:t>
      </w:r>
      <w:r w:rsidRPr="00B80412">
        <w:rPr>
          <w:szCs w:val="28"/>
        </w:rPr>
        <w:t>роект</w:t>
      </w:r>
    </w:p>
    <w:p w:rsidR="003113FF" w:rsidRDefault="003113FF" w:rsidP="003113FF">
      <w:pPr>
        <w:jc w:val="right"/>
        <w:rPr>
          <w:szCs w:val="28"/>
        </w:rPr>
      </w:pPr>
      <w:r>
        <w:rPr>
          <w:szCs w:val="28"/>
        </w:rPr>
        <w:t>№</w:t>
      </w:r>
    </w:p>
    <w:p w:rsidR="00B80412" w:rsidRPr="00B80412" w:rsidRDefault="003113FF" w:rsidP="00777C1B">
      <w:pPr>
        <w:jc w:val="center"/>
        <w:rPr>
          <w:szCs w:val="28"/>
        </w:rPr>
      </w:pPr>
      <w:r>
        <w:rPr>
          <w:szCs w:val="28"/>
        </w:rPr>
        <w:t>25</w:t>
      </w:r>
      <w:r w:rsidR="005B4947">
        <w:rPr>
          <w:szCs w:val="28"/>
        </w:rPr>
        <w:t xml:space="preserve"> </w:t>
      </w:r>
      <w:r>
        <w:rPr>
          <w:szCs w:val="28"/>
        </w:rPr>
        <w:t>сентября</w:t>
      </w:r>
      <w:r w:rsidR="00B80412" w:rsidRPr="00235389">
        <w:rPr>
          <w:szCs w:val="28"/>
        </w:rPr>
        <w:t xml:space="preserve"> 2025 года</w:t>
      </w:r>
    </w:p>
    <w:p w:rsidR="001310A8" w:rsidRPr="001310A8" w:rsidRDefault="001310A8" w:rsidP="00B371D9">
      <w:pPr>
        <w:jc w:val="both"/>
        <w:rPr>
          <w:rFonts w:eastAsia="Calibri"/>
          <w:szCs w:val="28"/>
          <w:lang w:eastAsia="en-US"/>
        </w:rPr>
      </w:pPr>
    </w:p>
    <w:p w:rsidR="00073A64" w:rsidRDefault="00B371D9" w:rsidP="00073A64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соответствии с Федеральным законом от 20 марта 2025 года №33-ФЗ «Об общих принципах организации местного самоуправления в еди</w:t>
      </w:r>
      <w:r w:rsidR="00A504D8">
        <w:rPr>
          <w:rFonts w:eastAsia="Calibri"/>
          <w:szCs w:val="28"/>
          <w:lang w:eastAsia="en-US"/>
        </w:rPr>
        <w:t>ной системе публичной власти», З</w:t>
      </w:r>
      <w:r>
        <w:rPr>
          <w:rFonts w:eastAsia="Calibri"/>
          <w:szCs w:val="28"/>
          <w:lang w:eastAsia="en-US"/>
        </w:rPr>
        <w:t>аконом Удмуртской Республики от 17 сентября 2007 года №53-РЗ «Об административных комиссиях в Удмуртской Республике»,</w:t>
      </w:r>
      <w:r w:rsidR="00A504D8">
        <w:rPr>
          <w:rFonts w:eastAsia="Calibri"/>
          <w:szCs w:val="28"/>
          <w:lang w:eastAsia="en-US"/>
        </w:rPr>
        <w:t xml:space="preserve"> З</w:t>
      </w:r>
      <w:r w:rsidR="00DA0172">
        <w:rPr>
          <w:rFonts w:eastAsia="Calibri"/>
          <w:szCs w:val="28"/>
          <w:lang w:eastAsia="en-US"/>
        </w:rPr>
        <w:t xml:space="preserve">аконом Удмуртской Республики </w:t>
      </w:r>
      <w:r w:rsidR="00DA0172" w:rsidRPr="00DA0172">
        <w:rPr>
          <w:rFonts w:eastAsia="Calibri"/>
          <w:szCs w:val="28"/>
          <w:lang w:eastAsia="en-US"/>
        </w:rPr>
        <w:t>от 19 мая 2025 года №22-РЗ «О внесении изменений в За</w:t>
      </w:r>
      <w:r w:rsidR="00DA0172">
        <w:rPr>
          <w:rFonts w:eastAsia="Calibri"/>
          <w:szCs w:val="28"/>
          <w:lang w:eastAsia="en-US"/>
        </w:rPr>
        <w:t>кон Удмуртской Республики «</w:t>
      </w:r>
      <w:r w:rsidR="00DA0172" w:rsidRPr="00DA0172">
        <w:rPr>
          <w:rFonts w:eastAsia="Calibri"/>
          <w:szCs w:val="28"/>
          <w:lang w:eastAsia="en-US"/>
        </w:rPr>
        <w:t>Об административных ко</w:t>
      </w:r>
      <w:r w:rsidR="00DA0172">
        <w:rPr>
          <w:rFonts w:eastAsia="Calibri"/>
          <w:szCs w:val="28"/>
          <w:lang w:eastAsia="en-US"/>
        </w:rPr>
        <w:t>миссиях в Удмуртской Республике», принятым Государственным Советом Удмуртской Республики 29 апреля 2025 года,</w:t>
      </w:r>
      <w:r>
        <w:rPr>
          <w:rFonts w:eastAsia="Calibri"/>
          <w:szCs w:val="28"/>
          <w:lang w:eastAsia="en-US"/>
        </w:rPr>
        <w:t xml:space="preserve">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</w:t>
      </w:r>
      <w:r w:rsidR="003113FF">
        <w:rPr>
          <w:rFonts w:eastAsia="Calibri"/>
          <w:szCs w:val="28"/>
          <w:lang w:eastAsia="en-US"/>
        </w:rPr>
        <w:t>йон Удмуртской Республики» РЕШАЕТ</w:t>
      </w:r>
      <w:r>
        <w:rPr>
          <w:rFonts w:eastAsia="Calibri"/>
          <w:szCs w:val="28"/>
          <w:lang w:eastAsia="en-US"/>
        </w:rPr>
        <w:t>:</w:t>
      </w:r>
    </w:p>
    <w:p w:rsidR="00B371D9" w:rsidRDefault="00B371D9" w:rsidP="00073A64">
      <w:pPr>
        <w:ind w:firstLine="708"/>
        <w:jc w:val="both"/>
        <w:rPr>
          <w:rFonts w:eastAsia="Calibri"/>
          <w:szCs w:val="28"/>
          <w:lang w:eastAsia="en-US"/>
        </w:rPr>
      </w:pPr>
    </w:p>
    <w:p w:rsidR="00B371D9" w:rsidRDefault="00B371D9" w:rsidP="00073A64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 Утвердить прилагаемый Порядок формирования Административной комиссии муниципального образования «Муниципальный округ Балезинский район Удмуртской Республики»</w:t>
      </w:r>
      <w:r w:rsidR="00B37FF8">
        <w:rPr>
          <w:rFonts w:eastAsia="Calibri"/>
          <w:szCs w:val="28"/>
          <w:lang w:eastAsia="en-US"/>
        </w:rPr>
        <w:t>.</w:t>
      </w:r>
    </w:p>
    <w:p w:rsidR="00B371D9" w:rsidRDefault="00B371D9" w:rsidP="00073A64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 Признать утратившим силу решение Совета депутатов муниципального образования «Муниципальный округ Балезинский район Удмуртской Республики»</w:t>
      </w:r>
      <w:r w:rsidR="009A71D8">
        <w:rPr>
          <w:rFonts w:eastAsia="Calibri"/>
          <w:szCs w:val="28"/>
          <w:lang w:eastAsia="en-US"/>
        </w:rPr>
        <w:t xml:space="preserve"> </w:t>
      </w:r>
      <w:r w:rsidR="00A453B0">
        <w:rPr>
          <w:rFonts w:eastAsia="Calibri"/>
          <w:szCs w:val="28"/>
          <w:lang w:eastAsia="en-US"/>
        </w:rPr>
        <w:t>от 28.12.2021 г. №4-84.</w:t>
      </w:r>
    </w:p>
    <w:p w:rsidR="003113FF" w:rsidRDefault="003113FF" w:rsidP="00073A64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 Опубликовать настоящее решение в общественно-политической газете Балезинского района Удмуртской Республики «</w:t>
      </w:r>
      <w:r w:rsidR="00B37FF8">
        <w:rPr>
          <w:rFonts w:eastAsia="Calibri"/>
          <w:szCs w:val="28"/>
          <w:lang w:eastAsia="en-US"/>
        </w:rPr>
        <w:t>Вперё</w:t>
      </w:r>
      <w:r>
        <w:rPr>
          <w:rFonts w:eastAsia="Calibri"/>
          <w:szCs w:val="28"/>
          <w:lang w:eastAsia="en-US"/>
        </w:rPr>
        <w:t>д».</w:t>
      </w:r>
    </w:p>
    <w:p w:rsidR="003113FF" w:rsidRPr="00C55393" w:rsidRDefault="003113FF" w:rsidP="00073A64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Настоящее решение вступает в силу со дня его официального опубликования. </w:t>
      </w:r>
    </w:p>
    <w:p w:rsidR="00EB25B4" w:rsidRDefault="00B9080B" w:rsidP="00505B09">
      <w:pPr>
        <w:jc w:val="both"/>
        <w:rPr>
          <w:szCs w:val="28"/>
        </w:rPr>
      </w:pPr>
      <w:r>
        <w:rPr>
          <w:szCs w:val="28"/>
        </w:rPr>
        <w:t>Проект решения вносит:</w:t>
      </w:r>
      <w:r w:rsidR="00960E4E">
        <w:rPr>
          <w:szCs w:val="28"/>
        </w:rPr>
        <w:tab/>
      </w:r>
    </w:p>
    <w:p w:rsidR="00EB25B4" w:rsidRDefault="00EB25B4" w:rsidP="00505B09">
      <w:pPr>
        <w:jc w:val="both"/>
        <w:rPr>
          <w:szCs w:val="28"/>
        </w:rPr>
      </w:pPr>
    </w:p>
    <w:p w:rsidR="00EB25B4" w:rsidRDefault="00EB25B4" w:rsidP="00505B09">
      <w:pPr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EB25B4" w:rsidRDefault="00EB25B4" w:rsidP="00505B09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EB25B4" w:rsidRDefault="00EB25B4" w:rsidP="00505B09">
      <w:pPr>
        <w:jc w:val="both"/>
        <w:rPr>
          <w:szCs w:val="28"/>
        </w:rPr>
      </w:pPr>
      <w:r>
        <w:rPr>
          <w:szCs w:val="28"/>
        </w:rPr>
        <w:t xml:space="preserve">«Муниципальный округ Балезинский </w:t>
      </w:r>
    </w:p>
    <w:p w:rsidR="00EB25B4" w:rsidRDefault="00EB25B4" w:rsidP="00505B09">
      <w:pPr>
        <w:jc w:val="both"/>
        <w:rPr>
          <w:szCs w:val="28"/>
        </w:rPr>
      </w:pPr>
      <w:r>
        <w:rPr>
          <w:szCs w:val="28"/>
        </w:rPr>
        <w:lastRenderedPageBreak/>
        <w:t>Район Удмуртской Республики                                                             С.К. Булдаков</w:t>
      </w:r>
    </w:p>
    <w:p w:rsidR="00926AAF" w:rsidRDefault="00960E4E" w:rsidP="00505B0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</w:t>
      </w:r>
      <w:r w:rsidR="007D1051">
        <w:rPr>
          <w:szCs w:val="28"/>
        </w:rPr>
        <w:t xml:space="preserve">  </w:t>
      </w:r>
      <w:r>
        <w:rPr>
          <w:szCs w:val="28"/>
        </w:rPr>
        <w:t xml:space="preserve">  </w:t>
      </w:r>
      <w:r w:rsidR="00926AAF">
        <w:rPr>
          <w:szCs w:val="28"/>
        </w:rPr>
        <w:t xml:space="preserve">                                                                         </w:t>
      </w:r>
    </w:p>
    <w:p w:rsidR="00073A64" w:rsidRDefault="00073A64" w:rsidP="00505B09">
      <w:pPr>
        <w:jc w:val="both"/>
        <w:rPr>
          <w:szCs w:val="24"/>
        </w:rPr>
      </w:pPr>
    </w:p>
    <w:p w:rsidR="00926AAF" w:rsidRDefault="00505B09" w:rsidP="00505B09">
      <w:pPr>
        <w:jc w:val="both"/>
        <w:rPr>
          <w:szCs w:val="28"/>
        </w:rPr>
      </w:pPr>
      <w:r w:rsidRPr="00505B09">
        <w:rPr>
          <w:szCs w:val="24"/>
        </w:rPr>
        <w:t>Согласовано:</w:t>
      </w:r>
    </w:p>
    <w:p w:rsidR="007E23F6" w:rsidRDefault="007E23F6" w:rsidP="00505B09">
      <w:pPr>
        <w:jc w:val="both"/>
        <w:rPr>
          <w:szCs w:val="28"/>
        </w:rPr>
      </w:pPr>
    </w:p>
    <w:p w:rsidR="00D4231B" w:rsidRDefault="00D4231B" w:rsidP="00505B09">
      <w:pPr>
        <w:jc w:val="both"/>
        <w:rPr>
          <w:szCs w:val="28"/>
        </w:rPr>
      </w:pPr>
      <w:r>
        <w:rPr>
          <w:szCs w:val="28"/>
        </w:rPr>
        <w:t>Первый заместитель Главы Администрации                                           А.И.Ратанов</w:t>
      </w:r>
    </w:p>
    <w:p w:rsidR="00D4231B" w:rsidRDefault="00D4231B" w:rsidP="00505B09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«Муниципальный                        </w:t>
      </w:r>
    </w:p>
    <w:p w:rsidR="00D4231B" w:rsidRDefault="00D4231B" w:rsidP="00505B09">
      <w:pPr>
        <w:jc w:val="both"/>
        <w:rPr>
          <w:szCs w:val="28"/>
        </w:rPr>
      </w:pPr>
      <w:r>
        <w:rPr>
          <w:szCs w:val="28"/>
        </w:rPr>
        <w:t>округ Балезинский район Удмуртской Республики-</w:t>
      </w:r>
    </w:p>
    <w:p w:rsidR="00D4231B" w:rsidRDefault="00D4231B" w:rsidP="00505B09">
      <w:pPr>
        <w:jc w:val="both"/>
        <w:rPr>
          <w:szCs w:val="28"/>
        </w:rPr>
      </w:pPr>
      <w:r>
        <w:rPr>
          <w:szCs w:val="28"/>
        </w:rPr>
        <w:t>начальник Управления по работе с территориями</w:t>
      </w:r>
    </w:p>
    <w:p w:rsidR="00D4231B" w:rsidRPr="00505B09" w:rsidRDefault="00D4231B" w:rsidP="00505B09">
      <w:pPr>
        <w:jc w:val="both"/>
        <w:rPr>
          <w:szCs w:val="28"/>
        </w:rPr>
      </w:pPr>
    </w:p>
    <w:p w:rsidR="00603457" w:rsidRDefault="00505B09" w:rsidP="00505B09">
      <w:pPr>
        <w:jc w:val="both"/>
        <w:rPr>
          <w:szCs w:val="24"/>
        </w:rPr>
      </w:pPr>
      <w:r w:rsidRPr="00505B09">
        <w:rPr>
          <w:szCs w:val="24"/>
        </w:rPr>
        <w:t>Начальник правового отдела</w:t>
      </w:r>
      <w:r w:rsidR="003113FF">
        <w:rPr>
          <w:szCs w:val="24"/>
        </w:rPr>
        <w:t xml:space="preserve"> </w:t>
      </w:r>
      <w:r w:rsidR="00603457">
        <w:rPr>
          <w:szCs w:val="24"/>
        </w:rPr>
        <w:t xml:space="preserve"> </w:t>
      </w:r>
      <w:r w:rsidR="003113FF">
        <w:rPr>
          <w:szCs w:val="24"/>
        </w:rPr>
        <w:t xml:space="preserve">                                                             </w:t>
      </w:r>
      <w:r w:rsidR="003113FF" w:rsidRPr="003113FF">
        <w:rPr>
          <w:szCs w:val="24"/>
        </w:rPr>
        <w:t>М.С. Гиздуллина</w:t>
      </w:r>
      <w:r w:rsidR="003113FF">
        <w:rPr>
          <w:szCs w:val="24"/>
        </w:rPr>
        <w:t xml:space="preserve">  </w:t>
      </w:r>
    </w:p>
    <w:p w:rsidR="003113FF" w:rsidRDefault="003113FF" w:rsidP="00505B09">
      <w:pPr>
        <w:jc w:val="both"/>
        <w:rPr>
          <w:szCs w:val="24"/>
        </w:rPr>
      </w:pPr>
    </w:p>
    <w:p w:rsidR="003113FF" w:rsidRDefault="003113FF" w:rsidP="00505B09">
      <w:pPr>
        <w:jc w:val="both"/>
        <w:rPr>
          <w:szCs w:val="24"/>
        </w:rPr>
      </w:pPr>
      <w:r>
        <w:rPr>
          <w:szCs w:val="24"/>
        </w:rPr>
        <w:t>Руководитель Аппарата                                                                            Г.А. Касимова</w:t>
      </w:r>
    </w:p>
    <w:p w:rsidR="00340AD8" w:rsidRDefault="00505B09" w:rsidP="00505B09">
      <w:pPr>
        <w:jc w:val="both"/>
        <w:rPr>
          <w:szCs w:val="24"/>
        </w:rPr>
      </w:pPr>
      <w:r w:rsidRPr="00505B09">
        <w:rPr>
          <w:szCs w:val="24"/>
        </w:rPr>
        <w:tab/>
      </w:r>
      <w:r w:rsidRPr="00505B09">
        <w:rPr>
          <w:szCs w:val="24"/>
        </w:rPr>
        <w:tab/>
      </w:r>
      <w:r w:rsidRPr="00505B09">
        <w:rPr>
          <w:szCs w:val="24"/>
        </w:rPr>
        <w:tab/>
      </w:r>
      <w:r w:rsidRPr="00505B09">
        <w:rPr>
          <w:szCs w:val="24"/>
        </w:rPr>
        <w:tab/>
      </w:r>
      <w:r w:rsidRPr="00505B09">
        <w:rPr>
          <w:szCs w:val="24"/>
        </w:rPr>
        <w:tab/>
      </w:r>
      <w:r w:rsidRPr="00505B09">
        <w:rPr>
          <w:szCs w:val="24"/>
        </w:rPr>
        <w:tab/>
      </w:r>
      <w:r w:rsidR="00145DCA" w:rsidRPr="00145DCA">
        <w:rPr>
          <w:szCs w:val="24"/>
        </w:rPr>
        <w:t xml:space="preserve">   </w:t>
      </w:r>
      <w:r w:rsidR="00493566">
        <w:rPr>
          <w:szCs w:val="24"/>
        </w:rPr>
        <w:t xml:space="preserve">    </w:t>
      </w:r>
      <w:r w:rsidR="00145DCA" w:rsidRPr="00145DCA">
        <w:rPr>
          <w:szCs w:val="24"/>
        </w:rPr>
        <w:t xml:space="preserve"> </w:t>
      </w:r>
      <w:r w:rsidR="007D1051">
        <w:rPr>
          <w:szCs w:val="24"/>
        </w:rPr>
        <w:t xml:space="preserve">   </w:t>
      </w:r>
    </w:p>
    <w:p w:rsidR="00603457" w:rsidRDefault="00603457" w:rsidP="00505B09">
      <w:pPr>
        <w:jc w:val="both"/>
        <w:rPr>
          <w:szCs w:val="24"/>
        </w:rPr>
      </w:pPr>
    </w:p>
    <w:p w:rsidR="00603457" w:rsidRDefault="00603457" w:rsidP="00505B09">
      <w:pPr>
        <w:jc w:val="both"/>
        <w:rPr>
          <w:szCs w:val="24"/>
        </w:rPr>
      </w:pPr>
    </w:p>
    <w:p w:rsidR="00145DCA" w:rsidRPr="003E596F" w:rsidRDefault="00145DCA" w:rsidP="00145DCA">
      <w:pPr>
        <w:pBdr>
          <w:bottom w:val="single" w:sz="12" w:space="1" w:color="auto"/>
        </w:pBdr>
        <w:tabs>
          <w:tab w:val="left" w:pos="9498"/>
        </w:tabs>
        <w:jc w:val="both"/>
        <w:rPr>
          <w:sz w:val="24"/>
          <w:szCs w:val="24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Pr="009A71D8" w:rsidRDefault="009A71D8" w:rsidP="009A71D8">
      <w:pPr>
        <w:jc w:val="center"/>
        <w:rPr>
          <w:b/>
          <w:szCs w:val="28"/>
        </w:rPr>
      </w:pPr>
      <w:r>
        <w:rPr>
          <w:szCs w:val="28"/>
        </w:rPr>
        <w:tab/>
      </w:r>
      <w:r w:rsidRPr="009A71D8">
        <w:rPr>
          <w:b/>
          <w:szCs w:val="28"/>
        </w:rPr>
        <w:t>ПОРЯДОК</w:t>
      </w:r>
    </w:p>
    <w:p w:rsidR="009A71D8" w:rsidRPr="009A71D8" w:rsidRDefault="009A71D8" w:rsidP="009A71D8">
      <w:pPr>
        <w:jc w:val="center"/>
        <w:rPr>
          <w:b/>
          <w:szCs w:val="28"/>
        </w:rPr>
      </w:pPr>
      <w:r w:rsidRPr="009A71D8">
        <w:rPr>
          <w:b/>
          <w:szCs w:val="28"/>
        </w:rPr>
        <w:t>ФОРМИРОВАНИЯ АДМИНИСТРАТИВНОЙ КОМИССИИ</w:t>
      </w:r>
    </w:p>
    <w:p w:rsidR="009A71D8" w:rsidRPr="009A71D8" w:rsidRDefault="009A71D8" w:rsidP="009A71D8">
      <w:pPr>
        <w:jc w:val="center"/>
        <w:rPr>
          <w:b/>
          <w:szCs w:val="28"/>
        </w:rPr>
      </w:pPr>
      <w:r w:rsidRPr="009A71D8">
        <w:rPr>
          <w:b/>
          <w:szCs w:val="28"/>
        </w:rPr>
        <w:t>МУНИЦИПАЛЬНОГО ОБРАЗОВАНИЯ</w:t>
      </w:r>
    </w:p>
    <w:p w:rsidR="009A71D8" w:rsidRPr="009A71D8" w:rsidRDefault="009A71D8" w:rsidP="009A71D8">
      <w:pPr>
        <w:jc w:val="center"/>
        <w:rPr>
          <w:b/>
          <w:szCs w:val="28"/>
        </w:rPr>
      </w:pPr>
      <w:r w:rsidRPr="009A71D8">
        <w:rPr>
          <w:b/>
          <w:szCs w:val="28"/>
        </w:rPr>
        <w:t>«МУНИЦИПАЛЬНЫЙ ОКРУГ БАЛЕЗИНСКИЙ РАЙОН</w:t>
      </w:r>
    </w:p>
    <w:p w:rsidR="009A71D8" w:rsidRPr="009A71D8" w:rsidRDefault="009A71D8" w:rsidP="009A71D8">
      <w:pPr>
        <w:jc w:val="center"/>
        <w:rPr>
          <w:b/>
          <w:szCs w:val="28"/>
        </w:rPr>
      </w:pPr>
      <w:r w:rsidRPr="009A71D8">
        <w:rPr>
          <w:b/>
          <w:szCs w:val="28"/>
        </w:rPr>
        <w:t>УДМУРТСКОЙ РЕСПУБЛИКИ»</w:t>
      </w:r>
    </w:p>
    <w:p w:rsidR="002F13C9" w:rsidRDefault="002F13C9" w:rsidP="00E9753E">
      <w:pPr>
        <w:jc w:val="both"/>
        <w:rPr>
          <w:sz w:val="18"/>
          <w:szCs w:val="18"/>
        </w:rPr>
      </w:pPr>
    </w:p>
    <w:p w:rsidR="00F640C2" w:rsidRPr="00B37FF8" w:rsidRDefault="00F640C2" w:rsidP="00E9753E">
      <w:pPr>
        <w:jc w:val="both"/>
        <w:rPr>
          <w:sz w:val="24"/>
          <w:szCs w:val="24"/>
        </w:rPr>
      </w:pPr>
    </w:p>
    <w:p w:rsidR="00350891" w:rsidRDefault="003113FF" w:rsidP="00E41F7F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350891">
        <w:rPr>
          <w:sz w:val="24"/>
          <w:szCs w:val="24"/>
        </w:rPr>
        <w:t xml:space="preserve">Настоящий Порядок формирования </w:t>
      </w:r>
      <w:r w:rsidR="00A504D8" w:rsidRPr="00350891">
        <w:rPr>
          <w:sz w:val="24"/>
          <w:szCs w:val="24"/>
        </w:rPr>
        <w:t>Административной комиссии при Администрации муниципального образования «Муниципальный округ Балезинский район Удмуртской Республики» (далее – Порядок и Административная комиссия) разработан в соответствии с Законом Удмуртской Республики от 17.09.2007</w:t>
      </w:r>
      <w:r w:rsidR="00AF7054" w:rsidRPr="00350891">
        <w:rPr>
          <w:sz w:val="24"/>
          <w:szCs w:val="24"/>
        </w:rPr>
        <w:t xml:space="preserve"> г.</w:t>
      </w:r>
      <w:r w:rsidR="00A504D8" w:rsidRPr="00350891">
        <w:rPr>
          <w:sz w:val="24"/>
          <w:szCs w:val="24"/>
        </w:rPr>
        <w:t xml:space="preserve"> №53-РЗ «Об административных ком</w:t>
      </w:r>
      <w:r w:rsidR="00350891">
        <w:rPr>
          <w:sz w:val="24"/>
          <w:szCs w:val="24"/>
        </w:rPr>
        <w:t>иссиях в Удмуртской Республике»</w:t>
      </w:r>
      <w:r w:rsidR="00A504D8" w:rsidRPr="00350891">
        <w:rPr>
          <w:sz w:val="24"/>
          <w:szCs w:val="24"/>
        </w:rPr>
        <w:t xml:space="preserve"> </w:t>
      </w:r>
    </w:p>
    <w:p w:rsidR="00AF7054" w:rsidRPr="00350891" w:rsidRDefault="00AF7054" w:rsidP="00E41F7F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350891">
        <w:rPr>
          <w:sz w:val="24"/>
          <w:szCs w:val="24"/>
        </w:rPr>
        <w:t>Административная комиссия образуется в составе председателя, заместителя председателя, ответственного секретаря и 4 членов комиссии</w:t>
      </w:r>
      <w:r w:rsidR="00350891">
        <w:rPr>
          <w:sz w:val="24"/>
          <w:szCs w:val="24"/>
        </w:rPr>
        <w:t>.</w:t>
      </w:r>
    </w:p>
    <w:p w:rsidR="002B297D" w:rsidRPr="00B37FF8" w:rsidRDefault="002B297D" w:rsidP="00AF7054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>Административная комиссия формируется на общественных началах, принципах добровольности и равноправия.</w:t>
      </w:r>
    </w:p>
    <w:p w:rsidR="002B297D" w:rsidRPr="00B37FF8" w:rsidRDefault="002B297D" w:rsidP="00AF7054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Административная комиссия считается правомочной при условии назначения в ее состав не менее двух третей от установленного Советом депутатов </w:t>
      </w:r>
      <w:r w:rsidR="00350891">
        <w:rPr>
          <w:sz w:val="24"/>
          <w:szCs w:val="24"/>
        </w:rPr>
        <w:t>муниципального образования</w:t>
      </w:r>
      <w:r w:rsidRPr="00B37FF8">
        <w:rPr>
          <w:sz w:val="24"/>
          <w:szCs w:val="24"/>
        </w:rPr>
        <w:t xml:space="preserve"> «Муниципальный округ Балезинский район Удмуртской Республики» (далее – Совет депутатов) числа членов</w:t>
      </w:r>
      <w:r w:rsidR="00555E23" w:rsidRPr="00B37FF8">
        <w:rPr>
          <w:sz w:val="24"/>
          <w:szCs w:val="24"/>
        </w:rPr>
        <w:t xml:space="preserve"> Административной</w:t>
      </w:r>
      <w:r w:rsidRPr="00B37FF8">
        <w:rPr>
          <w:sz w:val="24"/>
          <w:szCs w:val="24"/>
        </w:rPr>
        <w:t xml:space="preserve"> комиссии. </w:t>
      </w:r>
    </w:p>
    <w:p w:rsidR="002B297D" w:rsidRDefault="002B297D" w:rsidP="002B297D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>Персональный состав Административной комиссии утверждается Советом депутатов.</w:t>
      </w:r>
    </w:p>
    <w:p w:rsidR="00B37FF8" w:rsidRPr="00B37FF8" w:rsidRDefault="00B37FF8" w:rsidP="002B297D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состав Административной комиссии могут входить представители государственных органов, в том числе правоохранительных органов, органов местного самоуправления, организаций, в том числе некоммерческих организаций.</w:t>
      </w:r>
    </w:p>
    <w:p w:rsidR="00F640C2" w:rsidRPr="00B37FF8" w:rsidRDefault="00F640C2" w:rsidP="00E9753E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Административная комиссия создается Советом депутатов </w:t>
      </w:r>
      <w:r w:rsidR="0087686C" w:rsidRPr="00B37FF8">
        <w:rPr>
          <w:sz w:val="24"/>
          <w:szCs w:val="24"/>
        </w:rPr>
        <w:t>на основе предложений депутатов Совета депутатов</w:t>
      </w:r>
      <w:r w:rsidR="002B297D" w:rsidRPr="00B37FF8">
        <w:rPr>
          <w:sz w:val="24"/>
          <w:szCs w:val="24"/>
        </w:rPr>
        <w:t>,</w:t>
      </w:r>
      <w:r w:rsidR="0087686C" w:rsidRPr="00B37FF8">
        <w:rPr>
          <w:sz w:val="24"/>
          <w:szCs w:val="24"/>
        </w:rPr>
        <w:t xml:space="preserve"> государственных органов, осуществляющих полномочия на территории муниципального образования «Муниципальный округ Балезинский район Удмуртской Республики»</w:t>
      </w:r>
      <w:r w:rsidR="00090625" w:rsidRPr="00B37FF8">
        <w:rPr>
          <w:sz w:val="24"/>
          <w:szCs w:val="24"/>
        </w:rPr>
        <w:t>, органов местного самоуправления муниципального образования «Муниципальный округ Балезинский район Удмуртской Республики», организаций, расположенных на территории муниципального образования «Муниципальный округ Балезинский район Удмуртской Республики».</w:t>
      </w:r>
    </w:p>
    <w:p w:rsidR="00F80DED" w:rsidRPr="00B37FF8" w:rsidRDefault="00090625" w:rsidP="00E9753E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>Сообщение о приеме предложений по новому составу Административной комиссии (предложений для назначения члена комиссии вместо члена комиссии, полномочия которого были прекращены досрочно) публикуется</w:t>
      </w:r>
      <w:r w:rsidR="002B297D" w:rsidRPr="00B37FF8">
        <w:rPr>
          <w:sz w:val="24"/>
          <w:szCs w:val="24"/>
        </w:rPr>
        <w:t xml:space="preserve"> Советом депутатов </w:t>
      </w:r>
      <w:r w:rsidRPr="00B37FF8">
        <w:rPr>
          <w:sz w:val="24"/>
          <w:szCs w:val="24"/>
        </w:rPr>
        <w:t>на официаль</w:t>
      </w:r>
      <w:r w:rsidRPr="00B37FF8">
        <w:rPr>
          <w:sz w:val="24"/>
          <w:szCs w:val="24"/>
        </w:rPr>
        <w:lastRenderedPageBreak/>
        <w:t xml:space="preserve">ном сайте муниципального образования «Муниципальный округ Балезинский район Удмуртской Республики», а также в </w:t>
      </w:r>
      <w:r w:rsidR="00F80DED" w:rsidRPr="00B37FF8">
        <w:rPr>
          <w:sz w:val="24"/>
          <w:szCs w:val="24"/>
        </w:rPr>
        <w:t>общественно-политической газете «</w:t>
      </w:r>
      <w:r w:rsidR="00B37FF8">
        <w:rPr>
          <w:sz w:val="24"/>
          <w:szCs w:val="24"/>
        </w:rPr>
        <w:t>Вперё</w:t>
      </w:r>
      <w:r w:rsidR="00F80DED" w:rsidRPr="00B37FF8">
        <w:rPr>
          <w:sz w:val="24"/>
          <w:szCs w:val="24"/>
        </w:rPr>
        <w:t>д»</w:t>
      </w:r>
      <w:r w:rsidR="00E648E1" w:rsidRPr="00B37FF8">
        <w:rPr>
          <w:sz w:val="24"/>
          <w:szCs w:val="24"/>
        </w:rPr>
        <w:t xml:space="preserve"> не позднее чем за 20 дней до дня рассмотрения Советом депутатов </w:t>
      </w:r>
      <w:r w:rsidR="008009E5" w:rsidRPr="00B37FF8">
        <w:rPr>
          <w:sz w:val="24"/>
          <w:szCs w:val="24"/>
        </w:rPr>
        <w:t xml:space="preserve">вопроса о формировании Административной комиссии (назначении члена комиссии). </w:t>
      </w:r>
      <w:r w:rsidR="00F80DED" w:rsidRPr="00B37FF8">
        <w:rPr>
          <w:sz w:val="24"/>
          <w:szCs w:val="24"/>
        </w:rPr>
        <w:t>В сообщении в обязательном порядке указывается перечень документов, представляемых в Совет депутатов для рассмотрения вопроса о назначении лица членом Административной комиссии, срок приема предложений, время и место рассмотрения предложений.</w:t>
      </w:r>
    </w:p>
    <w:p w:rsidR="002F13C9" w:rsidRPr="00B37FF8" w:rsidRDefault="008009E5" w:rsidP="00E9753E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>Предложения по новому составу Административной комиссии (предложения для назначения члена комиссии вместо члена комиссии, полномочия которого были прекращены досрочно) направляются в Совет депутатов</w:t>
      </w:r>
      <w:r w:rsidR="00437512" w:rsidRPr="00B37FF8">
        <w:rPr>
          <w:sz w:val="24"/>
          <w:szCs w:val="24"/>
        </w:rPr>
        <w:t xml:space="preserve">, принимаются в течение 5 рабочих дней с момента опубликования сообщения о приеме предложений по новому составу Административной комиссии (приеме предложений для назначения </w:t>
      </w:r>
      <w:r w:rsidR="00C204BD" w:rsidRPr="00B37FF8">
        <w:rPr>
          <w:sz w:val="24"/>
          <w:szCs w:val="24"/>
        </w:rPr>
        <w:t>члена комиссии вместо члена комиссии, полномочия которого были прекращены досрочно) и содержат следующие документы:</w:t>
      </w:r>
    </w:p>
    <w:p w:rsidR="005716A6" w:rsidRPr="00B37FF8" w:rsidRDefault="00150417" w:rsidP="00F87058">
      <w:pPr>
        <w:ind w:left="709"/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       - письменно оформленное</w:t>
      </w:r>
      <w:r w:rsidR="00C204BD" w:rsidRPr="00B37FF8">
        <w:rPr>
          <w:sz w:val="24"/>
          <w:szCs w:val="24"/>
        </w:rPr>
        <w:t xml:space="preserve"> предложение</w:t>
      </w:r>
      <w:r w:rsidRPr="00B37FF8">
        <w:rPr>
          <w:sz w:val="24"/>
          <w:szCs w:val="24"/>
        </w:rPr>
        <w:t xml:space="preserve"> на имя Главы муниципального образования «Муниципальный округ Балезинский район Удмуртской Республики»</w:t>
      </w:r>
      <w:r w:rsidR="00C204BD" w:rsidRPr="00B37FF8">
        <w:rPr>
          <w:sz w:val="24"/>
          <w:szCs w:val="24"/>
        </w:rPr>
        <w:t xml:space="preserve"> о кандидате в новый состав Административной комиссии или кандидате для назначения члена комиссии вместо члена комиссии, полномочия которого были прекращены досрочно;</w:t>
      </w:r>
    </w:p>
    <w:p w:rsidR="003F7FDA" w:rsidRDefault="003F7FDA" w:rsidP="00F8705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F7FDA">
        <w:rPr>
          <w:sz w:val="24"/>
          <w:szCs w:val="24"/>
        </w:rPr>
        <w:t xml:space="preserve"> - анкета для кандидата в члены Административной комиссии (приложение №1);</w:t>
      </w:r>
    </w:p>
    <w:p w:rsidR="005716A6" w:rsidRDefault="005716A6" w:rsidP="005716A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37FF8">
        <w:rPr>
          <w:sz w:val="24"/>
          <w:szCs w:val="24"/>
        </w:rPr>
        <w:t>-</w:t>
      </w:r>
      <w:r w:rsidR="00D11D34">
        <w:rPr>
          <w:sz w:val="24"/>
          <w:szCs w:val="24"/>
        </w:rPr>
        <w:t xml:space="preserve"> </w:t>
      </w:r>
      <w:bookmarkStart w:id="0" w:name="_GoBack"/>
      <w:bookmarkEnd w:id="0"/>
      <w:r w:rsidRPr="00B37FF8">
        <w:rPr>
          <w:sz w:val="24"/>
          <w:szCs w:val="24"/>
        </w:rPr>
        <w:t xml:space="preserve">письменно оформленное согласие кандидата </w:t>
      </w:r>
      <w:r>
        <w:rPr>
          <w:sz w:val="24"/>
          <w:szCs w:val="24"/>
        </w:rPr>
        <w:t>в Совет депутатов</w:t>
      </w:r>
      <w:r w:rsidRPr="00B37FF8">
        <w:rPr>
          <w:sz w:val="24"/>
          <w:szCs w:val="24"/>
        </w:rPr>
        <w:t xml:space="preserve"> муниципального образования «Муниципальный округ Балезинский район Удмуртской Республики» на назначение членом Административной комиссии </w:t>
      </w:r>
      <w:r>
        <w:rPr>
          <w:sz w:val="24"/>
          <w:szCs w:val="24"/>
        </w:rPr>
        <w:t xml:space="preserve">(приложение №2) </w:t>
      </w:r>
      <w:r w:rsidRPr="00B37FF8">
        <w:rPr>
          <w:sz w:val="24"/>
          <w:szCs w:val="24"/>
        </w:rPr>
        <w:t>и на обработку персональных</w:t>
      </w:r>
      <w:r>
        <w:rPr>
          <w:sz w:val="24"/>
          <w:szCs w:val="24"/>
        </w:rPr>
        <w:t xml:space="preserve"> данных;</w:t>
      </w:r>
    </w:p>
    <w:p w:rsidR="00C204BD" w:rsidRDefault="003F7FDA" w:rsidP="00F8705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534D9" w:rsidRPr="00B37FF8">
        <w:rPr>
          <w:sz w:val="24"/>
          <w:szCs w:val="24"/>
        </w:rPr>
        <w:t>- письменно оформленное</w:t>
      </w:r>
      <w:r w:rsidR="00C204BD" w:rsidRPr="00B37FF8">
        <w:rPr>
          <w:sz w:val="24"/>
          <w:szCs w:val="24"/>
        </w:rPr>
        <w:t xml:space="preserve"> согласие кандидата </w:t>
      </w:r>
      <w:r w:rsidR="00935437" w:rsidRPr="00B37FF8">
        <w:rPr>
          <w:sz w:val="24"/>
          <w:szCs w:val="24"/>
        </w:rPr>
        <w:t>на имя Главы муниципального образования «Муниципальный округ Балезинский район Удмуртской Республики» на назначение</w:t>
      </w:r>
      <w:r w:rsidR="00C204BD" w:rsidRPr="00B37FF8">
        <w:rPr>
          <w:sz w:val="24"/>
          <w:szCs w:val="24"/>
        </w:rPr>
        <w:t xml:space="preserve"> членом Административной комиссии </w:t>
      </w:r>
      <w:r w:rsidR="0091156F">
        <w:rPr>
          <w:sz w:val="24"/>
          <w:szCs w:val="24"/>
        </w:rPr>
        <w:t>(приложение №</w:t>
      </w:r>
      <w:r w:rsidR="005716A6">
        <w:rPr>
          <w:sz w:val="24"/>
          <w:szCs w:val="24"/>
        </w:rPr>
        <w:t>3</w:t>
      </w:r>
      <w:r w:rsidR="0091156F">
        <w:rPr>
          <w:sz w:val="24"/>
          <w:szCs w:val="24"/>
        </w:rPr>
        <w:t xml:space="preserve">) </w:t>
      </w:r>
      <w:r w:rsidR="00C204BD" w:rsidRPr="00B37FF8">
        <w:rPr>
          <w:sz w:val="24"/>
          <w:szCs w:val="24"/>
        </w:rPr>
        <w:t xml:space="preserve">и на обработку персональных данных; </w:t>
      </w:r>
    </w:p>
    <w:p w:rsidR="00C204BD" w:rsidRPr="00B37FF8" w:rsidRDefault="008B5479" w:rsidP="00F8705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F7FDA">
        <w:rPr>
          <w:sz w:val="24"/>
          <w:szCs w:val="24"/>
        </w:rPr>
        <w:t xml:space="preserve"> </w:t>
      </w:r>
      <w:r w:rsidR="00C204BD" w:rsidRPr="00B37FF8">
        <w:rPr>
          <w:sz w:val="24"/>
          <w:szCs w:val="24"/>
        </w:rPr>
        <w:t>- копия паспорта кандидата или документа, заменяющего паспорт гражданина Российской Федерации, содержащего сведения о гражданстве и месте жительства кандидата;</w:t>
      </w:r>
    </w:p>
    <w:p w:rsidR="00C204BD" w:rsidRPr="00B37FF8" w:rsidRDefault="003F7FDA" w:rsidP="00F8705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204BD" w:rsidRPr="00B37FF8">
        <w:rPr>
          <w:sz w:val="24"/>
          <w:szCs w:val="24"/>
        </w:rPr>
        <w:t>- копия документа, подтверждающего сведения об основном месте работы или службы, о занимаемой должности кандидата;</w:t>
      </w:r>
    </w:p>
    <w:p w:rsidR="00C204BD" w:rsidRPr="00B37FF8" w:rsidRDefault="00C204BD" w:rsidP="00F87058">
      <w:pPr>
        <w:ind w:left="709"/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       - копия документа, подтверждающего сведения о высшем или среднем профессиональном образовании кандидата;</w:t>
      </w:r>
    </w:p>
    <w:p w:rsidR="00C204BD" w:rsidRPr="00B37FF8" w:rsidRDefault="00C204BD" w:rsidP="00F87058">
      <w:pPr>
        <w:ind w:left="709"/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       - сведения о наличии или</w:t>
      </w:r>
      <w:r w:rsidR="00197C55" w:rsidRPr="00B37FF8">
        <w:rPr>
          <w:sz w:val="24"/>
          <w:szCs w:val="24"/>
        </w:rPr>
        <w:t xml:space="preserve"> отсутствии судимости кандидата;</w:t>
      </w:r>
    </w:p>
    <w:p w:rsidR="00197C55" w:rsidRPr="00B37FF8" w:rsidRDefault="00197C55" w:rsidP="00F87058">
      <w:pPr>
        <w:ind w:left="709"/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       - характеристика с места работы с обязательным указанием на деловые, личные, нравственные качества.</w:t>
      </w:r>
    </w:p>
    <w:p w:rsidR="00622D03" w:rsidRPr="00B37FF8" w:rsidRDefault="00C204BD" w:rsidP="00622D0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>Предложения по новому составу Административной комиссии (предложения для назначения члена комиссии вместо члена комиссии, полномочия которого были прекращены досрочно) и документы, поступившие в Совет депутатов</w:t>
      </w:r>
      <w:r w:rsidR="00DE68C9">
        <w:rPr>
          <w:sz w:val="24"/>
          <w:szCs w:val="24"/>
        </w:rPr>
        <w:t>,</w:t>
      </w:r>
      <w:r w:rsidRPr="00B37FF8">
        <w:rPr>
          <w:sz w:val="24"/>
          <w:szCs w:val="24"/>
        </w:rPr>
        <w:t xml:space="preserve"> направляются</w:t>
      </w:r>
      <w:r w:rsidR="0002470C" w:rsidRPr="00B37FF8">
        <w:rPr>
          <w:sz w:val="24"/>
          <w:szCs w:val="24"/>
        </w:rPr>
        <w:t xml:space="preserve"> Главе муниципального образования «Муниципальный округ Балезинский район Удмуртской Республики» в течение 3 рабочих дней с момента окончания их приема для изучения и последующего внесения на рассмотрение Совета депутатов</w:t>
      </w:r>
      <w:r w:rsidR="00DE68C9">
        <w:rPr>
          <w:sz w:val="24"/>
          <w:szCs w:val="24"/>
        </w:rPr>
        <w:t>.</w:t>
      </w:r>
    </w:p>
    <w:p w:rsidR="0002470C" w:rsidRPr="00B37FF8" w:rsidRDefault="00622D03" w:rsidP="00622D0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B37FF8">
        <w:rPr>
          <w:sz w:val="24"/>
          <w:szCs w:val="24"/>
        </w:rPr>
        <w:t xml:space="preserve"> </w:t>
      </w:r>
      <w:r w:rsidR="0002470C" w:rsidRPr="00B37FF8">
        <w:rPr>
          <w:sz w:val="24"/>
          <w:szCs w:val="24"/>
        </w:rPr>
        <w:t xml:space="preserve">После принятия Советом депутатов решения об утверждении количественного и персонального состава Административной комиссии из состава членов Административной комиссии Совет депутатов </w:t>
      </w:r>
      <w:r w:rsidR="00067753" w:rsidRPr="00B37FF8">
        <w:rPr>
          <w:sz w:val="24"/>
          <w:szCs w:val="24"/>
        </w:rPr>
        <w:t>по представлению Главы муниципального образования Муниципальный округ Балезинский район Удмуртской Республики» назначает председателя, заместителя председателя и</w:t>
      </w:r>
      <w:r w:rsidR="00B37FF8">
        <w:rPr>
          <w:sz w:val="24"/>
          <w:szCs w:val="24"/>
        </w:rPr>
        <w:t xml:space="preserve"> ответственного</w:t>
      </w:r>
      <w:r w:rsidR="00067753" w:rsidRPr="00B37FF8">
        <w:rPr>
          <w:sz w:val="24"/>
          <w:szCs w:val="24"/>
        </w:rPr>
        <w:t xml:space="preserve"> секретаря Административной комиссии. </w:t>
      </w: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BF1FD7" w:rsidRPr="003E596F" w:rsidRDefault="00BF1FD7" w:rsidP="00BF1FD7">
      <w:pPr>
        <w:pBdr>
          <w:bottom w:val="single" w:sz="12" w:space="1" w:color="auto"/>
        </w:pBdr>
        <w:tabs>
          <w:tab w:val="left" w:pos="9498"/>
        </w:tabs>
        <w:jc w:val="both"/>
        <w:rPr>
          <w:sz w:val="24"/>
          <w:szCs w:val="24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2F13C9" w:rsidRDefault="002F13C9" w:rsidP="00E9753E">
      <w:pPr>
        <w:jc w:val="both"/>
        <w:rPr>
          <w:sz w:val="18"/>
          <w:szCs w:val="18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91156F" w:rsidRDefault="0091156F" w:rsidP="00935437">
      <w:pPr>
        <w:jc w:val="right"/>
        <w:rPr>
          <w:sz w:val="24"/>
          <w:szCs w:val="24"/>
        </w:rPr>
      </w:pPr>
    </w:p>
    <w:p w:rsidR="002F13C9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>Приложение №1 к</w:t>
      </w:r>
    </w:p>
    <w:p w:rsidR="00935437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>Порядку формирования Административной комиссии</w:t>
      </w:r>
    </w:p>
    <w:p w:rsidR="00935437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 xml:space="preserve">муниципального образования </w:t>
      </w:r>
    </w:p>
    <w:p w:rsidR="00935437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>«Муниципальный округ</w:t>
      </w:r>
    </w:p>
    <w:p w:rsidR="00935437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 xml:space="preserve">Балезинский район </w:t>
      </w:r>
    </w:p>
    <w:p w:rsidR="00935437" w:rsidRPr="00B37FF8" w:rsidRDefault="00935437" w:rsidP="00935437">
      <w:pPr>
        <w:jc w:val="right"/>
        <w:rPr>
          <w:sz w:val="24"/>
          <w:szCs w:val="24"/>
        </w:rPr>
      </w:pPr>
      <w:r w:rsidRPr="00B37FF8">
        <w:rPr>
          <w:sz w:val="24"/>
          <w:szCs w:val="24"/>
        </w:rPr>
        <w:t xml:space="preserve">Удмуртской Республики» </w:t>
      </w:r>
    </w:p>
    <w:p w:rsidR="007D1051" w:rsidRDefault="007D1051" w:rsidP="00E9753E">
      <w:pPr>
        <w:jc w:val="both"/>
        <w:rPr>
          <w:sz w:val="18"/>
          <w:szCs w:val="18"/>
        </w:rPr>
      </w:pPr>
    </w:p>
    <w:p w:rsidR="00DE68C9" w:rsidRDefault="00DE68C9" w:rsidP="00935437">
      <w:pPr>
        <w:jc w:val="center"/>
        <w:rPr>
          <w:sz w:val="26"/>
          <w:szCs w:val="26"/>
        </w:rPr>
      </w:pPr>
    </w:p>
    <w:p w:rsidR="00935437" w:rsidRDefault="00935437" w:rsidP="00935437">
      <w:pPr>
        <w:jc w:val="center"/>
        <w:rPr>
          <w:sz w:val="26"/>
          <w:szCs w:val="26"/>
        </w:rPr>
      </w:pPr>
      <w:r>
        <w:rPr>
          <w:sz w:val="26"/>
          <w:szCs w:val="26"/>
        </w:rPr>
        <w:t>АНКЕТА</w:t>
      </w:r>
    </w:p>
    <w:p w:rsidR="00935437" w:rsidRPr="00B37FF8" w:rsidRDefault="00935437" w:rsidP="00935437">
      <w:pPr>
        <w:jc w:val="center"/>
        <w:rPr>
          <w:sz w:val="24"/>
          <w:szCs w:val="24"/>
        </w:rPr>
      </w:pPr>
      <w:r w:rsidRPr="00B37FF8">
        <w:rPr>
          <w:sz w:val="24"/>
          <w:szCs w:val="24"/>
        </w:rPr>
        <w:t>для кандидата в члены Административной комиссии муниципального образования</w:t>
      </w:r>
    </w:p>
    <w:p w:rsidR="00935437" w:rsidRPr="00B37FF8" w:rsidRDefault="00935437" w:rsidP="00935437">
      <w:pPr>
        <w:jc w:val="center"/>
        <w:rPr>
          <w:sz w:val="24"/>
          <w:szCs w:val="24"/>
        </w:rPr>
      </w:pPr>
      <w:r w:rsidRPr="00B37FF8">
        <w:rPr>
          <w:sz w:val="24"/>
          <w:szCs w:val="24"/>
        </w:rPr>
        <w:t>«Муниципальный округ Балезинский район Удмуртской Республики»</w:t>
      </w:r>
    </w:p>
    <w:p w:rsidR="00935437" w:rsidRPr="00B37FF8" w:rsidRDefault="00935437" w:rsidP="00935437">
      <w:pPr>
        <w:jc w:val="center"/>
        <w:rPr>
          <w:sz w:val="24"/>
          <w:szCs w:val="24"/>
        </w:rPr>
      </w:pPr>
      <w:r w:rsidRPr="00B37FF8">
        <w:rPr>
          <w:sz w:val="24"/>
          <w:szCs w:val="24"/>
        </w:rPr>
        <w:t>(заполняется собственноручно)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Фамилия, имя, отчество.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Число, месяц, год и место рождения (страна, республика, область, край, город, район, село, деревня).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Образование (когда и какие учебные заведения окончили, номера дипломов).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Были ли Вы судимы (когда и по какой статье УК РФ).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Привлекались ли Вы к административной ответственности за административные правонарушения, не совместимые с членством в комиссии, кем и когда.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Имеется ли у Вас статус иностранного агента.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Выполняемая работа на момент заполнения анкеты (должность, дата поступления, название организации, адрес организации).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 xml:space="preserve">Опыт работы в составе Административной комиссии (дата назначения в состав комиссии, дата выхода из состава комиссии, если состоялся выход). 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Государственные награды, иные награды и знаки отличия.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 xml:space="preserve"> Домашний адрес (адрес регистрации, адрес фактического проживания), номер телефона (или иной вид связи).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>Дополнительные сведения (информация, которую желаете сообщить о себе, например, послевузовское обучение, ученая степень, ученое звание и др.).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 xml:space="preserve"> Мне известно, что заведомо ложные сведения, сообщенные о себе в анкету, могут повлечь отказ в назначении меня членом комиссии. </w:t>
      </w:r>
    </w:p>
    <w:p w:rsidR="00935437" w:rsidRPr="00B37FF8" w:rsidRDefault="00935437" w:rsidP="00935437">
      <w:pPr>
        <w:pStyle w:val="ab"/>
        <w:numPr>
          <w:ilvl w:val="0"/>
          <w:numId w:val="6"/>
        </w:numPr>
        <w:rPr>
          <w:sz w:val="24"/>
          <w:szCs w:val="24"/>
        </w:rPr>
      </w:pPr>
      <w:r w:rsidRPr="00B37FF8">
        <w:rPr>
          <w:sz w:val="24"/>
          <w:szCs w:val="24"/>
        </w:rPr>
        <w:t xml:space="preserve"> На проведение в отношении меня проверочных мероприятий согласен (согласна).</w:t>
      </w:r>
    </w:p>
    <w:p w:rsidR="00935437" w:rsidRDefault="00935437" w:rsidP="00935437">
      <w:pPr>
        <w:pStyle w:val="ab"/>
        <w:rPr>
          <w:sz w:val="26"/>
          <w:szCs w:val="26"/>
        </w:rPr>
      </w:pPr>
    </w:p>
    <w:p w:rsidR="00935437" w:rsidRPr="000737E4" w:rsidRDefault="00FA7F20" w:rsidP="00935437">
      <w:pPr>
        <w:pStyle w:val="ab"/>
        <w:rPr>
          <w:sz w:val="24"/>
          <w:szCs w:val="24"/>
        </w:rPr>
      </w:pPr>
      <w:r w:rsidRPr="000737E4">
        <w:rPr>
          <w:sz w:val="24"/>
          <w:szCs w:val="24"/>
        </w:rPr>
        <w:t xml:space="preserve">« </w:t>
      </w:r>
      <w:r w:rsidR="00935437" w:rsidRPr="000737E4">
        <w:rPr>
          <w:sz w:val="24"/>
          <w:szCs w:val="24"/>
        </w:rPr>
        <w:t xml:space="preserve"> </w:t>
      </w:r>
      <w:r w:rsidRPr="000737E4">
        <w:rPr>
          <w:sz w:val="24"/>
          <w:szCs w:val="24"/>
        </w:rPr>
        <w:t xml:space="preserve"> </w:t>
      </w:r>
      <w:r w:rsidR="00935437" w:rsidRPr="000737E4">
        <w:rPr>
          <w:sz w:val="24"/>
          <w:szCs w:val="24"/>
        </w:rPr>
        <w:t xml:space="preserve"> » __________ 202__ года                    </w:t>
      </w:r>
      <w:r w:rsidR="000737E4">
        <w:rPr>
          <w:sz w:val="24"/>
          <w:szCs w:val="24"/>
        </w:rPr>
        <w:t xml:space="preserve">        </w:t>
      </w:r>
      <w:r w:rsidR="00935437" w:rsidRPr="000737E4">
        <w:rPr>
          <w:sz w:val="24"/>
          <w:szCs w:val="24"/>
        </w:rPr>
        <w:t>Подпись________________</w:t>
      </w: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C40044" w:rsidRDefault="00C40044" w:rsidP="00E9753E">
      <w:pPr>
        <w:jc w:val="both"/>
        <w:rPr>
          <w:sz w:val="18"/>
          <w:szCs w:val="18"/>
        </w:rPr>
      </w:pPr>
    </w:p>
    <w:p w:rsidR="0091156F" w:rsidRDefault="0091156F" w:rsidP="0091156F">
      <w:pPr>
        <w:jc w:val="right"/>
        <w:rPr>
          <w:sz w:val="26"/>
          <w:szCs w:val="26"/>
        </w:rPr>
      </w:pPr>
    </w:p>
    <w:p w:rsidR="0091156F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Приложение №2 к</w:t>
      </w:r>
    </w:p>
    <w:p w:rsidR="0091156F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Порядку формирования Административной комиссии</w:t>
      </w:r>
    </w:p>
    <w:p w:rsidR="0091156F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 xml:space="preserve">муниципального образования </w:t>
      </w:r>
    </w:p>
    <w:p w:rsidR="0091156F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«Муниципальный округ</w:t>
      </w:r>
    </w:p>
    <w:p w:rsidR="0091156F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 xml:space="preserve">Балезинский район </w:t>
      </w:r>
    </w:p>
    <w:p w:rsidR="003F7FDA" w:rsidRPr="0091156F" w:rsidRDefault="0091156F" w:rsidP="0091156F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Удмуртской Республики»</w:t>
      </w:r>
    </w:p>
    <w:p w:rsidR="0091156F" w:rsidRDefault="0091156F" w:rsidP="000737E4">
      <w:pPr>
        <w:jc w:val="right"/>
        <w:rPr>
          <w:sz w:val="26"/>
          <w:szCs w:val="26"/>
        </w:rPr>
      </w:pPr>
    </w:p>
    <w:p w:rsidR="0091156F" w:rsidRDefault="0091156F" w:rsidP="000737E4">
      <w:pPr>
        <w:jc w:val="right"/>
        <w:rPr>
          <w:sz w:val="26"/>
          <w:szCs w:val="26"/>
        </w:rPr>
      </w:pP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В Совет депутатов МО «Муниципальный округ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Балезинский район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от гражданина Российской Федерации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Ф.И.О.,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предложенного для назначения 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в состав Административной комиссии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при Администрации МО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«Муниципальный округ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Балезинский район</w:t>
      </w:r>
    </w:p>
    <w:p w:rsidR="000737E4" w:rsidRDefault="000737E4" w:rsidP="000737E4">
      <w:pPr>
        <w:jc w:val="right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</w:p>
    <w:p w:rsidR="000737E4" w:rsidRDefault="000737E4" w:rsidP="000737E4">
      <w:pPr>
        <w:jc w:val="right"/>
        <w:rPr>
          <w:sz w:val="26"/>
          <w:szCs w:val="26"/>
        </w:rPr>
      </w:pPr>
    </w:p>
    <w:p w:rsidR="000737E4" w:rsidRDefault="000737E4" w:rsidP="000737E4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0737E4" w:rsidRDefault="000737E4" w:rsidP="000737E4">
      <w:pPr>
        <w:jc w:val="center"/>
        <w:rPr>
          <w:sz w:val="26"/>
          <w:szCs w:val="26"/>
        </w:rPr>
      </w:pPr>
    </w:p>
    <w:p w:rsidR="000737E4" w:rsidRDefault="000737E4" w:rsidP="000737E4">
      <w:pPr>
        <w:rPr>
          <w:sz w:val="26"/>
          <w:szCs w:val="26"/>
        </w:rPr>
      </w:pPr>
      <w:r>
        <w:rPr>
          <w:sz w:val="26"/>
          <w:szCs w:val="26"/>
        </w:rPr>
        <w:t xml:space="preserve">          Даю согласие на назначение меня членом Административной комиссии при Администрации муниципального образования «Муниципальный округ Балезинский район Удмуртской Республики».</w:t>
      </w:r>
    </w:p>
    <w:p w:rsidR="000737E4" w:rsidRDefault="000737E4" w:rsidP="000737E4">
      <w:pPr>
        <w:rPr>
          <w:sz w:val="26"/>
          <w:szCs w:val="26"/>
        </w:rPr>
      </w:pPr>
      <w:r>
        <w:rPr>
          <w:sz w:val="26"/>
          <w:szCs w:val="26"/>
        </w:rPr>
        <w:t xml:space="preserve">          Подтверждаю, что я не подпадаю под ограничения, установленные Законом Удмуртской Республики от 17.09.2007 г. №53-РЗ «Об административных комиссиях в Удмуртской Республике»  </w:t>
      </w:r>
    </w:p>
    <w:p w:rsidR="000737E4" w:rsidRPr="000737E4" w:rsidRDefault="000737E4" w:rsidP="000737E4">
      <w:pPr>
        <w:rPr>
          <w:sz w:val="26"/>
          <w:szCs w:val="26"/>
        </w:rPr>
      </w:pPr>
    </w:p>
    <w:p w:rsidR="000737E4" w:rsidRPr="000737E4" w:rsidRDefault="000737E4" w:rsidP="000737E4">
      <w:pPr>
        <w:pStyle w:val="ab"/>
        <w:rPr>
          <w:sz w:val="24"/>
          <w:szCs w:val="24"/>
        </w:rPr>
      </w:pPr>
      <w:r w:rsidRPr="000737E4">
        <w:rPr>
          <w:sz w:val="24"/>
          <w:szCs w:val="24"/>
        </w:rPr>
        <w:t xml:space="preserve">«    » __________ 202__ года                    </w:t>
      </w:r>
      <w:r>
        <w:rPr>
          <w:sz w:val="24"/>
          <w:szCs w:val="24"/>
        </w:rPr>
        <w:t xml:space="preserve">        </w:t>
      </w:r>
      <w:r w:rsidRPr="000737E4">
        <w:rPr>
          <w:sz w:val="24"/>
          <w:szCs w:val="24"/>
        </w:rPr>
        <w:t>Подпись________________</w:t>
      </w:r>
    </w:p>
    <w:p w:rsidR="00C40044" w:rsidRDefault="00C40044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FA7F20" w:rsidRDefault="00FA7F20" w:rsidP="00E9753E">
      <w:pPr>
        <w:jc w:val="both"/>
        <w:rPr>
          <w:sz w:val="18"/>
          <w:szCs w:val="18"/>
        </w:rPr>
      </w:pPr>
    </w:p>
    <w:p w:rsidR="007D1051" w:rsidRDefault="007D1051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91156F">
        <w:rPr>
          <w:sz w:val="24"/>
          <w:szCs w:val="24"/>
        </w:rPr>
        <w:t xml:space="preserve"> к</w:t>
      </w: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Порядку формирования Административной комиссии</w:t>
      </w: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 xml:space="preserve">муниципального образования </w:t>
      </w: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«Муниципальный округ</w:t>
      </w: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 xml:space="preserve">Балезинский район </w:t>
      </w:r>
    </w:p>
    <w:p w:rsidR="005716A6" w:rsidRPr="0091156F" w:rsidRDefault="005716A6" w:rsidP="005716A6">
      <w:pPr>
        <w:jc w:val="right"/>
        <w:rPr>
          <w:sz w:val="24"/>
          <w:szCs w:val="24"/>
        </w:rPr>
      </w:pPr>
      <w:r w:rsidRPr="0091156F">
        <w:rPr>
          <w:sz w:val="24"/>
          <w:szCs w:val="24"/>
        </w:rPr>
        <w:t>Удмуртской Республики»</w:t>
      </w:r>
    </w:p>
    <w:p w:rsidR="005716A6" w:rsidRDefault="005716A6" w:rsidP="005716A6">
      <w:pPr>
        <w:jc w:val="right"/>
        <w:rPr>
          <w:sz w:val="26"/>
          <w:szCs w:val="26"/>
        </w:rPr>
      </w:pPr>
    </w:p>
    <w:p w:rsidR="005716A6" w:rsidRDefault="005716A6" w:rsidP="005716A6">
      <w:pPr>
        <w:jc w:val="right"/>
        <w:rPr>
          <w:sz w:val="26"/>
          <w:szCs w:val="26"/>
        </w:rPr>
      </w:pP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Главе муниципального образования «Муниципальный округ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Балезинский район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от гражданина Российской Федерации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Ф.И.О.,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предложенного для назначения 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в состав Административной комиссии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 Администрации МО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«Муниципальный округ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Балезинский район</w:t>
      </w:r>
    </w:p>
    <w:p w:rsidR="005716A6" w:rsidRDefault="005716A6" w:rsidP="005716A6">
      <w:pPr>
        <w:jc w:val="right"/>
        <w:rPr>
          <w:sz w:val="26"/>
          <w:szCs w:val="26"/>
        </w:rPr>
      </w:pPr>
      <w:r>
        <w:rPr>
          <w:sz w:val="26"/>
          <w:szCs w:val="26"/>
        </w:rPr>
        <w:t>Удмуртской Республики»</w:t>
      </w:r>
    </w:p>
    <w:p w:rsidR="005716A6" w:rsidRDefault="005716A6" w:rsidP="005716A6">
      <w:pPr>
        <w:jc w:val="right"/>
        <w:rPr>
          <w:sz w:val="26"/>
          <w:szCs w:val="26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p w:rsidR="005716A6" w:rsidRDefault="005716A6" w:rsidP="005716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5716A6" w:rsidRDefault="005716A6" w:rsidP="005716A6">
      <w:pPr>
        <w:jc w:val="center"/>
        <w:rPr>
          <w:sz w:val="26"/>
          <w:szCs w:val="26"/>
        </w:rPr>
      </w:pPr>
    </w:p>
    <w:p w:rsidR="005716A6" w:rsidRDefault="005716A6" w:rsidP="005716A6">
      <w:pPr>
        <w:rPr>
          <w:sz w:val="26"/>
          <w:szCs w:val="26"/>
        </w:rPr>
      </w:pPr>
      <w:r>
        <w:rPr>
          <w:sz w:val="26"/>
          <w:szCs w:val="26"/>
        </w:rPr>
        <w:t xml:space="preserve">          Даю согласие на назначение меня членом Административной комиссии при Администрации муниципального образования «Муниципальный округ Балезинский район Удмуртской Республики».</w:t>
      </w:r>
    </w:p>
    <w:p w:rsidR="005716A6" w:rsidRDefault="005716A6" w:rsidP="005716A6">
      <w:pPr>
        <w:rPr>
          <w:sz w:val="26"/>
          <w:szCs w:val="26"/>
        </w:rPr>
      </w:pPr>
      <w:r>
        <w:rPr>
          <w:sz w:val="26"/>
          <w:szCs w:val="26"/>
        </w:rPr>
        <w:t xml:space="preserve">          Подтверждаю, что я не подпадаю под ограничения, установленные Законом Удмуртской Республики от 17.09.2007 г. №53-РЗ «Об административных комиссиях в Удмуртской Республике»  </w:t>
      </w:r>
    </w:p>
    <w:p w:rsidR="005716A6" w:rsidRPr="000737E4" w:rsidRDefault="005716A6" w:rsidP="005716A6">
      <w:pPr>
        <w:rPr>
          <w:sz w:val="26"/>
          <w:szCs w:val="26"/>
        </w:rPr>
      </w:pPr>
    </w:p>
    <w:p w:rsidR="005716A6" w:rsidRPr="000737E4" w:rsidRDefault="005716A6" w:rsidP="005716A6">
      <w:pPr>
        <w:pStyle w:val="ab"/>
        <w:rPr>
          <w:sz w:val="24"/>
          <w:szCs w:val="24"/>
        </w:rPr>
      </w:pPr>
      <w:r w:rsidRPr="000737E4">
        <w:rPr>
          <w:sz w:val="24"/>
          <w:szCs w:val="24"/>
        </w:rPr>
        <w:t xml:space="preserve">«    » __________ 202__ года                    </w:t>
      </w:r>
      <w:r>
        <w:rPr>
          <w:sz w:val="24"/>
          <w:szCs w:val="24"/>
        </w:rPr>
        <w:t xml:space="preserve">        </w:t>
      </w:r>
      <w:r w:rsidRPr="000737E4">
        <w:rPr>
          <w:sz w:val="24"/>
          <w:szCs w:val="24"/>
        </w:rPr>
        <w:t>Подпись________________</w:t>
      </w:r>
    </w:p>
    <w:p w:rsidR="005716A6" w:rsidRDefault="005716A6" w:rsidP="005716A6">
      <w:pPr>
        <w:jc w:val="both"/>
        <w:rPr>
          <w:sz w:val="18"/>
          <w:szCs w:val="18"/>
        </w:rPr>
      </w:pPr>
    </w:p>
    <w:p w:rsidR="005716A6" w:rsidRDefault="005716A6" w:rsidP="005716A6">
      <w:pPr>
        <w:jc w:val="both"/>
        <w:rPr>
          <w:sz w:val="18"/>
          <w:szCs w:val="18"/>
        </w:rPr>
      </w:pPr>
    </w:p>
    <w:p w:rsidR="005716A6" w:rsidRDefault="005716A6" w:rsidP="005716A6">
      <w:pPr>
        <w:jc w:val="both"/>
        <w:rPr>
          <w:sz w:val="18"/>
          <w:szCs w:val="18"/>
        </w:rPr>
      </w:pPr>
    </w:p>
    <w:p w:rsidR="005716A6" w:rsidRDefault="005716A6" w:rsidP="00E9753E">
      <w:pPr>
        <w:jc w:val="both"/>
        <w:rPr>
          <w:sz w:val="18"/>
          <w:szCs w:val="18"/>
        </w:rPr>
      </w:pPr>
    </w:p>
    <w:sectPr w:rsidR="005716A6" w:rsidSect="00F006F5">
      <w:pgSz w:w="11906" w:h="16838"/>
      <w:pgMar w:top="567" w:right="851" w:bottom="51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E7" w:rsidRDefault="000107E7">
      <w:r>
        <w:separator/>
      </w:r>
    </w:p>
  </w:endnote>
  <w:endnote w:type="continuationSeparator" w:id="0">
    <w:p w:rsidR="000107E7" w:rsidRDefault="0001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E7" w:rsidRDefault="000107E7">
      <w:r>
        <w:separator/>
      </w:r>
    </w:p>
  </w:footnote>
  <w:footnote w:type="continuationSeparator" w:id="0">
    <w:p w:rsidR="000107E7" w:rsidRDefault="0001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86"/>
    <w:multiLevelType w:val="hybridMultilevel"/>
    <w:tmpl w:val="22EC3B82"/>
    <w:lvl w:ilvl="0" w:tplc="24C4FFBA">
      <w:start w:val="1"/>
      <w:numFmt w:val="decimal"/>
      <w:lvlText w:val="%1."/>
      <w:lvlJc w:val="left"/>
      <w:pPr>
        <w:tabs>
          <w:tab w:val="num" w:pos="2283"/>
        </w:tabs>
        <w:ind w:left="2283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14C63120"/>
    <w:multiLevelType w:val="hybridMultilevel"/>
    <w:tmpl w:val="FD7A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64FB"/>
    <w:multiLevelType w:val="hybridMultilevel"/>
    <w:tmpl w:val="8878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30AD"/>
    <w:multiLevelType w:val="hybridMultilevel"/>
    <w:tmpl w:val="8688957E"/>
    <w:lvl w:ilvl="0" w:tplc="F9E8DF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CF3087"/>
    <w:multiLevelType w:val="multilevel"/>
    <w:tmpl w:val="B2E80E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8C1F90"/>
    <w:multiLevelType w:val="hybridMultilevel"/>
    <w:tmpl w:val="08A4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4576D"/>
    <w:multiLevelType w:val="hybridMultilevel"/>
    <w:tmpl w:val="EE1433C0"/>
    <w:lvl w:ilvl="0" w:tplc="06C03462">
      <w:start w:val="1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662E473C"/>
    <w:multiLevelType w:val="singleLevel"/>
    <w:tmpl w:val="09C66E8C"/>
    <w:lvl w:ilvl="0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1B"/>
    <w:rsid w:val="00001434"/>
    <w:rsid w:val="00002AB9"/>
    <w:rsid w:val="00002BA2"/>
    <w:rsid w:val="000047BD"/>
    <w:rsid w:val="000107E7"/>
    <w:rsid w:val="00012DB4"/>
    <w:rsid w:val="00016BCD"/>
    <w:rsid w:val="0002470C"/>
    <w:rsid w:val="00024C87"/>
    <w:rsid w:val="00024F76"/>
    <w:rsid w:val="000339AA"/>
    <w:rsid w:val="00041235"/>
    <w:rsid w:val="0005077A"/>
    <w:rsid w:val="000527C7"/>
    <w:rsid w:val="000532FA"/>
    <w:rsid w:val="0005423C"/>
    <w:rsid w:val="000557CF"/>
    <w:rsid w:val="00060010"/>
    <w:rsid w:val="00063F70"/>
    <w:rsid w:val="00067753"/>
    <w:rsid w:val="00070494"/>
    <w:rsid w:val="000737E4"/>
    <w:rsid w:val="00073A64"/>
    <w:rsid w:val="0007417E"/>
    <w:rsid w:val="000774AE"/>
    <w:rsid w:val="00083B82"/>
    <w:rsid w:val="00083D8C"/>
    <w:rsid w:val="00090625"/>
    <w:rsid w:val="000955D1"/>
    <w:rsid w:val="000A16A4"/>
    <w:rsid w:val="000B7C9D"/>
    <w:rsid w:val="000C22E3"/>
    <w:rsid w:val="000C26D4"/>
    <w:rsid w:val="000C33E8"/>
    <w:rsid w:val="000C6E87"/>
    <w:rsid w:val="000D205F"/>
    <w:rsid w:val="000E1295"/>
    <w:rsid w:val="000E24B4"/>
    <w:rsid w:val="000E35D5"/>
    <w:rsid w:val="000E4CA8"/>
    <w:rsid w:val="000F1411"/>
    <w:rsid w:val="000F18AF"/>
    <w:rsid w:val="000F491C"/>
    <w:rsid w:val="000F7004"/>
    <w:rsid w:val="00105F60"/>
    <w:rsid w:val="00111EEF"/>
    <w:rsid w:val="00120CC5"/>
    <w:rsid w:val="00122766"/>
    <w:rsid w:val="00122D64"/>
    <w:rsid w:val="00126CFF"/>
    <w:rsid w:val="0013009A"/>
    <w:rsid w:val="001310A8"/>
    <w:rsid w:val="0014261B"/>
    <w:rsid w:val="00145DCA"/>
    <w:rsid w:val="00146EE7"/>
    <w:rsid w:val="00150417"/>
    <w:rsid w:val="00156E71"/>
    <w:rsid w:val="0016419A"/>
    <w:rsid w:val="001651E1"/>
    <w:rsid w:val="0017069B"/>
    <w:rsid w:val="001724D6"/>
    <w:rsid w:val="00173A4C"/>
    <w:rsid w:val="00184502"/>
    <w:rsid w:val="0018693A"/>
    <w:rsid w:val="0019460D"/>
    <w:rsid w:val="00195D03"/>
    <w:rsid w:val="00197472"/>
    <w:rsid w:val="00197C55"/>
    <w:rsid w:val="001A1C38"/>
    <w:rsid w:val="001A219A"/>
    <w:rsid w:val="001B13B5"/>
    <w:rsid w:val="001B27A4"/>
    <w:rsid w:val="001B6786"/>
    <w:rsid w:val="001D0B3F"/>
    <w:rsid w:val="001D0BE4"/>
    <w:rsid w:val="001D1519"/>
    <w:rsid w:val="001D7AD2"/>
    <w:rsid w:val="001E1BAB"/>
    <w:rsid w:val="001E6691"/>
    <w:rsid w:val="0020174A"/>
    <w:rsid w:val="00206305"/>
    <w:rsid w:val="002103FF"/>
    <w:rsid w:val="00221C55"/>
    <w:rsid w:val="00222087"/>
    <w:rsid w:val="002245C5"/>
    <w:rsid w:val="00225D89"/>
    <w:rsid w:val="0022701B"/>
    <w:rsid w:val="0022774A"/>
    <w:rsid w:val="00231D49"/>
    <w:rsid w:val="00233280"/>
    <w:rsid w:val="00233FBD"/>
    <w:rsid w:val="00235389"/>
    <w:rsid w:val="00240651"/>
    <w:rsid w:val="00260381"/>
    <w:rsid w:val="00262296"/>
    <w:rsid w:val="00271C87"/>
    <w:rsid w:val="00286493"/>
    <w:rsid w:val="0028768B"/>
    <w:rsid w:val="00294AF7"/>
    <w:rsid w:val="002A3589"/>
    <w:rsid w:val="002A4199"/>
    <w:rsid w:val="002A4A94"/>
    <w:rsid w:val="002B297D"/>
    <w:rsid w:val="002D44C6"/>
    <w:rsid w:val="002D4B5D"/>
    <w:rsid w:val="002D52FC"/>
    <w:rsid w:val="002D6891"/>
    <w:rsid w:val="002E2313"/>
    <w:rsid w:val="002E5A7D"/>
    <w:rsid w:val="002F13B2"/>
    <w:rsid w:val="002F13C9"/>
    <w:rsid w:val="002F1881"/>
    <w:rsid w:val="002F752B"/>
    <w:rsid w:val="003002E2"/>
    <w:rsid w:val="003113FF"/>
    <w:rsid w:val="00314FC4"/>
    <w:rsid w:val="003239A4"/>
    <w:rsid w:val="00334910"/>
    <w:rsid w:val="00335552"/>
    <w:rsid w:val="00340608"/>
    <w:rsid w:val="00340AD8"/>
    <w:rsid w:val="00344523"/>
    <w:rsid w:val="00350891"/>
    <w:rsid w:val="003539AF"/>
    <w:rsid w:val="00354DF9"/>
    <w:rsid w:val="0035594A"/>
    <w:rsid w:val="00360C91"/>
    <w:rsid w:val="003622A2"/>
    <w:rsid w:val="003668B1"/>
    <w:rsid w:val="00371264"/>
    <w:rsid w:val="00372E44"/>
    <w:rsid w:val="0037524F"/>
    <w:rsid w:val="00386C64"/>
    <w:rsid w:val="00390C82"/>
    <w:rsid w:val="00391CD1"/>
    <w:rsid w:val="00395338"/>
    <w:rsid w:val="003955AC"/>
    <w:rsid w:val="00396051"/>
    <w:rsid w:val="003A34CF"/>
    <w:rsid w:val="003A51DB"/>
    <w:rsid w:val="003A79E1"/>
    <w:rsid w:val="003A7A06"/>
    <w:rsid w:val="003B1502"/>
    <w:rsid w:val="003B1756"/>
    <w:rsid w:val="003B3C4A"/>
    <w:rsid w:val="003B3F53"/>
    <w:rsid w:val="003C0DA8"/>
    <w:rsid w:val="003D11A0"/>
    <w:rsid w:val="003D55ED"/>
    <w:rsid w:val="003E45E8"/>
    <w:rsid w:val="003E596F"/>
    <w:rsid w:val="003E5D4C"/>
    <w:rsid w:val="003F3610"/>
    <w:rsid w:val="003F3A9F"/>
    <w:rsid w:val="003F7FDA"/>
    <w:rsid w:val="00400D5A"/>
    <w:rsid w:val="00401C2C"/>
    <w:rsid w:val="00410EFC"/>
    <w:rsid w:val="00413308"/>
    <w:rsid w:val="00417A1A"/>
    <w:rsid w:val="00417EAE"/>
    <w:rsid w:val="00426276"/>
    <w:rsid w:val="00427F85"/>
    <w:rsid w:val="00431770"/>
    <w:rsid w:val="00436E28"/>
    <w:rsid w:val="00437512"/>
    <w:rsid w:val="004409E9"/>
    <w:rsid w:val="00441113"/>
    <w:rsid w:val="00446F65"/>
    <w:rsid w:val="004539C9"/>
    <w:rsid w:val="00454DA5"/>
    <w:rsid w:val="00456FC1"/>
    <w:rsid w:val="00460246"/>
    <w:rsid w:val="00467775"/>
    <w:rsid w:val="00473712"/>
    <w:rsid w:val="00481CAA"/>
    <w:rsid w:val="00486D91"/>
    <w:rsid w:val="00493566"/>
    <w:rsid w:val="004A0335"/>
    <w:rsid w:val="004A3291"/>
    <w:rsid w:val="004A77EF"/>
    <w:rsid w:val="004B7AFE"/>
    <w:rsid w:val="004C4EA3"/>
    <w:rsid w:val="004D174D"/>
    <w:rsid w:val="004D1D7B"/>
    <w:rsid w:val="004E341B"/>
    <w:rsid w:val="004E4083"/>
    <w:rsid w:val="004E510D"/>
    <w:rsid w:val="004E5154"/>
    <w:rsid w:val="004F0405"/>
    <w:rsid w:val="00503E35"/>
    <w:rsid w:val="00505B09"/>
    <w:rsid w:val="00510693"/>
    <w:rsid w:val="005224A1"/>
    <w:rsid w:val="00532631"/>
    <w:rsid w:val="00537007"/>
    <w:rsid w:val="005413A5"/>
    <w:rsid w:val="005428EE"/>
    <w:rsid w:val="005459AB"/>
    <w:rsid w:val="00555E23"/>
    <w:rsid w:val="00561295"/>
    <w:rsid w:val="00561391"/>
    <w:rsid w:val="005664CD"/>
    <w:rsid w:val="00570F48"/>
    <w:rsid w:val="005716A6"/>
    <w:rsid w:val="005757D6"/>
    <w:rsid w:val="00582C11"/>
    <w:rsid w:val="00587120"/>
    <w:rsid w:val="005A4C71"/>
    <w:rsid w:val="005A52C3"/>
    <w:rsid w:val="005A68E9"/>
    <w:rsid w:val="005B0BA9"/>
    <w:rsid w:val="005B1033"/>
    <w:rsid w:val="005B3C2F"/>
    <w:rsid w:val="005B4947"/>
    <w:rsid w:val="005B579E"/>
    <w:rsid w:val="005C3DC6"/>
    <w:rsid w:val="005C44C7"/>
    <w:rsid w:val="005C7CBC"/>
    <w:rsid w:val="005D2334"/>
    <w:rsid w:val="005D3A93"/>
    <w:rsid w:val="005E6507"/>
    <w:rsid w:val="005F081D"/>
    <w:rsid w:val="005F200D"/>
    <w:rsid w:val="00603457"/>
    <w:rsid w:val="00604976"/>
    <w:rsid w:val="00610324"/>
    <w:rsid w:val="00610994"/>
    <w:rsid w:val="0061225C"/>
    <w:rsid w:val="00613C0B"/>
    <w:rsid w:val="006145B4"/>
    <w:rsid w:val="0061499E"/>
    <w:rsid w:val="006210AA"/>
    <w:rsid w:val="00622D03"/>
    <w:rsid w:val="006244D8"/>
    <w:rsid w:val="006246FD"/>
    <w:rsid w:val="00625174"/>
    <w:rsid w:val="00631BC2"/>
    <w:rsid w:val="00632D5F"/>
    <w:rsid w:val="006331A0"/>
    <w:rsid w:val="006359E2"/>
    <w:rsid w:val="00636C86"/>
    <w:rsid w:val="0065443C"/>
    <w:rsid w:val="00660838"/>
    <w:rsid w:val="006610C6"/>
    <w:rsid w:val="0066144C"/>
    <w:rsid w:val="00672D25"/>
    <w:rsid w:val="00683186"/>
    <w:rsid w:val="006868B6"/>
    <w:rsid w:val="00692387"/>
    <w:rsid w:val="00694FF2"/>
    <w:rsid w:val="006A297B"/>
    <w:rsid w:val="006A3F64"/>
    <w:rsid w:val="006A4FDF"/>
    <w:rsid w:val="006A75D9"/>
    <w:rsid w:val="006A7FF1"/>
    <w:rsid w:val="006B28DE"/>
    <w:rsid w:val="006B41BD"/>
    <w:rsid w:val="006B6024"/>
    <w:rsid w:val="006D4F43"/>
    <w:rsid w:val="006D590A"/>
    <w:rsid w:val="006D59AF"/>
    <w:rsid w:val="006E0291"/>
    <w:rsid w:val="006F05AE"/>
    <w:rsid w:val="006F74EF"/>
    <w:rsid w:val="00700E05"/>
    <w:rsid w:val="007103D4"/>
    <w:rsid w:val="00714F20"/>
    <w:rsid w:val="00720A00"/>
    <w:rsid w:val="00724FAD"/>
    <w:rsid w:val="00732A0A"/>
    <w:rsid w:val="007350DC"/>
    <w:rsid w:val="007622CC"/>
    <w:rsid w:val="00770F17"/>
    <w:rsid w:val="00777C1B"/>
    <w:rsid w:val="007A1FBC"/>
    <w:rsid w:val="007B06A8"/>
    <w:rsid w:val="007B3095"/>
    <w:rsid w:val="007B3E14"/>
    <w:rsid w:val="007D1051"/>
    <w:rsid w:val="007D11E5"/>
    <w:rsid w:val="007D277C"/>
    <w:rsid w:val="007E23F6"/>
    <w:rsid w:val="007E3AE3"/>
    <w:rsid w:val="007E4627"/>
    <w:rsid w:val="007F2518"/>
    <w:rsid w:val="007F37B6"/>
    <w:rsid w:val="007F70C8"/>
    <w:rsid w:val="007F7CF8"/>
    <w:rsid w:val="008009E5"/>
    <w:rsid w:val="008071B0"/>
    <w:rsid w:val="0081592F"/>
    <w:rsid w:val="00815D31"/>
    <w:rsid w:val="00820C78"/>
    <w:rsid w:val="00823CB2"/>
    <w:rsid w:val="008311EF"/>
    <w:rsid w:val="008347B0"/>
    <w:rsid w:val="00836EF1"/>
    <w:rsid w:val="00837002"/>
    <w:rsid w:val="00843554"/>
    <w:rsid w:val="00850738"/>
    <w:rsid w:val="00850E66"/>
    <w:rsid w:val="008531C0"/>
    <w:rsid w:val="008534D9"/>
    <w:rsid w:val="00860398"/>
    <w:rsid w:val="0086075F"/>
    <w:rsid w:val="008613A2"/>
    <w:rsid w:val="0086545F"/>
    <w:rsid w:val="00873FD9"/>
    <w:rsid w:val="008741CC"/>
    <w:rsid w:val="0087686C"/>
    <w:rsid w:val="008824D9"/>
    <w:rsid w:val="00884FE1"/>
    <w:rsid w:val="008858A0"/>
    <w:rsid w:val="00886833"/>
    <w:rsid w:val="008919B1"/>
    <w:rsid w:val="00892F5C"/>
    <w:rsid w:val="00894FC1"/>
    <w:rsid w:val="00897E90"/>
    <w:rsid w:val="008A04FC"/>
    <w:rsid w:val="008A0E0D"/>
    <w:rsid w:val="008A20A0"/>
    <w:rsid w:val="008A55E9"/>
    <w:rsid w:val="008A7091"/>
    <w:rsid w:val="008A71F2"/>
    <w:rsid w:val="008B2EC0"/>
    <w:rsid w:val="008B5479"/>
    <w:rsid w:val="008C13C9"/>
    <w:rsid w:val="008C63E9"/>
    <w:rsid w:val="008C6D08"/>
    <w:rsid w:val="008C7454"/>
    <w:rsid w:val="008D42E0"/>
    <w:rsid w:val="008F610E"/>
    <w:rsid w:val="008F698E"/>
    <w:rsid w:val="00904871"/>
    <w:rsid w:val="0090667F"/>
    <w:rsid w:val="00910237"/>
    <w:rsid w:val="0091156F"/>
    <w:rsid w:val="00911F4D"/>
    <w:rsid w:val="00913654"/>
    <w:rsid w:val="00915AFC"/>
    <w:rsid w:val="0091658D"/>
    <w:rsid w:val="00921CA0"/>
    <w:rsid w:val="0092399E"/>
    <w:rsid w:val="00926AAF"/>
    <w:rsid w:val="00930209"/>
    <w:rsid w:val="00933877"/>
    <w:rsid w:val="00935437"/>
    <w:rsid w:val="00950C84"/>
    <w:rsid w:val="00951D3A"/>
    <w:rsid w:val="00960E4E"/>
    <w:rsid w:val="00962D0A"/>
    <w:rsid w:val="009707ED"/>
    <w:rsid w:val="00971473"/>
    <w:rsid w:val="009749B8"/>
    <w:rsid w:val="0098018D"/>
    <w:rsid w:val="00981EBE"/>
    <w:rsid w:val="00991FDE"/>
    <w:rsid w:val="00993E96"/>
    <w:rsid w:val="009A1AC5"/>
    <w:rsid w:val="009A69B7"/>
    <w:rsid w:val="009A71D8"/>
    <w:rsid w:val="009B0823"/>
    <w:rsid w:val="009B2142"/>
    <w:rsid w:val="009C24DF"/>
    <w:rsid w:val="009D3D84"/>
    <w:rsid w:val="009D5BE1"/>
    <w:rsid w:val="009D6378"/>
    <w:rsid w:val="009D63CC"/>
    <w:rsid w:val="009F1796"/>
    <w:rsid w:val="00A027E9"/>
    <w:rsid w:val="00A05EE1"/>
    <w:rsid w:val="00A1030B"/>
    <w:rsid w:val="00A12739"/>
    <w:rsid w:val="00A20E19"/>
    <w:rsid w:val="00A2466A"/>
    <w:rsid w:val="00A31F4D"/>
    <w:rsid w:val="00A35332"/>
    <w:rsid w:val="00A408EE"/>
    <w:rsid w:val="00A44B82"/>
    <w:rsid w:val="00A453B0"/>
    <w:rsid w:val="00A47AFC"/>
    <w:rsid w:val="00A47B54"/>
    <w:rsid w:val="00A504D8"/>
    <w:rsid w:val="00A55C72"/>
    <w:rsid w:val="00A71B1B"/>
    <w:rsid w:val="00A87B04"/>
    <w:rsid w:val="00A91DDB"/>
    <w:rsid w:val="00A924B8"/>
    <w:rsid w:val="00A93712"/>
    <w:rsid w:val="00AA451D"/>
    <w:rsid w:val="00AA5380"/>
    <w:rsid w:val="00AB64F6"/>
    <w:rsid w:val="00AC0FD8"/>
    <w:rsid w:val="00AD2D2D"/>
    <w:rsid w:val="00AD5593"/>
    <w:rsid w:val="00AE0B61"/>
    <w:rsid w:val="00AF7054"/>
    <w:rsid w:val="00B10BC1"/>
    <w:rsid w:val="00B11418"/>
    <w:rsid w:val="00B17FFA"/>
    <w:rsid w:val="00B212FA"/>
    <w:rsid w:val="00B24581"/>
    <w:rsid w:val="00B31519"/>
    <w:rsid w:val="00B371D9"/>
    <w:rsid w:val="00B37FF8"/>
    <w:rsid w:val="00B41022"/>
    <w:rsid w:val="00B458F1"/>
    <w:rsid w:val="00B46B3D"/>
    <w:rsid w:val="00B56D96"/>
    <w:rsid w:val="00B57388"/>
    <w:rsid w:val="00B63127"/>
    <w:rsid w:val="00B64301"/>
    <w:rsid w:val="00B70EEC"/>
    <w:rsid w:val="00B72E35"/>
    <w:rsid w:val="00B754CC"/>
    <w:rsid w:val="00B80412"/>
    <w:rsid w:val="00B83C34"/>
    <w:rsid w:val="00B8445E"/>
    <w:rsid w:val="00B86F89"/>
    <w:rsid w:val="00B9080B"/>
    <w:rsid w:val="00B913A4"/>
    <w:rsid w:val="00B93DBD"/>
    <w:rsid w:val="00B97A98"/>
    <w:rsid w:val="00BA0E86"/>
    <w:rsid w:val="00BA4C4D"/>
    <w:rsid w:val="00BA71BA"/>
    <w:rsid w:val="00BA7840"/>
    <w:rsid w:val="00BB21A5"/>
    <w:rsid w:val="00BB4CC6"/>
    <w:rsid w:val="00BC4D17"/>
    <w:rsid w:val="00BD1B7F"/>
    <w:rsid w:val="00BE0967"/>
    <w:rsid w:val="00BE2CD5"/>
    <w:rsid w:val="00BF107E"/>
    <w:rsid w:val="00BF1FD7"/>
    <w:rsid w:val="00C039BA"/>
    <w:rsid w:val="00C157D1"/>
    <w:rsid w:val="00C204BD"/>
    <w:rsid w:val="00C30355"/>
    <w:rsid w:val="00C40044"/>
    <w:rsid w:val="00C400EF"/>
    <w:rsid w:val="00C40773"/>
    <w:rsid w:val="00C43356"/>
    <w:rsid w:val="00C433BF"/>
    <w:rsid w:val="00C45695"/>
    <w:rsid w:val="00C46384"/>
    <w:rsid w:val="00C5144A"/>
    <w:rsid w:val="00C55393"/>
    <w:rsid w:val="00C61ECA"/>
    <w:rsid w:val="00C637A3"/>
    <w:rsid w:val="00C669EF"/>
    <w:rsid w:val="00C73511"/>
    <w:rsid w:val="00C7479E"/>
    <w:rsid w:val="00C75905"/>
    <w:rsid w:val="00C75E85"/>
    <w:rsid w:val="00C76696"/>
    <w:rsid w:val="00C768F7"/>
    <w:rsid w:val="00C80DBB"/>
    <w:rsid w:val="00C83875"/>
    <w:rsid w:val="00C84104"/>
    <w:rsid w:val="00C85F9E"/>
    <w:rsid w:val="00C915B2"/>
    <w:rsid w:val="00CB1A26"/>
    <w:rsid w:val="00CB2EC2"/>
    <w:rsid w:val="00CB5CC6"/>
    <w:rsid w:val="00CC6B75"/>
    <w:rsid w:val="00CC7D3F"/>
    <w:rsid w:val="00CD1480"/>
    <w:rsid w:val="00CD2D53"/>
    <w:rsid w:val="00CD2EE1"/>
    <w:rsid w:val="00CD3081"/>
    <w:rsid w:val="00CD5741"/>
    <w:rsid w:val="00CE1F86"/>
    <w:rsid w:val="00CE36A0"/>
    <w:rsid w:val="00CE7BB2"/>
    <w:rsid w:val="00CF000A"/>
    <w:rsid w:val="00CF4819"/>
    <w:rsid w:val="00D065F4"/>
    <w:rsid w:val="00D11D34"/>
    <w:rsid w:val="00D124CC"/>
    <w:rsid w:val="00D12E5B"/>
    <w:rsid w:val="00D1508F"/>
    <w:rsid w:val="00D169C5"/>
    <w:rsid w:val="00D24861"/>
    <w:rsid w:val="00D25771"/>
    <w:rsid w:val="00D264CE"/>
    <w:rsid w:val="00D30DA1"/>
    <w:rsid w:val="00D4231B"/>
    <w:rsid w:val="00D440FA"/>
    <w:rsid w:val="00D46514"/>
    <w:rsid w:val="00D47F21"/>
    <w:rsid w:val="00D522AC"/>
    <w:rsid w:val="00D574D3"/>
    <w:rsid w:val="00D711CF"/>
    <w:rsid w:val="00D73FF1"/>
    <w:rsid w:val="00D751CD"/>
    <w:rsid w:val="00D822D4"/>
    <w:rsid w:val="00D865AD"/>
    <w:rsid w:val="00D90063"/>
    <w:rsid w:val="00D91544"/>
    <w:rsid w:val="00D9180E"/>
    <w:rsid w:val="00D937CA"/>
    <w:rsid w:val="00D944CA"/>
    <w:rsid w:val="00DA0172"/>
    <w:rsid w:val="00DA094B"/>
    <w:rsid w:val="00DA23FF"/>
    <w:rsid w:val="00DA2CE9"/>
    <w:rsid w:val="00DA3249"/>
    <w:rsid w:val="00DA5AA5"/>
    <w:rsid w:val="00DB0569"/>
    <w:rsid w:val="00DB3F7C"/>
    <w:rsid w:val="00DB4386"/>
    <w:rsid w:val="00DB6CC3"/>
    <w:rsid w:val="00DC6D33"/>
    <w:rsid w:val="00DC706A"/>
    <w:rsid w:val="00DD6E13"/>
    <w:rsid w:val="00DE2A66"/>
    <w:rsid w:val="00DE68C9"/>
    <w:rsid w:val="00DE7C8C"/>
    <w:rsid w:val="00DF787E"/>
    <w:rsid w:val="00E1014D"/>
    <w:rsid w:val="00E13359"/>
    <w:rsid w:val="00E1376D"/>
    <w:rsid w:val="00E153A6"/>
    <w:rsid w:val="00E16450"/>
    <w:rsid w:val="00E2267D"/>
    <w:rsid w:val="00E242C4"/>
    <w:rsid w:val="00E30931"/>
    <w:rsid w:val="00E34011"/>
    <w:rsid w:val="00E3564E"/>
    <w:rsid w:val="00E40560"/>
    <w:rsid w:val="00E44FB6"/>
    <w:rsid w:val="00E628ED"/>
    <w:rsid w:val="00E637B5"/>
    <w:rsid w:val="00E648E1"/>
    <w:rsid w:val="00E66C1B"/>
    <w:rsid w:val="00E721FB"/>
    <w:rsid w:val="00E8763C"/>
    <w:rsid w:val="00E939B3"/>
    <w:rsid w:val="00E9753E"/>
    <w:rsid w:val="00E979C0"/>
    <w:rsid w:val="00EA5A70"/>
    <w:rsid w:val="00EB16F3"/>
    <w:rsid w:val="00EB25B4"/>
    <w:rsid w:val="00EB7A05"/>
    <w:rsid w:val="00EC3AD7"/>
    <w:rsid w:val="00ED3915"/>
    <w:rsid w:val="00ED3B78"/>
    <w:rsid w:val="00ED5950"/>
    <w:rsid w:val="00EE3C42"/>
    <w:rsid w:val="00EE68BC"/>
    <w:rsid w:val="00EF7292"/>
    <w:rsid w:val="00F006F5"/>
    <w:rsid w:val="00F10BB9"/>
    <w:rsid w:val="00F13402"/>
    <w:rsid w:val="00F266B4"/>
    <w:rsid w:val="00F26759"/>
    <w:rsid w:val="00F36649"/>
    <w:rsid w:val="00F369E8"/>
    <w:rsid w:val="00F41CCD"/>
    <w:rsid w:val="00F4279E"/>
    <w:rsid w:val="00F433FF"/>
    <w:rsid w:val="00F566C1"/>
    <w:rsid w:val="00F640C2"/>
    <w:rsid w:val="00F65C56"/>
    <w:rsid w:val="00F76D4F"/>
    <w:rsid w:val="00F80CAE"/>
    <w:rsid w:val="00F80DED"/>
    <w:rsid w:val="00F84E47"/>
    <w:rsid w:val="00F87058"/>
    <w:rsid w:val="00F87AC9"/>
    <w:rsid w:val="00F87E43"/>
    <w:rsid w:val="00F9299B"/>
    <w:rsid w:val="00F96813"/>
    <w:rsid w:val="00FA4157"/>
    <w:rsid w:val="00FA57A4"/>
    <w:rsid w:val="00FA64FC"/>
    <w:rsid w:val="00FA7F20"/>
    <w:rsid w:val="00FB5255"/>
    <w:rsid w:val="00FB688C"/>
    <w:rsid w:val="00FC2C11"/>
    <w:rsid w:val="00FC36D0"/>
    <w:rsid w:val="00FC4C54"/>
    <w:rsid w:val="00FD384C"/>
    <w:rsid w:val="00FD406A"/>
    <w:rsid w:val="00FD462E"/>
    <w:rsid w:val="00FE0872"/>
    <w:rsid w:val="00FE1D9D"/>
    <w:rsid w:val="00FE2965"/>
    <w:rsid w:val="00FE2CE5"/>
    <w:rsid w:val="00FF00A3"/>
    <w:rsid w:val="00FF1EC7"/>
    <w:rsid w:val="00FF1FBC"/>
    <w:rsid w:val="00FF50C1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9734"/>
  <w15:docId w15:val="{EA5D5FFB-BCC4-4BF3-BFC5-DC5B0B07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D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ind w:firstLine="851"/>
      <w:jc w:val="both"/>
    </w:pPr>
  </w:style>
  <w:style w:type="paragraph" w:styleId="2">
    <w:name w:val="Body Text Indent 2"/>
    <w:basedOn w:val="a"/>
    <w:pPr>
      <w:ind w:firstLine="993"/>
      <w:jc w:val="both"/>
    </w:pPr>
  </w:style>
  <w:style w:type="paragraph" w:styleId="a7">
    <w:name w:val="Body Text"/>
    <w:basedOn w:val="a"/>
    <w:link w:val="a8"/>
    <w:pPr>
      <w:tabs>
        <w:tab w:val="left" w:pos="4536"/>
        <w:tab w:val="left" w:pos="5670"/>
      </w:tabs>
      <w:ind w:right="4394"/>
      <w:jc w:val="both"/>
    </w:pPr>
  </w:style>
  <w:style w:type="paragraph" w:styleId="a9">
    <w:name w:val="Balloon Text"/>
    <w:basedOn w:val="a"/>
    <w:semiHidden/>
    <w:rsid w:val="000E1295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8A55E9"/>
    <w:rPr>
      <w:sz w:val="28"/>
    </w:rPr>
  </w:style>
  <w:style w:type="paragraph" w:customStyle="1" w:styleId="ConsPlusNormal">
    <w:name w:val="ConsPlusNormal"/>
    <w:rsid w:val="00BB4CC6"/>
    <w:pPr>
      <w:autoSpaceDE w:val="0"/>
      <w:autoSpaceDN w:val="0"/>
      <w:adjustRightInd w:val="0"/>
    </w:pPr>
    <w:rPr>
      <w:sz w:val="26"/>
      <w:szCs w:val="26"/>
    </w:rPr>
  </w:style>
  <w:style w:type="table" w:styleId="aa">
    <w:name w:val="Table Grid"/>
    <w:basedOn w:val="a1"/>
    <w:rsid w:val="00BA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11353</CharactersWithSpaces>
  <SharedDoc>false</SharedDoc>
  <HLinks>
    <vt:vector size="6" baseType="variant"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http://www.balezino.udmurt.ru/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kristall</dc:creator>
  <cp:lastModifiedBy>Admin</cp:lastModifiedBy>
  <cp:revision>49</cp:revision>
  <cp:lastPrinted>2025-09-23T05:47:00Z</cp:lastPrinted>
  <dcterms:created xsi:type="dcterms:W3CDTF">2025-07-25T04:24:00Z</dcterms:created>
  <dcterms:modified xsi:type="dcterms:W3CDTF">2025-09-23T05:48:00Z</dcterms:modified>
</cp:coreProperties>
</file>