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5" w:rsidRDefault="008C58A5" w:rsidP="002D5DBD">
      <w:pPr>
        <w:ind w:right="-143"/>
        <w:jc w:val="center"/>
        <w:rPr>
          <w:sz w:val="22"/>
        </w:rPr>
      </w:pPr>
      <w:r>
        <w:rPr>
          <w:noProof/>
        </w:rPr>
        <w:drawing>
          <wp:anchor distT="0" distB="0" distL="114300" distR="114300" simplePos="0" relativeHeight="251659264" behindDoc="0" locked="0" layoutInCell="1" allowOverlap="1" wp14:anchorId="745BD9E3" wp14:editId="02C2C657">
            <wp:simplePos x="0" y="0"/>
            <wp:positionH relativeFrom="column">
              <wp:posOffset>2552700</wp:posOffset>
            </wp:positionH>
            <wp:positionV relativeFrom="paragraph">
              <wp:posOffset>1905</wp:posOffset>
            </wp:positionV>
            <wp:extent cx="1000125" cy="1247775"/>
            <wp:effectExtent l="0" t="0" r="0" b="0"/>
            <wp:wrapSquare wrapText="left"/>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балезин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47775"/>
                    </a:xfrm>
                    <a:prstGeom prst="rect">
                      <a:avLst/>
                    </a:prstGeom>
                    <a:noFill/>
                  </pic:spPr>
                </pic:pic>
              </a:graphicData>
            </a:graphic>
          </wp:anchor>
        </w:drawing>
      </w: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Pr="00A72358" w:rsidRDefault="00A72358" w:rsidP="00A72358">
      <w:pPr>
        <w:tabs>
          <w:tab w:val="left" w:pos="4253"/>
        </w:tabs>
        <w:jc w:val="center"/>
        <w:rPr>
          <w:b/>
          <w:noProof/>
          <w:sz w:val="28"/>
        </w:rPr>
      </w:pPr>
    </w:p>
    <w:p w:rsidR="00A72358" w:rsidRPr="00A72358" w:rsidRDefault="00A72358" w:rsidP="00A72358">
      <w:pPr>
        <w:jc w:val="center"/>
        <w:rPr>
          <w:b/>
          <w:noProof/>
          <w:sz w:val="32"/>
        </w:rPr>
      </w:pPr>
      <w:r w:rsidRPr="00A72358">
        <w:rPr>
          <w:b/>
          <w:noProof/>
          <w:sz w:val="32"/>
        </w:rPr>
        <w:t>РЕШЕНИЕ</w:t>
      </w:r>
    </w:p>
    <w:p w:rsidR="00A72358" w:rsidRPr="00A72358" w:rsidRDefault="00A72358" w:rsidP="00A72358">
      <w:pPr>
        <w:jc w:val="center"/>
        <w:rPr>
          <w:b/>
          <w:noProof/>
          <w:sz w:val="32"/>
        </w:rPr>
      </w:pPr>
    </w:p>
    <w:p w:rsidR="00A72358" w:rsidRPr="00A72358" w:rsidRDefault="00A72358" w:rsidP="00A72358">
      <w:pPr>
        <w:jc w:val="center"/>
        <w:rPr>
          <w:b/>
          <w:noProof/>
          <w:sz w:val="32"/>
        </w:rPr>
      </w:pPr>
      <w:r w:rsidRPr="00A72358">
        <w:rPr>
          <w:b/>
          <w:noProof/>
          <w:sz w:val="32"/>
        </w:rPr>
        <w:t>Совет депутатов</w:t>
      </w:r>
    </w:p>
    <w:p w:rsidR="00A72358" w:rsidRPr="00A72358" w:rsidRDefault="00A72358" w:rsidP="00A72358">
      <w:pPr>
        <w:jc w:val="center"/>
        <w:rPr>
          <w:b/>
          <w:noProof/>
          <w:sz w:val="32"/>
        </w:rPr>
      </w:pPr>
      <w:r w:rsidRPr="00A72358">
        <w:rPr>
          <w:b/>
          <w:noProof/>
          <w:sz w:val="32"/>
        </w:rPr>
        <w:t>муниципального образования «Муниципальный округ Балезинский район Удмуртской Республики»</w:t>
      </w:r>
    </w:p>
    <w:p w:rsidR="00A72358" w:rsidRPr="00A72358" w:rsidRDefault="00A72358" w:rsidP="00A72358">
      <w:pPr>
        <w:jc w:val="center"/>
        <w:rPr>
          <w:b/>
          <w:noProof/>
          <w:sz w:val="32"/>
        </w:rPr>
      </w:pPr>
      <w:r w:rsidRPr="00A72358">
        <w:rPr>
          <w:b/>
          <w:noProof/>
          <w:sz w:val="32"/>
        </w:rPr>
        <w:t>«Удмурт Элькунысь Балезино ёрос муниципал округ» муниципал кылдытэтысь депутатъеслэн  Кенешсы</w:t>
      </w:r>
    </w:p>
    <w:p w:rsidR="00A72358" w:rsidRPr="00A72358" w:rsidRDefault="00A72358" w:rsidP="00A72358">
      <w:pPr>
        <w:jc w:val="center"/>
        <w:rPr>
          <w:b/>
          <w:noProof/>
          <w:sz w:val="32"/>
        </w:rPr>
      </w:pPr>
    </w:p>
    <w:p w:rsidR="00A72358" w:rsidRPr="00A72358" w:rsidRDefault="00A72358" w:rsidP="00A72358">
      <w:pPr>
        <w:tabs>
          <w:tab w:val="left" w:pos="7371"/>
        </w:tabs>
        <w:rPr>
          <w:b/>
          <w:noProof/>
          <w:sz w:val="32"/>
        </w:rPr>
      </w:pPr>
      <w:r w:rsidRPr="00A72358">
        <w:rPr>
          <w:b/>
          <w:noProof/>
          <w:sz w:val="32"/>
        </w:rPr>
        <w:tab/>
      </w:r>
      <w:r w:rsidR="0074015D">
        <w:rPr>
          <w:b/>
          <w:noProof/>
          <w:sz w:val="32"/>
        </w:rPr>
        <w:t xml:space="preserve">    </w:t>
      </w:r>
      <w:r w:rsidR="00DE0F63">
        <w:rPr>
          <w:b/>
          <w:noProof/>
          <w:sz w:val="32"/>
        </w:rPr>
        <w:t xml:space="preserve">  </w:t>
      </w:r>
      <w:r w:rsidR="0074015D">
        <w:rPr>
          <w:b/>
          <w:noProof/>
          <w:sz w:val="32"/>
        </w:rPr>
        <w:t xml:space="preserve"> ПРОЕКТ</w:t>
      </w:r>
    </w:p>
    <w:p w:rsidR="00FD39D2" w:rsidRPr="00FD39D2" w:rsidRDefault="00FD39D2" w:rsidP="008C58A5">
      <w:pPr>
        <w:pStyle w:val="ConsPlusTitlePage"/>
        <w:rPr>
          <w:rFonts w:ascii="Times New Roman" w:hAnsi="Times New Roman" w:cs="Times New Roman"/>
          <w:sz w:val="28"/>
          <w:szCs w:val="28"/>
        </w:rPr>
      </w:pPr>
    </w:p>
    <w:p w:rsidR="00FD39D2" w:rsidRDefault="003C0944" w:rsidP="00DE0F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 повышении  ежемесячной доплаты к страховой пенсии лицам,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w:t>
      </w:r>
      <w:r w:rsidR="004225D1">
        <w:rPr>
          <w:rFonts w:ascii="Times New Roman" w:hAnsi="Times New Roman" w:cs="Times New Roman"/>
          <w:b w:val="0"/>
          <w:sz w:val="28"/>
          <w:szCs w:val="28"/>
        </w:rPr>
        <w:t>,</w:t>
      </w:r>
      <w:r w:rsidR="00F34A40">
        <w:rPr>
          <w:rFonts w:ascii="Times New Roman" w:hAnsi="Times New Roman" w:cs="Times New Roman"/>
          <w:b w:val="0"/>
          <w:sz w:val="28"/>
          <w:szCs w:val="28"/>
        </w:rPr>
        <w:t xml:space="preserve">  и пенсии  за выслугу лет  </w:t>
      </w:r>
      <w:r w:rsidR="004225D1">
        <w:rPr>
          <w:rFonts w:ascii="Times New Roman" w:hAnsi="Times New Roman" w:cs="Times New Roman"/>
          <w:b w:val="0"/>
          <w:sz w:val="28"/>
          <w:szCs w:val="28"/>
        </w:rPr>
        <w:t>муниципальным</w:t>
      </w:r>
      <w:r w:rsidR="00F34A40">
        <w:rPr>
          <w:rFonts w:ascii="Times New Roman" w:hAnsi="Times New Roman" w:cs="Times New Roman"/>
          <w:b w:val="0"/>
          <w:sz w:val="28"/>
          <w:szCs w:val="28"/>
        </w:rPr>
        <w:t xml:space="preserve"> служащим  муниципального образования </w:t>
      </w:r>
      <w:r w:rsidR="004225D1">
        <w:rPr>
          <w:rFonts w:ascii="Times New Roman" w:hAnsi="Times New Roman" w:cs="Times New Roman"/>
          <w:b w:val="0"/>
          <w:sz w:val="28"/>
          <w:szCs w:val="28"/>
        </w:rPr>
        <w:t xml:space="preserve">«Муниципальный округ Балезинский район Удмуртской Республики»  </w:t>
      </w:r>
    </w:p>
    <w:p w:rsidR="002D6C27" w:rsidRDefault="002D6C2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w:t>
      </w:r>
      <w:r w:rsidR="00DE0F63">
        <w:rPr>
          <w:rFonts w:ascii="Times New Roman" w:hAnsi="Times New Roman" w:cs="Times New Roman"/>
          <w:b w:val="0"/>
          <w:sz w:val="28"/>
          <w:szCs w:val="28"/>
        </w:rPr>
        <w:t>___</w:t>
      </w:r>
      <w:r>
        <w:rPr>
          <w:rFonts w:ascii="Times New Roman" w:hAnsi="Times New Roman" w:cs="Times New Roman"/>
          <w:b w:val="0"/>
          <w:sz w:val="28"/>
          <w:szCs w:val="28"/>
        </w:rPr>
        <w:t>»</w:t>
      </w:r>
      <w:r w:rsidR="00DE0F63">
        <w:rPr>
          <w:rFonts w:ascii="Times New Roman" w:hAnsi="Times New Roman" w:cs="Times New Roman"/>
          <w:b w:val="0"/>
          <w:sz w:val="28"/>
          <w:szCs w:val="28"/>
        </w:rPr>
        <w:t>__________</w:t>
      </w:r>
      <w:r>
        <w:rPr>
          <w:rFonts w:ascii="Times New Roman" w:hAnsi="Times New Roman" w:cs="Times New Roman"/>
          <w:b w:val="0"/>
          <w:sz w:val="28"/>
          <w:szCs w:val="28"/>
        </w:rPr>
        <w:t xml:space="preserve"> 202</w:t>
      </w:r>
      <w:r w:rsidR="00094F16">
        <w:rPr>
          <w:rFonts w:ascii="Times New Roman" w:hAnsi="Times New Roman" w:cs="Times New Roman"/>
          <w:b w:val="0"/>
          <w:sz w:val="28"/>
          <w:szCs w:val="28"/>
        </w:rPr>
        <w:t>5</w:t>
      </w:r>
      <w:r>
        <w:rPr>
          <w:rFonts w:ascii="Times New Roman" w:hAnsi="Times New Roman" w:cs="Times New Roman"/>
          <w:b w:val="0"/>
          <w:sz w:val="28"/>
          <w:szCs w:val="28"/>
        </w:rPr>
        <w:t xml:space="preserve"> года</w:t>
      </w:r>
    </w:p>
    <w:p w:rsidR="00625FF0" w:rsidRPr="00527338" w:rsidRDefault="00625FF0">
      <w:pPr>
        <w:pStyle w:val="ConsPlusTitle"/>
        <w:jc w:val="center"/>
        <w:rPr>
          <w:rFonts w:ascii="Times New Roman" w:hAnsi="Times New Roman" w:cs="Times New Roman"/>
          <w:b w:val="0"/>
          <w:sz w:val="28"/>
          <w:szCs w:val="28"/>
        </w:rPr>
      </w:pPr>
    </w:p>
    <w:p w:rsidR="00FD39D2" w:rsidRDefault="00DE0F63" w:rsidP="008660AA">
      <w:pPr>
        <w:pStyle w:val="ConsPlusNormal"/>
        <w:ind w:firstLine="540"/>
        <w:jc w:val="both"/>
        <w:rPr>
          <w:rFonts w:ascii="Times New Roman" w:hAnsi="Times New Roman" w:cs="Times New Roman"/>
          <w:sz w:val="28"/>
          <w:szCs w:val="28"/>
        </w:rPr>
      </w:pPr>
      <w:proofErr w:type="gramStart"/>
      <w:r w:rsidRPr="001925DD">
        <w:rPr>
          <w:rFonts w:ascii="Times New Roman" w:hAnsi="Times New Roman" w:cs="Times New Roman"/>
          <w:sz w:val="28"/>
          <w:szCs w:val="28"/>
        </w:rPr>
        <w:t xml:space="preserve">В соответствии с </w:t>
      </w:r>
      <w:r w:rsidR="00804E26">
        <w:rPr>
          <w:rFonts w:ascii="Times New Roman" w:hAnsi="Times New Roman" w:cs="Times New Roman"/>
          <w:sz w:val="28"/>
          <w:szCs w:val="28"/>
        </w:rPr>
        <w:t xml:space="preserve">пунктом 6 статьи 12 </w:t>
      </w:r>
      <w:r w:rsidR="001925DD" w:rsidRPr="001925DD">
        <w:rPr>
          <w:rFonts w:ascii="Times New Roman" w:hAnsi="Times New Roman" w:cs="Times New Roman"/>
          <w:sz w:val="28"/>
          <w:szCs w:val="28"/>
        </w:rPr>
        <w:t>Закон</w:t>
      </w:r>
      <w:r w:rsidR="00804E26">
        <w:rPr>
          <w:rFonts w:ascii="Times New Roman" w:hAnsi="Times New Roman" w:cs="Times New Roman"/>
          <w:sz w:val="28"/>
          <w:szCs w:val="28"/>
        </w:rPr>
        <w:t>а</w:t>
      </w:r>
      <w:r w:rsidR="001925DD" w:rsidRPr="001925DD">
        <w:rPr>
          <w:rFonts w:ascii="Times New Roman" w:hAnsi="Times New Roman" w:cs="Times New Roman"/>
          <w:sz w:val="28"/>
          <w:szCs w:val="28"/>
        </w:rPr>
        <w:t xml:space="preserve">  Удмуртской Республики от 24.10.2008 года  № 43-РЗ "О гарантиях осуществления полномочий депутата и лица, замещающего муниципальную должность, в Удмуртской Республике"</w:t>
      </w:r>
      <w:r w:rsidR="00FD39D2" w:rsidRPr="001925DD">
        <w:rPr>
          <w:rFonts w:ascii="Times New Roman" w:hAnsi="Times New Roman" w:cs="Times New Roman"/>
          <w:sz w:val="28"/>
          <w:szCs w:val="28"/>
        </w:rPr>
        <w:t>,</w:t>
      </w:r>
      <w:r w:rsidR="00804E26">
        <w:rPr>
          <w:rFonts w:ascii="Times New Roman" w:hAnsi="Times New Roman" w:cs="Times New Roman"/>
          <w:sz w:val="28"/>
          <w:szCs w:val="28"/>
        </w:rPr>
        <w:t xml:space="preserve"> пунктом 2 статьи 15 Закона </w:t>
      </w:r>
      <w:r w:rsidR="007D273A">
        <w:rPr>
          <w:rFonts w:ascii="Times New Roman" w:hAnsi="Times New Roman" w:cs="Times New Roman"/>
          <w:sz w:val="28"/>
          <w:szCs w:val="28"/>
        </w:rPr>
        <w:t xml:space="preserve"> </w:t>
      </w:r>
      <w:r w:rsidR="00B81EE3">
        <w:rPr>
          <w:rFonts w:ascii="Times New Roman" w:hAnsi="Times New Roman" w:cs="Times New Roman"/>
          <w:sz w:val="28"/>
          <w:szCs w:val="28"/>
        </w:rPr>
        <w:t>Удмуртской Республики</w:t>
      </w:r>
      <w:r w:rsidR="00804E26">
        <w:rPr>
          <w:rFonts w:ascii="Times New Roman" w:hAnsi="Times New Roman" w:cs="Times New Roman"/>
          <w:sz w:val="28"/>
          <w:szCs w:val="28"/>
        </w:rPr>
        <w:t xml:space="preserve"> </w:t>
      </w:r>
      <w:r w:rsidR="00804E26" w:rsidRPr="00804E26">
        <w:rPr>
          <w:rFonts w:ascii="Times New Roman" w:hAnsi="Times New Roman" w:cs="Times New Roman"/>
          <w:sz w:val="28"/>
          <w:szCs w:val="28"/>
        </w:rPr>
        <w:t>от 20.03.2008</w:t>
      </w:r>
      <w:r w:rsidR="005F1373">
        <w:rPr>
          <w:rFonts w:ascii="Times New Roman" w:hAnsi="Times New Roman" w:cs="Times New Roman"/>
          <w:sz w:val="28"/>
          <w:szCs w:val="28"/>
        </w:rPr>
        <w:t xml:space="preserve"> года </w:t>
      </w:r>
      <w:r w:rsidR="00804E26" w:rsidRPr="00804E26">
        <w:rPr>
          <w:rFonts w:ascii="Times New Roman" w:hAnsi="Times New Roman" w:cs="Times New Roman"/>
          <w:sz w:val="28"/>
          <w:szCs w:val="28"/>
        </w:rPr>
        <w:t xml:space="preserve"> </w:t>
      </w:r>
      <w:r w:rsidR="00804E26">
        <w:rPr>
          <w:rFonts w:ascii="Times New Roman" w:hAnsi="Times New Roman" w:cs="Times New Roman"/>
          <w:sz w:val="28"/>
          <w:szCs w:val="28"/>
        </w:rPr>
        <w:t>№</w:t>
      </w:r>
      <w:r w:rsidR="00804E26" w:rsidRPr="00804E26">
        <w:rPr>
          <w:rFonts w:ascii="Times New Roman" w:hAnsi="Times New Roman" w:cs="Times New Roman"/>
          <w:sz w:val="28"/>
          <w:szCs w:val="28"/>
        </w:rPr>
        <w:t xml:space="preserve"> 10-РЗ  "О муниципальной службе в Удмуртской Республике"</w:t>
      </w:r>
      <w:r w:rsidR="005F1373">
        <w:rPr>
          <w:rFonts w:ascii="Times New Roman" w:hAnsi="Times New Roman" w:cs="Times New Roman"/>
          <w:sz w:val="28"/>
          <w:szCs w:val="28"/>
        </w:rPr>
        <w:t xml:space="preserve">, </w:t>
      </w:r>
      <w:r w:rsidR="007557BB">
        <w:rPr>
          <w:rFonts w:ascii="Times New Roman" w:hAnsi="Times New Roman" w:cs="Times New Roman"/>
          <w:sz w:val="28"/>
          <w:szCs w:val="28"/>
        </w:rPr>
        <w:t xml:space="preserve">постановлением  </w:t>
      </w:r>
      <w:r w:rsidR="007557BB" w:rsidRPr="006E4654">
        <w:rPr>
          <w:rFonts w:ascii="Times New Roman" w:hAnsi="Times New Roman" w:cs="Times New Roman"/>
          <w:sz w:val="28"/>
          <w:szCs w:val="28"/>
        </w:rPr>
        <w:t>Правительства Удмуртской Республики от</w:t>
      </w:r>
      <w:r w:rsidR="007557BB">
        <w:rPr>
          <w:rFonts w:ascii="Times New Roman" w:hAnsi="Times New Roman" w:cs="Times New Roman"/>
          <w:sz w:val="28"/>
          <w:szCs w:val="28"/>
        </w:rPr>
        <w:t xml:space="preserve"> 31.10.2025 года № 639 «О внесении изменений  в некоторые постановления Правительства Удмуртской</w:t>
      </w:r>
      <w:proofErr w:type="gramEnd"/>
      <w:r w:rsidR="007557BB">
        <w:rPr>
          <w:rFonts w:ascii="Times New Roman" w:hAnsi="Times New Roman" w:cs="Times New Roman"/>
          <w:sz w:val="28"/>
          <w:szCs w:val="28"/>
        </w:rPr>
        <w:t xml:space="preserve">  </w:t>
      </w:r>
      <w:proofErr w:type="gramStart"/>
      <w:r w:rsidR="007557BB">
        <w:rPr>
          <w:rFonts w:ascii="Times New Roman" w:hAnsi="Times New Roman" w:cs="Times New Roman"/>
          <w:sz w:val="28"/>
          <w:szCs w:val="28"/>
        </w:rPr>
        <w:t>Республики по вопросам пенсионного обеспечения отдельных категорий работников»,</w:t>
      </w:r>
      <w:r w:rsidR="007557BB" w:rsidRPr="006E4654">
        <w:rPr>
          <w:rFonts w:ascii="Times New Roman" w:hAnsi="Times New Roman" w:cs="Times New Roman"/>
          <w:sz w:val="28"/>
          <w:szCs w:val="28"/>
        </w:rPr>
        <w:t xml:space="preserve"> </w:t>
      </w:r>
      <w:r w:rsidR="0091697F">
        <w:rPr>
          <w:rFonts w:ascii="Times New Roman" w:hAnsi="Times New Roman" w:cs="Times New Roman"/>
          <w:sz w:val="28"/>
          <w:szCs w:val="28"/>
        </w:rPr>
        <w:t>п</w:t>
      </w:r>
      <w:r w:rsidR="00271C37">
        <w:rPr>
          <w:rFonts w:ascii="Times New Roman" w:hAnsi="Times New Roman" w:cs="Times New Roman"/>
          <w:sz w:val="28"/>
          <w:szCs w:val="28"/>
        </w:rPr>
        <w:t xml:space="preserve">остановлением  </w:t>
      </w:r>
      <w:r w:rsidR="006E4654" w:rsidRPr="006E4654">
        <w:rPr>
          <w:rFonts w:ascii="Times New Roman" w:hAnsi="Times New Roman" w:cs="Times New Roman"/>
          <w:sz w:val="28"/>
          <w:szCs w:val="28"/>
        </w:rPr>
        <w:t>Правительства Удмуртской Республики от 29.10.2025 г. № 631 «О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 от 9 февраля 2015 года № 30 «Об утверждении Правил назначения, перерасчёта размера и выплаты пенсии за выслугу лет государственным гражданским служащим Удмуртской Республики»</w:t>
      </w:r>
      <w:r w:rsidR="00FA50B4">
        <w:rPr>
          <w:rFonts w:ascii="Times New Roman" w:hAnsi="Times New Roman" w:cs="Times New Roman"/>
          <w:sz w:val="28"/>
          <w:szCs w:val="28"/>
        </w:rPr>
        <w:t>,</w:t>
      </w:r>
      <w:r w:rsidR="00725F7C">
        <w:rPr>
          <w:rFonts w:ascii="Times New Roman" w:hAnsi="Times New Roman" w:cs="Times New Roman"/>
          <w:sz w:val="28"/>
          <w:szCs w:val="28"/>
        </w:rPr>
        <w:t xml:space="preserve"> </w:t>
      </w:r>
      <w:r w:rsidR="00581E2E">
        <w:rPr>
          <w:rFonts w:ascii="Times New Roman" w:hAnsi="Times New Roman" w:cs="Times New Roman"/>
          <w:sz w:val="28"/>
          <w:szCs w:val="28"/>
        </w:rPr>
        <w:t xml:space="preserve"> решени</w:t>
      </w:r>
      <w:r w:rsidR="00E331D2">
        <w:rPr>
          <w:rFonts w:ascii="Times New Roman" w:hAnsi="Times New Roman" w:cs="Times New Roman"/>
          <w:sz w:val="28"/>
          <w:szCs w:val="28"/>
        </w:rPr>
        <w:t>ем</w:t>
      </w:r>
      <w:r w:rsidR="00581E2E">
        <w:rPr>
          <w:rFonts w:ascii="Times New Roman" w:hAnsi="Times New Roman" w:cs="Times New Roman"/>
          <w:sz w:val="28"/>
          <w:szCs w:val="28"/>
        </w:rPr>
        <w:t xml:space="preserve"> Совета</w:t>
      </w:r>
      <w:proofErr w:type="gramEnd"/>
      <w:r w:rsidR="00581E2E">
        <w:rPr>
          <w:rFonts w:ascii="Times New Roman" w:hAnsi="Times New Roman" w:cs="Times New Roman"/>
          <w:sz w:val="28"/>
          <w:szCs w:val="28"/>
        </w:rPr>
        <w:t xml:space="preserve"> </w:t>
      </w:r>
      <w:proofErr w:type="gramStart"/>
      <w:r w:rsidR="00581E2E">
        <w:rPr>
          <w:rFonts w:ascii="Times New Roman" w:hAnsi="Times New Roman" w:cs="Times New Roman"/>
          <w:sz w:val="28"/>
          <w:szCs w:val="28"/>
        </w:rPr>
        <w:t>депутатов   муниципального образования «Муниципальный округ Балезинский район Удмуртской Республики» от 15.12.2022 года № 14-194 «Об утверждении Порядка установления и выплаты ежемесячной доплаты к страховой пенсии лицам,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 (с изменениями</w:t>
      </w:r>
      <w:r w:rsidR="00454A80">
        <w:rPr>
          <w:rFonts w:ascii="Times New Roman" w:hAnsi="Times New Roman" w:cs="Times New Roman"/>
          <w:sz w:val="28"/>
          <w:szCs w:val="28"/>
        </w:rPr>
        <w:t>,</w:t>
      </w:r>
      <w:r w:rsidR="00581E2E">
        <w:rPr>
          <w:rFonts w:ascii="Times New Roman" w:hAnsi="Times New Roman" w:cs="Times New Roman"/>
          <w:sz w:val="28"/>
          <w:szCs w:val="28"/>
        </w:rPr>
        <w:t xml:space="preserve"> внес</w:t>
      </w:r>
      <w:r w:rsidR="00454A80">
        <w:rPr>
          <w:rFonts w:ascii="Times New Roman" w:hAnsi="Times New Roman" w:cs="Times New Roman"/>
          <w:sz w:val="28"/>
          <w:szCs w:val="28"/>
        </w:rPr>
        <w:t>ё</w:t>
      </w:r>
      <w:r w:rsidR="00581E2E">
        <w:rPr>
          <w:rFonts w:ascii="Times New Roman" w:hAnsi="Times New Roman" w:cs="Times New Roman"/>
          <w:sz w:val="28"/>
          <w:szCs w:val="28"/>
        </w:rPr>
        <w:t xml:space="preserve">нными решениями </w:t>
      </w:r>
      <w:r w:rsidR="00F54124">
        <w:rPr>
          <w:rFonts w:ascii="Times New Roman" w:hAnsi="Times New Roman" w:cs="Times New Roman"/>
          <w:sz w:val="28"/>
          <w:szCs w:val="28"/>
        </w:rPr>
        <w:t xml:space="preserve"> Совета </w:t>
      </w:r>
      <w:r w:rsidR="00F54124">
        <w:rPr>
          <w:rFonts w:ascii="Times New Roman" w:hAnsi="Times New Roman" w:cs="Times New Roman"/>
          <w:sz w:val="28"/>
          <w:szCs w:val="28"/>
        </w:rPr>
        <w:lastRenderedPageBreak/>
        <w:t xml:space="preserve">депутатов </w:t>
      </w:r>
      <w:r w:rsidR="00F54124" w:rsidRPr="00F54124">
        <w:rPr>
          <w:rFonts w:ascii="Times New Roman" w:hAnsi="Times New Roman" w:cs="Times New Roman"/>
          <w:sz w:val="28"/>
          <w:szCs w:val="28"/>
        </w:rPr>
        <w:t>муниципального образования «Муниципальный округ Балезинский район Удмуртской Республики»</w:t>
      </w:r>
      <w:r w:rsidR="00F54124">
        <w:rPr>
          <w:rFonts w:ascii="Times New Roman" w:hAnsi="Times New Roman" w:cs="Times New Roman"/>
          <w:sz w:val="28"/>
          <w:szCs w:val="28"/>
        </w:rPr>
        <w:t xml:space="preserve">  от  30.03.2023 года № 17-255, от  28.09.2023</w:t>
      </w:r>
      <w:proofErr w:type="gramEnd"/>
      <w:r w:rsidR="00F54124">
        <w:rPr>
          <w:rFonts w:ascii="Times New Roman" w:hAnsi="Times New Roman" w:cs="Times New Roman"/>
          <w:sz w:val="28"/>
          <w:szCs w:val="28"/>
        </w:rPr>
        <w:t xml:space="preserve"> </w:t>
      </w:r>
      <w:proofErr w:type="gramStart"/>
      <w:r w:rsidR="00F54124">
        <w:rPr>
          <w:rFonts w:ascii="Times New Roman" w:hAnsi="Times New Roman" w:cs="Times New Roman"/>
          <w:sz w:val="28"/>
          <w:szCs w:val="28"/>
        </w:rPr>
        <w:t>года № 21-301</w:t>
      </w:r>
      <w:r w:rsidR="006E4654">
        <w:rPr>
          <w:rFonts w:ascii="Times New Roman" w:hAnsi="Times New Roman" w:cs="Times New Roman"/>
          <w:sz w:val="28"/>
          <w:szCs w:val="28"/>
        </w:rPr>
        <w:t>, от  26.09.2024 года № 29-381, от 25.09.2025 года № 38-467</w:t>
      </w:r>
      <w:r w:rsidR="0091697F">
        <w:rPr>
          <w:rFonts w:ascii="Times New Roman" w:hAnsi="Times New Roman" w:cs="Times New Roman"/>
          <w:sz w:val="28"/>
          <w:szCs w:val="28"/>
        </w:rPr>
        <w:t>), решени</w:t>
      </w:r>
      <w:r w:rsidR="00E331D2">
        <w:rPr>
          <w:rFonts w:ascii="Times New Roman" w:hAnsi="Times New Roman" w:cs="Times New Roman"/>
          <w:sz w:val="28"/>
          <w:szCs w:val="28"/>
        </w:rPr>
        <w:t xml:space="preserve">ем </w:t>
      </w:r>
      <w:r w:rsidR="00E331D2" w:rsidRPr="00E331D2">
        <w:rPr>
          <w:rFonts w:ascii="Times New Roman" w:hAnsi="Times New Roman" w:cs="Times New Roman"/>
          <w:sz w:val="28"/>
          <w:szCs w:val="28"/>
        </w:rPr>
        <w:t>Совета депутатов   муниципального образования «Муниципальный округ Балезинский район Удмуртской Республики» от</w:t>
      </w:r>
      <w:r w:rsidR="00E331D2">
        <w:rPr>
          <w:rFonts w:ascii="Times New Roman" w:hAnsi="Times New Roman" w:cs="Times New Roman"/>
          <w:sz w:val="28"/>
          <w:szCs w:val="28"/>
        </w:rPr>
        <w:t xml:space="preserve"> 28.10.2022 года</w:t>
      </w:r>
      <w:proofErr w:type="gramEnd"/>
      <w:r w:rsidR="00E331D2">
        <w:rPr>
          <w:rFonts w:ascii="Times New Roman" w:hAnsi="Times New Roman" w:cs="Times New Roman"/>
          <w:sz w:val="28"/>
          <w:szCs w:val="28"/>
        </w:rPr>
        <w:t xml:space="preserve"> № </w:t>
      </w:r>
      <w:proofErr w:type="gramStart"/>
      <w:r w:rsidR="00E331D2">
        <w:rPr>
          <w:rFonts w:ascii="Times New Roman" w:hAnsi="Times New Roman" w:cs="Times New Roman"/>
          <w:sz w:val="28"/>
          <w:szCs w:val="28"/>
        </w:rPr>
        <w:t xml:space="preserve">13-185 «Об утверждении </w:t>
      </w:r>
      <w:r w:rsidR="00FC1B3A">
        <w:rPr>
          <w:rFonts w:ascii="Times New Roman" w:hAnsi="Times New Roman" w:cs="Times New Roman"/>
          <w:sz w:val="28"/>
          <w:szCs w:val="28"/>
        </w:rPr>
        <w:t xml:space="preserve"> </w:t>
      </w:r>
      <w:r w:rsidR="00E331D2">
        <w:rPr>
          <w:rFonts w:ascii="Times New Roman" w:hAnsi="Times New Roman" w:cs="Times New Roman"/>
          <w:sz w:val="28"/>
          <w:szCs w:val="28"/>
        </w:rPr>
        <w:t xml:space="preserve">Правил назначения, перерасчета размера и выплаты пенсии за выслугу лет муниципальным служащим </w:t>
      </w:r>
      <w:r w:rsidR="00454A80" w:rsidRPr="00454A80">
        <w:rPr>
          <w:rFonts w:ascii="Times New Roman" w:hAnsi="Times New Roman" w:cs="Times New Roman"/>
          <w:sz w:val="28"/>
          <w:szCs w:val="28"/>
        </w:rPr>
        <w:t>муниципального образования «Муниципальный округ Балезинский район Удмуртской Республики»</w:t>
      </w:r>
      <w:r w:rsidR="00454A80">
        <w:rPr>
          <w:rFonts w:ascii="Times New Roman" w:hAnsi="Times New Roman" w:cs="Times New Roman"/>
          <w:sz w:val="28"/>
          <w:szCs w:val="28"/>
        </w:rPr>
        <w:t xml:space="preserve"> (</w:t>
      </w:r>
      <w:r w:rsidR="006E4654" w:rsidRPr="006E4654">
        <w:rPr>
          <w:rFonts w:ascii="Times New Roman" w:hAnsi="Times New Roman" w:cs="Times New Roman"/>
          <w:sz w:val="28"/>
          <w:szCs w:val="28"/>
        </w:rPr>
        <w:t>с изменениями, внесенными решениями Совета депутатов  муниципального образования «Муниципальный округ Балезинский район Удмуртской Республики» от  30.03.2023 года № 17-254, от 28.09.2023 года № 21-300, от  29.02.2024 года №  25-333, от 26.09.2024 года № 29-380</w:t>
      </w:r>
      <w:r w:rsidR="006E4654">
        <w:rPr>
          <w:rFonts w:ascii="Times New Roman" w:hAnsi="Times New Roman" w:cs="Times New Roman"/>
          <w:sz w:val="28"/>
          <w:szCs w:val="28"/>
        </w:rPr>
        <w:t>, от _________№___</w:t>
      </w:r>
      <w:r w:rsidR="00A67D63">
        <w:rPr>
          <w:rFonts w:ascii="Times New Roman" w:hAnsi="Times New Roman" w:cs="Times New Roman"/>
          <w:sz w:val="28"/>
          <w:szCs w:val="28"/>
        </w:rPr>
        <w:t>),</w:t>
      </w:r>
      <w:r w:rsidR="0009501F">
        <w:rPr>
          <w:rFonts w:ascii="Times New Roman" w:hAnsi="Times New Roman" w:cs="Times New Roman"/>
          <w:sz w:val="28"/>
          <w:szCs w:val="28"/>
        </w:rPr>
        <w:t xml:space="preserve"> </w:t>
      </w:r>
      <w:r w:rsidR="001064D4">
        <w:rPr>
          <w:rFonts w:ascii="Times New Roman" w:hAnsi="Times New Roman" w:cs="Times New Roman"/>
          <w:sz w:val="28"/>
          <w:szCs w:val="28"/>
        </w:rPr>
        <w:t xml:space="preserve">в связи с централизованным повышением </w:t>
      </w:r>
      <w:r w:rsidR="000163A1">
        <w:rPr>
          <w:rFonts w:ascii="Times New Roman" w:hAnsi="Times New Roman" w:cs="Times New Roman"/>
          <w:sz w:val="28"/>
          <w:szCs w:val="28"/>
        </w:rPr>
        <w:t xml:space="preserve"> должностных</w:t>
      </w:r>
      <w:proofErr w:type="gramEnd"/>
      <w:r w:rsidR="000163A1">
        <w:rPr>
          <w:rFonts w:ascii="Times New Roman" w:hAnsi="Times New Roman" w:cs="Times New Roman"/>
          <w:sz w:val="28"/>
          <w:szCs w:val="28"/>
        </w:rPr>
        <w:t xml:space="preserve"> окладов  лиц, замеща</w:t>
      </w:r>
      <w:r w:rsidR="00EA41C1">
        <w:rPr>
          <w:rFonts w:ascii="Times New Roman" w:hAnsi="Times New Roman" w:cs="Times New Roman"/>
          <w:sz w:val="28"/>
          <w:szCs w:val="28"/>
        </w:rPr>
        <w:t>ющих</w:t>
      </w:r>
      <w:r w:rsidR="000163A1">
        <w:rPr>
          <w:rFonts w:ascii="Times New Roman" w:hAnsi="Times New Roman" w:cs="Times New Roman"/>
          <w:sz w:val="28"/>
          <w:szCs w:val="28"/>
        </w:rPr>
        <w:t xml:space="preserve"> муниципальн</w:t>
      </w:r>
      <w:r w:rsidR="00EA41C1">
        <w:rPr>
          <w:rFonts w:ascii="Times New Roman" w:hAnsi="Times New Roman" w:cs="Times New Roman"/>
          <w:sz w:val="28"/>
          <w:szCs w:val="28"/>
        </w:rPr>
        <w:t>ые</w:t>
      </w:r>
      <w:r w:rsidR="000163A1">
        <w:rPr>
          <w:rFonts w:ascii="Times New Roman" w:hAnsi="Times New Roman" w:cs="Times New Roman"/>
          <w:sz w:val="28"/>
          <w:szCs w:val="28"/>
        </w:rPr>
        <w:t xml:space="preserve"> должност</w:t>
      </w:r>
      <w:r w:rsidR="00EA41C1">
        <w:rPr>
          <w:rFonts w:ascii="Times New Roman" w:hAnsi="Times New Roman" w:cs="Times New Roman"/>
          <w:sz w:val="28"/>
          <w:szCs w:val="28"/>
        </w:rPr>
        <w:t>и</w:t>
      </w:r>
      <w:r w:rsidR="008F3EBC" w:rsidRPr="008F3EBC">
        <w:t xml:space="preserve"> </w:t>
      </w:r>
      <w:r w:rsidR="008F3EBC" w:rsidRPr="008F3EBC">
        <w:rPr>
          <w:rFonts w:ascii="Times New Roman" w:hAnsi="Times New Roman" w:cs="Times New Roman"/>
          <w:sz w:val="28"/>
          <w:szCs w:val="28"/>
        </w:rPr>
        <w:t>в органах местного самоуправления муниципального образования «Муниципальный округ Балезинский район Удмуртской Республики»,  и   муниципальн</w:t>
      </w:r>
      <w:r w:rsidR="00C748DC">
        <w:rPr>
          <w:rFonts w:ascii="Times New Roman" w:hAnsi="Times New Roman" w:cs="Times New Roman"/>
          <w:sz w:val="28"/>
          <w:szCs w:val="28"/>
        </w:rPr>
        <w:t>ых</w:t>
      </w:r>
      <w:r w:rsidR="008F3EBC" w:rsidRPr="008F3EBC">
        <w:rPr>
          <w:rFonts w:ascii="Times New Roman" w:hAnsi="Times New Roman" w:cs="Times New Roman"/>
          <w:sz w:val="28"/>
          <w:szCs w:val="28"/>
        </w:rPr>
        <w:t xml:space="preserve"> служащи</w:t>
      </w:r>
      <w:r w:rsidR="00C748DC">
        <w:rPr>
          <w:rFonts w:ascii="Times New Roman" w:hAnsi="Times New Roman" w:cs="Times New Roman"/>
          <w:sz w:val="28"/>
          <w:szCs w:val="28"/>
        </w:rPr>
        <w:t>х</w:t>
      </w:r>
      <w:r w:rsidR="008F3EBC" w:rsidRPr="008F3EBC">
        <w:rPr>
          <w:rFonts w:ascii="Times New Roman" w:hAnsi="Times New Roman" w:cs="Times New Roman"/>
          <w:sz w:val="28"/>
          <w:szCs w:val="28"/>
        </w:rPr>
        <w:t xml:space="preserve">  муниципального образования «Муниципальный округ Балезинский район Удмуртской Республики»</w:t>
      </w:r>
      <w:r w:rsidR="000E488A">
        <w:rPr>
          <w:rFonts w:ascii="Times New Roman" w:hAnsi="Times New Roman" w:cs="Times New Roman"/>
          <w:sz w:val="28"/>
          <w:szCs w:val="28"/>
        </w:rPr>
        <w:t>,</w:t>
      </w:r>
      <w:r w:rsidR="000163A1">
        <w:rPr>
          <w:rFonts w:ascii="Times New Roman" w:hAnsi="Times New Roman" w:cs="Times New Roman"/>
          <w:sz w:val="28"/>
          <w:szCs w:val="28"/>
        </w:rPr>
        <w:t xml:space="preserve"> </w:t>
      </w:r>
      <w:r w:rsidR="000E488A" w:rsidRPr="000E488A">
        <w:rPr>
          <w:rFonts w:ascii="Times New Roman" w:hAnsi="Times New Roman" w:cs="Times New Roman"/>
          <w:sz w:val="28"/>
          <w:szCs w:val="28"/>
        </w:rPr>
        <w:t xml:space="preserve">Совет депутатов муниципального образования «Муниципальный   округ Балезинский  район  Удмуртской      Республики»   </w:t>
      </w:r>
      <w:r w:rsidR="000163A1">
        <w:rPr>
          <w:rFonts w:ascii="Times New Roman" w:hAnsi="Times New Roman" w:cs="Times New Roman"/>
          <w:sz w:val="28"/>
          <w:szCs w:val="28"/>
        </w:rPr>
        <w:t xml:space="preserve"> </w:t>
      </w:r>
      <w:r w:rsidR="003E32A6">
        <w:rPr>
          <w:rFonts w:ascii="Times New Roman" w:hAnsi="Times New Roman" w:cs="Times New Roman"/>
          <w:sz w:val="28"/>
          <w:szCs w:val="28"/>
        </w:rPr>
        <w:t xml:space="preserve"> </w:t>
      </w:r>
      <w:r w:rsidR="00BD2B6D">
        <w:rPr>
          <w:rFonts w:ascii="Times New Roman" w:hAnsi="Times New Roman" w:cs="Times New Roman"/>
          <w:sz w:val="28"/>
          <w:szCs w:val="28"/>
        </w:rPr>
        <w:t xml:space="preserve"> </w:t>
      </w:r>
      <w:r w:rsidR="00BD2B6D">
        <w:rPr>
          <w:rFonts w:ascii="Times New Roman" w:hAnsi="Times New Roman" w:cs="Times New Roman"/>
          <w:b/>
          <w:sz w:val="28"/>
          <w:szCs w:val="28"/>
        </w:rPr>
        <w:t>РЕШАЕТ</w:t>
      </w:r>
      <w:r w:rsidR="00FD39D2" w:rsidRPr="00FD39D2">
        <w:rPr>
          <w:rFonts w:ascii="Times New Roman" w:hAnsi="Times New Roman" w:cs="Times New Roman"/>
          <w:sz w:val="28"/>
          <w:szCs w:val="28"/>
        </w:rPr>
        <w:t>:</w:t>
      </w:r>
    </w:p>
    <w:p w:rsidR="00DE0F63" w:rsidRPr="00DE0F63" w:rsidRDefault="00DE0F63" w:rsidP="00DE0F63">
      <w:pPr>
        <w:pStyle w:val="ConsPlusNormal"/>
        <w:ind w:firstLine="540"/>
        <w:jc w:val="both"/>
        <w:rPr>
          <w:rFonts w:ascii="Times New Roman" w:hAnsi="Times New Roman" w:cs="Times New Roman"/>
          <w:sz w:val="28"/>
          <w:szCs w:val="28"/>
        </w:rPr>
      </w:pPr>
    </w:p>
    <w:p w:rsidR="00F04EBA" w:rsidRPr="007557BB" w:rsidRDefault="00CE3F47" w:rsidP="008A4395">
      <w:pPr>
        <w:pStyle w:val="ConsPlusTitle"/>
        <w:ind w:firstLine="567"/>
        <w:jc w:val="both"/>
        <w:rPr>
          <w:rFonts w:ascii="Times New Roman" w:hAnsi="Times New Roman" w:cs="Times New Roman"/>
          <w:b w:val="0"/>
          <w:sz w:val="28"/>
          <w:szCs w:val="28"/>
        </w:rPr>
      </w:pPr>
      <w:proofErr w:type="spellStart"/>
      <w:proofErr w:type="gramStart"/>
      <w:r w:rsidRPr="007557BB">
        <w:rPr>
          <w:rFonts w:ascii="Times New Roman" w:hAnsi="Times New Roman" w:cs="Times New Roman"/>
          <w:b w:val="0"/>
          <w:sz w:val="28"/>
          <w:szCs w:val="28"/>
        </w:rPr>
        <w:t>1.</w:t>
      </w:r>
      <w:r w:rsidR="00130973" w:rsidRPr="007557BB">
        <w:rPr>
          <w:rFonts w:ascii="Times New Roman" w:hAnsi="Times New Roman" w:cs="Times New Roman"/>
          <w:b w:val="0"/>
          <w:sz w:val="28"/>
          <w:szCs w:val="28"/>
        </w:rPr>
        <w:t>Повысить</w:t>
      </w:r>
      <w:proofErr w:type="spellEnd"/>
      <w:r w:rsidR="00130973" w:rsidRPr="007557BB">
        <w:rPr>
          <w:rFonts w:ascii="Times New Roman" w:hAnsi="Times New Roman" w:cs="Times New Roman"/>
          <w:b w:val="0"/>
          <w:sz w:val="28"/>
          <w:szCs w:val="28"/>
        </w:rPr>
        <w:t xml:space="preserve">  в 1</w:t>
      </w:r>
      <w:r w:rsidR="008A4395" w:rsidRPr="007557BB">
        <w:rPr>
          <w:rFonts w:ascii="Times New Roman" w:hAnsi="Times New Roman" w:cs="Times New Roman"/>
          <w:b w:val="0"/>
          <w:sz w:val="28"/>
          <w:szCs w:val="28"/>
        </w:rPr>
        <w:t>,</w:t>
      </w:r>
      <w:r w:rsidR="00973832" w:rsidRPr="007557BB">
        <w:rPr>
          <w:rFonts w:ascii="Times New Roman" w:hAnsi="Times New Roman" w:cs="Times New Roman"/>
          <w:b w:val="0"/>
          <w:sz w:val="28"/>
          <w:szCs w:val="28"/>
        </w:rPr>
        <w:t>075</w:t>
      </w:r>
      <w:r w:rsidR="008A4395" w:rsidRPr="007557BB">
        <w:rPr>
          <w:rFonts w:ascii="Times New Roman" w:hAnsi="Times New Roman" w:cs="Times New Roman"/>
          <w:b w:val="0"/>
          <w:sz w:val="28"/>
          <w:szCs w:val="28"/>
        </w:rPr>
        <w:t xml:space="preserve"> раза </w:t>
      </w:r>
      <w:r w:rsidR="0084065A" w:rsidRPr="007557BB">
        <w:rPr>
          <w:rFonts w:ascii="Times New Roman" w:hAnsi="Times New Roman" w:cs="Times New Roman"/>
          <w:b w:val="0"/>
          <w:sz w:val="28"/>
          <w:szCs w:val="28"/>
        </w:rPr>
        <w:t>ежемесячную доплат</w:t>
      </w:r>
      <w:r w:rsidR="006009BB" w:rsidRPr="007557BB">
        <w:rPr>
          <w:rFonts w:ascii="Times New Roman" w:hAnsi="Times New Roman" w:cs="Times New Roman"/>
          <w:b w:val="0"/>
          <w:sz w:val="28"/>
          <w:szCs w:val="28"/>
        </w:rPr>
        <w:t>у</w:t>
      </w:r>
      <w:r w:rsidR="0084065A" w:rsidRPr="007557BB">
        <w:rPr>
          <w:rFonts w:ascii="Times New Roman" w:hAnsi="Times New Roman" w:cs="Times New Roman"/>
          <w:b w:val="0"/>
          <w:sz w:val="28"/>
          <w:szCs w:val="28"/>
        </w:rPr>
        <w:t xml:space="preserve"> к страховой пенсии лицам</w:t>
      </w:r>
      <w:r w:rsidR="008A4395" w:rsidRPr="007557BB">
        <w:rPr>
          <w:rFonts w:ascii="Times New Roman" w:hAnsi="Times New Roman" w:cs="Times New Roman"/>
          <w:b w:val="0"/>
          <w:sz w:val="28"/>
          <w:szCs w:val="28"/>
        </w:rPr>
        <w:t>,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w:t>
      </w:r>
      <w:r w:rsidR="00045719" w:rsidRPr="007557BB">
        <w:rPr>
          <w:rFonts w:ascii="Times New Roman" w:hAnsi="Times New Roman" w:cs="Times New Roman"/>
          <w:b w:val="0"/>
          <w:sz w:val="28"/>
          <w:szCs w:val="28"/>
        </w:rPr>
        <w:t>, установленную</w:t>
      </w:r>
      <w:r w:rsidR="00230D29" w:rsidRPr="007557BB">
        <w:rPr>
          <w:rFonts w:ascii="Times New Roman" w:hAnsi="Times New Roman" w:cs="Times New Roman"/>
          <w:b w:val="0"/>
          <w:sz w:val="28"/>
          <w:szCs w:val="28"/>
        </w:rPr>
        <w:t xml:space="preserve"> в соответствии </w:t>
      </w:r>
      <w:r w:rsidR="00591539" w:rsidRPr="007557BB">
        <w:rPr>
          <w:rFonts w:ascii="Times New Roman" w:hAnsi="Times New Roman" w:cs="Times New Roman"/>
          <w:b w:val="0"/>
          <w:sz w:val="28"/>
          <w:szCs w:val="28"/>
        </w:rPr>
        <w:t xml:space="preserve"> </w:t>
      </w:r>
      <w:r w:rsidR="00230D29" w:rsidRPr="007557BB">
        <w:rPr>
          <w:rFonts w:ascii="Times New Roman" w:hAnsi="Times New Roman" w:cs="Times New Roman"/>
          <w:b w:val="0"/>
          <w:sz w:val="28"/>
          <w:szCs w:val="28"/>
        </w:rPr>
        <w:t xml:space="preserve">с </w:t>
      </w:r>
      <w:r w:rsidR="00591539" w:rsidRPr="007557BB">
        <w:rPr>
          <w:rFonts w:ascii="Times New Roman" w:hAnsi="Times New Roman" w:cs="Times New Roman"/>
          <w:b w:val="0"/>
          <w:sz w:val="28"/>
          <w:szCs w:val="28"/>
        </w:rPr>
        <w:t>Порядком установления и выплаты ежемесячной доплаты к страховой пенсии лицам,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 утвержденным решением Совета депутатов   муниципального</w:t>
      </w:r>
      <w:proofErr w:type="gramEnd"/>
      <w:r w:rsidR="00591539" w:rsidRPr="007557BB">
        <w:rPr>
          <w:rFonts w:ascii="Times New Roman" w:hAnsi="Times New Roman" w:cs="Times New Roman"/>
          <w:b w:val="0"/>
          <w:sz w:val="28"/>
          <w:szCs w:val="28"/>
        </w:rPr>
        <w:t xml:space="preserve"> образования «Муниципальный округ Балезинский район Удмуртской Республики» от 15.12.2022 года № 14-194  (</w:t>
      </w:r>
      <w:r w:rsidR="007557BB" w:rsidRPr="007557BB">
        <w:rPr>
          <w:rFonts w:ascii="Times New Roman" w:hAnsi="Times New Roman" w:cs="Times New Roman"/>
          <w:b w:val="0"/>
          <w:sz w:val="28"/>
          <w:szCs w:val="28"/>
        </w:rPr>
        <w:t>с изменениями, внесёнными решениями  Совета депутатов муниципального образования «Муниципальный округ Балезинский район Удмуртской Республики»  от  30.03.2023 года № 17-255, от  28.09.2023 года № 21-301, от  26.09.2024 года № 29-381, от 25.09.2025 года № 38-467</w:t>
      </w:r>
      <w:r w:rsidR="00591539" w:rsidRPr="007557BB">
        <w:rPr>
          <w:rFonts w:ascii="Times New Roman" w:hAnsi="Times New Roman" w:cs="Times New Roman"/>
          <w:b w:val="0"/>
          <w:sz w:val="28"/>
          <w:szCs w:val="28"/>
        </w:rPr>
        <w:t>)</w:t>
      </w:r>
      <w:r w:rsidR="00F04EBA" w:rsidRPr="007557BB">
        <w:rPr>
          <w:rFonts w:ascii="Times New Roman" w:hAnsi="Times New Roman" w:cs="Times New Roman"/>
          <w:b w:val="0"/>
          <w:sz w:val="28"/>
          <w:szCs w:val="28"/>
        </w:rPr>
        <w:t>.</w:t>
      </w:r>
    </w:p>
    <w:p w:rsidR="004755E4" w:rsidRPr="007557BB" w:rsidRDefault="004755E4" w:rsidP="008A4395">
      <w:pPr>
        <w:pStyle w:val="ConsPlusTitle"/>
        <w:ind w:firstLine="567"/>
        <w:jc w:val="both"/>
        <w:rPr>
          <w:rFonts w:ascii="Times New Roman" w:hAnsi="Times New Roman" w:cs="Times New Roman"/>
          <w:b w:val="0"/>
          <w:sz w:val="28"/>
          <w:szCs w:val="28"/>
        </w:rPr>
      </w:pPr>
    </w:p>
    <w:p w:rsidR="00E71E28" w:rsidRDefault="00F04EBA" w:rsidP="008A4395">
      <w:pPr>
        <w:pStyle w:val="ConsPlusTitle"/>
        <w:ind w:firstLine="567"/>
        <w:jc w:val="both"/>
        <w:rPr>
          <w:rFonts w:ascii="Times New Roman" w:hAnsi="Times New Roman" w:cs="Times New Roman"/>
          <w:b w:val="0"/>
          <w:sz w:val="28"/>
          <w:szCs w:val="28"/>
        </w:rPr>
      </w:pPr>
      <w:proofErr w:type="spellStart"/>
      <w:r>
        <w:rPr>
          <w:rFonts w:ascii="Times New Roman" w:hAnsi="Times New Roman" w:cs="Times New Roman"/>
          <w:b w:val="0"/>
          <w:sz w:val="28"/>
          <w:szCs w:val="28"/>
        </w:rPr>
        <w:t>2.Повысить</w:t>
      </w:r>
      <w:proofErr w:type="spellEnd"/>
      <w:r>
        <w:rPr>
          <w:rFonts w:ascii="Times New Roman" w:hAnsi="Times New Roman" w:cs="Times New Roman"/>
          <w:b w:val="0"/>
          <w:sz w:val="28"/>
          <w:szCs w:val="28"/>
        </w:rPr>
        <w:t xml:space="preserve"> в </w:t>
      </w:r>
      <w:r w:rsidR="00C6668D">
        <w:rPr>
          <w:rFonts w:ascii="Times New Roman" w:hAnsi="Times New Roman" w:cs="Times New Roman"/>
          <w:b w:val="0"/>
          <w:sz w:val="28"/>
          <w:szCs w:val="28"/>
        </w:rPr>
        <w:t>1,075</w:t>
      </w:r>
      <w:r>
        <w:rPr>
          <w:rFonts w:ascii="Times New Roman" w:hAnsi="Times New Roman" w:cs="Times New Roman"/>
          <w:b w:val="0"/>
          <w:sz w:val="28"/>
          <w:szCs w:val="28"/>
        </w:rPr>
        <w:t xml:space="preserve"> раза  пенсии за  выслугу лет муниципальным служащим </w:t>
      </w:r>
      <w:r w:rsidR="00E71E28">
        <w:rPr>
          <w:rFonts w:ascii="Times New Roman" w:hAnsi="Times New Roman" w:cs="Times New Roman"/>
          <w:b w:val="0"/>
          <w:sz w:val="28"/>
          <w:szCs w:val="28"/>
        </w:rPr>
        <w:t>муниципального образования «Муниципальный округ Балезинский район Удмуртской Республики»</w:t>
      </w:r>
      <w:r w:rsidR="005F2768">
        <w:rPr>
          <w:rFonts w:ascii="Times New Roman" w:hAnsi="Times New Roman" w:cs="Times New Roman"/>
          <w:b w:val="0"/>
          <w:sz w:val="28"/>
          <w:szCs w:val="28"/>
        </w:rPr>
        <w:t xml:space="preserve">, установленные в соответствии </w:t>
      </w:r>
      <w:r w:rsidR="00C6668D" w:rsidRPr="00C6668D">
        <w:rPr>
          <w:rFonts w:ascii="Times New Roman" w:hAnsi="Times New Roman" w:cs="Times New Roman"/>
          <w:b w:val="0"/>
          <w:sz w:val="28"/>
          <w:szCs w:val="28"/>
        </w:rPr>
        <w:t xml:space="preserve">решением Совета депутатов  муниципального образования «Муниципальный округ Балезинский район Удмуртской Республики» от 28.10.2022 года № 13-185 «Об утверждении  Правил назначения, перерасчета размера и выплаты пенсии за выслугу лет муниципальным служащим муниципального образования «Муниципальный округ Балезинский район Удмуртской Республики» (с изменениями, внесенными решениями Совета депутатов  муниципального образования «Муниципальный округ Балезинский район Удмуртской Республики» от  30.03.2023 года № 17-254, от 28.09.2023 года № 21-300, от  29.02.2024 года №  25-333, от 26.09.2024 года № 29-380, </w:t>
      </w:r>
      <w:proofErr w:type="gramStart"/>
      <w:r w:rsidR="00C6668D" w:rsidRPr="00C6668D">
        <w:rPr>
          <w:rFonts w:ascii="Times New Roman" w:hAnsi="Times New Roman" w:cs="Times New Roman"/>
          <w:b w:val="0"/>
          <w:sz w:val="28"/>
          <w:szCs w:val="28"/>
        </w:rPr>
        <w:t>от</w:t>
      </w:r>
      <w:proofErr w:type="gramEnd"/>
      <w:r w:rsidR="00C6668D" w:rsidRPr="00C6668D">
        <w:rPr>
          <w:rFonts w:ascii="Times New Roman" w:hAnsi="Times New Roman" w:cs="Times New Roman"/>
          <w:b w:val="0"/>
          <w:sz w:val="28"/>
          <w:szCs w:val="28"/>
        </w:rPr>
        <w:t xml:space="preserve"> </w:t>
      </w:r>
      <w:r w:rsidR="00C6668D" w:rsidRPr="00C6668D">
        <w:rPr>
          <w:rFonts w:ascii="Times New Roman" w:hAnsi="Times New Roman" w:cs="Times New Roman"/>
          <w:b w:val="0"/>
          <w:sz w:val="28"/>
          <w:szCs w:val="28"/>
        </w:rPr>
        <w:lastRenderedPageBreak/>
        <w:t>_________№___</w:t>
      </w:r>
      <w:r w:rsidR="00C6668D">
        <w:rPr>
          <w:rFonts w:ascii="Times New Roman" w:hAnsi="Times New Roman" w:cs="Times New Roman"/>
          <w:sz w:val="28"/>
          <w:szCs w:val="28"/>
        </w:rPr>
        <w:t>)</w:t>
      </w:r>
      <w:r w:rsidR="00E71E28">
        <w:rPr>
          <w:rFonts w:ascii="Times New Roman" w:hAnsi="Times New Roman" w:cs="Times New Roman"/>
          <w:b w:val="0"/>
          <w:sz w:val="28"/>
          <w:szCs w:val="28"/>
        </w:rPr>
        <w:t>.</w:t>
      </w:r>
    </w:p>
    <w:p w:rsidR="00E71E28" w:rsidRDefault="00E71E28" w:rsidP="008A4395">
      <w:pPr>
        <w:pStyle w:val="ConsPlusTitle"/>
        <w:ind w:firstLine="567"/>
        <w:jc w:val="both"/>
        <w:rPr>
          <w:rFonts w:ascii="Times New Roman" w:hAnsi="Times New Roman" w:cs="Times New Roman"/>
          <w:b w:val="0"/>
          <w:sz w:val="28"/>
          <w:szCs w:val="28"/>
        </w:rPr>
      </w:pPr>
    </w:p>
    <w:p w:rsidR="00CE3F47" w:rsidRPr="00CE3F47" w:rsidRDefault="004755E4" w:rsidP="001349ED">
      <w:pPr>
        <w:autoSpaceDE w:val="0"/>
        <w:autoSpaceDN w:val="0"/>
        <w:adjustRightInd w:val="0"/>
        <w:ind w:firstLine="567"/>
        <w:jc w:val="both"/>
        <w:rPr>
          <w:sz w:val="28"/>
          <w:szCs w:val="28"/>
        </w:rPr>
      </w:pPr>
      <w:r>
        <w:rPr>
          <w:sz w:val="28"/>
          <w:szCs w:val="28"/>
        </w:rPr>
        <w:t>3</w:t>
      </w:r>
      <w:r w:rsidR="00CE3F47" w:rsidRPr="00CE3F47">
        <w:rPr>
          <w:sz w:val="28"/>
          <w:szCs w:val="28"/>
        </w:rPr>
        <w:t>. Настоящее решение вступает в силу с момента его официального опубликования</w:t>
      </w:r>
      <w:r w:rsidR="00E71E28">
        <w:rPr>
          <w:sz w:val="28"/>
          <w:szCs w:val="28"/>
        </w:rPr>
        <w:t xml:space="preserve"> и распространяется на правоотношения с  01.</w:t>
      </w:r>
      <w:r w:rsidR="00C6668D">
        <w:rPr>
          <w:sz w:val="28"/>
          <w:szCs w:val="28"/>
        </w:rPr>
        <w:t>10</w:t>
      </w:r>
      <w:r w:rsidR="00E71E28">
        <w:rPr>
          <w:sz w:val="28"/>
          <w:szCs w:val="28"/>
        </w:rPr>
        <w:t>.202</w:t>
      </w:r>
      <w:r w:rsidR="00C6668D">
        <w:rPr>
          <w:sz w:val="28"/>
          <w:szCs w:val="28"/>
        </w:rPr>
        <w:t>5</w:t>
      </w:r>
      <w:r w:rsidR="00E71E28">
        <w:rPr>
          <w:sz w:val="28"/>
          <w:szCs w:val="28"/>
        </w:rPr>
        <w:t xml:space="preserve"> года.</w:t>
      </w:r>
    </w:p>
    <w:p w:rsidR="00CE3F47" w:rsidRDefault="00CE3F47" w:rsidP="00CE3F47">
      <w:pPr>
        <w:widowControl w:val="0"/>
        <w:autoSpaceDE w:val="0"/>
        <w:autoSpaceDN w:val="0"/>
        <w:adjustRightInd w:val="0"/>
        <w:spacing w:before="200"/>
        <w:ind w:firstLine="540"/>
        <w:jc w:val="both"/>
        <w:rPr>
          <w:rFonts w:ascii="Arial" w:hAnsi="Arial" w:cs="Arial"/>
          <w:color w:val="FF0000"/>
          <w:szCs w:val="28"/>
        </w:rPr>
      </w:pPr>
    </w:p>
    <w:p w:rsidR="004755E4" w:rsidRPr="00CE3F47" w:rsidRDefault="004755E4" w:rsidP="00CE3F47">
      <w:pPr>
        <w:widowControl w:val="0"/>
        <w:autoSpaceDE w:val="0"/>
        <w:autoSpaceDN w:val="0"/>
        <w:adjustRightInd w:val="0"/>
        <w:spacing w:before="200"/>
        <w:ind w:firstLine="540"/>
        <w:jc w:val="both"/>
        <w:rPr>
          <w:rFonts w:ascii="Arial" w:hAnsi="Arial" w:cs="Arial"/>
          <w:color w:val="FF0000"/>
          <w:szCs w:val="28"/>
        </w:rPr>
      </w:pPr>
    </w:p>
    <w:p w:rsidR="00CE3F47" w:rsidRPr="00CE3F47" w:rsidRDefault="00CE3F47" w:rsidP="00CE3F47">
      <w:pPr>
        <w:rPr>
          <w:sz w:val="28"/>
          <w:szCs w:val="28"/>
        </w:rPr>
      </w:pPr>
      <w:r w:rsidRPr="00CE3F47">
        <w:rPr>
          <w:sz w:val="28"/>
          <w:szCs w:val="28"/>
        </w:rPr>
        <w:t xml:space="preserve">Председатель    Совета       депутатов                                            </w:t>
      </w:r>
    </w:p>
    <w:p w:rsidR="00CE3F47" w:rsidRPr="00CE3F47" w:rsidRDefault="00CE3F47" w:rsidP="00CE3F47">
      <w:pPr>
        <w:rPr>
          <w:sz w:val="28"/>
          <w:szCs w:val="28"/>
        </w:rPr>
      </w:pPr>
      <w:r w:rsidRPr="00CE3F47">
        <w:rPr>
          <w:sz w:val="28"/>
          <w:szCs w:val="28"/>
        </w:rPr>
        <w:t>муниципального            образования</w:t>
      </w:r>
    </w:p>
    <w:p w:rsidR="00CE3F47" w:rsidRPr="00CE3F47" w:rsidRDefault="00CE3F47" w:rsidP="00CE3F47">
      <w:pPr>
        <w:rPr>
          <w:bCs/>
          <w:sz w:val="28"/>
          <w:szCs w:val="28"/>
        </w:rPr>
      </w:pPr>
      <w:r w:rsidRPr="00CE3F47">
        <w:rPr>
          <w:sz w:val="28"/>
          <w:szCs w:val="28"/>
        </w:rPr>
        <w:t>«</w:t>
      </w:r>
      <w:r w:rsidRPr="00CE3F47">
        <w:rPr>
          <w:bCs/>
          <w:sz w:val="28"/>
          <w:szCs w:val="28"/>
        </w:rPr>
        <w:t xml:space="preserve">Муниципальный округ Балезинский </w:t>
      </w:r>
    </w:p>
    <w:p w:rsidR="00CE3F47" w:rsidRPr="00CE3F47" w:rsidRDefault="00CE3F47" w:rsidP="00CE3F47">
      <w:pPr>
        <w:rPr>
          <w:sz w:val="28"/>
          <w:szCs w:val="28"/>
        </w:rPr>
      </w:pPr>
      <w:r w:rsidRPr="00CE3F47">
        <w:rPr>
          <w:bCs/>
          <w:sz w:val="28"/>
          <w:szCs w:val="28"/>
        </w:rPr>
        <w:t>район Удмуртской Республики</w:t>
      </w:r>
      <w:r w:rsidRPr="00CE3F47">
        <w:rPr>
          <w:sz w:val="28"/>
          <w:szCs w:val="28"/>
        </w:rPr>
        <w:t>»                                                       С.К.Булдаков</w:t>
      </w:r>
    </w:p>
    <w:p w:rsidR="00CE3F47" w:rsidRPr="00CE3F47" w:rsidRDefault="00CE3F47" w:rsidP="00CE3F47">
      <w:pPr>
        <w:rPr>
          <w:sz w:val="28"/>
          <w:szCs w:val="28"/>
        </w:rPr>
      </w:pPr>
    </w:p>
    <w:p w:rsidR="00CE3F47" w:rsidRPr="00CE3F47" w:rsidRDefault="00CE3F47" w:rsidP="00CE3F47">
      <w:pPr>
        <w:rPr>
          <w:sz w:val="28"/>
          <w:szCs w:val="28"/>
        </w:rPr>
      </w:pPr>
    </w:p>
    <w:p w:rsidR="00CE3F47" w:rsidRPr="00CE3F47" w:rsidRDefault="00CE3F47" w:rsidP="00CE3F47">
      <w:pPr>
        <w:widowControl w:val="0"/>
        <w:autoSpaceDE w:val="0"/>
        <w:autoSpaceDN w:val="0"/>
        <w:adjustRightInd w:val="0"/>
        <w:jc w:val="both"/>
        <w:outlineLvl w:val="0"/>
        <w:rPr>
          <w:sz w:val="28"/>
          <w:szCs w:val="28"/>
        </w:rPr>
      </w:pPr>
      <w:r w:rsidRPr="00CE3F47">
        <w:rPr>
          <w:sz w:val="28"/>
          <w:szCs w:val="28"/>
        </w:rPr>
        <w:t>Глава муниципального образования</w:t>
      </w:r>
    </w:p>
    <w:p w:rsidR="00CE3F47" w:rsidRPr="00CE3F47" w:rsidRDefault="00CE3F47" w:rsidP="00CE3F47">
      <w:pPr>
        <w:widowControl w:val="0"/>
        <w:autoSpaceDE w:val="0"/>
        <w:autoSpaceDN w:val="0"/>
        <w:adjustRightInd w:val="0"/>
        <w:jc w:val="both"/>
        <w:outlineLvl w:val="0"/>
        <w:rPr>
          <w:sz w:val="28"/>
          <w:szCs w:val="28"/>
        </w:rPr>
      </w:pPr>
      <w:r w:rsidRPr="00CE3F47">
        <w:rPr>
          <w:sz w:val="28"/>
          <w:szCs w:val="28"/>
        </w:rPr>
        <w:t>«Муниципальный округ Балезинский</w:t>
      </w:r>
    </w:p>
    <w:p w:rsidR="00CE3F47" w:rsidRPr="00CE3F47" w:rsidRDefault="00CE3F47" w:rsidP="00CE3F47">
      <w:pPr>
        <w:widowControl w:val="0"/>
        <w:tabs>
          <w:tab w:val="left" w:pos="7706"/>
        </w:tabs>
        <w:autoSpaceDE w:val="0"/>
        <w:autoSpaceDN w:val="0"/>
        <w:adjustRightInd w:val="0"/>
        <w:jc w:val="both"/>
        <w:outlineLvl w:val="0"/>
        <w:rPr>
          <w:sz w:val="28"/>
          <w:szCs w:val="28"/>
        </w:rPr>
      </w:pPr>
      <w:r w:rsidRPr="00CE3F47">
        <w:rPr>
          <w:sz w:val="28"/>
          <w:szCs w:val="28"/>
        </w:rPr>
        <w:t xml:space="preserve">район Удмуртской Республики»                                       </w:t>
      </w:r>
      <w:r>
        <w:rPr>
          <w:sz w:val="28"/>
          <w:szCs w:val="28"/>
        </w:rPr>
        <w:t xml:space="preserve"> </w:t>
      </w:r>
      <w:r w:rsidRPr="00CE3F47">
        <w:rPr>
          <w:sz w:val="28"/>
          <w:szCs w:val="28"/>
        </w:rPr>
        <w:t xml:space="preserve">    Ю.В.Новойдарский</w:t>
      </w:r>
    </w:p>
    <w:p w:rsidR="00CE3F47" w:rsidRPr="00CE3F47" w:rsidRDefault="00CE3F47" w:rsidP="00CE3F47">
      <w:pPr>
        <w:widowControl w:val="0"/>
        <w:autoSpaceDE w:val="0"/>
        <w:autoSpaceDN w:val="0"/>
        <w:adjustRightInd w:val="0"/>
        <w:jc w:val="right"/>
        <w:outlineLvl w:val="0"/>
        <w:rPr>
          <w:sz w:val="28"/>
          <w:szCs w:val="28"/>
        </w:rPr>
      </w:pPr>
    </w:p>
    <w:p w:rsidR="00CE3F47" w:rsidRPr="00CE3F47" w:rsidRDefault="00CE3F47" w:rsidP="00CE3F47">
      <w:pPr>
        <w:widowControl w:val="0"/>
        <w:autoSpaceDE w:val="0"/>
        <w:autoSpaceDN w:val="0"/>
        <w:adjustRightInd w:val="0"/>
        <w:jc w:val="right"/>
        <w:outlineLvl w:val="0"/>
        <w:rPr>
          <w:sz w:val="28"/>
          <w:szCs w:val="28"/>
        </w:rPr>
      </w:pPr>
    </w:p>
    <w:p w:rsidR="00CE3F47" w:rsidRPr="00CE3F47" w:rsidRDefault="00CE3F47" w:rsidP="00CE3F47">
      <w:pPr>
        <w:widowControl w:val="0"/>
        <w:autoSpaceDE w:val="0"/>
        <w:autoSpaceDN w:val="0"/>
        <w:adjustRightInd w:val="0"/>
        <w:jc w:val="both"/>
        <w:outlineLvl w:val="0"/>
        <w:rPr>
          <w:sz w:val="28"/>
          <w:szCs w:val="28"/>
        </w:rPr>
      </w:pPr>
      <w:r w:rsidRPr="00CE3F47">
        <w:rPr>
          <w:sz w:val="28"/>
          <w:szCs w:val="28"/>
        </w:rPr>
        <w:t>Проект вносит:</w:t>
      </w:r>
    </w:p>
    <w:p w:rsidR="00CE3F47" w:rsidRPr="00CE3F47" w:rsidRDefault="00CE3F47" w:rsidP="00CE3F47">
      <w:pPr>
        <w:widowControl w:val="0"/>
        <w:autoSpaceDE w:val="0"/>
        <w:autoSpaceDN w:val="0"/>
        <w:adjustRightInd w:val="0"/>
        <w:jc w:val="both"/>
        <w:outlineLvl w:val="0"/>
        <w:rPr>
          <w:sz w:val="28"/>
          <w:szCs w:val="28"/>
        </w:rPr>
      </w:pPr>
    </w:p>
    <w:p w:rsidR="00CE3F47" w:rsidRPr="00CE3F47" w:rsidRDefault="00CE3F47" w:rsidP="00CE3F47">
      <w:pPr>
        <w:widowControl w:val="0"/>
        <w:autoSpaceDE w:val="0"/>
        <w:autoSpaceDN w:val="0"/>
        <w:adjustRightInd w:val="0"/>
        <w:jc w:val="both"/>
        <w:outlineLvl w:val="0"/>
        <w:rPr>
          <w:sz w:val="28"/>
          <w:szCs w:val="28"/>
        </w:rPr>
      </w:pPr>
      <w:r w:rsidRPr="00CE3F47">
        <w:rPr>
          <w:sz w:val="28"/>
          <w:szCs w:val="28"/>
        </w:rPr>
        <w:t>Начальник сектора по кадровой работе                                        Л.М.Шибанова</w:t>
      </w:r>
    </w:p>
    <w:p w:rsidR="00CE3F47" w:rsidRDefault="00CE3F47" w:rsidP="009E52DB">
      <w:pPr>
        <w:widowControl w:val="0"/>
        <w:autoSpaceDE w:val="0"/>
        <w:autoSpaceDN w:val="0"/>
        <w:adjustRightInd w:val="0"/>
        <w:outlineLvl w:val="0"/>
        <w:rPr>
          <w:sz w:val="28"/>
          <w:szCs w:val="28"/>
        </w:rPr>
      </w:pPr>
    </w:p>
    <w:p w:rsidR="009E52DB" w:rsidRPr="00CE3F47" w:rsidRDefault="009E52DB" w:rsidP="009E52DB">
      <w:pPr>
        <w:widowControl w:val="0"/>
        <w:autoSpaceDE w:val="0"/>
        <w:autoSpaceDN w:val="0"/>
        <w:adjustRightInd w:val="0"/>
        <w:outlineLvl w:val="0"/>
        <w:rPr>
          <w:sz w:val="28"/>
          <w:szCs w:val="28"/>
        </w:rPr>
      </w:pPr>
      <w:r>
        <w:rPr>
          <w:sz w:val="28"/>
          <w:szCs w:val="28"/>
        </w:rPr>
        <w:t>Согласовано:</w:t>
      </w:r>
    </w:p>
    <w:p w:rsidR="00CE3F47" w:rsidRPr="00CE3F47" w:rsidRDefault="007557BB" w:rsidP="00CE3F47">
      <w:pPr>
        <w:widowControl w:val="0"/>
        <w:autoSpaceDE w:val="0"/>
        <w:autoSpaceDN w:val="0"/>
        <w:adjustRightInd w:val="0"/>
        <w:outlineLvl w:val="0"/>
        <w:rPr>
          <w:sz w:val="28"/>
          <w:szCs w:val="28"/>
        </w:rPr>
      </w:pPr>
      <w:r>
        <w:rPr>
          <w:sz w:val="28"/>
          <w:szCs w:val="28"/>
        </w:rPr>
        <w:t>И.о. н</w:t>
      </w:r>
      <w:r w:rsidR="00C6668D">
        <w:rPr>
          <w:sz w:val="28"/>
          <w:szCs w:val="28"/>
        </w:rPr>
        <w:t>ачальник</w:t>
      </w:r>
      <w:r>
        <w:rPr>
          <w:sz w:val="28"/>
          <w:szCs w:val="28"/>
        </w:rPr>
        <w:t>а</w:t>
      </w:r>
      <w:r w:rsidR="00C6668D">
        <w:rPr>
          <w:sz w:val="28"/>
          <w:szCs w:val="28"/>
        </w:rPr>
        <w:t xml:space="preserve"> правового отдела                                            </w:t>
      </w:r>
      <w:r>
        <w:rPr>
          <w:sz w:val="28"/>
          <w:szCs w:val="28"/>
        </w:rPr>
        <w:t>М.А.Ворончихина</w:t>
      </w:r>
    </w:p>
    <w:p w:rsidR="00CE3F47" w:rsidRPr="00CE3F47" w:rsidRDefault="00CE3F47" w:rsidP="00CE3F47">
      <w:pPr>
        <w:widowControl w:val="0"/>
        <w:autoSpaceDE w:val="0"/>
        <w:autoSpaceDN w:val="0"/>
        <w:adjustRightInd w:val="0"/>
        <w:jc w:val="right"/>
        <w:outlineLvl w:val="0"/>
        <w:rPr>
          <w:sz w:val="28"/>
          <w:szCs w:val="28"/>
        </w:rPr>
      </w:pPr>
    </w:p>
    <w:p w:rsidR="00CE3F47" w:rsidRPr="00CE3F47" w:rsidRDefault="00CE3F47" w:rsidP="00CE3F47">
      <w:pPr>
        <w:widowControl w:val="0"/>
        <w:autoSpaceDE w:val="0"/>
        <w:autoSpaceDN w:val="0"/>
        <w:adjustRightInd w:val="0"/>
        <w:outlineLvl w:val="0"/>
        <w:rPr>
          <w:sz w:val="28"/>
          <w:szCs w:val="28"/>
        </w:rPr>
      </w:pPr>
      <w:r w:rsidRPr="00CE3F47">
        <w:rPr>
          <w:sz w:val="28"/>
          <w:szCs w:val="28"/>
        </w:rPr>
        <w:t>Руководитель Аппарата                                                                     Г.А.Касимова</w:t>
      </w:r>
    </w:p>
    <w:p w:rsidR="00CE3F47" w:rsidRPr="00CE3F47" w:rsidRDefault="00CE3F47" w:rsidP="00CE3F47">
      <w:pPr>
        <w:widowControl w:val="0"/>
        <w:autoSpaceDE w:val="0"/>
        <w:autoSpaceDN w:val="0"/>
        <w:adjustRightInd w:val="0"/>
        <w:jc w:val="right"/>
        <w:outlineLvl w:val="0"/>
        <w:rPr>
          <w:sz w:val="28"/>
          <w:szCs w:val="28"/>
        </w:rPr>
      </w:pPr>
    </w:p>
    <w:p w:rsidR="002901F9" w:rsidRPr="00C275EA" w:rsidRDefault="002901F9" w:rsidP="00174120">
      <w:pPr>
        <w:pStyle w:val="ConsPlusNormal"/>
        <w:ind w:firstLine="567"/>
        <w:jc w:val="both"/>
        <w:rPr>
          <w:rFonts w:ascii="Times New Roman" w:hAnsi="Times New Roman" w:cs="Times New Roman"/>
          <w:sz w:val="28"/>
          <w:szCs w:val="28"/>
          <w:lang w:val="en-US"/>
        </w:rPr>
      </w:pPr>
      <w:bookmarkStart w:id="0" w:name="_GoBack"/>
      <w:bookmarkEnd w:id="0"/>
    </w:p>
    <w:p w:rsidR="00174120" w:rsidRDefault="008C72F5" w:rsidP="008C72F5">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Управления финансов                                                И.П.Черепанова</w:t>
      </w:r>
    </w:p>
    <w:p w:rsidR="006F3550" w:rsidRPr="00FD39D2" w:rsidRDefault="006F3550">
      <w:pPr>
        <w:pStyle w:val="ConsPlusNormal"/>
        <w:jc w:val="both"/>
        <w:rPr>
          <w:rFonts w:ascii="Times New Roman" w:hAnsi="Times New Roman" w:cs="Times New Roman"/>
          <w:sz w:val="28"/>
          <w:szCs w:val="28"/>
        </w:rPr>
      </w:pPr>
    </w:p>
    <w:p w:rsidR="00315A4A" w:rsidRPr="00527338" w:rsidRDefault="00315A4A" w:rsidP="00315A4A">
      <w:pPr>
        <w:widowControl w:val="0"/>
        <w:suppressAutoHyphens/>
        <w:jc w:val="both"/>
        <w:rPr>
          <w:sz w:val="28"/>
          <w:szCs w:val="28"/>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p w:rsidR="00724391" w:rsidRDefault="00724391">
      <w:pPr>
        <w:pStyle w:val="ConsPlusNormal"/>
        <w:jc w:val="right"/>
        <w:outlineLvl w:val="0"/>
        <w:rPr>
          <w:rFonts w:ascii="Times New Roman" w:hAnsi="Times New Roman" w:cs="Times New Roman"/>
          <w:szCs w:val="22"/>
        </w:rPr>
      </w:pPr>
    </w:p>
    <w:sectPr w:rsidR="00724391" w:rsidSect="00E74CDC">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324"/>
    <w:multiLevelType w:val="hybridMultilevel"/>
    <w:tmpl w:val="520E48D2"/>
    <w:lvl w:ilvl="0" w:tplc="05A4BA44">
      <w:start w:val="1"/>
      <w:numFmt w:val="decimal"/>
      <w:lvlText w:val="%1."/>
      <w:lvlJc w:val="left"/>
      <w:pPr>
        <w:ind w:left="1290" w:hanging="86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EAF7EDA"/>
    <w:multiLevelType w:val="hybridMultilevel"/>
    <w:tmpl w:val="132E39C2"/>
    <w:lvl w:ilvl="0" w:tplc="EE3626CE">
      <w:start w:val="1"/>
      <w:numFmt w:val="decimal"/>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3BD411E"/>
    <w:multiLevelType w:val="hybridMultilevel"/>
    <w:tmpl w:val="3A60D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FD39D2"/>
    <w:rsid w:val="00001505"/>
    <w:rsid w:val="00004FD4"/>
    <w:rsid w:val="0001037A"/>
    <w:rsid w:val="000115A1"/>
    <w:rsid w:val="00011D0F"/>
    <w:rsid w:val="0001296B"/>
    <w:rsid w:val="00014BE7"/>
    <w:rsid w:val="000163A1"/>
    <w:rsid w:val="00025887"/>
    <w:rsid w:val="0003087B"/>
    <w:rsid w:val="00032443"/>
    <w:rsid w:val="00033B0E"/>
    <w:rsid w:val="000447E0"/>
    <w:rsid w:val="00045719"/>
    <w:rsid w:val="000567CA"/>
    <w:rsid w:val="00065CF9"/>
    <w:rsid w:val="0007038C"/>
    <w:rsid w:val="00071E46"/>
    <w:rsid w:val="00073EF1"/>
    <w:rsid w:val="0008067A"/>
    <w:rsid w:val="00080726"/>
    <w:rsid w:val="00080833"/>
    <w:rsid w:val="00082CA6"/>
    <w:rsid w:val="0008751F"/>
    <w:rsid w:val="000901F4"/>
    <w:rsid w:val="00094F16"/>
    <w:rsid w:val="0009501F"/>
    <w:rsid w:val="000951D5"/>
    <w:rsid w:val="00096CB3"/>
    <w:rsid w:val="000A0D0F"/>
    <w:rsid w:val="000A25D6"/>
    <w:rsid w:val="000A5573"/>
    <w:rsid w:val="000B19D2"/>
    <w:rsid w:val="000B21F1"/>
    <w:rsid w:val="000C0951"/>
    <w:rsid w:val="000C28A9"/>
    <w:rsid w:val="000D1398"/>
    <w:rsid w:val="000D178C"/>
    <w:rsid w:val="000D35EF"/>
    <w:rsid w:val="000D59B0"/>
    <w:rsid w:val="000E488A"/>
    <w:rsid w:val="000E7DF4"/>
    <w:rsid w:val="000F2092"/>
    <w:rsid w:val="000F732B"/>
    <w:rsid w:val="00100357"/>
    <w:rsid w:val="001007E7"/>
    <w:rsid w:val="00100B56"/>
    <w:rsid w:val="00101381"/>
    <w:rsid w:val="00101DD0"/>
    <w:rsid w:val="001050BA"/>
    <w:rsid w:val="001064D4"/>
    <w:rsid w:val="00123D53"/>
    <w:rsid w:val="001253E6"/>
    <w:rsid w:val="00126C8C"/>
    <w:rsid w:val="00130973"/>
    <w:rsid w:val="001319DE"/>
    <w:rsid w:val="001349ED"/>
    <w:rsid w:val="00142CA2"/>
    <w:rsid w:val="00142DD4"/>
    <w:rsid w:val="00143988"/>
    <w:rsid w:val="00144B4D"/>
    <w:rsid w:val="00145A71"/>
    <w:rsid w:val="00145D25"/>
    <w:rsid w:val="001568BD"/>
    <w:rsid w:val="001579A3"/>
    <w:rsid w:val="00160880"/>
    <w:rsid w:val="00174120"/>
    <w:rsid w:val="001753B9"/>
    <w:rsid w:val="00180B65"/>
    <w:rsid w:val="00182BB7"/>
    <w:rsid w:val="00182C01"/>
    <w:rsid w:val="00183264"/>
    <w:rsid w:val="001924AA"/>
    <w:rsid w:val="001925DD"/>
    <w:rsid w:val="00192E7E"/>
    <w:rsid w:val="0019639A"/>
    <w:rsid w:val="001A4627"/>
    <w:rsid w:val="001B4CD3"/>
    <w:rsid w:val="001B5589"/>
    <w:rsid w:val="001B72D3"/>
    <w:rsid w:val="001D752A"/>
    <w:rsid w:val="001E02BB"/>
    <w:rsid w:val="001E37E6"/>
    <w:rsid w:val="001E7F66"/>
    <w:rsid w:val="001F3A9E"/>
    <w:rsid w:val="001F5C0B"/>
    <w:rsid w:val="00200826"/>
    <w:rsid w:val="0020235A"/>
    <w:rsid w:val="002118A0"/>
    <w:rsid w:val="00211B26"/>
    <w:rsid w:val="00211C21"/>
    <w:rsid w:val="002132B5"/>
    <w:rsid w:val="00213D0A"/>
    <w:rsid w:val="002156BA"/>
    <w:rsid w:val="00215D12"/>
    <w:rsid w:val="00216DEA"/>
    <w:rsid w:val="002170BC"/>
    <w:rsid w:val="002215AC"/>
    <w:rsid w:val="00221E76"/>
    <w:rsid w:val="00224531"/>
    <w:rsid w:val="00224693"/>
    <w:rsid w:val="0022561E"/>
    <w:rsid w:val="0022778A"/>
    <w:rsid w:val="00230D29"/>
    <w:rsid w:val="002365CD"/>
    <w:rsid w:val="00236B2A"/>
    <w:rsid w:val="00246527"/>
    <w:rsid w:val="00250727"/>
    <w:rsid w:val="00250E35"/>
    <w:rsid w:val="00254EEA"/>
    <w:rsid w:val="00261925"/>
    <w:rsid w:val="00266E56"/>
    <w:rsid w:val="00271C37"/>
    <w:rsid w:val="00276AF9"/>
    <w:rsid w:val="0028269C"/>
    <w:rsid w:val="002844E3"/>
    <w:rsid w:val="00287C15"/>
    <w:rsid w:val="002901F9"/>
    <w:rsid w:val="00293D8C"/>
    <w:rsid w:val="002A3557"/>
    <w:rsid w:val="002A4DDB"/>
    <w:rsid w:val="002A5A92"/>
    <w:rsid w:val="002A7E07"/>
    <w:rsid w:val="002B44D3"/>
    <w:rsid w:val="002B520E"/>
    <w:rsid w:val="002C0EAE"/>
    <w:rsid w:val="002C6A04"/>
    <w:rsid w:val="002D21A3"/>
    <w:rsid w:val="002D5DBD"/>
    <w:rsid w:val="002D6C27"/>
    <w:rsid w:val="002E13F3"/>
    <w:rsid w:val="002E2F72"/>
    <w:rsid w:val="002E505D"/>
    <w:rsid w:val="002F15BA"/>
    <w:rsid w:val="002F5D74"/>
    <w:rsid w:val="003050CE"/>
    <w:rsid w:val="00306092"/>
    <w:rsid w:val="00315A4A"/>
    <w:rsid w:val="00316BE7"/>
    <w:rsid w:val="00324B01"/>
    <w:rsid w:val="00332B20"/>
    <w:rsid w:val="003334A9"/>
    <w:rsid w:val="00335A71"/>
    <w:rsid w:val="00337867"/>
    <w:rsid w:val="003439F0"/>
    <w:rsid w:val="00344C16"/>
    <w:rsid w:val="0035489A"/>
    <w:rsid w:val="00357DF5"/>
    <w:rsid w:val="003614AB"/>
    <w:rsid w:val="00361AC0"/>
    <w:rsid w:val="003645F7"/>
    <w:rsid w:val="0036494B"/>
    <w:rsid w:val="0037562D"/>
    <w:rsid w:val="00375EED"/>
    <w:rsid w:val="00381081"/>
    <w:rsid w:val="003814FC"/>
    <w:rsid w:val="00381826"/>
    <w:rsid w:val="003934C9"/>
    <w:rsid w:val="003936A4"/>
    <w:rsid w:val="003A4810"/>
    <w:rsid w:val="003A48D7"/>
    <w:rsid w:val="003B3C46"/>
    <w:rsid w:val="003C0944"/>
    <w:rsid w:val="003C505C"/>
    <w:rsid w:val="003D2C0A"/>
    <w:rsid w:val="003D3B1D"/>
    <w:rsid w:val="003E06D3"/>
    <w:rsid w:val="003E32A6"/>
    <w:rsid w:val="003E6475"/>
    <w:rsid w:val="003F0FD3"/>
    <w:rsid w:val="003F3D25"/>
    <w:rsid w:val="004077E5"/>
    <w:rsid w:val="0041099A"/>
    <w:rsid w:val="00411D79"/>
    <w:rsid w:val="00412052"/>
    <w:rsid w:val="00416656"/>
    <w:rsid w:val="00417AFC"/>
    <w:rsid w:val="004206B6"/>
    <w:rsid w:val="004225D1"/>
    <w:rsid w:val="00431F7F"/>
    <w:rsid w:val="0043301F"/>
    <w:rsid w:val="00435A4E"/>
    <w:rsid w:val="004371FF"/>
    <w:rsid w:val="0044236A"/>
    <w:rsid w:val="00444C5E"/>
    <w:rsid w:val="00446DBB"/>
    <w:rsid w:val="004478F7"/>
    <w:rsid w:val="00450D04"/>
    <w:rsid w:val="004511BE"/>
    <w:rsid w:val="00453AC5"/>
    <w:rsid w:val="00454A80"/>
    <w:rsid w:val="00456E37"/>
    <w:rsid w:val="004574BF"/>
    <w:rsid w:val="004710B8"/>
    <w:rsid w:val="00474EA2"/>
    <w:rsid w:val="004755E4"/>
    <w:rsid w:val="00484A69"/>
    <w:rsid w:val="00491141"/>
    <w:rsid w:val="0049325E"/>
    <w:rsid w:val="00493BDC"/>
    <w:rsid w:val="004A01D8"/>
    <w:rsid w:val="004A0822"/>
    <w:rsid w:val="004A5480"/>
    <w:rsid w:val="004A6087"/>
    <w:rsid w:val="004B236C"/>
    <w:rsid w:val="004C29B3"/>
    <w:rsid w:val="004C3C42"/>
    <w:rsid w:val="004C5E1A"/>
    <w:rsid w:val="004D280D"/>
    <w:rsid w:val="004D6ABB"/>
    <w:rsid w:val="004E3B60"/>
    <w:rsid w:val="004F162C"/>
    <w:rsid w:val="004F650B"/>
    <w:rsid w:val="004F6B70"/>
    <w:rsid w:val="004F7D26"/>
    <w:rsid w:val="00501678"/>
    <w:rsid w:val="00502D73"/>
    <w:rsid w:val="00507E29"/>
    <w:rsid w:val="00510558"/>
    <w:rsid w:val="00512166"/>
    <w:rsid w:val="00516E84"/>
    <w:rsid w:val="00516F51"/>
    <w:rsid w:val="00517013"/>
    <w:rsid w:val="005208DA"/>
    <w:rsid w:val="005209BF"/>
    <w:rsid w:val="00527338"/>
    <w:rsid w:val="00527C53"/>
    <w:rsid w:val="00533AA7"/>
    <w:rsid w:val="00534388"/>
    <w:rsid w:val="00534DCC"/>
    <w:rsid w:val="00536ABF"/>
    <w:rsid w:val="005379A3"/>
    <w:rsid w:val="00541344"/>
    <w:rsid w:val="0054623A"/>
    <w:rsid w:val="00547E11"/>
    <w:rsid w:val="0055329D"/>
    <w:rsid w:val="005573FC"/>
    <w:rsid w:val="00560754"/>
    <w:rsid w:val="00564220"/>
    <w:rsid w:val="00571EFA"/>
    <w:rsid w:val="005725C0"/>
    <w:rsid w:val="00573280"/>
    <w:rsid w:val="005738A2"/>
    <w:rsid w:val="00576981"/>
    <w:rsid w:val="00581E2E"/>
    <w:rsid w:val="00591539"/>
    <w:rsid w:val="0059207E"/>
    <w:rsid w:val="005A105C"/>
    <w:rsid w:val="005A6EE4"/>
    <w:rsid w:val="005A7F31"/>
    <w:rsid w:val="005B399E"/>
    <w:rsid w:val="005B687C"/>
    <w:rsid w:val="005C3556"/>
    <w:rsid w:val="005C408F"/>
    <w:rsid w:val="005D1B9E"/>
    <w:rsid w:val="005D2209"/>
    <w:rsid w:val="005E0E09"/>
    <w:rsid w:val="005E1E33"/>
    <w:rsid w:val="005E269A"/>
    <w:rsid w:val="005E2C48"/>
    <w:rsid w:val="005E6879"/>
    <w:rsid w:val="005F1373"/>
    <w:rsid w:val="005F2768"/>
    <w:rsid w:val="005F2D80"/>
    <w:rsid w:val="006009BB"/>
    <w:rsid w:val="00603B38"/>
    <w:rsid w:val="00625FF0"/>
    <w:rsid w:val="00630D22"/>
    <w:rsid w:val="0063280D"/>
    <w:rsid w:val="00637DE2"/>
    <w:rsid w:val="00640011"/>
    <w:rsid w:val="00640694"/>
    <w:rsid w:val="00640B66"/>
    <w:rsid w:val="00642781"/>
    <w:rsid w:val="00642B01"/>
    <w:rsid w:val="0064593F"/>
    <w:rsid w:val="00647A03"/>
    <w:rsid w:val="00666499"/>
    <w:rsid w:val="006701AB"/>
    <w:rsid w:val="006706CD"/>
    <w:rsid w:val="00671D68"/>
    <w:rsid w:val="006723AD"/>
    <w:rsid w:val="00681567"/>
    <w:rsid w:val="006870DE"/>
    <w:rsid w:val="00687D46"/>
    <w:rsid w:val="0069497D"/>
    <w:rsid w:val="006961FE"/>
    <w:rsid w:val="006B19A0"/>
    <w:rsid w:val="006C0673"/>
    <w:rsid w:val="006C17C1"/>
    <w:rsid w:val="006C4547"/>
    <w:rsid w:val="006C4D21"/>
    <w:rsid w:val="006C69F3"/>
    <w:rsid w:val="006D0437"/>
    <w:rsid w:val="006E4654"/>
    <w:rsid w:val="006E5552"/>
    <w:rsid w:val="006F3550"/>
    <w:rsid w:val="006F68AC"/>
    <w:rsid w:val="006F69A7"/>
    <w:rsid w:val="006F69FE"/>
    <w:rsid w:val="006F7392"/>
    <w:rsid w:val="007024A7"/>
    <w:rsid w:val="00712282"/>
    <w:rsid w:val="0071283C"/>
    <w:rsid w:val="007157AD"/>
    <w:rsid w:val="00720F0D"/>
    <w:rsid w:val="00724391"/>
    <w:rsid w:val="00725F7C"/>
    <w:rsid w:val="0073285B"/>
    <w:rsid w:val="007344C5"/>
    <w:rsid w:val="0074015D"/>
    <w:rsid w:val="007476EE"/>
    <w:rsid w:val="0074790C"/>
    <w:rsid w:val="00747E98"/>
    <w:rsid w:val="007506EE"/>
    <w:rsid w:val="0075176A"/>
    <w:rsid w:val="00754F5B"/>
    <w:rsid w:val="007557BB"/>
    <w:rsid w:val="0076630E"/>
    <w:rsid w:val="00773638"/>
    <w:rsid w:val="00780338"/>
    <w:rsid w:val="00780364"/>
    <w:rsid w:val="007815EE"/>
    <w:rsid w:val="007817F2"/>
    <w:rsid w:val="007817FA"/>
    <w:rsid w:val="00781A46"/>
    <w:rsid w:val="00785E60"/>
    <w:rsid w:val="00790B3F"/>
    <w:rsid w:val="00790B64"/>
    <w:rsid w:val="00794C13"/>
    <w:rsid w:val="007A71B8"/>
    <w:rsid w:val="007B0C18"/>
    <w:rsid w:val="007B1C88"/>
    <w:rsid w:val="007B52AF"/>
    <w:rsid w:val="007B6ECA"/>
    <w:rsid w:val="007C1834"/>
    <w:rsid w:val="007C2BE6"/>
    <w:rsid w:val="007D0489"/>
    <w:rsid w:val="007D0A86"/>
    <w:rsid w:val="007D273A"/>
    <w:rsid w:val="007D48E8"/>
    <w:rsid w:val="007D763F"/>
    <w:rsid w:val="007E1CD5"/>
    <w:rsid w:val="007E213D"/>
    <w:rsid w:val="007E6B89"/>
    <w:rsid w:val="007F0A3D"/>
    <w:rsid w:val="007F4165"/>
    <w:rsid w:val="007F74B9"/>
    <w:rsid w:val="00804E26"/>
    <w:rsid w:val="00811416"/>
    <w:rsid w:val="0081295F"/>
    <w:rsid w:val="00822186"/>
    <w:rsid w:val="00824842"/>
    <w:rsid w:val="008262E1"/>
    <w:rsid w:val="0082721B"/>
    <w:rsid w:val="0084065A"/>
    <w:rsid w:val="00840CA2"/>
    <w:rsid w:val="0085255F"/>
    <w:rsid w:val="00853EF7"/>
    <w:rsid w:val="008550C8"/>
    <w:rsid w:val="008605D0"/>
    <w:rsid w:val="00863C7C"/>
    <w:rsid w:val="0086589F"/>
    <w:rsid w:val="008660AA"/>
    <w:rsid w:val="0087095E"/>
    <w:rsid w:val="0087237A"/>
    <w:rsid w:val="00872FC0"/>
    <w:rsid w:val="008800D6"/>
    <w:rsid w:val="00882CD1"/>
    <w:rsid w:val="00885C20"/>
    <w:rsid w:val="00892AB7"/>
    <w:rsid w:val="00894D7E"/>
    <w:rsid w:val="00896E67"/>
    <w:rsid w:val="008A2842"/>
    <w:rsid w:val="008A3A30"/>
    <w:rsid w:val="008A4395"/>
    <w:rsid w:val="008B1C9D"/>
    <w:rsid w:val="008B2697"/>
    <w:rsid w:val="008B340A"/>
    <w:rsid w:val="008C020E"/>
    <w:rsid w:val="008C1F17"/>
    <w:rsid w:val="008C4DC1"/>
    <w:rsid w:val="008C58A5"/>
    <w:rsid w:val="008C72F5"/>
    <w:rsid w:val="008D09A0"/>
    <w:rsid w:val="008D1453"/>
    <w:rsid w:val="008D539F"/>
    <w:rsid w:val="008E422B"/>
    <w:rsid w:val="008E4D05"/>
    <w:rsid w:val="008E55BC"/>
    <w:rsid w:val="008F3EBC"/>
    <w:rsid w:val="008F6CF7"/>
    <w:rsid w:val="008F70FE"/>
    <w:rsid w:val="00900E53"/>
    <w:rsid w:val="00902919"/>
    <w:rsid w:val="00903961"/>
    <w:rsid w:val="00904605"/>
    <w:rsid w:val="0091295C"/>
    <w:rsid w:val="00913152"/>
    <w:rsid w:val="0091515E"/>
    <w:rsid w:val="0091697F"/>
    <w:rsid w:val="00916A97"/>
    <w:rsid w:val="00934075"/>
    <w:rsid w:val="0093650E"/>
    <w:rsid w:val="009371D0"/>
    <w:rsid w:val="00942CA9"/>
    <w:rsid w:val="00952E4C"/>
    <w:rsid w:val="0096165D"/>
    <w:rsid w:val="009661D5"/>
    <w:rsid w:val="00967D6B"/>
    <w:rsid w:val="00970B9B"/>
    <w:rsid w:val="00973832"/>
    <w:rsid w:val="00984DFC"/>
    <w:rsid w:val="00987ED5"/>
    <w:rsid w:val="0099422F"/>
    <w:rsid w:val="009A23A9"/>
    <w:rsid w:val="009A3467"/>
    <w:rsid w:val="009A4C7B"/>
    <w:rsid w:val="009B4314"/>
    <w:rsid w:val="009B65A9"/>
    <w:rsid w:val="009B73BB"/>
    <w:rsid w:val="009C17B2"/>
    <w:rsid w:val="009C2B03"/>
    <w:rsid w:val="009C576C"/>
    <w:rsid w:val="009C6A11"/>
    <w:rsid w:val="009D1A5B"/>
    <w:rsid w:val="009D32B3"/>
    <w:rsid w:val="009D3638"/>
    <w:rsid w:val="009D4C98"/>
    <w:rsid w:val="009E2340"/>
    <w:rsid w:val="009E295F"/>
    <w:rsid w:val="009E4C81"/>
    <w:rsid w:val="009E52DB"/>
    <w:rsid w:val="009F0CC9"/>
    <w:rsid w:val="009F13EE"/>
    <w:rsid w:val="00A020CC"/>
    <w:rsid w:val="00A03D41"/>
    <w:rsid w:val="00A0494D"/>
    <w:rsid w:val="00A07541"/>
    <w:rsid w:val="00A16602"/>
    <w:rsid w:val="00A23B61"/>
    <w:rsid w:val="00A2415C"/>
    <w:rsid w:val="00A24A13"/>
    <w:rsid w:val="00A261DF"/>
    <w:rsid w:val="00A3161A"/>
    <w:rsid w:val="00A31E8C"/>
    <w:rsid w:val="00A32CD9"/>
    <w:rsid w:val="00A337AD"/>
    <w:rsid w:val="00A4090E"/>
    <w:rsid w:val="00A57DBB"/>
    <w:rsid w:val="00A60EF6"/>
    <w:rsid w:val="00A62EEB"/>
    <w:rsid w:val="00A65AE1"/>
    <w:rsid w:val="00A664F4"/>
    <w:rsid w:val="00A6704D"/>
    <w:rsid w:val="00A67D63"/>
    <w:rsid w:val="00A72358"/>
    <w:rsid w:val="00A72EB5"/>
    <w:rsid w:val="00A7405A"/>
    <w:rsid w:val="00A76609"/>
    <w:rsid w:val="00A778A5"/>
    <w:rsid w:val="00A80437"/>
    <w:rsid w:val="00A82312"/>
    <w:rsid w:val="00A9221C"/>
    <w:rsid w:val="00A9359D"/>
    <w:rsid w:val="00A95225"/>
    <w:rsid w:val="00A96640"/>
    <w:rsid w:val="00AA153E"/>
    <w:rsid w:val="00AA3492"/>
    <w:rsid w:val="00AB2BB3"/>
    <w:rsid w:val="00AC1A56"/>
    <w:rsid w:val="00AC501D"/>
    <w:rsid w:val="00AD1DCC"/>
    <w:rsid w:val="00AE3621"/>
    <w:rsid w:val="00AE472E"/>
    <w:rsid w:val="00AF2091"/>
    <w:rsid w:val="00B05299"/>
    <w:rsid w:val="00B07C1A"/>
    <w:rsid w:val="00B10E86"/>
    <w:rsid w:val="00B16591"/>
    <w:rsid w:val="00B1671B"/>
    <w:rsid w:val="00B212B8"/>
    <w:rsid w:val="00B242C4"/>
    <w:rsid w:val="00B31736"/>
    <w:rsid w:val="00B33E48"/>
    <w:rsid w:val="00B346C0"/>
    <w:rsid w:val="00B41704"/>
    <w:rsid w:val="00B46D57"/>
    <w:rsid w:val="00B5496F"/>
    <w:rsid w:val="00B60B4D"/>
    <w:rsid w:val="00B66903"/>
    <w:rsid w:val="00B717D1"/>
    <w:rsid w:val="00B73189"/>
    <w:rsid w:val="00B81EE3"/>
    <w:rsid w:val="00B8362A"/>
    <w:rsid w:val="00B9766F"/>
    <w:rsid w:val="00BA3C10"/>
    <w:rsid w:val="00BA7446"/>
    <w:rsid w:val="00BB3EC5"/>
    <w:rsid w:val="00BB50D8"/>
    <w:rsid w:val="00BB510D"/>
    <w:rsid w:val="00BB6B46"/>
    <w:rsid w:val="00BC0DBF"/>
    <w:rsid w:val="00BD035F"/>
    <w:rsid w:val="00BD1A2C"/>
    <w:rsid w:val="00BD2B6D"/>
    <w:rsid w:val="00BE36A0"/>
    <w:rsid w:val="00BF0D3C"/>
    <w:rsid w:val="00BF0DCC"/>
    <w:rsid w:val="00BF7A1E"/>
    <w:rsid w:val="00C004D4"/>
    <w:rsid w:val="00C06B9A"/>
    <w:rsid w:val="00C11A7B"/>
    <w:rsid w:val="00C1357E"/>
    <w:rsid w:val="00C14C90"/>
    <w:rsid w:val="00C17F20"/>
    <w:rsid w:val="00C24433"/>
    <w:rsid w:val="00C24FCD"/>
    <w:rsid w:val="00C275EA"/>
    <w:rsid w:val="00C472C3"/>
    <w:rsid w:val="00C47E75"/>
    <w:rsid w:val="00C53F0E"/>
    <w:rsid w:val="00C54ED7"/>
    <w:rsid w:val="00C616E9"/>
    <w:rsid w:val="00C62510"/>
    <w:rsid w:val="00C6668D"/>
    <w:rsid w:val="00C66D06"/>
    <w:rsid w:val="00C67537"/>
    <w:rsid w:val="00C678D3"/>
    <w:rsid w:val="00C708EF"/>
    <w:rsid w:val="00C72739"/>
    <w:rsid w:val="00C73486"/>
    <w:rsid w:val="00C748DC"/>
    <w:rsid w:val="00C77B37"/>
    <w:rsid w:val="00C84972"/>
    <w:rsid w:val="00C90C49"/>
    <w:rsid w:val="00C96A53"/>
    <w:rsid w:val="00CA06CC"/>
    <w:rsid w:val="00CA78DD"/>
    <w:rsid w:val="00CB618E"/>
    <w:rsid w:val="00CB6924"/>
    <w:rsid w:val="00CC3771"/>
    <w:rsid w:val="00CC5FFF"/>
    <w:rsid w:val="00CD3889"/>
    <w:rsid w:val="00CD41FE"/>
    <w:rsid w:val="00CE1A3F"/>
    <w:rsid w:val="00CE3F47"/>
    <w:rsid w:val="00CE4F62"/>
    <w:rsid w:val="00CE7A14"/>
    <w:rsid w:val="00CF308E"/>
    <w:rsid w:val="00CF4E6A"/>
    <w:rsid w:val="00CF68BC"/>
    <w:rsid w:val="00CF7628"/>
    <w:rsid w:val="00CF769B"/>
    <w:rsid w:val="00D00934"/>
    <w:rsid w:val="00D00AF1"/>
    <w:rsid w:val="00D0503D"/>
    <w:rsid w:val="00D05B41"/>
    <w:rsid w:val="00D066B5"/>
    <w:rsid w:val="00D074B3"/>
    <w:rsid w:val="00D107FD"/>
    <w:rsid w:val="00D133E4"/>
    <w:rsid w:val="00D2516C"/>
    <w:rsid w:val="00D3781E"/>
    <w:rsid w:val="00D41930"/>
    <w:rsid w:val="00D4776B"/>
    <w:rsid w:val="00D50C0B"/>
    <w:rsid w:val="00D56C73"/>
    <w:rsid w:val="00D62AB8"/>
    <w:rsid w:val="00D6401E"/>
    <w:rsid w:val="00D64206"/>
    <w:rsid w:val="00D773C7"/>
    <w:rsid w:val="00D80C2C"/>
    <w:rsid w:val="00D81925"/>
    <w:rsid w:val="00D844E7"/>
    <w:rsid w:val="00D84877"/>
    <w:rsid w:val="00D92AAA"/>
    <w:rsid w:val="00DC5B32"/>
    <w:rsid w:val="00DC7AFE"/>
    <w:rsid w:val="00DD41CD"/>
    <w:rsid w:val="00DD5EF5"/>
    <w:rsid w:val="00DD6023"/>
    <w:rsid w:val="00DD7BBB"/>
    <w:rsid w:val="00DE0F63"/>
    <w:rsid w:val="00DF008B"/>
    <w:rsid w:val="00DF2CE5"/>
    <w:rsid w:val="00E169FD"/>
    <w:rsid w:val="00E22257"/>
    <w:rsid w:val="00E26C0A"/>
    <w:rsid w:val="00E2754A"/>
    <w:rsid w:val="00E331D2"/>
    <w:rsid w:val="00E3422D"/>
    <w:rsid w:val="00E34290"/>
    <w:rsid w:val="00E37160"/>
    <w:rsid w:val="00E37CAA"/>
    <w:rsid w:val="00E40A47"/>
    <w:rsid w:val="00E45228"/>
    <w:rsid w:val="00E50E29"/>
    <w:rsid w:val="00E51A32"/>
    <w:rsid w:val="00E54D02"/>
    <w:rsid w:val="00E571F9"/>
    <w:rsid w:val="00E613AA"/>
    <w:rsid w:val="00E664D9"/>
    <w:rsid w:val="00E66F58"/>
    <w:rsid w:val="00E71E28"/>
    <w:rsid w:val="00E74088"/>
    <w:rsid w:val="00E74CDC"/>
    <w:rsid w:val="00E757ED"/>
    <w:rsid w:val="00E75CDD"/>
    <w:rsid w:val="00E75CE4"/>
    <w:rsid w:val="00E810AF"/>
    <w:rsid w:val="00E81A1A"/>
    <w:rsid w:val="00E91614"/>
    <w:rsid w:val="00E9244D"/>
    <w:rsid w:val="00EA325F"/>
    <w:rsid w:val="00EA3294"/>
    <w:rsid w:val="00EA41C1"/>
    <w:rsid w:val="00EA5380"/>
    <w:rsid w:val="00EB3435"/>
    <w:rsid w:val="00EC4FC7"/>
    <w:rsid w:val="00ED31EF"/>
    <w:rsid w:val="00ED4B22"/>
    <w:rsid w:val="00EF36A3"/>
    <w:rsid w:val="00F04EBA"/>
    <w:rsid w:val="00F242C6"/>
    <w:rsid w:val="00F2733B"/>
    <w:rsid w:val="00F30945"/>
    <w:rsid w:val="00F3211E"/>
    <w:rsid w:val="00F34A40"/>
    <w:rsid w:val="00F41700"/>
    <w:rsid w:val="00F52E2F"/>
    <w:rsid w:val="00F53027"/>
    <w:rsid w:val="00F54124"/>
    <w:rsid w:val="00F613EA"/>
    <w:rsid w:val="00F67329"/>
    <w:rsid w:val="00F673EC"/>
    <w:rsid w:val="00F70AC0"/>
    <w:rsid w:val="00F91A96"/>
    <w:rsid w:val="00FA0D88"/>
    <w:rsid w:val="00FA381D"/>
    <w:rsid w:val="00FA50B4"/>
    <w:rsid w:val="00FB18BA"/>
    <w:rsid w:val="00FB4DEE"/>
    <w:rsid w:val="00FB65FC"/>
    <w:rsid w:val="00FC0BED"/>
    <w:rsid w:val="00FC1B3A"/>
    <w:rsid w:val="00FD1974"/>
    <w:rsid w:val="00FD29B3"/>
    <w:rsid w:val="00FD39D2"/>
    <w:rsid w:val="00FD580D"/>
    <w:rsid w:val="00FD7064"/>
    <w:rsid w:val="00FF1768"/>
    <w:rsid w:val="00FF4EBB"/>
    <w:rsid w:val="00FF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3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D39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F3550"/>
    <w:rPr>
      <w:rFonts w:ascii="Tahoma" w:hAnsi="Tahoma" w:cs="Tahoma"/>
      <w:sz w:val="16"/>
      <w:szCs w:val="16"/>
    </w:rPr>
  </w:style>
  <w:style w:type="character" w:customStyle="1" w:styleId="a4">
    <w:name w:val="Текст выноски Знак"/>
    <w:basedOn w:val="a0"/>
    <w:link w:val="a3"/>
    <w:uiPriority w:val="99"/>
    <w:semiHidden/>
    <w:rsid w:val="006F3550"/>
    <w:rPr>
      <w:rFonts w:ascii="Tahoma" w:eastAsia="Times New Roman" w:hAnsi="Tahoma" w:cs="Tahoma"/>
      <w:sz w:val="16"/>
      <w:szCs w:val="16"/>
      <w:lang w:eastAsia="ru-RU"/>
    </w:rPr>
  </w:style>
  <w:style w:type="table" w:styleId="a5">
    <w:name w:val="Table Grid"/>
    <w:basedOn w:val="a1"/>
    <w:uiPriority w:val="59"/>
    <w:rsid w:val="00EB3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0726"/>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6">
    <w:name w:val="Hyperlink"/>
    <w:basedOn w:val="a0"/>
    <w:uiPriority w:val="99"/>
    <w:unhideWhenUsed/>
    <w:rsid w:val="009F0CC9"/>
    <w:rPr>
      <w:color w:val="0000FF" w:themeColor="hyperlink"/>
      <w:u w:val="single"/>
    </w:rPr>
  </w:style>
  <w:style w:type="paragraph" w:styleId="a7">
    <w:name w:val="List Paragraph"/>
    <w:basedOn w:val="a"/>
    <w:uiPriority w:val="34"/>
    <w:qFormat/>
    <w:rsid w:val="008A2842"/>
    <w:pPr>
      <w:ind w:left="720"/>
      <w:contextualSpacing/>
    </w:pPr>
  </w:style>
  <w:style w:type="paragraph" w:styleId="2">
    <w:name w:val="Body Text Indent 2"/>
    <w:basedOn w:val="a"/>
    <w:link w:val="20"/>
    <w:rsid w:val="00FB4DEE"/>
    <w:pPr>
      <w:ind w:firstLine="567"/>
      <w:jc w:val="both"/>
    </w:pPr>
    <w:rPr>
      <w:sz w:val="28"/>
    </w:rPr>
  </w:style>
  <w:style w:type="character" w:customStyle="1" w:styleId="20">
    <w:name w:val="Основной текст с отступом 2 Знак"/>
    <w:basedOn w:val="a0"/>
    <w:link w:val="2"/>
    <w:rsid w:val="00FB4DEE"/>
    <w:rPr>
      <w:rFonts w:ascii="Times New Roman" w:eastAsia="Times New Roman" w:hAnsi="Times New Roman" w:cs="Times New Roman"/>
      <w:sz w:val="28"/>
      <w:szCs w:val="20"/>
      <w:lang w:eastAsia="ru-RU"/>
    </w:rPr>
  </w:style>
  <w:style w:type="paragraph" w:customStyle="1" w:styleId="21">
    <w:name w:val="Знак Знак2 Знак Знак Знак Знак Знак Знак Знак"/>
    <w:basedOn w:val="a"/>
    <w:rsid w:val="00FB4DEE"/>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3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D39D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12650">
      <w:bodyDiv w:val="1"/>
      <w:marLeft w:val="0"/>
      <w:marRight w:val="0"/>
      <w:marTop w:val="0"/>
      <w:marBottom w:val="0"/>
      <w:divBdr>
        <w:top w:val="none" w:sz="0" w:space="0" w:color="auto"/>
        <w:left w:val="none" w:sz="0" w:space="0" w:color="auto"/>
        <w:bottom w:val="none" w:sz="0" w:space="0" w:color="auto"/>
        <w:right w:val="none" w:sz="0" w:space="0" w:color="auto"/>
      </w:divBdr>
    </w:div>
    <w:div w:id="704712889">
      <w:bodyDiv w:val="1"/>
      <w:marLeft w:val="0"/>
      <w:marRight w:val="0"/>
      <w:marTop w:val="0"/>
      <w:marBottom w:val="0"/>
      <w:divBdr>
        <w:top w:val="none" w:sz="0" w:space="0" w:color="auto"/>
        <w:left w:val="none" w:sz="0" w:space="0" w:color="auto"/>
        <w:bottom w:val="none" w:sz="0" w:space="0" w:color="auto"/>
        <w:right w:val="none" w:sz="0" w:space="0" w:color="auto"/>
      </w:divBdr>
    </w:div>
    <w:div w:id="1002243972">
      <w:bodyDiv w:val="1"/>
      <w:marLeft w:val="0"/>
      <w:marRight w:val="0"/>
      <w:marTop w:val="0"/>
      <w:marBottom w:val="0"/>
      <w:divBdr>
        <w:top w:val="none" w:sz="0" w:space="0" w:color="auto"/>
        <w:left w:val="none" w:sz="0" w:space="0" w:color="auto"/>
        <w:bottom w:val="none" w:sz="0" w:space="0" w:color="auto"/>
        <w:right w:val="none" w:sz="0" w:space="0" w:color="auto"/>
      </w:divBdr>
    </w:div>
    <w:div w:id="1069886964">
      <w:bodyDiv w:val="1"/>
      <w:marLeft w:val="0"/>
      <w:marRight w:val="0"/>
      <w:marTop w:val="0"/>
      <w:marBottom w:val="0"/>
      <w:divBdr>
        <w:top w:val="none" w:sz="0" w:space="0" w:color="auto"/>
        <w:left w:val="none" w:sz="0" w:space="0" w:color="auto"/>
        <w:bottom w:val="none" w:sz="0" w:space="0" w:color="auto"/>
        <w:right w:val="none" w:sz="0" w:space="0" w:color="auto"/>
      </w:divBdr>
    </w:div>
    <w:div w:id="12367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2705</TotalTime>
  <Pages>3</Pages>
  <Words>908</Words>
  <Characters>5179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Natalya</dc:creator>
  <cp:lastModifiedBy>Любовь Шибанова</cp:lastModifiedBy>
  <cp:revision>71</cp:revision>
  <cp:lastPrinted>2025-11-19T05:22:00Z</cp:lastPrinted>
  <dcterms:created xsi:type="dcterms:W3CDTF">2020-06-08T09:12:00Z</dcterms:created>
  <dcterms:modified xsi:type="dcterms:W3CDTF">2025-11-19T05:53:00Z</dcterms:modified>
</cp:coreProperties>
</file>