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A" w:rsidRPr="00CA5D8A" w:rsidRDefault="00CA5D8A" w:rsidP="00CA5D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CD1E294" wp14:editId="1AEE383C">
            <wp:extent cx="1000125" cy="1209675"/>
            <wp:effectExtent l="0" t="0" r="0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D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«Муниципальный округ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Балезинский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 Удмуртской Республики»</w:t>
      </w:r>
    </w:p>
    <w:p w:rsidR="00CA5D8A" w:rsidRPr="002461C9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Элькунысь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ёрос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 округ» 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депутатъеслэн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36FC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</w:t>
      </w:r>
      <w:r w:rsidR="003C0AF0">
        <w:rPr>
          <w:rFonts w:ascii="Times New Roman" w:eastAsia="Times New Roman" w:hAnsi="Times New Roman" w:cs="Times New Roman"/>
          <w:b/>
          <w:sz w:val="28"/>
          <w:szCs w:val="28"/>
        </w:rPr>
        <w:t>объектов недвижимого имущества</w:t>
      </w: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61C9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 </w:t>
      </w:r>
    </w:p>
    <w:p w:rsidR="00CA5D8A" w:rsidRPr="00CA5D8A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«Муниципальный округ </w:t>
      </w:r>
      <w:proofErr w:type="spellStart"/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>Балезинский</w:t>
      </w:r>
      <w:proofErr w:type="spellEnd"/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Удмуртской Республики»</w:t>
      </w:r>
    </w:p>
    <w:p w:rsidR="002461C9" w:rsidRDefault="00CA5D8A" w:rsidP="002461C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A552E5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собственность </w:t>
      </w:r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Местной религиозной организации православный приход храма Сретения Господня с. </w:t>
      </w:r>
      <w:proofErr w:type="spellStart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>Нововолково</w:t>
      </w:r>
      <w:proofErr w:type="spellEnd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>Балезинского</w:t>
      </w:r>
      <w:proofErr w:type="spellEnd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2461C9" w:rsidRDefault="002461C9" w:rsidP="002461C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Удмуртской Республики </w:t>
      </w:r>
      <w:proofErr w:type="spellStart"/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>Глазовской</w:t>
      </w:r>
      <w:proofErr w:type="spellEnd"/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Епархии Русской</w:t>
      </w:r>
    </w:p>
    <w:p w:rsidR="00D64F80" w:rsidRDefault="002461C9" w:rsidP="002461C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Православной Церкви (Московский Патриархат)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>«___»________________202</w:t>
      </w:r>
      <w:r w:rsidR="003032A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</w:t>
      </w:r>
    </w:p>
    <w:p w:rsidR="000C4A82" w:rsidRPr="00732B4C" w:rsidRDefault="000C4A82" w:rsidP="00F7402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B4C" w:rsidRPr="00732B4C" w:rsidRDefault="000C4A82" w:rsidP="000C4A82">
      <w:pPr>
        <w:tabs>
          <w:tab w:val="left" w:pos="5103"/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2B4C" w:rsidRPr="00732B4C" w:rsidRDefault="005A29AE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7F8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="0076780D" w:rsidRPr="00157F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732B4C" w:rsidRPr="0015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ls" w:val="trans"/>
          <w:attr w:name="Month" w:val="11"/>
          <w:attr w:name="Day" w:val="30"/>
          <w:attr w:name="Year" w:val="2010"/>
        </w:smartTagPr>
        <w:r w:rsidR="00157F8C" w:rsidRPr="00157F8C">
          <w:rPr>
            <w:rFonts w:ascii="Times New Roman" w:eastAsia="Times New Roman" w:hAnsi="Times New Roman" w:cs="Times New Roman"/>
            <w:sz w:val="28"/>
            <w:szCs w:val="28"/>
          </w:rPr>
          <w:t>30 ноября 2010</w:t>
        </w:r>
        <w:r w:rsidR="006036FC" w:rsidRPr="00157F8C">
          <w:rPr>
            <w:rFonts w:ascii="Times New Roman" w:eastAsia="Times New Roman" w:hAnsi="Times New Roman" w:cs="Times New Roman"/>
            <w:sz w:val="28"/>
            <w:szCs w:val="28"/>
          </w:rPr>
          <w:t xml:space="preserve"> года</w:t>
        </w:r>
      </w:smartTag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57F8C" w:rsidRPr="00157F8C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157F8C" w:rsidRPr="00157F8C">
        <w:rPr>
          <w:rFonts w:ascii="Times New Roman" w:eastAsia="Times New Roman" w:hAnsi="Times New Roman" w:cs="Times New Roman"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036FC" w:rsidRPr="003032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ральным законом</w:t>
        </w:r>
      </w:hyperlink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06</w:t>
        </w:r>
        <w:r w:rsidR="00157F8C">
          <w:rPr>
            <w:rFonts w:ascii="Times New Roman" w:eastAsia="Times New Roman" w:hAnsi="Times New Roman" w:cs="Times New Roman"/>
            <w:sz w:val="28"/>
            <w:szCs w:val="28"/>
          </w:rPr>
          <w:t xml:space="preserve"> октября </w:t>
        </w: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2003</w:t>
        </w:r>
        <w:r w:rsidR="006036FC">
          <w:rPr>
            <w:rFonts w:ascii="Times New Roman" w:eastAsia="Times New Roman" w:hAnsi="Times New Roman" w:cs="Times New Roman"/>
            <w:sz w:val="28"/>
            <w:szCs w:val="28"/>
          </w:rPr>
          <w:t xml:space="preserve"> года</w:t>
        </w:r>
      </w:smartTag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0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ганизации местного самоуправления в Российской Федерации»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>Уставом мун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район Удмур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>ской Республики»,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ный округ </w:t>
      </w:r>
      <w:proofErr w:type="spellStart"/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лики</w:t>
      </w:r>
      <w:proofErr w:type="gramEnd"/>
      <w:r w:rsidR="006036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0D" w:rsidRPr="005A29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2B4C" w:rsidRPr="0076780D">
        <w:rPr>
          <w:rFonts w:ascii="Times New Roman" w:eastAsia="Times New Roman" w:hAnsi="Times New Roman" w:cs="Times New Roman"/>
          <w:b/>
          <w:sz w:val="28"/>
          <w:szCs w:val="28"/>
        </w:rPr>
        <w:t>РЕШАЕТ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10A1" w:rsidRDefault="00732B4C" w:rsidP="00383A8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B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3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Передать безвозмездно из собственности муниципального образования  «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732B4C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732B4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» в со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ственность</w:t>
      </w:r>
      <w:r w:rsidR="00A55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Местной религиозной организации православный приход храма Ср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тения Господня с.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района Удмуртской Республики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Глазовской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Епархии Русской Православной Церкви (Московский Патриархат)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объекты недвижимого имущества: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D99" w:rsidRDefault="00E34984" w:rsidP="008C6D9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церковь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по адресу: Удмуртская Республика,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 xml:space="preserve">ный округ </w:t>
      </w:r>
      <w:proofErr w:type="spellStart"/>
      <w:r w:rsidR="003C0AF0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район, с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2A4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Волкова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здание 31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341,9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0AF0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3C0A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кадастровы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18:02:</w:t>
      </w:r>
      <w:r w:rsidR="00380628">
        <w:rPr>
          <w:rFonts w:ascii="Times New Roman" w:eastAsia="Times New Roman" w:hAnsi="Times New Roman" w:cs="Times New Roman"/>
          <w:sz w:val="28"/>
          <w:szCs w:val="28"/>
        </w:rPr>
        <w:t>103001:500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первоначальной 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балансовой стоимостью 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1 900 502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Один миллион девятьсот тысяч пятьсот два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я 00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 копе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ек, нулевой остаточной стоимостью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AF0" w:rsidRDefault="00047A14" w:rsidP="008C6D9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047A14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 w:rsidRPr="00047A1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47A14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047A14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Pr="00047A14">
        <w:rPr>
          <w:rFonts w:ascii="Times New Roman" w:eastAsia="Times New Roman" w:hAnsi="Times New Roman" w:cs="Times New Roman"/>
          <w:sz w:val="28"/>
          <w:szCs w:val="28"/>
        </w:rPr>
        <w:t>, ул. Волкова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</w:t>
      </w:r>
      <w:r w:rsidRPr="00047A14">
        <w:rPr>
          <w:rFonts w:ascii="Times New Roman" w:eastAsia="Times New Roman" w:hAnsi="Times New Roman" w:cs="Times New Roman"/>
          <w:sz w:val="28"/>
          <w:szCs w:val="28"/>
        </w:rPr>
        <w:t>1923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0AF0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3C0A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кадастровый номер </w:t>
      </w:r>
      <w:r w:rsidR="00744428" w:rsidRPr="00744428">
        <w:rPr>
          <w:rFonts w:ascii="Times New Roman" w:eastAsia="Times New Roman" w:hAnsi="Times New Roman" w:cs="Times New Roman"/>
          <w:sz w:val="28"/>
          <w:szCs w:val="28"/>
        </w:rPr>
        <w:t>18:02:103001:732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кадастровой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 w:rsidR="00744428" w:rsidRPr="00744428">
        <w:rPr>
          <w:rFonts w:ascii="Times New Roman" w:eastAsia="Times New Roman" w:hAnsi="Times New Roman" w:cs="Times New Roman"/>
          <w:sz w:val="28"/>
          <w:szCs w:val="28"/>
        </w:rPr>
        <w:t>405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428" w:rsidRPr="00744428">
        <w:rPr>
          <w:rFonts w:ascii="Times New Roman" w:eastAsia="Times New Roman" w:hAnsi="Times New Roman" w:cs="Times New Roman"/>
          <w:sz w:val="28"/>
          <w:szCs w:val="28"/>
        </w:rPr>
        <w:t xml:space="preserve">329 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четыр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ста пять тысяч триста двадцать девять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 9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6A5" w:rsidRPr="00D156A5" w:rsidRDefault="00C759DB" w:rsidP="00D15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6A5" w:rsidRPr="00D156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Поручить Администрации муниципального образования «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ный округ </w:t>
      </w:r>
      <w:proofErr w:type="spellStart"/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» осуществить меропри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тия по безвозмездной передаче 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объектов недвижимого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 имущества, указанного в пункте 1 настоящего решения, в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собственность Местной религиозной организ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ции православный приход храма Сретения Господня с.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Балезинск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района Удмуртской Республики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Глазовской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Епархии Русской Православной Церкви (Московский Патриархат)</w:t>
      </w:r>
      <w:r w:rsidR="00100163" w:rsidRPr="002461C9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 подписать и утвердить соотве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ствующие передато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ные акты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32B4C" w:rsidRPr="00732B4C" w:rsidRDefault="00732B4C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С.К.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Булдаков</w:t>
      </w:r>
      <w:proofErr w:type="spellEnd"/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B10" w:rsidRDefault="001E2B10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bCs/>
          <w:sz w:val="28"/>
          <w:szCs w:val="28"/>
        </w:rPr>
        <w:t>Проект решения вносит</w:t>
      </w:r>
    </w:p>
    <w:p w:rsidR="001E2B10" w:rsidRPr="001E2B10" w:rsidRDefault="001E2B10" w:rsidP="001E2B10">
      <w:pPr>
        <w:keepNext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1E2B10">
        <w:rPr>
          <w:rFonts w:ascii="Times New Roman" w:eastAsia="Times New Roman" w:hAnsi="Times New Roman" w:cs="Times New Roman"/>
          <w:sz w:val="28"/>
          <w:szCs w:val="28"/>
        </w:rPr>
        <w:tab/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B10" w:rsidRPr="001E2B10" w:rsidRDefault="001E2B10" w:rsidP="001E2B10">
      <w:pPr>
        <w:keepNext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район Удмуртской Республики        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1E2B10" w:rsidRPr="001E2B10" w:rsidRDefault="001E2B10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B10" w:rsidRPr="001E2B10" w:rsidRDefault="001E2B10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bCs/>
          <w:sz w:val="28"/>
          <w:szCs w:val="28"/>
        </w:rPr>
        <w:t>СОГЛАСОВАНО:</w:t>
      </w:r>
    </w:p>
    <w:p w:rsidR="001E2B10" w:rsidRDefault="002461C9" w:rsidP="001E2B10">
      <w:pPr>
        <w:tabs>
          <w:tab w:val="left" w:pos="6804"/>
          <w:tab w:val="left" w:pos="751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E2B10" w:rsidRPr="001E2B10">
        <w:rPr>
          <w:rFonts w:ascii="Times New Roman" w:eastAsia="Times New Roman" w:hAnsi="Times New Roman" w:cs="Times New Roman"/>
          <w:bCs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1E2B10" w:rsidRPr="001E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УИЗО</w:t>
      </w:r>
      <w:r w:rsidR="001E2B10" w:rsidRPr="001E2B1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1E2B1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Касимова</w:t>
      </w:r>
      <w:proofErr w:type="spellEnd"/>
    </w:p>
    <w:p w:rsidR="001E2B10" w:rsidRPr="001E2B10" w:rsidRDefault="001E2B10" w:rsidP="001E2B10">
      <w:pPr>
        <w:tabs>
          <w:tab w:val="left" w:pos="6804"/>
          <w:tab w:val="left" w:pos="751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Заместит</w:t>
      </w:r>
      <w:r>
        <w:rPr>
          <w:rFonts w:ascii="Times New Roman" w:eastAsia="Times New Roman" w:hAnsi="Times New Roman" w:cs="Times New Roman"/>
          <w:sz w:val="28"/>
          <w:szCs w:val="28"/>
        </w:rPr>
        <w:t>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>И.В. Матушкина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Начальник пра</w:t>
      </w:r>
      <w:r>
        <w:rPr>
          <w:rFonts w:ascii="Times New Roman" w:eastAsia="Times New Roman" w:hAnsi="Times New Roman" w:cs="Times New Roman"/>
          <w:sz w:val="28"/>
          <w:szCs w:val="28"/>
        </w:rPr>
        <w:t>вового отдела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М.С.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Гиздуллина</w:t>
      </w:r>
      <w:proofErr w:type="spellEnd"/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B10" w:rsidRPr="001E2B10" w:rsidRDefault="001E2B10" w:rsidP="001E2B1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Руководи</w:t>
      </w:r>
      <w:r>
        <w:rPr>
          <w:rFonts w:ascii="Times New Roman" w:eastAsia="Times New Roman" w:hAnsi="Times New Roman" w:cs="Times New Roman"/>
          <w:sz w:val="28"/>
          <w:szCs w:val="28"/>
        </w:rPr>
        <w:t>тель Аппарата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Касимова</w:t>
      </w:r>
      <w:proofErr w:type="spellEnd"/>
    </w:p>
    <w:p w:rsidR="001E2B10" w:rsidRDefault="001E2B10" w:rsidP="001E2B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E2B10">
        <w:rPr>
          <w:rFonts w:ascii="Times New Roman" w:eastAsia="Times New Roman" w:hAnsi="Times New Roman" w:cs="Times New Roman"/>
          <w:sz w:val="18"/>
          <w:szCs w:val="18"/>
        </w:rPr>
        <w:t>Исполнитель 5-15-26</w:t>
      </w:r>
    </w:p>
    <w:p w:rsidR="001E2B10" w:rsidRPr="001E2B10" w:rsidRDefault="001E2B10" w:rsidP="001E2B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Ившина Наталья Владимировна</w:t>
      </w:r>
    </w:p>
    <w:p w:rsidR="00732B4C" w:rsidRPr="00732B4C" w:rsidRDefault="00732B4C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2B4C" w:rsidRPr="00732B4C" w:rsidSect="00B72C07">
      <w:pgSz w:w="11906" w:h="16838"/>
      <w:pgMar w:top="737" w:right="68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32B4C"/>
    <w:rsid w:val="0002034C"/>
    <w:rsid w:val="00047A14"/>
    <w:rsid w:val="000C4A82"/>
    <w:rsid w:val="000C70ED"/>
    <w:rsid w:val="00100163"/>
    <w:rsid w:val="00157F8C"/>
    <w:rsid w:val="001D15AF"/>
    <w:rsid w:val="001E2B10"/>
    <w:rsid w:val="001F10A1"/>
    <w:rsid w:val="00242F2C"/>
    <w:rsid w:val="002461C9"/>
    <w:rsid w:val="002467BF"/>
    <w:rsid w:val="00255F51"/>
    <w:rsid w:val="00286721"/>
    <w:rsid w:val="002E4D4E"/>
    <w:rsid w:val="003032A4"/>
    <w:rsid w:val="00353DE8"/>
    <w:rsid w:val="003637C1"/>
    <w:rsid w:val="00380628"/>
    <w:rsid w:val="00383A85"/>
    <w:rsid w:val="003C0AF0"/>
    <w:rsid w:val="003F784B"/>
    <w:rsid w:val="004151C4"/>
    <w:rsid w:val="0043243C"/>
    <w:rsid w:val="0048383D"/>
    <w:rsid w:val="004C482E"/>
    <w:rsid w:val="005A29AE"/>
    <w:rsid w:val="005A452D"/>
    <w:rsid w:val="006036FC"/>
    <w:rsid w:val="0061212A"/>
    <w:rsid w:val="006F4F0E"/>
    <w:rsid w:val="007109DB"/>
    <w:rsid w:val="00732B4C"/>
    <w:rsid w:val="00744428"/>
    <w:rsid w:val="0076780D"/>
    <w:rsid w:val="0077378A"/>
    <w:rsid w:val="007A0B74"/>
    <w:rsid w:val="00891B4F"/>
    <w:rsid w:val="00895372"/>
    <w:rsid w:val="008C6D99"/>
    <w:rsid w:val="009C65C5"/>
    <w:rsid w:val="009C7889"/>
    <w:rsid w:val="00A079E0"/>
    <w:rsid w:val="00A405ED"/>
    <w:rsid w:val="00A552E5"/>
    <w:rsid w:val="00A7273B"/>
    <w:rsid w:val="00A74DD3"/>
    <w:rsid w:val="00AB0751"/>
    <w:rsid w:val="00AE304F"/>
    <w:rsid w:val="00B10457"/>
    <w:rsid w:val="00B72C07"/>
    <w:rsid w:val="00BC1B9D"/>
    <w:rsid w:val="00BC47B0"/>
    <w:rsid w:val="00BF01BC"/>
    <w:rsid w:val="00C1233D"/>
    <w:rsid w:val="00C17D03"/>
    <w:rsid w:val="00C328F9"/>
    <w:rsid w:val="00C57D8C"/>
    <w:rsid w:val="00C759DB"/>
    <w:rsid w:val="00CA5D8A"/>
    <w:rsid w:val="00CF1E85"/>
    <w:rsid w:val="00D156A5"/>
    <w:rsid w:val="00D21A09"/>
    <w:rsid w:val="00D61A3D"/>
    <w:rsid w:val="00D64F80"/>
    <w:rsid w:val="00DA3C53"/>
    <w:rsid w:val="00E16130"/>
    <w:rsid w:val="00E34984"/>
    <w:rsid w:val="00E63B50"/>
    <w:rsid w:val="00F23ECF"/>
    <w:rsid w:val="00F7402C"/>
    <w:rsid w:val="00FE4980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3D"/>
  </w:style>
  <w:style w:type="paragraph" w:styleId="2">
    <w:name w:val="heading 2"/>
    <w:basedOn w:val="a"/>
    <w:next w:val="a"/>
    <w:link w:val="20"/>
    <w:qFormat/>
    <w:rsid w:val="00F7402C"/>
    <w:pPr>
      <w:keepNext/>
      <w:spacing w:after="0" w:line="240" w:lineRule="auto"/>
      <w:ind w:right="-2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02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7402C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402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DA3C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3C53"/>
  </w:style>
  <w:style w:type="table" w:styleId="a7">
    <w:name w:val="Table Grid"/>
    <w:basedOn w:val="a1"/>
    <w:rsid w:val="00C5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A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Наталья Ившина</cp:lastModifiedBy>
  <cp:revision>32</cp:revision>
  <cp:lastPrinted>2022-03-16T11:38:00Z</cp:lastPrinted>
  <dcterms:created xsi:type="dcterms:W3CDTF">2015-06-16T09:58:00Z</dcterms:created>
  <dcterms:modified xsi:type="dcterms:W3CDTF">2024-12-05T12:49:00Z</dcterms:modified>
</cp:coreProperties>
</file>