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A3EA" w14:textId="4368E2CA" w:rsidR="00837C60" w:rsidRPr="009A6E1A" w:rsidRDefault="00837C60" w:rsidP="00837C60">
      <w:pPr>
        <w:jc w:val="right"/>
        <w:rPr>
          <w:b/>
        </w:rPr>
      </w:pPr>
      <w:r w:rsidRPr="009A6E1A">
        <w:rPr>
          <w:b/>
          <w:spacing w:val="-9"/>
        </w:rPr>
        <w:t xml:space="preserve">Часть </w:t>
      </w:r>
      <w:r>
        <w:rPr>
          <w:b/>
          <w:spacing w:val="-9"/>
          <w:lang w:val="en-US"/>
        </w:rPr>
        <w:t>V</w:t>
      </w:r>
      <w:r>
        <w:rPr>
          <w:b/>
          <w:spacing w:val="-9"/>
        </w:rPr>
        <w:t xml:space="preserve">. </w:t>
      </w:r>
      <w:r w:rsidRPr="009A6E1A">
        <w:rPr>
          <w:b/>
        </w:rPr>
        <w:t>Форма заявки на участие в аукционе</w:t>
      </w:r>
    </w:p>
    <w:p w14:paraId="34BE0C91" w14:textId="77777777" w:rsidR="00837C60" w:rsidRPr="007450DC" w:rsidRDefault="00837C60" w:rsidP="00837C60">
      <w:pPr>
        <w:jc w:val="right"/>
        <w:rPr>
          <w:i/>
          <w:sz w:val="14"/>
          <w:szCs w:val="10"/>
        </w:rPr>
      </w:pPr>
    </w:p>
    <w:p w14:paraId="79F4F83B" w14:textId="77777777" w:rsidR="00837C60" w:rsidRDefault="00837C60" w:rsidP="00837C60">
      <w:pPr>
        <w:jc w:val="right"/>
        <w:rPr>
          <w:i/>
        </w:rPr>
      </w:pPr>
      <w:r>
        <w:rPr>
          <w:i/>
        </w:rPr>
        <w:t>ф</w:t>
      </w:r>
      <w:r w:rsidRPr="009A6E1A">
        <w:rPr>
          <w:i/>
        </w:rPr>
        <w:t>орма</w:t>
      </w:r>
    </w:p>
    <w:p w14:paraId="45E3DC4E" w14:textId="77777777" w:rsidR="005E456B" w:rsidRPr="00847BD7" w:rsidRDefault="005E456B" w:rsidP="005E456B">
      <w:pPr>
        <w:widowControl w:val="0"/>
        <w:autoSpaceDE w:val="0"/>
        <w:autoSpaceDN w:val="0"/>
        <w:jc w:val="both"/>
        <w:rPr>
          <w:sz w:val="18"/>
          <w:szCs w:val="18"/>
          <w:lang w:val="en-US"/>
        </w:rPr>
      </w:pPr>
    </w:p>
    <w:tbl>
      <w:tblPr>
        <w:tblStyle w:val="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652"/>
        <w:gridCol w:w="1685"/>
        <w:gridCol w:w="3332"/>
        <w:gridCol w:w="1063"/>
      </w:tblGrid>
      <w:tr w:rsidR="00837C60" w:rsidRPr="00755D47" w14:paraId="48B7EC6A" w14:textId="77777777" w:rsidTr="00837C60">
        <w:tc>
          <w:tcPr>
            <w:tcW w:w="2016" w:type="dxa"/>
          </w:tcPr>
          <w:p w14:paraId="51877354" w14:textId="77777777" w:rsidR="00837C60" w:rsidRPr="00755D47" w:rsidRDefault="00837C60" w:rsidP="008175F0">
            <w:pPr>
              <w:widowControl w:val="0"/>
              <w:autoSpaceDE w:val="0"/>
              <w:autoSpaceDN w:val="0"/>
              <w:jc w:val="both"/>
              <w:rPr>
                <w:sz w:val="28"/>
                <w:szCs w:val="28"/>
              </w:rPr>
            </w:pPr>
          </w:p>
        </w:tc>
        <w:tc>
          <w:tcPr>
            <w:tcW w:w="1652" w:type="dxa"/>
          </w:tcPr>
          <w:p w14:paraId="546032EF" w14:textId="77777777" w:rsidR="00837C60" w:rsidRPr="00755D47" w:rsidRDefault="00837C60" w:rsidP="008175F0">
            <w:pPr>
              <w:widowControl w:val="0"/>
              <w:autoSpaceDE w:val="0"/>
              <w:autoSpaceDN w:val="0"/>
              <w:jc w:val="both"/>
              <w:rPr>
                <w:sz w:val="28"/>
                <w:szCs w:val="28"/>
              </w:rPr>
            </w:pPr>
          </w:p>
        </w:tc>
        <w:tc>
          <w:tcPr>
            <w:tcW w:w="1685" w:type="dxa"/>
          </w:tcPr>
          <w:p w14:paraId="098ED75D" w14:textId="77777777" w:rsidR="00837C60" w:rsidRDefault="00837C60" w:rsidP="008175F0">
            <w:pPr>
              <w:widowControl w:val="0"/>
              <w:autoSpaceDE w:val="0"/>
              <w:autoSpaceDN w:val="0"/>
              <w:jc w:val="both"/>
              <w:rPr>
                <w:sz w:val="28"/>
                <w:szCs w:val="28"/>
              </w:rPr>
            </w:pPr>
          </w:p>
        </w:tc>
        <w:tc>
          <w:tcPr>
            <w:tcW w:w="4395" w:type="dxa"/>
            <w:gridSpan w:val="2"/>
          </w:tcPr>
          <w:p w14:paraId="47E8CAC6" w14:textId="77777777" w:rsidR="00837C60" w:rsidRPr="00837C60" w:rsidRDefault="00837C60" w:rsidP="001A3378">
            <w:pPr>
              <w:widowControl w:val="0"/>
              <w:autoSpaceDE w:val="0"/>
              <w:autoSpaceDN w:val="0"/>
              <w:jc w:val="both"/>
            </w:pPr>
            <w:r>
              <w:t>о</w:t>
            </w:r>
            <w:r w:rsidRPr="00837C60">
              <w:t>рганизатору торгов - администрации</w:t>
            </w:r>
          </w:p>
        </w:tc>
      </w:tr>
      <w:tr w:rsidR="00837C60" w:rsidRPr="00755D47" w14:paraId="537C66A8" w14:textId="77777777" w:rsidTr="00837C60">
        <w:trPr>
          <w:gridAfter w:val="1"/>
          <w:wAfter w:w="1063" w:type="dxa"/>
        </w:trPr>
        <w:tc>
          <w:tcPr>
            <w:tcW w:w="2016" w:type="dxa"/>
          </w:tcPr>
          <w:p w14:paraId="52F57A38" w14:textId="77777777" w:rsidR="00837C60" w:rsidRPr="00755D47" w:rsidRDefault="00837C60" w:rsidP="008175F0">
            <w:pPr>
              <w:widowControl w:val="0"/>
              <w:autoSpaceDE w:val="0"/>
              <w:autoSpaceDN w:val="0"/>
              <w:jc w:val="both"/>
              <w:rPr>
                <w:sz w:val="28"/>
                <w:szCs w:val="28"/>
              </w:rPr>
            </w:pPr>
          </w:p>
        </w:tc>
        <w:tc>
          <w:tcPr>
            <w:tcW w:w="1652" w:type="dxa"/>
          </w:tcPr>
          <w:p w14:paraId="2E5E9CC6" w14:textId="77777777" w:rsidR="00837C60" w:rsidRPr="00755D47" w:rsidRDefault="00837C60" w:rsidP="008175F0">
            <w:pPr>
              <w:widowControl w:val="0"/>
              <w:autoSpaceDE w:val="0"/>
              <w:autoSpaceDN w:val="0"/>
              <w:jc w:val="both"/>
              <w:rPr>
                <w:sz w:val="28"/>
                <w:szCs w:val="28"/>
              </w:rPr>
            </w:pPr>
          </w:p>
        </w:tc>
        <w:tc>
          <w:tcPr>
            <w:tcW w:w="1685" w:type="dxa"/>
          </w:tcPr>
          <w:p w14:paraId="7EB11704" w14:textId="77777777" w:rsidR="00837C60" w:rsidRDefault="00837C60" w:rsidP="008175F0">
            <w:pPr>
              <w:widowControl w:val="0"/>
              <w:autoSpaceDE w:val="0"/>
              <w:autoSpaceDN w:val="0"/>
              <w:rPr>
                <w:sz w:val="28"/>
                <w:szCs w:val="28"/>
              </w:rPr>
            </w:pPr>
          </w:p>
        </w:tc>
        <w:tc>
          <w:tcPr>
            <w:tcW w:w="3332" w:type="dxa"/>
          </w:tcPr>
          <w:p w14:paraId="6ACCF268" w14:textId="77777777" w:rsidR="00837C60" w:rsidRPr="00837C60" w:rsidRDefault="00837C60" w:rsidP="001A3378">
            <w:pPr>
              <w:widowControl w:val="0"/>
              <w:autoSpaceDE w:val="0"/>
              <w:autoSpaceDN w:val="0"/>
              <w:rPr>
                <w:highlight w:val="yellow"/>
              </w:rPr>
            </w:pPr>
            <w:r w:rsidRPr="00837C60">
              <w:t>муниципального образования «Муниципальный округ Балезинский район Удмуртской Республики</w:t>
            </w:r>
            <w:r>
              <w:t>»</w:t>
            </w:r>
          </w:p>
        </w:tc>
      </w:tr>
    </w:tbl>
    <w:p w14:paraId="667B2401" w14:textId="77777777" w:rsidR="005E456B" w:rsidRDefault="005E456B" w:rsidP="005E456B">
      <w:pPr>
        <w:widowControl w:val="0"/>
        <w:autoSpaceDE w:val="0"/>
        <w:autoSpaceDN w:val="0"/>
        <w:jc w:val="center"/>
        <w:rPr>
          <w:sz w:val="28"/>
          <w:szCs w:val="28"/>
        </w:rPr>
      </w:pPr>
      <w:bookmarkStart w:id="0" w:name="P300"/>
      <w:bookmarkEnd w:id="0"/>
    </w:p>
    <w:p w14:paraId="1D212690" w14:textId="77777777" w:rsidR="00837C60" w:rsidRPr="000A7834" w:rsidRDefault="00837C60" w:rsidP="00837C60">
      <w:pPr>
        <w:jc w:val="center"/>
        <w:rPr>
          <w:b/>
          <w:highlight w:val="yellow"/>
        </w:rPr>
      </w:pPr>
      <w:r>
        <w:rPr>
          <w:b/>
        </w:rPr>
        <w:t xml:space="preserve">ЗАЯВКА НА УЧАСТИЕ В АУКЦИОНЕ </w:t>
      </w:r>
    </w:p>
    <w:p w14:paraId="1BD120E1" w14:textId="77777777" w:rsidR="005E456B" w:rsidRDefault="005E456B" w:rsidP="005E456B">
      <w:pPr>
        <w:widowControl w:val="0"/>
        <w:autoSpaceDE w:val="0"/>
        <w:autoSpaceDN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777"/>
      </w:tblGrid>
      <w:tr w:rsidR="005E456B" w:rsidRPr="00571F5C" w14:paraId="7E80024A" w14:textId="77777777" w:rsidTr="00B0342A">
        <w:tc>
          <w:tcPr>
            <w:tcW w:w="9180" w:type="dxa"/>
            <w:gridSpan w:val="2"/>
            <w:shd w:val="clear" w:color="auto" w:fill="auto"/>
          </w:tcPr>
          <w:p w14:paraId="40E724EA" w14:textId="77777777" w:rsidR="005E456B" w:rsidRPr="00571F5C" w:rsidRDefault="005E456B" w:rsidP="008175F0">
            <w:pPr>
              <w:widowControl w:val="0"/>
              <w:autoSpaceDE w:val="0"/>
              <w:autoSpaceDN w:val="0"/>
              <w:adjustRightInd w:val="0"/>
              <w:rPr>
                <w:rFonts w:eastAsia="Calibri"/>
                <w:b/>
                <w:bCs/>
                <w:lang w:eastAsia="en-US"/>
              </w:rPr>
            </w:pPr>
            <w:r>
              <w:rPr>
                <w:rFonts w:eastAsia="Calibri"/>
                <w:b/>
                <w:bCs/>
                <w:lang w:eastAsia="en-US"/>
              </w:rPr>
              <w:t xml:space="preserve">                                                      </w:t>
            </w:r>
            <w:r w:rsidRPr="00571F5C">
              <w:rPr>
                <w:rFonts w:eastAsia="Calibri"/>
                <w:b/>
                <w:bCs/>
                <w:lang w:eastAsia="en-US"/>
              </w:rPr>
              <w:t>Сведения о процедуре:</w:t>
            </w:r>
          </w:p>
        </w:tc>
      </w:tr>
      <w:tr w:rsidR="005E456B" w:rsidRPr="00571F5C" w14:paraId="1E58272B" w14:textId="77777777" w:rsidTr="00B0342A">
        <w:tc>
          <w:tcPr>
            <w:tcW w:w="4403" w:type="dxa"/>
            <w:shd w:val="clear" w:color="auto" w:fill="auto"/>
          </w:tcPr>
          <w:p w14:paraId="0FE4D68F" w14:textId="77777777" w:rsidR="005E456B" w:rsidRPr="00571F5C" w:rsidRDefault="005E456B" w:rsidP="008175F0">
            <w:pPr>
              <w:jc w:val="both"/>
              <w:rPr>
                <w:rFonts w:eastAsia="Calibri"/>
                <w:bCs/>
                <w:lang w:eastAsia="en-US"/>
              </w:rPr>
            </w:pPr>
            <w:r w:rsidRPr="00571F5C">
              <w:rPr>
                <w:rFonts w:eastAsia="Calibri"/>
                <w:bCs/>
                <w:lang w:eastAsia="en-US"/>
              </w:rPr>
              <w:t>№ извещения на Электронной площадке</w:t>
            </w:r>
          </w:p>
        </w:tc>
        <w:tc>
          <w:tcPr>
            <w:tcW w:w="4777" w:type="dxa"/>
            <w:shd w:val="clear" w:color="auto" w:fill="auto"/>
          </w:tcPr>
          <w:p w14:paraId="5907E139" w14:textId="77777777" w:rsidR="005E456B" w:rsidRPr="00571F5C" w:rsidRDefault="005E456B" w:rsidP="008175F0">
            <w:pPr>
              <w:jc w:val="both"/>
              <w:rPr>
                <w:rFonts w:eastAsia="Calibri"/>
                <w:bCs/>
                <w:lang w:eastAsia="en-US"/>
              </w:rPr>
            </w:pPr>
          </w:p>
        </w:tc>
      </w:tr>
      <w:tr w:rsidR="00837C60" w:rsidRPr="00571F5C" w14:paraId="75DAC28A" w14:textId="77777777" w:rsidTr="00B0342A">
        <w:tc>
          <w:tcPr>
            <w:tcW w:w="4403" w:type="dxa"/>
            <w:shd w:val="clear" w:color="auto" w:fill="auto"/>
          </w:tcPr>
          <w:p w14:paraId="36E35FD5" w14:textId="77777777" w:rsidR="00837C60" w:rsidRPr="00571F5C" w:rsidRDefault="00837C60" w:rsidP="008175F0">
            <w:pPr>
              <w:jc w:val="both"/>
              <w:rPr>
                <w:rFonts w:eastAsia="Calibri"/>
                <w:bCs/>
                <w:lang w:eastAsia="en-US"/>
              </w:rPr>
            </w:pPr>
            <w:r w:rsidRPr="00571F5C">
              <w:rPr>
                <w:rFonts w:eastAsia="Calibri"/>
                <w:bCs/>
                <w:lang w:eastAsia="en-US"/>
              </w:rPr>
              <w:t>Наименование процедуры</w:t>
            </w:r>
          </w:p>
        </w:tc>
        <w:tc>
          <w:tcPr>
            <w:tcW w:w="4777" w:type="dxa"/>
            <w:shd w:val="clear" w:color="auto" w:fill="auto"/>
          </w:tcPr>
          <w:p w14:paraId="4BE04598" w14:textId="77777777" w:rsidR="00837C60" w:rsidRPr="00571F5C" w:rsidRDefault="00837C60" w:rsidP="008175F0">
            <w:pPr>
              <w:jc w:val="both"/>
              <w:rPr>
                <w:rFonts w:eastAsia="Calibri"/>
                <w:bCs/>
                <w:lang w:eastAsia="en-US"/>
              </w:rPr>
            </w:pPr>
            <w:r>
              <w:rPr>
                <w:rFonts w:eastAsia="Calibri"/>
                <w:bCs/>
                <w:lang w:eastAsia="en-US"/>
              </w:rPr>
              <w:t>Аукцион в электронной форме на право заключения договора на установку и эксплуатацию рекламной конструкции.</w:t>
            </w:r>
          </w:p>
        </w:tc>
      </w:tr>
      <w:tr w:rsidR="005E456B" w:rsidRPr="00571F5C" w14:paraId="3CB36DBF" w14:textId="77777777" w:rsidTr="00B0342A">
        <w:tc>
          <w:tcPr>
            <w:tcW w:w="9180" w:type="dxa"/>
            <w:gridSpan w:val="2"/>
            <w:shd w:val="clear" w:color="auto" w:fill="auto"/>
          </w:tcPr>
          <w:p w14:paraId="64661EAB" w14:textId="77777777" w:rsidR="005E456B" w:rsidRPr="00571F5C" w:rsidRDefault="005E456B" w:rsidP="008175F0">
            <w:pPr>
              <w:jc w:val="center"/>
              <w:rPr>
                <w:rFonts w:eastAsia="Calibri"/>
                <w:b/>
                <w:bCs/>
                <w:lang w:eastAsia="en-US"/>
              </w:rPr>
            </w:pPr>
            <w:r w:rsidRPr="00571F5C">
              <w:rPr>
                <w:rFonts w:eastAsia="Calibri"/>
                <w:b/>
                <w:bCs/>
                <w:lang w:eastAsia="en-US"/>
              </w:rPr>
              <w:t>Сведения о лоте:</w:t>
            </w:r>
          </w:p>
        </w:tc>
      </w:tr>
      <w:tr w:rsidR="005E456B" w:rsidRPr="00571F5C" w14:paraId="2741F0B7" w14:textId="77777777" w:rsidTr="00B0342A">
        <w:tc>
          <w:tcPr>
            <w:tcW w:w="4403" w:type="dxa"/>
            <w:shd w:val="clear" w:color="auto" w:fill="auto"/>
          </w:tcPr>
          <w:p w14:paraId="4A861A3E" w14:textId="77777777" w:rsidR="005E456B" w:rsidRPr="00571F5C" w:rsidRDefault="00837C60" w:rsidP="008175F0">
            <w:pPr>
              <w:jc w:val="both"/>
              <w:rPr>
                <w:rFonts w:eastAsia="Calibri"/>
                <w:bCs/>
                <w:lang w:eastAsia="en-US"/>
              </w:rPr>
            </w:pPr>
            <w:r>
              <w:rPr>
                <w:rFonts w:eastAsia="Calibri"/>
                <w:bCs/>
                <w:lang w:eastAsia="en-US"/>
              </w:rPr>
              <w:t>№ Лота</w:t>
            </w:r>
          </w:p>
        </w:tc>
        <w:tc>
          <w:tcPr>
            <w:tcW w:w="4777" w:type="dxa"/>
            <w:shd w:val="clear" w:color="auto" w:fill="auto"/>
          </w:tcPr>
          <w:p w14:paraId="15A99EE8" w14:textId="5B8CCF69" w:rsidR="005E456B" w:rsidRPr="00571F5C" w:rsidRDefault="008004E2" w:rsidP="008175F0">
            <w:pPr>
              <w:jc w:val="both"/>
              <w:rPr>
                <w:rFonts w:eastAsia="Calibri"/>
                <w:bCs/>
                <w:lang w:eastAsia="en-US"/>
              </w:rPr>
            </w:pPr>
            <w:r>
              <w:rPr>
                <w:rFonts w:eastAsia="Calibri"/>
                <w:bCs/>
                <w:lang w:eastAsia="en-US"/>
              </w:rPr>
              <w:t>1</w:t>
            </w:r>
          </w:p>
        </w:tc>
      </w:tr>
      <w:tr w:rsidR="00837C60" w:rsidRPr="00571F5C" w14:paraId="310763B1" w14:textId="77777777" w:rsidTr="00B0342A">
        <w:tc>
          <w:tcPr>
            <w:tcW w:w="4403" w:type="dxa"/>
            <w:shd w:val="clear" w:color="auto" w:fill="auto"/>
          </w:tcPr>
          <w:p w14:paraId="27BC6C6E" w14:textId="77777777" w:rsidR="00837C60" w:rsidRPr="00571F5C" w:rsidRDefault="00837C60" w:rsidP="008175F0">
            <w:pPr>
              <w:jc w:val="both"/>
              <w:rPr>
                <w:rFonts w:eastAsia="Calibri"/>
                <w:bCs/>
                <w:lang w:eastAsia="en-US"/>
              </w:rPr>
            </w:pPr>
            <w:r w:rsidRPr="00571F5C">
              <w:rPr>
                <w:rFonts w:eastAsia="Calibri"/>
                <w:bCs/>
                <w:lang w:eastAsia="en-US"/>
              </w:rPr>
              <w:t>Наименование Лота</w:t>
            </w:r>
          </w:p>
        </w:tc>
        <w:tc>
          <w:tcPr>
            <w:tcW w:w="4777" w:type="dxa"/>
            <w:shd w:val="clear" w:color="auto" w:fill="auto"/>
          </w:tcPr>
          <w:p w14:paraId="02988A89" w14:textId="64C938A3" w:rsidR="00837C60" w:rsidRPr="00571F5C" w:rsidRDefault="008004E2" w:rsidP="008175F0">
            <w:pPr>
              <w:jc w:val="both"/>
              <w:rPr>
                <w:rFonts w:eastAsia="Calibri"/>
                <w:bCs/>
                <w:lang w:eastAsia="en-US"/>
              </w:rPr>
            </w:pPr>
            <w:r>
              <w:rPr>
                <w:rFonts w:eastAsia="Calibri"/>
                <w:bCs/>
                <w:lang w:eastAsia="en-US"/>
              </w:rPr>
              <w:t>Право на заключение договора на установку и эксплуатацию рекламной конструкции.</w:t>
            </w:r>
          </w:p>
        </w:tc>
      </w:tr>
      <w:tr w:rsidR="005E456B" w:rsidRPr="00571F5C" w14:paraId="7A2DAF90" w14:textId="77777777" w:rsidTr="00B0342A">
        <w:tc>
          <w:tcPr>
            <w:tcW w:w="4403" w:type="dxa"/>
            <w:shd w:val="clear" w:color="auto" w:fill="auto"/>
          </w:tcPr>
          <w:p w14:paraId="03884071" w14:textId="77777777" w:rsidR="005E456B" w:rsidRPr="00571F5C" w:rsidRDefault="005E456B" w:rsidP="008175F0">
            <w:pPr>
              <w:jc w:val="both"/>
              <w:rPr>
                <w:rFonts w:eastAsia="Calibri"/>
                <w:bCs/>
                <w:lang w:eastAsia="en-US"/>
              </w:rPr>
            </w:pPr>
            <w:r w:rsidRPr="00571F5C">
              <w:rPr>
                <w:rFonts w:eastAsia="Calibri"/>
                <w:bCs/>
                <w:lang w:eastAsia="en-US"/>
              </w:rPr>
              <w:t>Начальная (минимальная) цена Лота</w:t>
            </w:r>
          </w:p>
        </w:tc>
        <w:tc>
          <w:tcPr>
            <w:tcW w:w="4777" w:type="dxa"/>
            <w:shd w:val="clear" w:color="auto" w:fill="auto"/>
          </w:tcPr>
          <w:p w14:paraId="1D1CEFF1" w14:textId="77777777" w:rsidR="005E456B" w:rsidRPr="00571F5C" w:rsidRDefault="005E456B" w:rsidP="008175F0">
            <w:pPr>
              <w:jc w:val="both"/>
              <w:rPr>
                <w:rFonts w:eastAsia="Calibri"/>
                <w:bCs/>
                <w:lang w:eastAsia="en-US"/>
              </w:rPr>
            </w:pPr>
          </w:p>
        </w:tc>
      </w:tr>
    </w:tbl>
    <w:p w14:paraId="45B51E4C" w14:textId="77777777" w:rsidR="005E456B" w:rsidRDefault="005E456B" w:rsidP="005E456B">
      <w:pPr>
        <w:widowControl w:val="0"/>
        <w:autoSpaceDE w:val="0"/>
        <w:autoSpaceDN w:val="0"/>
        <w:rPr>
          <w:sz w:val="28"/>
          <w:szCs w:val="28"/>
        </w:rPr>
      </w:pPr>
    </w:p>
    <w:p w14:paraId="50583488" w14:textId="77777777" w:rsidR="005E456B" w:rsidRPr="00C937D9" w:rsidRDefault="005E456B" w:rsidP="005E456B">
      <w:pPr>
        <w:pStyle w:val="a4"/>
        <w:widowControl w:val="0"/>
        <w:autoSpaceDE w:val="0"/>
        <w:autoSpaceDN w:val="0"/>
        <w:ind w:left="0"/>
        <w:jc w:val="both"/>
      </w:pPr>
      <w:r>
        <w:t>1.</w:t>
      </w:r>
      <w:r w:rsidRPr="00C937D9">
        <w:t>_______________________________________</w:t>
      </w:r>
      <w:r>
        <w:t>_____</w:t>
      </w:r>
      <w:r w:rsidRPr="00C937D9">
        <w:t>________________</w:t>
      </w:r>
      <w:r w:rsidR="00DB07BD">
        <w:t>_</w:t>
      </w:r>
      <w:r w:rsidRPr="00C937D9">
        <w:t>___</w:t>
      </w:r>
      <w:r w:rsidR="00837C60">
        <w:t>_</w:t>
      </w:r>
      <w:r w:rsidRPr="00C937D9">
        <w:t>___________</w:t>
      </w:r>
    </w:p>
    <w:p w14:paraId="62E426F6" w14:textId="77777777" w:rsidR="005E456B" w:rsidRPr="00C937D9" w:rsidRDefault="005E456B" w:rsidP="005E456B">
      <w:pPr>
        <w:widowControl w:val="0"/>
        <w:autoSpaceDE w:val="0"/>
        <w:autoSpaceDN w:val="0"/>
        <w:jc w:val="both"/>
      </w:pPr>
      <w:r w:rsidRPr="00C937D9">
        <w:t>_______________________________________________________________</w:t>
      </w:r>
      <w:r w:rsidR="00DB07BD">
        <w:t>_</w:t>
      </w:r>
      <w:r w:rsidRPr="00C937D9">
        <w:t>______</w:t>
      </w:r>
      <w:r w:rsidR="00837C60">
        <w:t>_</w:t>
      </w:r>
      <w:r w:rsidRPr="00C937D9">
        <w:t>______</w:t>
      </w:r>
    </w:p>
    <w:p w14:paraId="65B7983C" w14:textId="77777777" w:rsidR="005E456B" w:rsidRPr="005A5375" w:rsidRDefault="005E456B" w:rsidP="00F6280E">
      <w:pPr>
        <w:widowControl w:val="0"/>
        <w:autoSpaceDE w:val="0"/>
        <w:autoSpaceDN w:val="0"/>
        <w:jc w:val="center"/>
        <w:rPr>
          <w:i/>
          <w:iCs/>
          <w:vertAlign w:val="superscript"/>
        </w:rPr>
      </w:pPr>
      <w:r w:rsidRPr="005A5375">
        <w:rPr>
          <w:i/>
          <w:iCs/>
          <w:vertAlign w:val="superscript"/>
        </w:rPr>
        <w:t>(организационно-правовая форма</w:t>
      </w:r>
      <w:r w:rsidR="00837C60">
        <w:rPr>
          <w:i/>
          <w:iCs/>
          <w:vertAlign w:val="superscript"/>
        </w:rPr>
        <w:t>,</w:t>
      </w:r>
      <w:r w:rsidRPr="005A5375">
        <w:rPr>
          <w:i/>
          <w:iCs/>
          <w:vertAlign w:val="superscript"/>
        </w:rPr>
        <w:t xml:space="preserve"> фирменное наименование (наименование)</w:t>
      </w:r>
      <w:r w:rsidR="00837C60">
        <w:rPr>
          <w:i/>
          <w:iCs/>
          <w:vertAlign w:val="superscript"/>
        </w:rPr>
        <w:t>, ОГРН, ИНН, КПП (для юридического лица)</w:t>
      </w:r>
      <w:r w:rsidRPr="005A5375">
        <w:rPr>
          <w:i/>
          <w:iCs/>
          <w:vertAlign w:val="superscript"/>
        </w:rPr>
        <w:t xml:space="preserve"> либо </w:t>
      </w:r>
      <w:r w:rsidR="00837C60">
        <w:rPr>
          <w:i/>
          <w:iCs/>
          <w:vertAlign w:val="superscript"/>
        </w:rPr>
        <w:t>Ф.И.О., ОГРНИП, ИНН</w:t>
      </w:r>
      <w:r w:rsidR="007F2BF3">
        <w:rPr>
          <w:i/>
          <w:iCs/>
          <w:vertAlign w:val="superscript"/>
        </w:rPr>
        <w:t xml:space="preserve">, паспортные данные </w:t>
      </w:r>
      <w:r w:rsidR="00837C60">
        <w:rPr>
          <w:i/>
          <w:iCs/>
          <w:vertAlign w:val="superscript"/>
        </w:rPr>
        <w:t xml:space="preserve">(для индивидуального предпринимателя), либо </w:t>
      </w:r>
      <w:r w:rsidRPr="005A5375">
        <w:rPr>
          <w:i/>
          <w:iCs/>
          <w:vertAlign w:val="superscript"/>
        </w:rPr>
        <w:t>Ф.И.О</w:t>
      </w:r>
      <w:r w:rsidR="007F2BF3">
        <w:rPr>
          <w:i/>
        </w:rPr>
        <w:t xml:space="preserve"> </w:t>
      </w:r>
      <w:r w:rsidRPr="002A0A79">
        <w:rPr>
          <w:i/>
          <w:vertAlign w:val="superscript"/>
        </w:rPr>
        <w:t>и паспортные данные</w:t>
      </w:r>
      <w:r w:rsidR="00837C60">
        <w:rPr>
          <w:i/>
          <w:vertAlign w:val="superscript"/>
        </w:rPr>
        <w:t xml:space="preserve"> </w:t>
      </w:r>
      <w:r>
        <w:rPr>
          <w:i/>
          <w:iCs/>
          <w:vertAlign w:val="superscript"/>
        </w:rPr>
        <w:t>(</w:t>
      </w:r>
      <w:r w:rsidRPr="005A5375">
        <w:rPr>
          <w:i/>
          <w:iCs/>
          <w:vertAlign w:val="superscript"/>
        </w:rPr>
        <w:t>для физического лица</w:t>
      </w:r>
      <w:r>
        <w:rPr>
          <w:i/>
          <w:iCs/>
          <w:vertAlign w:val="superscript"/>
        </w:rPr>
        <w:t>)</w:t>
      </w:r>
    </w:p>
    <w:p w14:paraId="4F583314" w14:textId="77777777" w:rsidR="005E456B" w:rsidRDefault="005E456B" w:rsidP="005E456B">
      <w:r>
        <w:t>в  лице _______________________________________________________________</w:t>
      </w:r>
      <w:r w:rsidR="00DB07BD">
        <w:t>__</w:t>
      </w:r>
      <w:r>
        <w:t>_____</w:t>
      </w:r>
      <w:r w:rsidR="00F6280E">
        <w:t>_</w:t>
      </w:r>
    </w:p>
    <w:p w14:paraId="05AC54B8" w14:textId="77777777" w:rsidR="005E456B" w:rsidRPr="00FA7ADA" w:rsidRDefault="005E456B" w:rsidP="005E456B">
      <w:pPr>
        <w:jc w:val="center"/>
        <w:rPr>
          <w:sz w:val="20"/>
          <w:szCs w:val="20"/>
        </w:rPr>
      </w:pPr>
      <w:r w:rsidRPr="00FA7ADA">
        <w:rPr>
          <w:i/>
          <w:sz w:val="20"/>
          <w:szCs w:val="20"/>
        </w:rPr>
        <w:t>(фамилия, имя, отчество, должность)</w:t>
      </w:r>
    </w:p>
    <w:p w14:paraId="3F3AD123" w14:textId="77777777" w:rsidR="005E456B" w:rsidRDefault="005E456B" w:rsidP="005E456B">
      <w:r>
        <w:t>действующего на основании ___________________________________________</w:t>
      </w:r>
      <w:r w:rsidR="00DB07BD">
        <w:t>__</w:t>
      </w:r>
      <w:r>
        <w:t>_______,</w:t>
      </w:r>
    </w:p>
    <w:p w14:paraId="4E7611B1" w14:textId="77777777" w:rsidR="005E456B" w:rsidRPr="005A5375" w:rsidRDefault="005E456B" w:rsidP="005E456B">
      <w:pPr>
        <w:jc w:val="center"/>
        <w:rPr>
          <w:sz w:val="20"/>
          <w:szCs w:val="20"/>
        </w:rPr>
      </w:pPr>
      <w:r w:rsidRPr="005A5375">
        <w:rPr>
          <w:i/>
          <w:sz w:val="20"/>
          <w:szCs w:val="20"/>
        </w:rPr>
        <w:t>(указываются документы-основания, если лицо действует по доверенности – указываются реквизиты доверенности и паспортные данные представителя (*доверенность необходимо приложить к заявке)</w:t>
      </w:r>
    </w:p>
    <w:p w14:paraId="2291954F" w14:textId="77777777" w:rsidR="005E456B" w:rsidRPr="00C937D9" w:rsidRDefault="005E456B" w:rsidP="005E456B">
      <w:pPr>
        <w:widowControl w:val="0"/>
        <w:autoSpaceDE w:val="0"/>
        <w:autoSpaceDN w:val="0"/>
        <w:jc w:val="center"/>
        <w:rPr>
          <w:sz w:val="20"/>
          <w:szCs w:val="20"/>
          <w:vertAlign w:val="superscript"/>
        </w:rPr>
      </w:pPr>
    </w:p>
    <w:p w14:paraId="51EDB84F" w14:textId="42CCDDEC" w:rsidR="007F2BF3" w:rsidRPr="008004E2" w:rsidRDefault="005E456B" w:rsidP="008004E2">
      <w:pPr>
        <w:widowControl w:val="0"/>
        <w:autoSpaceDE w:val="0"/>
        <w:autoSpaceDN w:val="0"/>
        <w:jc w:val="both"/>
        <w:rPr>
          <w:sz w:val="28"/>
          <w:szCs w:val="28"/>
        </w:rPr>
      </w:pPr>
      <w:r w:rsidRPr="00DB07BD">
        <w:t xml:space="preserve">изучив извещение </w:t>
      </w:r>
      <w:r w:rsidR="00DB07BD" w:rsidRPr="00DB07BD">
        <w:t xml:space="preserve">о проведении </w:t>
      </w:r>
      <w:r w:rsidRPr="00DB07BD">
        <w:t>аукцион</w:t>
      </w:r>
      <w:r w:rsidR="00DB07BD" w:rsidRPr="00DB07BD">
        <w:t>а</w:t>
      </w:r>
      <w:r w:rsidRPr="00DB07BD">
        <w:t>, принима</w:t>
      </w:r>
      <w:r w:rsidR="00DB07BD" w:rsidRPr="00DB07BD">
        <w:t>ю</w:t>
      </w:r>
      <w:r w:rsidR="007F2BF3">
        <w:t xml:space="preserve"> </w:t>
      </w:r>
      <w:r w:rsidRPr="00DB07BD">
        <w:t>решение об участии в аукционе на право заключения договора на установку и эксплуатацию рекламной конструкции:</w:t>
      </w:r>
      <w:r w:rsidR="008004E2" w:rsidRPr="008004E2">
        <w:t xml:space="preserve"> сити-формата с общей площадью информационного поля 4,32 кв.м. (№ рекламной конструкции согласно Схеме размещения рекламных конструкций на территории муниципального образования «Муниципальный округ Балезинский район Удмуртской Республики» - 2</w:t>
      </w:r>
      <w:r w:rsidR="00892F3B">
        <w:t>8</w:t>
      </w:r>
      <w:r w:rsidR="008004E2" w:rsidRPr="008004E2">
        <w:t>) с адресом (адресными ориентирами) установки: Удмуртская Республика, Балезинский район, п. Балезино, ул. Советская (вид Рк рядом с кафе «Райцентр»)</w:t>
      </w:r>
      <w:r w:rsidR="008004E2">
        <w:t xml:space="preserve"> </w:t>
      </w:r>
      <w:r w:rsidRPr="00DB07BD">
        <w:t xml:space="preserve">(далее – Лот) </w:t>
      </w:r>
      <w:r w:rsidR="007F2BF3">
        <w:t>и обязуюсь:</w:t>
      </w:r>
    </w:p>
    <w:p w14:paraId="27C48C23" w14:textId="77777777" w:rsidR="005E456B" w:rsidRDefault="005E456B" w:rsidP="007F2BF3">
      <w:pPr>
        <w:pStyle w:val="a4"/>
        <w:numPr>
          <w:ilvl w:val="0"/>
          <w:numId w:val="1"/>
        </w:numPr>
        <w:ind w:left="0" w:firstLine="567"/>
        <w:jc w:val="both"/>
      </w:pPr>
      <w:r w:rsidRPr="00DB07BD">
        <w:t xml:space="preserve">соблюдать требования, установленные законодательством Российской Федерации, в том числе: нормы Гражданского кодекса Российской Федерации, </w:t>
      </w:r>
      <w:r w:rsidR="00E06FF6">
        <w:t xml:space="preserve">Земельного кодекса Российской Федерации, </w:t>
      </w:r>
      <w:r w:rsidRPr="00DB07BD">
        <w:t xml:space="preserve">Федерального закона от 26.07.2006 </w:t>
      </w:r>
      <w:r w:rsidR="00E06FF6">
        <w:t xml:space="preserve">                              </w:t>
      </w:r>
      <w:r w:rsidRPr="00DB07BD">
        <w:t>№ 135-ФЗ</w:t>
      </w:r>
      <w:r w:rsidR="00DB07BD">
        <w:t xml:space="preserve"> </w:t>
      </w:r>
      <w:r w:rsidRPr="00DB07BD">
        <w:t>«О защите конкуренции», Федерального закона от 13.03.2006</w:t>
      </w:r>
      <w:r w:rsidR="007F2BF3">
        <w:t xml:space="preserve"> </w:t>
      </w:r>
      <w:r w:rsidRPr="00DB07BD">
        <w:t>№ 38-ФЗ</w:t>
      </w:r>
      <w:r w:rsidR="00DB07BD">
        <w:t xml:space="preserve"> </w:t>
      </w:r>
      <w:r w:rsidR="00E06FF6">
        <w:t xml:space="preserve">                        </w:t>
      </w:r>
      <w:r w:rsidRPr="00DB07BD">
        <w:t>«О рекламе»,</w:t>
      </w:r>
      <w:r w:rsidR="00DB07BD" w:rsidRPr="00DB07BD">
        <w:t xml:space="preserve"> требования регламента Электронной площадки (Универсальной торговой платформы АО «Сбербанк-АСТ»), торговой секции «Приватизация, аренда и продажа прав» Электронной площадки, регулирующих вопросы проведения торгов на электронной площадке, а также </w:t>
      </w:r>
      <w:r w:rsidR="007F2BF3" w:rsidRPr="00DB07BD">
        <w:t>условия, изложенны</w:t>
      </w:r>
      <w:r w:rsidR="007F2BF3">
        <w:t>е</w:t>
      </w:r>
      <w:r w:rsidR="007F2BF3" w:rsidRPr="00DB07BD">
        <w:t xml:space="preserve"> в извещении о проведении аукциона</w:t>
      </w:r>
      <w:r w:rsidR="007F2BF3">
        <w:t>;</w:t>
      </w:r>
    </w:p>
    <w:p w14:paraId="3A40E199" w14:textId="77777777" w:rsidR="00F6280E" w:rsidRDefault="007F2BF3" w:rsidP="00F6280E">
      <w:pPr>
        <w:pStyle w:val="a4"/>
        <w:numPr>
          <w:ilvl w:val="0"/>
          <w:numId w:val="1"/>
        </w:numPr>
        <w:ind w:left="0" w:firstLine="567"/>
        <w:jc w:val="both"/>
      </w:pPr>
      <w:r w:rsidRPr="007F2BF3">
        <w:t xml:space="preserve">в случае признания победителем аукциона заключить с Организатором аукциона договор </w:t>
      </w:r>
      <w:r>
        <w:t xml:space="preserve">на установку и эксплуатацию рекламной конструкции </w:t>
      </w:r>
      <w:r w:rsidRPr="007F2BF3">
        <w:t xml:space="preserve">в срок, </w:t>
      </w:r>
      <w:r w:rsidRPr="007F2BF3">
        <w:lastRenderedPageBreak/>
        <w:t xml:space="preserve">установленный </w:t>
      </w:r>
      <w:r>
        <w:t xml:space="preserve">Извещением о проведении </w:t>
      </w:r>
      <w:r w:rsidRPr="007F2BF3">
        <w:t>аукцион</w:t>
      </w:r>
      <w:r>
        <w:t>а</w:t>
      </w:r>
      <w:r w:rsidR="00F6280E">
        <w:t xml:space="preserve">, а также установить рекламную конструкцию в соответствии с требованиями Схемы размещения рекламных конструкций на территории муниципального образования «Муниципальный округ Балезинский район Удмуртской Республики», требованиями нормативных правовых актов, действующих на территории Российской Федерации, Удмуртской Республики, муниципального образования «Муниципальный округ Балезинский район Удмуртской Республики», а также требованиями </w:t>
      </w:r>
      <w:r w:rsidR="00EB576C">
        <w:t>И</w:t>
      </w:r>
      <w:r w:rsidR="00F6280E">
        <w:t>звещения о проведении аукциона.</w:t>
      </w:r>
    </w:p>
    <w:p w14:paraId="661B7DFA" w14:textId="77777777" w:rsidR="00F6280E" w:rsidRPr="00EB576C" w:rsidRDefault="00F6280E" w:rsidP="00EB576C">
      <w:pPr>
        <w:ind w:firstLine="567"/>
        <w:jc w:val="both"/>
        <w:rPr>
          <w:b/>
          <w:bCs/>
        </w:rPr>
      </w:pPr>
      <w:r w:rsidRPr="00EB576C">
        <w:rPr>
          <w:b/>
          <w:bCs/>
        </w:rPr>
        <w:t>Указываю характеристики рекламной конструкции, предполагаемой к размещению:</w:t>
      </w:r>
    </w:p>
    <w:p w14:paraId="47BCC007" w14:textId="77777777" w:rsidR="00F6280E" w:rsidRPr="0009797F" w:rsidRDefault="00F6280E" w:rsidP="00B07BD0">
      <w:pPr>
        <w:pStyle w:val="a7"/>
        <w:spacing w:before="0" w:beforeAutospacing="0" w:after="0" w:afterAutospacing="0" w:line="288" w:lineRule="atLeast"/>
        <w:ind w:firstLine="540"/>
        <w:jc w:val="both"/>
      </w:pPr>
      <w:r w:rsidRPr="0009797F">
        <w:t xml:space="preserve">- наличие освещения рекламной конструкции в темное время суток </w:t>
      </w:r>
      <w:r w:rsidR="00B07BD0">
        <w:t>(внутреннего и (или внешнего подсвета)</w:t>
      </w:r>
      <w:r w:rsidRPr="0009797F">
        <w:t>:</w:t>
      </w:r>
      <w:r w:rsidR="0009797F">
        <w:t xml:space="preserve"> </w:t>
      </w:r>
      <w:r w:rsidRPr="0009797F">
        <w:rPr>
          <w:i/>
          <w:iCs/>
        </w:rPr>
        <w:t>да/нет</w:t>
      </w:r>
      <w:r w:rsidR="00B07BD0">
        <w:t>;</w:t>
      </w:r>
      <w:r w:rsidR="009A40D9">
        <w:t xml:space="preserve"> </w:t>
      </w:r>
      <w:r w:rsidR="00B07BD0">
        <w:t>тип подсвета: _____</w:t>
      </w:r>
      <w:r w:rsidR="009A40D9">
        <w:t>_</w:t>
      </w:r>
      <w:r w:rsidR="00B07BD0">
        <w:t>______________________________.</w:t>
      </w:r>
    </w:p>
    <w:p w14:paraId="2F1FAF13" w14:textId="77777777" w:rsidR="00B07BD0" w:rsidRDefault="0009797F" w:rsidP="00B07BD0">
      <w:pPr>
        <w:widowControl w:val="0"/>
        <w:autoSpaceDE w:val="0"/>
        <w:autoSpaceDN w:val="0"/>
        <w:rPr>
          <w:i/>
          <w:iCs/>
          <w:vertAlign w:val="superscript"/>
        </w:rPr>
      </w:pPr>
      <w:r>
        <w:rPr>
          <w:i/>
          <w:iCs/>
          <w:vertAlign w:val="superscript"/>
        </w:rPr>
        <w:t xml:space="preserve">                                                          </w:t>
      </w:r>
      <w:r w:rsidR="009A40D9">
        <w:rPr>
          <w:i/>
          <w:iCs/>
          <w:vertAlign w:val="superscript"/>
        </w:rPr>
        <w:t xml:space="preserve"> </w:t>
      </w:r>
      <w:r w:rsidR="00F6280E" w:rsidRPr="00540BA9">
        <w:rPr>
          <w:i/>
          <w:iCs/>
          <w:vertAlign w:val="superscript"/>
        </w:rPr>
        <w:t>(</w:t>
      </w:r>
      <w:r>
        <w:rPr>
          <w:i/>
          <w:iCs/>
          <w:vertAlign w:val="superscript"/>
        </w:rPr>
        <w:t>выбрать нужное</w:t>
      </w:r>
      <w:r w:rsidR="00F6280E" w:rsidRPr="00540BA9">
        <w:rPr>
          <w:i/>
          <w:iCs/>
          <w:vertAlign w:val="superscript"/>
        </w:rPr>
        <w:t>)</w:t>
      </w:r>
    </w:p>
    <w:p w14:paraId="6D8C4045" w14:textId="77777777" w:rsidR="00B07BD0" w:rsidRPr="00632087" w:rsidRDefault="009A40D9" w:rsidP="00632087">
      <w:pPr>
        <w:widowControl w:val="0"/>
        <w:autoSpaceDE w:val="0"/>
        <w:autoSpaceDN w:val="0"/>
        <w:ind w:firstLine="567"/>
        <w:jc w:val="both"/>
        <w:rPr>
          <w:i/>
          <w:iCs/>
          <w:vertAlign w:val="superscript"/>
        </w:rPr>
      </w:pPr>
      <w:r w:rsidRPr="009A40D9">
        <w:rPr>
          <w:b/>
          <w:bCs/>
          <w:i/>
          <w:iCs/>
          <w:vertAlign w:val="superscript"/>
        </w:rPr>
        <w:t>-</w:t>
      </w:r>
      <w:r>
        <w:rPr>
          <w:i/>
          <w:iCs/>
          <w:vertAlign w:val="superscript"/>
        </w:rPr>
        <w:t xml:space="preserve"> </w:t>
      </w:r>
      <w:r w:rsidR="00632087">
        <w:t xml:space="preserve">применяемая технология демонстрации рекламы, </w:t>
      </w:r>
      <w:r w:rsidR="00B07BD0">
        <w:t xml:space="preserve">технологические особенности рекламной конструкции, предполагаемой к размещению </w:t>
      </w:r>
      <w:r w:rsidR="00B07BD0" w:rsidRPr="00B07BD0">
        <w:rPr>
          <w:i/>
          <w:iCs/>
        </w:rPr>
        <w:t>(при наличии)</w:t>
      </w:r>
      <w:r w:rsidR="00B07BD0">
        <w:t>: _____________________________________________________</w:t>
      </w:r>
    </w:p>
    <w:p w14:paraId="388A8523" w14:textId="77777777" w:rsidR="00B07BD0" w:rsidRDefault="00B07BD0" w:rsidP="00B07BD0">
      <w:pPr>
        <w:widowControl w:val="0"/>
        <w:autoSpaceDE w:val="0"/>
        <w:autoSpaceDN w:val="0"/>
        <w:jc w:val="both"/>
      </w:pPr>
      <w:r>
        <w:t>_____________________________________________________________________________</w:t>
      </w:r>
    </w:p>
    <w:p w14:paraId="3522631C" w14:textId="77777777" w:rsidR="00B07BD0" w:rsidRPr="00123F87" w:rsidRDefault="00B07BD0" w:rsidP="00123F87">
      <w:pPr>
        <w:widowControl w:val="0"/>
        <w:tabs>
          <w:tab w:val="left" w:pos="2867"/>
        </w:tabs>
        <w:autoSpaceDE w:val="0"/>
        <w:autoSpaceDN w:val="0"/>
        <w:jc w:val="center"/>
      </w:pPr>
      <w:r w:rsidRPr="00B07BD0">
        <w:rPr>
          <w:i/>
          <w:iCs/>
          <w:sz w:val="20"/>
          <w:szCs w:val="20"/>
        </w:rPr>
        <w:t xml:space="preserve">указываются </w:t>
      </w:r>
      <w:r w:rsidR="00632087">
        <w:rPr>
          <w:i/>
          <w:iCs/>
          <w:sz w:val="20"/>
          <w:szCs w:val="20"/>
        </w:rPr>
        <w:t xml:space="preserve">применяемая технология демонстрации рекламы, а также </w:t>
      </w:r>
      <w:r w:rsidRPr="00B07BD0">
        <w:rPr>
          <w:i/>
          <w:iCs/>
          <w:sz w:val="20"/>
          <w:szCs w:val="20"/>
        </w:rPr>
        <w:t>технологические особенности рекламной конструкции</w:t>
      </w:r>
      <w:r w:rsidR="00632087">
        <w:rPr>
          <w:i/>
          <w:iCs/>
          <w:sz w:val="20"/>
          <w:szCs w:val="20"/>
        </w:rPr>
        <w:t xml:space="preserve"> (при наличии)</w:t>
      </w:r>
      <w:r>
        <w:rPr>
          <w:i/>
          <w:iCs/>
          <w:sz w:val="20"/>
          <w:szCs w:val="20"/>
        </w:rPr>
        <w:t xml:space="preserve">, допустимые в соответствии с законодательством Российской Федерации </w:t>
      </w:r>
      <w:r w:rsidRPr="00B07BD0">
        <w:rPr>
          <w:i/>
          <w:iCs/>
          <w:sz w:val="20"/>
          <w:szCs w:val="20"/>
        </w:rPr>
        <w:t xml:space="preserve">(в том числе </w:t>
      </w:r>
      <w:r w:rsidRPr="00B07BD0">
        <w:rPr>
          <w:sz w:val="20"/>
          <w:szCs w:val="20"/>
        </w:rPr>
        <w:t>регулирующего правоотношения в сферах технического регулирования, санитарного благополучия населения (в том числе требованиями технических регламентов, ГОСТов, строительных норм и правил (СНиП), предъявляющих требования к производственным процессам, качеству, безопасности при установке и эксплуатации рекламных конструкций)</w:t>
      </w:r>
      <w:r>
        <w:rPr>
          <w:i/>
          <w:iCs/>
          <w:sz w:val="20"/>
          <w:szCs w:val="20"/>
        </w:rPr>
        <w:t>, например, в качестве технологическ</w:t>
      </w:r>
      <w:r w:rsidR="00123F87">
        <w:rPr>
          <w:i/>
          <w:iCs/>
          <w:sz w:val="20"/>
          <w:szCs w:val="20"/>
        </w:rPr>
        <w:t>ой</w:t>
      </w:r>
      <w:r>
        <w:rPr>
          <w:i/>
          <w:iCs/>
          <w:sz w:val="20"/>
          <w:szCs w:val="20"/>
        </w:rPr>
        <w:t xml:space="preserve"> особенно</w:t>
      </w:r>
      <w:r w:rsidR="00123F87">
        <w:rPr>
          <w:i/>
          <w:iCs/>
          <w:sz w:val="20"/>
          <w:szCs w:val="20"/>
        </w:rPr>
        <w:t>сти</w:t>
      </w:r>
      <w:r>
        <w:rPr>
          <w:i/>
          <w:iCs/>
          <w:sz w:val="20"/>
          <w:szCs w:val="20"/>
        </w:rPr>
        <w:t xml:space="preserve"> мо</w:t>
      </w:r>
      <w:r w:rsidR="00123F87">
        <w:rPr>
          <w:i/>
          <w:iCs/>
          <w:sz w:val="20"/>
          <w:szCs w:val="20"/>
        </w:rPr>
        <w:t>жет</w:t>
      </w:r>
      <w:r>
        <w:rPr>
          <w:i/>
          <w:iCs/>
          <w:sz w:val="20"/>
          <w:szCs w:val="20"/>
        </w:rPr>
        <w:t xml:space="preserve"> быть указан</w:t>
      </w:r>
      <w:r w:rsidR="00123F87">
        <w:rPr>
          <w:i/>
          <w:iCs/>
          <w:sz w:val="20"/>
          <w:szCs w:val="20"/>
        </w:rPr>
        <w:t>о</w:t>
      </w:r>
      <w:r>
        <w:rPr>
          <w:i/>
          <w:iCs/>
          <w:sz w:val="20"/>
          <w:szCs w:val="20"/>
        </w:rPr>
        <w:t xml:space="preserve"> </w:t>
      </w:r>
      <w:r w:rsidRPr="00B07BD0">
        <w:rPr>
          <w:i/>
          <w:iCs/>
          <w:sz w:val="20"/>
          <w:szCs w:val="20"/>
        </w:rPr>
        <w:t xml:space="preserve">наличие </w:t>
      </w:r>
      <w:r w:rsidRPr="00123F87">
        <w:rPr>
          <w:i/>
          <w:iCs/>
          <w:sz w:val="20"/>
          <w:szCs w:val="20"/>
        </w:rPr>
        <w:t>автоматической смены экспозиции</w:t>
      </w:r>
    </w:p>
    <w:p w14:paraId="03410962" w14:textId="77777777" w:rsidR="00123F87" w:rsidRPr="00123F87" w:rsidRDefault="00123F87" w:rsidP="00123F87">
      <w:pPr>
        <w:widowControl w:val="0"/>
        <w:tabs>
          <w:tab w:val="left" w:pos="2867"/>
        </w:tabs>
        <w:autoSpaceDE w:val="0"/>
        <w:autoSpaceDN w:val="0"/>
        <w:jc w:val="center"/>
        <w:rPr>
          <w:i/>
          <w:iCs/>
          <w:sz w:val="14"/>
          <w:szCs w:val="14"/>
        </w:rPr>
      </w:pPr>
    </w:p>
    <w:p w14:paraId="7111B0C4" w14:textId="77777777" w:rsidR="005E456B" w:rsidRPr="007F2BF3" w:rsidRDefault="005E456B" w:rsidP="00D77750">
      <w:pPr>
        <w:ind w:firstLine="567"/>
        <w:jc w:val="both"/>
        <w:rPr>
          <w:rFonts w:eastAsia="Calibri"/>
          <w:bCs/>
          <w:lang w:eastAsia="en-US"/>
        </w:rPr>
      </w:pPr>
      <w:r w:rsidRPr="007F2BF3">
        <w:rPr>
          <w:rFonts w:eastAsia="Calibri"/>
          <w:bCs/>
          <w:lang w:eastAsia="en-US"/>
        </w:rPr>
        <w:t xml:space="preserve">2. </w:t>
      </w:r>
      <w:r w:rsidR="007F2BF3" w:rsidRPr="007F2BF3">
        <w:rPr>
          <w:rFonts w:eastAsia="Calibri"/>
          <w:bCs/>
          <w:lang w:eastAsia="en-US"/>
        </w:rPr>
        <w:t xml:space="preserve">Заявитель согласен и принимает все условия, требования, положения </w:t>
      </w:r>
      <w:r w:rsidR="00044A97">
        <w:rPr>
          <w:rFonts w:eastAsia="Calibri"/>
          <w:bCs/>
          <w:lang w:eastAsia="en-US"/>
        </w:rPr>
        <w:t>И</w:t>
      </w:r>
      <w:r w:rsidR="007F2BF3" w:rsidRPr="007F2BF3">
        <w:rPr>
          <w:rFonts w:eastAsia="Calibri"/>
          <w:bCs/>
          <w:lang w:eastAsia="en-US"/>
        </w:rPr>
        <w:t xml:space="preserve">звещения о проведении аукциона, проекта договора на установку и эксплуатацию рекламной конструкции и Регламентов, Инструкций Оператора Электронной площадки, и они ему понятны. </w:t>
      </w:r>
    </w:p>
    <w:p w14:paraId="4EB749F0" w14:textId="77777777" w:rsidR="005E456B" w:rsidRPr="007F2BF3" w:rsidRDefault="005E456B" w:rsidP="005E456B">
      <w:pPr>
        <w:ind w:firstLine="567"/>
        <w:jc w:val="both"/>
        <w:rPr>
          <w:rFonts w:eastAsia="Calibri"/>
          <w:bCs/>
          <w:lang w:eastAsia="en-US"/>
        </w:rPr>
      </w:pPr>
      <w:r w:rsidRPr="007F2BF3">
        <w:rPr>
          <w:rFonts w:eastAsia="Calibri"/>
          <w:bCs/>
          <w:lang w:eastAsia="en-US"/>
        </w:rPr>
        <w:t xml:space="preserve">3. Заявитель извещен о том, что он вправе отозвать заявку в любое время до установленных даты и времени окончания срока подачи заявок на участие в аукционе в электронной форме, в порядке, установленном в </w:t>
      </w:r>
      <w:r w:rsidR="00044A97">
        <w:rPr>
          <w:rFonts w:eastAsia="Calibri"/>
          <w:bCs/>
          <w:lang w:eastAsia="en-US"/>
        </w:rPr>
        <w:t>И</w:t>
      </w:r>
      <w:r w:rsidRPr="007F2BF3">
        <w:rPr>
          <w:rFonts w:eastAsia="Calibri"/>
          <w:bCs/>
          <w:lang w:eastAsia="en-US"/>
        </w:rPr>
        <w:t>звещении о проведении аукциона.</w:t>
      </w:r>
    </w:p>
    <w:p w14:paraId="689C5AF8" w14:textId="77777777" w:rsidR="005E456B" w:rsidRDefault="005E456B" w:rsidP="005E456B">
      <w:pPr>
        <w:ind w:firstLine="567"/>
        <w:jc w:val="both"/>
        <w:rPr>
          <w:rFonts w:eastAsia="Calibri"/>
          <w:bCs/>
          <w:lang w:eastAsia="en-US"/>
        </w:rPr>
      </w:pPr>
      <w:r w:rsidRPr="007F2BF3">
        <w:rPr>
          <w:rFonts w:eastAsia="Calibri"/>
          <w:bCs/>
          <w:lang w:eastAsia="en-US"/>
        </w:rPr>
        <w:t>4. Условия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14:paraId="515AD3AE" w14:textId="77777777" w:rsidR="007F2BF3" w:rsidRPr="007F2BF3" w:rsidRDefault="007F2BF3" w:rsidP="007F2BF3">
      <w:pPr>
        <w:widowControl w:val="0"/>
        <w:autoSpaceDE w:val="0"/>
        <w:autoSpaceDN w:val="0"/>
        <w:adjustRightInd w:val="0"/>
        <w:ind w:firstLine="567"/>
        <w:jc w:val="both"/>
      </w:pPr>
      <w:r>
        <w:rPr>
          <w:rFonts w:eastAsia="Calibri"/>
          <w:bCs/>
          <w:lang w:eastAsia="en-US"/>
        </w:rPr>
        <w:t>5</w:t>
      </w:r>
      <w:r w:rsidRPr="007F2BF3">
        <w:rPr>
          <w:rFonts w:eastAsia="Calibri"/>
          <w:bCs/>
          <w:lang w:eastAsia="en-US"/>
        </w:rPr>
        <w:t xml:space="preserve">. </w:t>
      </w:r>
      <w:r w:rsidRPr="007F2BF3">
        <w:rPr>
          <w:rFonts w:eastAsia="Calibri"/>
          <w:b/>
          <w:i/>
          <w:lang w:eastAsia="en-US"/>
        </w:rPr>
        <w:t>(для юридических лиц)</w:t>
      </w:r>
      <w:r w:rsidRPr="007F2BF3">
        <w:rPr>
          <w:rFonts w:eastAsia="Calibri"/>
          <w:bCs/>
          <w:lang w:eastAsia="en-US"/>
        </w:rPr>
        <w:t xml:space="preserve"> Во исполнение требований пп. «</w:t>
      </w:r>
      <w:r w:rsidR="00C527EF" w:rsidRPr="00C527EF">
        <w:rPr>
          <w:rFonts w:eastAsia="Calibri"/>
          <w:bCs/>
          <w:lang w:eastAsia="en-US"/>
        </w:rPr>
        <w:t>д</w:t>
      </w:r>
      <w:r w:rsidRPr="007F2BF3">
        <w:rPr>
          <w:rFonts w:eastAsia="Calibri"/>
          <w:bCs/>
          <w:lang w:eastAsia="en-US"/>
        </w:rPr>
        <w:t xml:space="preserve">» 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 xml:space="preserve">» </w:t>
      </w:r>
      <w:r w:rsidRPr="007F2BF3">
        <w:rPr>
          <w:color w:val="000000"/>
        </w:rPr>
        <w:t>на момент подачи настоящей заявки подтверждаю, что в отношении</w:t>
      </w:r>
      <w:r w:rsidRPr="007F2BF3">
        <w:t xml:space="preserve"> _________________________________________</w:t>
      </w:r>
      <w:r>
        <w:t>____________</w:t>
      </w:r>
      <w:r w:rsidRPr="007F2BF3">
        <w:t>__________</w:t>
      </w:r>
    </w:p>
    <w:p w14:paraId="24779028" w14:textId="77777777" w:rsidR="007F2BF3" w:rsidRPr="007F2BF3" w:rsidRDefault="007F2BF3" w:rsidP="007F2BF3">
      <w:pPr>
        <w:widowControl w:val="0"/>
        <w:autoSpaceDE w:val="0"/>
        <w:autoSpaceDN w:val="0"/>
        <w:adjustRightInd w:val="0"/>
        <w:spacing w:line="360" w:lineRule="auto"/>
        <w:rPr>
          <w:i/>
          <w:sz w:val="20"/>
        </w:rPr>
      </w:pPr>
      <w:r w:rsidRPr="007F2BF3">
        <w:rPr>
          <w:i/>
          <w:sz w:val="20"/>
        </w:rPr>
        <w:t xml:space="preserve">                                    (организационно-правовая форма, наименование юридического лица, подающего заявку) </w:t>
      </w:r>
    </w:p>
    <w:p w14:paraId="19E20F1F" w14:textId="77777777" w:rsidR="007F2BF3" w:rsidRPr="007F2BF3" w:rsidRDefault="007F2BF3" w:rsidP="007F2BF3">
      <w:pPr>
        <w:widowControl w:val="0"/>
        <w:autoSpaceDE w:val="0"/>
        <w:autoSpaceDN w:val="0"/>
        <w:adjustRightInd w:val="0"/>
        <w:jc w:val="both"/>
        <w:rPr>
          <w:color w:val="000000"/>
        </w:rPr>
      </w:pPr>
      <w:r w:rsidRPr="007F2BF3">
        <w:rPr>
          <w:color w:val="000000"/>
        </w:rPr>
        <w:t>не проводится процедура банкротства, не открыто конкурсное производство, отсутствует решение о ликвидации юридического лица,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06AE1C5" w14:textId="77777777" w:rsidR="007F2BF3" w:rsidRPr="007F2BF3" w:rsidRDefault="007F2BF3" w:rsidP="007F2BF3">
      <w:pPr>
        <w:widowControl w:val="0"/>
        <w:autoSpaceDE w:val="0"/>
        <w:autoSpaceDN w:val="0"/>
        <w:adjustRightInd w:val="0"/>
        <w:jc w:val="both"/>
      </w:pPr>
      <w:r w:rsidRPr="007F2BF3">
        <w:t>_____________________________________/________________________________________</w:t>
      </w:r>
    </w:p>
    <w:p w14:paraId="6F63FD4F" w14:textId="77777777" w:rsidR="007F2BF3" w:rsidRPr="007F2BF3" w:rsidRDefault="007F2BF3" w:rsidP="007F2BF3">
      <w:pPr>
        <w:widowControl w:val="0"/>
        <w:autoSpaceDE w:val="0"/>
        <w:autoSpaceDN w:val="0"/>
        <w:adjustRightInd w:val="0"/>
        <w:jc w:val="both"/>
      </w:pPr>
      <w:r w:rsidRPr="007F2BF3">
        <w:rPr>
          <w:i/>
          <w:sz w:val="20"/>
          <w:szCs w:val="20"/>
        </w:rPr>
        <w:t xml:space="preserve"> </w:t>
      </w:r>
      <w:r w:rsidR="00F6280E">
        <w:rPr>
          <w:i/>
          <w:sz w:val="20"/>
          <w:szCs w:val="20"/>
        </w:rPr>
        <w:t xml:space="preserve">    </w:t>
      </w:r>
      <w:r w:rsidRPr="007F2BF3">
        <w:rPr>
          <w:i/>
          <w:sz w:val="20"/>
          <w:szCs w:val="20"/>
        </w:rPr>
        <w:t xml:space="preserve">     наименование юр. лица, подающего заявку  </w:t>
      </w:r>
      <w:r w:rsidR="00F6280E">
        <w:rPr>
          <w:i/>
          <w:sz w:val="20"/>
          <w:szCs w:val="20"/>
        </w:rPr>
        <w:t xml:space="preserve"> </w:t>
      </w:r>
      <w:r w:rsidRPr="007F2BF3">
        <w:rPr>
          <w:i/>
          <w:sz w:val="20"/>
          <w:szCs w:val="20"/>
        </w:rPr>
        <w:t xml:space="preserve">  /     подпись, расшифровка подписи, печать (при наличии)</w:t>
      </w:r>
    </w:p>
    <w:p w14:paraId="69F9A91F" w14:textId="77777777" w:rsidR="007F2BF3" w:rsidRPr="007F2BF3" w:rsidRDefault="007F2BF3" w:rsidP="00F6280E">
      <w:pPr>
        <w:widowControl w:val="0"/>
        <w:autoSpaceDE w:val="0"/>
        <w:autoSpaceDN w:val="0"/>
        <w:adjustRightInd w:val="0"/>
        <w:ind w:firstLine="567"/>
        <w:jc w:val="both"/>
        <w:rPr>
          <w:rFonts w:eastAsia="Calibri"/>
          <w:bCs/>
          <w:lang w:eastAsia="en-US"/>
        </w:rPr>
      </w:pPr>
      <w:r>
        <w:rPr>
          <w:rFonts w:eastAsia="Calibri"/>
          <w:bCs/>
          <w:lang w:eastAsia="en-US"/>
        </w:rPr>
        <w:lastRenderedPageBreak/>
        <w:t>5</w:t>
      </w:r>
      <w:r w:rsidRPr="007F2BF3">
        <w:rPr>
          <w:rFonts w:eastAsia="Calibri"/>
          <w:bCs/>
          <w:lang w:eastAsia="en-US"/>
        </w:rPr>
        <w:t xml:space="preserve">. </w:t>
      </w:r>
      <w:r w:rsidRPr="007F2BF3">
        <w:rPr>
          <w:rFonts w:eastAsia="Calibri"/>
          <w:b/>
          <w:i/>
          <w:lang w:eastAsia="en-US"/>
        </w:rPr>
        <w:t>(для индивидуальных предпринимателей)</w:t>
      </w:r>
      <w:r w:rsidRPr="007F2BF3">
        <w:rPr>
          <w:rFonts w:eastAsia="Calibri"/>
          <w:b/>
          <w:lang w:eastAsia="en-US"/>
        </w:rPr>
        <w:t xml:space="preserve"> </w:t>
      </w:r>
      <w:r w:rsidRPr="007F2BF3">
        <w:rPr>
          <w:rFonts w:eastAsia="Calibri"/>
          <w:bCs/>
          <w:lang w:eastAsia="en-US"/>
        </w:rPr>
        <w:t>Во исполнение требований пп. «</w:t>
      </w:r>
      <w:r w:rsidR="00C527EF" w:rsidRPr="00C527EF">
        <w:rPr>
          <w:rFonts w:eastAsia="Calibri"/>
          <w:bCs/>
          <w:lang w:eastAsia="en-US"/>
        </w:rPr>
        <w:t>д</w:t>
      </w:r>
      <w:r w:rsidRPr="007F2BF3">
        <w:rPr>
          <w:rFonts w:eastAsia="Calibri"/>
          <w:bCs/>
          <w:lang w:eastAsia="en-US"/>
        </w:rPr>
        <w:t xml:space="preserve">» </w:t>
      </w:r>
      <w:r w:rsidRPr="00C527EF">
        <w:rPr>
          <w:rFonts w:eastAsia="Calibri"/>
          <w:bCs/>
          <w:lang w:eastAsia="en-US"/>
        </w:rPr>
        <w:t xml:space="preserve"> </w:t>
      </w:r>
      <w:r w:rsidR="00F6280E" w:rsidRPr="00C527EF">
        <w:rPr>
          <w:rFonts w:eastAsia="Calibri"/>
          <w:bCs/>
          <w:lang w:eastAsia="en-US"/>
        </w:rPr>
        <w:t xml:space="preserve">            </w:t>
      </w:r>
      <w:r w:rsidRPr="007F2BF3">
        <w:rPr>
          <w:rFonts w:eastAsia="Calibri"/>
          <w:bCs/>
          <w:lang w:eastAsia="en-US"/>
        </w:rPr>
        <w:t xml:space="preserve">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w:t>
      </w:r>
      <w:r>
        <w:rPr>
          <w:rFonts w:eastAsia="Calibri"/>
          <w:bCs/>
          <w:lang w:eastAsia="en-US"/>
        </w:rPr>
        <w:t xml:space="preserve"> </w:t>
      </w:r>
      <w:r w:rsidRPr="007F2BF3">
        <w:rPr>
          <w:rFonts w:eastAsia="Calibri"/>
          <w:bCs/>
          <w:lang w:eastAsia="en-US"/>
        </w:rPr>
        <w:t>я</w:t>
      </w:r>
      <w:r>
        <w:rPr>
          <w:rFonts w:eastAsia="Calibri"/>
          <w:bCs/>
          <w:lang w:eastAsia="en-US"/>
        </w:rPr>
        <w:t>,</w:t>
      </w:r>
      <w:r w:rsidRPr="007F2BF3">
        <w:rPr>
          <w:rFonts w:eastAsia="Calibri"/>
          <w:bCs/>
          <w:lang w:eastAsia="en-US"/>
        </w:rPr>
        <w:t xml:space="preserve"> _____________________________________________________________________________</w:t>
      </w:r>
    </w:p>
    <w:p w14:paraId="29D9F9FB" w14:textId="77777777" w:rsidR="007F2BF3" w:rsidRPr="007F2BF3" w:rsidRDefault="007F2BF3" w:rsidP="007F2BF3">
      <w:pPr>
        <w:widowControl w:val="0"/>
        <w:autoSpaceDE w:val="0"/>
        <w:autoSpaceDN w:val="0"/>
        <w:adjustRightInd w:val="0"/>
        <w:spacing w:line="360" w:lineRule="auto"/>
        <w:jc w:val="both"/>
        <w:rPr>
          <w:rFonts w:eastAsia="Calibri"/>
          <w:bCs/>
          <w:lang w:eastAsia="en-US"/>
        </w:rPr>
      </w:pPr>
      <w:r w:rsidRPr="007F2BF3">
        <w:rPr>
          <w:i/>
          <w:sz w:val="20"/>
          <w:szCs w:val="20"/>
        </w:rPr>
        <w:t xml:space="preserve">      (фамилия, имя, отчество и паспортные данные </w:t>
      </w:r>
      <w:r w:rsidR="00F6280E">
        <w:rPr>
          <w:i/>
          <w:sz w:val="20"/>
          <w:szCs w:val="20"/>
        </w:rPr>
        <w:t>и</w:t>
      </w:r>
      <w:r w:rsidRPr="007F2BF3">
        <w:rPr>
          <w:i/>
          <w:sz w:val="20"/>
          <w:szCs w:val="20"/>
        </w:rPr>
        <w:t>ндивидуального предпринимателя, подающего заявку)</w:t>
      </w:r>
    </w:p>
    <w:p w14:paraId="2A57E55B" w14:textId="77777777" w:rsidR="007F2BF3" w:rsidRPr="007F2BF3" w:rsidRDefault="007F2BF3" w:rsidP="007F2BF3">
      <w:pPr>
        <w:widowControl w:val="0"/>
        <w:autoSpaceDE w:val="0"/>
        <w:autoSpaceDN w:val="0"/>
        <w:adjustRightInd w:val="0"/>
        <w:jc w:val="both"/>
        <w:rPr>
          <w:color w:val="000000"/>
        </w:rPr>
      </w:pPr>
      <w:r w:rsidRPr="007F2BF3">
        <w:rPr>
          <w:color w:val="000000"/>
        </w:rPr>
        <w:t>на момент подачи настоящей заявки подтверждаю, что в отношении</w:t>
      </w:r>
      <w:r w:rsidRPr="007F2BF3">
        <w:t xml:space="preserve"> меня </w:t>
      </w:r>
      <w:r w:rsidRPr="007F2BF3">
        <w:rPr>
          <w:color w:val="000000"/>
        </w:rPr>
        <w:t>не проводится процедура банкротства, не открыто конкурсное производство,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069F5D" w14:textId="77777777" w:rsidR="007F2BF3" w:rsidRPr="007F2BF3" w:rsidRDefault="007F2BF3" w:rsidP="007F2BF3">
      <w:pPr>
        <w:widowControl w:val="0"/>
        <w:autoSpaceDE w:val="0"/>
        <w:autoSpaceDN w:val="0"/>
        <w:adjustRightInd w:val="0"/>
        <w:jc w:val="both"/>
      </w:pPr>
      <w:r w:rsidRPr="007F2BF3">
        <w:t>_____________________________________________ /_______________________________</w:t>
      </w:r>
    </w:p>
    <w:p w14:paraId="5E1C7B50" w14:textId="77777777" w:rsidR="007F2BF3" w:rsidRPr="007F2BF3" w:rsidRDefault="007F2BF3" w:rsidP="007F2BF3">
      <w:pPr>
        <w:widowControl w:val="0"/>
        <w:autoSpaceDE w:val="0"/>
        <w:autoSpaceDN w:val="0"/>
        <w:adjustRightInd w:val="0"/>
        <w:jc w:val="both"/>
      </w:pPr>
      <w:r w:rsidRPr="007F2BF3">
        <w:rPr>
          <w:i/>
          <w:sz w:val="20"/>
          <w:szCs w:val="20"/>
        </w:rPr>
        <w:t xml:space="preserve">Ф.И.О </w:t>
      </w:r>
      <w:r w:rsidR="00F6280E">
        <w:rPr>
          <w:i/>
          <w:sz w:val="20"/>
          <w:szCs w:val="20"/>
        </w:rPr>
        <w:t>и</w:t>
      </w:r>
      <w:r w:rsidRPr="007F2BF3">
        <w:rPr>
          <w:i/>
          <w:sz w:val="20"/>
          <w:szCs w:val="20"/>
        </w:rPr>
        <w:t>ндивидуального предпринимателя, подающего заявку / подпись, расшифровка подписи, печать (при наличии)</w:t>
      </w:r>
    </w:p>
    <w:p w14:paraId="05B3A5AD" w14:textId="77777777" w:rsidR="007F2BF3" w:rsidRPr="007F2BF3" w:rsidRDefault="007F2BF3" w:rsidP="007F2BF3">
      <w:pPr>
        <w:widowControl w:val="0"/>
        <w:autoSpaceDE w:val="0"/>
        <w:autoSpaceDN w:val="0"/>
        <w:adjustRightInd w:val="0"/>
        <w:jc w:val="both"/>
        <w:rPr>
          <w:sz w:val="22"/>
          <w:szCs w:val="18"/>
        </w:rPr>
      </w:pPr>
    </w:p>
    <w:p w14:paraId="57E789C1" w14:textId="77777777" w:rsidR="007F2BF3" w:rsidRPr="007F2BF3" w:rsidRDefault="007F2BF3" w:rsidP="007F2BF3">
      <w:pPr>
        <w:widowControl w:val="0"/>
        <w:autoSpaceDE w:val="0"/>
        <w:autoSpaceDN w:val="0"/>
        <w:adjustRightInd w:val="0"/>
        <w:jc w:val="both"/>
        <w:rPr>
          <w:szCs w:val="20"/>
        </w:rPr>
      </w:pPr>
      <w:r w:rsidRPr="007F2BF3">
        <w:rPr>
          <w:szCs w:val="20"/>
        </w:rPr>
        <w:t>Место нахождения (адрес регистрации)</w:t>
      </w:r>
      <w:r w:rsidR="00C527EF">
        <w:rPr>
          <w:szCs w:val="20"/>
        </w:rPr>
        <w:t xml:space="preserve"> </w:t>
      </w:r>
      <w:r w:rsidRPr="007F2BF3">
        <w:rPr>
          <w:i/>
          <w:iCs/>
          <w:szCs w:val="20"/>
        </w:rPr>
        <w:t>(для юридического лица)</w:t>
      </w:r>
      <w:r w:rsidRPr="007F2BF3">
        <w:rPr>
          <w:szCs w:val="20"/>
        </w:rPr>
        <w:t>:________________________________________________________________________;</w:t>
      </w:r>
    </w:p>
    <w:p w14:paraId="689C9BE2" w14:textId="77777777" w:rsidR="007F2BF3" w:rsidRPr="007F2BF3" w:rsidRDefault="007F2BF3" w:rsidP="007F2BF3">
      <w:pPr>
        <w:widowControl w:val="0"/>
        <w:autoSpaceDE w:val="0"/>
        <w:autoSpaceDN w:val="0"/>
        <w:adjustRightInd w:val="0"/>
        <w:jc w:val="both"/>
        <w:rPr>
          <w:sz w:val="6"/>
          <w:szCs w:val="2"/>
        </w:rPr>
      </w:pPr>
    </w:p>
    <w:p w14:paraId="5B152715" w14:textId="77777777" w:rsidR="007F2BF3" w:rsidRPr="007F2BF3" w:rsidRDefault="007F2BF3" w:rsidP="007F2BF3">
      <w:pPr>
        <w:jc w:val="both"/>
      </w:pPr>
      <w:r w:rsidRPr="007F2BF3">
        <w:rPr>
          <w:szCs w:val="20"/>
        </w:rPr>
        <w:t>Почтовый адрес (</w:t>
      </w:r>
      <w:r w:rsidRPr="007F2BF3">
        <w:t xml:space="preserve">адрес, по которому осуществляется непосредственная деятельность, в том числе хозяйственная) </w:t>
      </w:r>
      <w:r w:rsidRPr="007F2BF3">
        <w:rPr>
          <w:i/>
          <w:iCs/>
        </w:rPr>
        <w:t>(для юридического лица)</w:t>
      </w:r>
      <w:r w:rsidRPr="007F2BF3">
        <w:t>: ______________________________</w:t>
      </w:r>
      <w:r w:rsidR="00C527EF">
        <w:t>__</w:t>
      </w:r>
      <w:r w:rsidRPr="007F2BF3">
        <w:t>;</w:t>
      </w:r>
    </w:p>
    <w:p w14:paraId="558945BE" w14:textId="77777777" w:rsidR="007F2BF3" w:rsidRPr="007F2BF3" w:rsidRDefault="007F2BF3" w:rsidP="007F2BF3">
      <w:pPr>
        <w:widowControl w:val="0"/>
        <w:autoSpaceDE w:val="0"/>
        <w:autoSpaceDN w:val="0"/>
        <w:adjustRightInd w:val="0"/>
        <w:jc w:val="both"/>
        <w:rPr>
          <w:szCs w:val="20"/>
        </w:rPr>
      </w:pPr>
    </w:p>
    <w:p w14:paraId="0E456032" w14:textId="77777777" w:rsidR="007F2BF3" w:rsidRPr="007F2BF3" w:rsidRDefault="007F2BF3" w:rsidP="007F2BF3">
      <w:pPr>
        <w:widowControl w:val="0"/>
        <w:autoSpaceDE w:val="0"/>
        <w:autoSpaceDN w:val="0"/>
        <w:adjustRightInd w:val="0"/>
        <w:jc w:val="both"/>
        <w:rPr>
          <w:szCs w:val="20"/>
        </w:rPr>
      </w:pPr>
      <w:r w:rsidRPr="007F2BF3">
        <w:rPr>
          <w:szCs w:val="20"/>
        </w:rPr>
        <w:t>Адрес регистрации по месту жительства (для Индивидуального предпринимателя, физического лица):_ ___________________________________________________________;</w:t>
      </w:r>
    </w:p>
    <w:p w14:paraId="16880D4C" w14:textId="77777777" w:rsidR="007F2BF3" w:rsidRPr="007F2BF3" w:rsidRDefault="007F2BF3" w:rsidP="007F2BF3">
      <w:pPr>
        <w:widowControl w:val="0"/>
        <w:autoSpaceDE w:val="0"/>
        <w:autoSpaceDN w:val="0"/>
        <w:adjustRightInd w:val="0"/>
        <w:jc w:val="both"/>
        <w:rPr>
          <w:szCs w:val="20"/>
        </w:rPr>
      </w:pPr>
    </w:p>
    <w:p w14:paraId="7C72D9BF" w14:textId="77777777" w:rsidR="007F2BF3" w:rsidRPr="007F2BF3" w:rsidRDefault="007F2BF3" w:rsidP="007F2BF3">
      <w:pPr>
        <w:widowControl w:val="0"/>
        <w:autoSpaceDE w:val="0"/>
        <w:autoSpaceDN w:val="0"/>
        <w:adjustRightInd w:val="0"/>
        <w:jc w:val="both"/>
        <w:rPr>
          <w:szCs w:val="20"/>
        </w:rPr>
      </w:pPr>
      <w:r w:rsidRPr="007F2BF3">
        <w:rPr>
          <w:szCs w:val="20"/>
        </w:rPr>
        <w:t>Фактический адрес проживания: (для Индивидуального предпринимателя, физического лица):________________________________________________________________________;</w:t>
      </w:r>
    </w:p>
    <w:p w14:paraId="5D187CFB" w14:textId="77777777" w:rsidR="007F2BF3" w:rsidRPr="007F2BF3" w:rsidRDefault="007F2BF3" w:rsidP="007F2BF3">
      <w:pPr>
        <w:widowControl w:val="0"/>
        <w:autoSpaceDE w:val="0"/>
        <w:autoSpaceDN w:val="0"/>
        <w:adjustRightInd w:val="0"/>
        <w:jc w:val="both"/>
        <w:rPr>
          <w:szCs w:val="20"/>
        </w:rPr>
      </w:pPr>
    </w:p>
    <w:p w14:paraId="0F7F881F" w14:textId="77777777" w:rsidR="007F2BF3" w:rsidRPr="00C527EF" w:rsidRDefault="007F2BF3" w:rsidP="00C527EF">
      <w:pPr>
        <w:widowControl w:val="0"/>
        <w:autoSpaceDE w:val="0"/>
        <w:autoSpaceDN w:val="0"/>
        <w:adjustRightInd w:val="0"/>
        <w:spacing w:after="120"/>
        <w:rPr>
          <w:szCs w:val="20"/>
        </w:rPr>
      </w:pPr>
      <w:r w:rsidRPr="007F2BF3">
        <w:rPr>
          <w:szCs w:val="20"/>
        </w:rPr>
        <w:t>Банковские реквизиты: __________________________________________________________________________________________________________________________________________________________.</w:t>
      </w:r>
    </w:p>
    <w:p w14:paraId="2A95C60F" w14:textId="77777777" w:rsidR="00C527EF" w:rsidRPr="00C527EF" w:rsidRDefault="00C527EF" w:rsidP="00C527EF">
      <w:pPr>
        <w:widowControl w:val="0"/>
        <w:autoSpaceDE w:val="0"/>
        <w:autoSpaceDN w:val="0"/>
        <w:adjustRightInd w:val="0"/>
        <w:spacing w:after="120"/>
        <w:rPr>
          <w:szCs w:val="20"/>
        </w:rPr>
      </w:pPr>
      <w:r w:rsidRPr="00C527EF">
        <w:rPr>
          <w:szCs w:val="20"/>
        </w:rPr>
        <w:t>Контактный телефон:</w:t>
      </w:r>
      <w:r>
        <w:rPr>
          <w:szCs w:val="20"/>
        </w:rPr>
        <w:t xml:space="preserve"> </w:t>
      </w:r>
      <w:r w:rsidRPr="00C527EF">
        <w:rPr>
          <w:szCs w:val="20"/>
        </w:rPr>
        <w:t>__________________________________________________________.</w:t>
      </w:r>
    </w:p>
    <w:p w14:paraId="4EDBFB26" w14:textId="77777777" w:rsidR="00C527EF" w:rsidRPr="00C527EF" w:rsidRDefault="00C527EF" w:rsidP="00C527EF">
      <w:pPr>
        <w:widowControl w:val="0"/>
        <w:autoSpaceDE w:val="0"/>
        <w:autoSpaceDN w:val="0"/>
        <w:adjustRightInd w:val="0"/>
        <w:spacing w:after="120"/>
        <w:ind w:firstLine="567"/>
        <w:jc w:val="both"/>
        <w:rPr>
          <w:szCs w:val="20"/>
        </w:rPr>
      </w:pPr>
      <w:r w:rsidRPr="00C527EF">
        <w:rPr>
          <w:szCs w:val="20"/>
        </w:rPr>
        <w:t xml:space="preserve">В случае подачи заявки на участие в аукционе от физического лица в </w:t>
      </w:r>
      <w:r w:rsidRPr="00C527EF">
        <w:rPr>
          <w:rFonts w:eastAsia="Calibri"/>
          <w:bCs/>
          <w:lang w:eastAsia="en-US"/>
        </w:rPr>
        <w:t>соответствии с Федеральным законом от 27.07.2006 № 152-ФЗ «О персональных данных» (далее - Федеральный закон от 27.07.2006 № 152-ФЗ), подавая</w:t>
      </w:r>
      <w:r>
        <w:rPr>
          <w:rFonts w:eastAsia="Calibri"/>
          <w:bCs/>
          <w:lang w:eastAsia="en-US"/>
        </w:rPr>
        <w:t xml:space="preserve"> настоящую з</w:t>
      </w:r>
      <w:r w:rsidRPr="00C527EF">
        <w:rPr>
          <w:rFonts w:eastAsia="Calibri"/>
          <w:bCs/>
          <w:lang w:eastAsia="en-US"/>
        </w:rPr>
        <w:t>аявку, Заявитель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w:t>
      </w:r>
      <w:r>
        <w:rPr>
          <w:rFonts w:eastAsia="Calibri"/>
          <w:bCs/>
          <w:lang w:eastAsia="en-US"/>
        </w:rPr>
        <w:t xml:space="preserve"> </w:t>
      </w:r>
      <w:r w:rsidRPr="00C527EF">
        <w:rPr>
          <w:rFonts w:eastAsia="Calibri"/>
          <w:bCs/>
          <w:lang w:eastAsia="en-US"/>
        </w:rPr>
        <w:t xml:space="preserve">№ 152-ФЗ, права и обязанности в области защиты </w:t>
      </w:r>
      <w:r w:rsidRPr="00C527EF">
        <w:rPr>
          <w:rFonts w:eastAsia="Calibri"/>
          <w:bCs/>
          <w:lang w:eastAsia="en-US"/>
        </w:rPr>
        <w:lastRenderedPageBreak/>
        <w:t>персональных данных ему известны.</w:t>
      </w:r>
    </w:p>
    <w:p w14:paraId="683EC881" w14:textId="77777777" w:rsidR="00C527EF" w:rsidRPr="00C527EF" w:rsidRDefault="00C527EF" w:rsidP="00C527EF">
      <w:pPr>
        <w:widowControl w:val="0"/>
        <w:autoSpaceDE w:val="0"/>
        <w:autoSpaceDN w:val="0"/>
        <w:adjustRightInd w:val="0"/>
        <w:spacing w:after="120"/>
        <w:rPr>
          <w:sz w:val="20"/>
          <w:szCs w:val="20"/>
        </w:rPr>
      </w:pPr>
      <w:r w:rsidRPr="00C527EF">
        <w:rPr>
          <w:sz w:val="20"/>
          <w:szCs w:val="20"/>
        </w:rPr>
        <w:t>Я,</w:t>
      </w:r>
      <w:r>
        <w:rPr>
          <w:sz w:val="20"/>
          <w:szCs w:val="20"/>
        </w:rPr>
        <w:t xml:space="preserve"> </w:t>
      </w:r>
      <w:r w:rsidRPr="00C527EF">
        <w:rPr>
          <w:sz w:val="20"/>
          <w:szCs w:val="20"/>
        </w:rPr>
        <w:t>___________________________________________________________________________________________</w:t>
      </w:r>
    </w:p>
    <w:p w14:paraId="4B9EE5B0" w14:textId="77777777" w:rsidR="00C527EF" w:rsidRPr="00C527EF" w:rsidRDefault="00C527EF" w:rsidP="00C527EF">
      <w:pPr>
        <w:widowControl w:val="0"/>
        <w:autoSpaceDE w:val="0"/>
        <w:autoSpaceDN w:val="0"/>
        <w:adjustRightInd w:val="0"/>
        <w:spacing w:after="120"/>
        <w:rPr>
          <w:i/>
          <w:sz w:val="20"/>
          <w:szCs w:val="20"/>
        </w:rPr>
      </w:pPr>
      <w:r w:rsidRPr="00C527EF">
        <w:rPr>
          <w:sz w:val="20"/>
          <w:szCs w:val="20"/>
        </w:rPr>
        <w:t xml:space="preserve">                                                                          </w:t>
      </w:r>
      <w:r w:rsidRPr="00C527EF">
        <w:rPr>
          <w:i/>
          <w:sz w:val="20"/>
          <w:szCs w:val="20"/>
        </w:rPr>
        <w:t>Ф.И.О, паспортные данные</w:t>
      </w:r>
    </w:p>
    <w:p w14:paraId="29DE6F33" w14:textId="77777777" w:rsidR="00C527EF" w:rsidRPr="00C527EF" w:rsidRDefault="00C527EF" w:rsidP="00C527EF">
      <w:pPr>
        <w:widowControl w:val="0"/>
        <w:autoSpaceDE w:val="0"/>
        <w:autoSpaceDN w:val="0"/>
        <w:adjustRightInd w:val="0"/>
        <w:jc w:val="both"/>
      </w:pPr>
      <w:r w:rsidRPr="00C527EF">
        <w:t>даю согласие организатору аукциона, лицу, осуществляющему организационно-технологическое сопровождение аукциона, на обработку и проверку моих персональных данных: фамилия, имя, отчество, паспортные данные, домашний адрес (адрес регистрации, адрес фактического проживания, номера контактных телефонов), адрес электронной почты)</w:t>
      </w:r>
    </w:p>
    <w:p w14:paraId="555CBE55" w14:textId="77777777" w:rsidR="00C527EF" w:rsidRPr="00C527EF" w:rsidRDefault="00C527EF" w:rsidP="00C527EF">
      <w:pPr>
        <w:widowControl w:val="0"/>
        <w:autoSpaceDE w:val="0"/>
        <w:autoSpaceDN w:val="0"/>
        <w:adjustRightInd w:val="0"/>
        <w:jc w:val="both"/>
      </w:pPr>
      <w:r w:rsidRPr="00C527EF">
        <w:t>____________________________________/_________________________________________</w:t>
      </w:r>
    </w:p>
    <w:p w14:paraId="61FEB5AB" w14:textId="77777777" w:rsidR="00C527EF" w:rsidRPr="00C527EF" w:rsidRDefault="00C527EF" w:rsidP="00C527EF">
      <w:pPr>
        <w:widowControl w:val="0"/>
        <w:tabs>
          <w:tab w:val="left" w:pos="4007"/>
        </w:tabs>
        <w:autoSpaceDE w:val="0"/>
        <w:autoSpaceDN w:val="0"/>
        <w:adjustRightInd w:val="0"/>
        <w:jc w:val="both"/>
        <w:rPr>
          <w:i/>
          <w:sz w:val="20"/>
        </w:rPr>
      </w:pPr>
      <w:r w:rsidRPr="00C527EF">
        <w:rPr>
          <w:i/>
          <w:sz w:val="20"/>
        </w:rPr>
        <w:t xml:space="preserve">           Ф.И.О физического лица                               /               подпись, расшифровка подписи</w:t>
      </w:r>
    </w:p>
    <w:p w14:paraId="038C4574" w14:textId="77777777" w:rsidR="00C527EF" w:rsidRPr="00C527EF" w:rsidRDefault="00C527EF" w:rsidP="00C527EF">
      <w:pPr>
        <w:widowControl w:val="0"/>
        <w:tabs>
          <w:tab w:val="left" w:pos="4007"/>
        </w:tabs>
        <w:autoSpaceDE w:val="0"/>
        <w:autoSpaceDN w:val="0"/>
        <w:adjustRightInd w:val="0"/>
        <w:jc w:val="both"/>
      </w:pPr>
    </w:p>
    <w:p w14:paraId="37512EEF" w14:textId="77777777" w:rsidR="00C527EF" w:rsidRPr="00DE42E7" w:rsidRDefault="00C527EF" w:rsidP="00C527EF">
      <w:pPr>
        <w:widowControl w:val="0"/>
        <w:autoSpaceDE w:val="0"/>
        <w:autoSpaceDN w:val="0"/>
        <w:adjustRightInd w:val="0"/>
        <w:jc w:val="both"/>
        <w:rPr>
          <w:i/>
          <w:sz w:val="18"/>
          <w:szCs w:val="20"/>
        </w:rPr>
      </w:pPr>
    </w:p>
    <w:p w14:paraId="40825EB7" w14:textId="77777777" w:rsidR="00C527EF" w:rsidRPr="00C527EF" w:rsidRDefault="00C527EF" w:rsidP="00C527EF">
      <w:pPr>
        <w:widowControl w:val="0"/>
        <w:autoSpaceDE w:val="0"/>
        <w:autoSpaceDN w:val="0"/>
        <w:adjustRightInd w:val="0"/>
        <w:jc w:val="both"/>
        <w:rPr>
          <w:i/>
          <w:sz w:val="20"/>
          <w:szCs w:val="22"/>
        </w:rPr>
      </w:pPr>
      <w:r w:rsidRPr="00C527EF">
        <w:rPr>
          <w:i/>
          <w:sz w:val="20"/>
          <w:szCs w:val="22"/>
        </w:rPr>
        <w:t>*все прикрепляемые документы в составе заявки подписываются электронно-цифровой подписью лица, от имени которого она подается.</w:t>
      </w:r>
      <w:r w:rsidRPr="00C527EF">
        <w:rPr>
          <w:i/>
          <w:spacing w:val="2"/>
          <w:sz w:val="20"/>
          <w:szCs w:val="22"/>
          <w:shd w:val="clear" w:color="auto" w:fill="FFFFFF"/>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и отправитель несет ответственность за подлинность и достоверность таких документов и сведений.</w:t>
      </w:r>
    </w:p>
    <w:p w14:paraId="64786ECA" w14:textId="77777777" w:rsidR="00C527EF" w:rsidRPr="00C527EF" w:rsidRDefault="00C527EF" w:rsidP="00C527EF">
      <w:pPr>
        <w:widowControl w:val="0"/>
        <w:autoSpaceDE w:val="0"/>
        <w:autoSpaceDN w:val="0"/>
        <w:adjustRightInd w:val="0"/>
        <w:jc w:val="both"/>
        <w:rPr>
          <w:i/>
          <w:sz w:val="20"/>
          <w:szCs w:val="22"/>
        </w:rPr>
      </w:pPr>
    </w:p>
    <w:p w14:paraId="7B3F3331" w14:textId="77777777" w:rsidR="007F2BF3" w:rsidRDefault="007F2BF3" w:rsidP="005E456B">
      <w:pPr>
        <w:ind w:firstLine="567"/>
        <w:jc w:val="both"/>
        <w:rPr>
          <w:rFonts w:eastAsia="Calibri"/>
          <w:bCs/>
          <w:lang w:eastAsia="en-US"/>
        </w:rPr>
      </w:pPr>
    </w:p>
    <w:p w14:paraId="429BC9A6" w14:textId="77777777" w:rsidR="007F2BF3" w:rsidRDefault="007F2BF3" w:rsidP="005E456B">
      <w:pPr>
        <w:ind w:firstLine="567"/>
        <w:jc w:val="both"/>
        <w:rPr>
          <w:rFonts w:eastAsia="Calibri"/>
          <w:bCs/>
          <w:lang w:eastAsia="en-US"/>
        </w:rPr>
      </w:pPr>
    </w:p>
    <w:p w14:paraId="6D93C00A" w14:textId="77777777" w:rsidR="007F2BF3" w:rsidRPr="007F2BF3" w:rsidRDefault="007F2BF3" w:rsidP="005E456B">
      <w:pPr>
        <w:ind w:firstLine="567"/>
        <w:jc w:val="both"/>
        <w:rPr>
          <w:rFonts w:eastAsia="Calibri"/>
          <w:bCs/>
          <w:lang w:eastAsia="en-US"/>
        </w:rPr>
      </w:pPr>
    </w:p>
    <w:p w14:paraId="583B3E8F" w14:textId="77777777" w:rsidR="005E456B" w:rsidRDefault="005E456B" w:rsidP="005E456B">
      <w:pPr>
        <w:rPr>
          <w:i/>
          <w:szCs w:val="22"/>
        </w:rPr>
      </w:pPr>
    </w:p>
    <w:p w14:paraId="73DBE8C2" w14:textId="77777777" w:rsidR="005E456B" w:rsidRDefault="005E456B" w:rsidP="005E456B">
      <w:pPr>
        <w:rPr>
          <w:i/>
          <w:szCs w:val="22"/>
        </w:rPr>
      </w:pPr>
    </w:p>
    <w:p w14:paraId="567D617F" w14:textId="77777777" w:rsidR="005E456B" w:rsidRDefault="005E456B" w:rsidP="005E456B">
      <w:pPr>
        <w:rPr>
          <w:i/>
          <w:szCs w:val="22"/>
        </w:rPr>
      </w:pPr>
    </w:p>
    <w:p w14:paraId="23122B44" w14:textId="77777777" w:rsidR="005E456B" w:rsidRDefault="005E456B" w:rsidP="005E456B">
      <w:pPr>
        <w:rPr>
          <w:i/>
          <w:szCs w:val="22"/>
        </w:rPr>
      </w:pPr>
    </w:p>
    <w:p w14:paraId="0B129949" w14:textId="77777777" w:rsidR="005E456B" w:rsidRDefault="005E456B" w:rsidP="005E456B">
      <w:pPr>
        <w:rPr>
          <w:i/>
          <w:szCs w:val="22"/>
        </w:rPr>
      </w:pPr>
    </w:p>
    <w:p w14:paraId="638F473B" w14:textId="77777777" w:rsidR="00A02B58" w:rsidRDefault="00A02B58"/>
    <w:sectPr w:rsidR="00A02B58" w:rsidSect="00A10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12804"/>
    <w:multiLevelType w:val="hybridMultilevel"/>
    <w:tmpl w:val="90B0401E"/>
    <w:lvl w:ilvl="0" w:tplc="82D6B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1553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456B"/>
    <w:rsid w:val="00044A97"/>
    <w:rsid w:val="0009797F"/>
    <w:rsid w:val="00123F87"/>
    <w:rsid w:val="0019434D"/>
    <w:rsid w:val="001A3378"/>
    <w:rsid w:val="002E2D3E"/>
    <w:rsid w:val="005E456B"/>
    <w:rsid w:val="005F18B5"/>
    <w:rsid w:val="00632087"/>
    <w:rsid w:val="00680A8B"/>
    <w:rsid w:val="00687F54"/>
    <w:rsid w:val="006D5612"/>
    <w:rsid w:val="007558FB"/>
    <w:rsid w:val="007F2BF3"/>
    <w:rsid w:val="008004E2"/>
    <w:rsid w:val="00837C60"/>
    <w:rsid w:val="00845CFF"/>
    <w:rsid w:val="00847BD7"/>
    <w:rsid w:val="00892F3B"/>
    <w:rsid w:val="009A40D9"/>
    <w:rsid w:val="00A02B58"/>
    <w:rsid w:val="00A107C7"/>
    <w:rsid w:val="00B0342A"/>
    <w:rsid w:val="00B07BD0"/>
    <w:rsid w:val="00B40424"/>
    <w:rsid w:val="00B850C6"/>
    <w:rsid w:val="00BC76DD"/>
    <w:rsid w:val="00BF67F8"/>
    <w:rsid w:val="00C527EF"/>
    <w:rsid w:val="00D67A1A"/>
    <w:rsid w:val="00D77750"/>
    <w:rsid w:val="00D958DE"/>
    <w:rsid w:val="00DB07BD"/>
    <w:rsid w:val="00DE42E7"/>
    <w:rsid w:val="00E06FF6"/>
    <w:rsid w:val="00E77BB9"/>
    <w:rsid w:val="00EB576C"/>
    <w:rsid w:val="00F36FE3"/>
    <w:rsid w:val="00F6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71C"/>
  <w15:docId w15:val="{CFC2173F-0D28-445C-BE4E-44884E92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E45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56B"/>
    <w:pPr>
      <w:ind w:left="720"/>
      <w:contextualSpacing/>
    </w:pPr>
  </w:style>
  <w:style w:type="paragraph" w:styleId="a5">
    <w:name w:val="Body Text"/>
    <w:basedOn w:val="a"/>
    <w:link w:val="a6"/>
    <w:rsid w:val="005E456B"/>
    <w:pPr>
      <w:widowControl w:val="0"/>
      <w:autoSpaceDE w:val="0"/>
      <w:autoSpaceDN w:val="0"/>
      <w:adjustRightInd w:val="0"/>
      <w:spacing w:after="120"/>
    </w:pPr>
    <w:rPr>
      <w:sz w:val="20"/>
      <w:szCs w:val="20"/>
    </w:rPr>
  </w:style>
  <w:style w:type="character" w:customStyle="1" w:styleId="a6">
    <w:name w:val="Основной текст Знак"/>
    <w:basedOn w:val="a0"/>
    <w:link w:val="a5"/>
    <w:rsid w:val="005E456B"/>
    <w:rPr>
      <w:rFonts w:ascii="Times New Roman" w:eastAsia="Times New Roman" w:hAnsi="Times New Roman" w:cs="Times New Roman"/>
      <w:sz w:val="20"/>
      <w:szCs w:val="20"/>
      <w:lang w:eastAsia="ru-RU"/>
    </w:rPr>
  </w:style>
  <w:style w:type="table" w:styleId="a3">
    <w:name w:val="Table Grid"/>
    <w:basedOn w:val="a1"/>
    <w:uiPriority w:val="59"/>
    <w:rsid w:val="005E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07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299307">
      <w:bodyDiv w:val="1"/>
      <w:marLeft w:val="0"/>
      <w:marRight w:val="0"/>
      <w:marTop w:val="0"/>
      <w:marBottom w:val="0"/>
      <w:divBdr>
        <w:top w:val="none" w:sz="0" w:space="0" w:color="auto"/>
        <w:left w:val="none" w:sz="0" w:space="0" w:color="auto"/>
        <w:bottom w:val="none" w:sz="0" w:space="0" w:color="auto"/>
        <w:right w:val="none" w:sz="0" w:space="0" w:color="auto"/>
      </w:divBdr>
    </w:div>
    <w:div w:id="1076627566">
      <w:bodyDiv w:val="1"/>
      <w:marLeft w:val="0"/>
      <w:marRight w:val="0"/>
      <w:marTop w:val="0"/>
      <w:marBottom w:val="0"/>
      <w:divBdr>
        <w:top w:val="none" w:sz="0" w:space="0" w:color="auto"/>
        <w:left w:val="none" w:sz="0" w:space="0" w:color="auto"/>
        <w:bottom w:val="none" w:sz="0" w:space="0" w:color="auto"/>
        <w:right w:val="none" w:sz="0" w:space="0" w:color="auto"/>
      </w:divBdr>
    </w:div>
    <w:div w:id="1608199552">
      <w:bodyDiv w:val="1"/>
      <w:marLeft w:val="0"/>
      <w:marRight w:val="0"/>
      <w:marTop w:val="0"/>
      <w:marBottom w:val="0"/>
      <w:divBdr>
        <w:top w:val="none" w:sz="0" w:space="0" w:color="auto"/>
        <w:left w:val="none" w:sz="0" w:space="0" w:color="auto"/>
        <w:bottom w:val="none" w:sz="0" w:space="0" w:color="auto"/>
        <w:right w:val="none" w:sz="0" w:space="0" w:color="auto"/>
      </w:divBdr>
    </w:div>
    <w:div w:id="17067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Антон Игоревич Милютин</cp:lastModifiedBy>
  <cp:revision>19</cp:revision>
  <dcterms:created xsi:type="dcterms:W3CDTF">2024-02-11T17:59:00Z</dcterms:created>
  <dcterms:modified xsi:type="dcterms:W3CDTF">2024-06-05T06:59:00Z</dcterms:modified>
</cp:coreProperties>
</file>