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E3" w:rsidRDefault="001C17E3" w:rsidP="009B7FB6">
      <w:pPr>
        <w:jc w:val="center"/>
        <w:rPr>
          <w:szCs w:val="28"/>
        </w:rPr>
      </w:pPr>
    </w:p>
    <w:p w:rsidR="001C17E3" w:rsidRDefault="001C17E3" w:rsidP="009B7FB6">
      <w:pPr>
        <w:jc w:val="center"/>
        <w:rPr>
          <w:szCs w:val="28"/>
        </w:rPr>
      </w:pPr>
    </w:p>
    <w:p w:rsidR="001C17E3" w:rsidRDefault="001C17E3" w:rsidP="009B7FB6">
      <w:pPr>
        <w:jc w:val="center"/>
        <w:rPr>
          <w:szCs w:val="28"/>
        </w:rPr>
      </w:pPr>
      <w:r w:rsidRPr="007F793F">
        <w:rPr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7" o:title=""/>
          </v:shape>
          <o:OLEObject Type="Embed" ProgID="Word.Picture.8" ShapeID="_x0000_i1025" DrawAspect="Content" ObjectID="_1479890251" r:id="rId8"/>
        </w:object>
      </w:r>
    </w:p>
    <w:p w:rsidR="001C17E3" w:rsidRPr="00F63370" w:rsidRDefault="001C17E3" w:rsidP="00F63370">
      <w:pPr>
        <w:autoSpaceDE w:val="0"/>
        <w:autoSpaceDN w:val="0"/>
        <w:adjustRightInd w:val="0"/>
        <w:ind w:right="707"/>
        <w:jc w:val="center"/>
        <w:rPr>
          <w:bCs/>
          <w:noProof/>
          <w:sz w:val="24"/>
          <w:szCs w:val="24"/>
        </w:rPr>
      </w:pPr>
      <w:r w:rsidRPr="00F63370">
        <w:rPr>
          <w:bCs/>
          <w:noProof/>
          <w:sz w:val="24"/>
          <w:szCs w:val="24"/>
        </w:rPr>
        <w:t xml:space="preserve">              «БАЛЕЗИНО» МУНИЦИПАЛ  КЫЛДЫТЭТЛЭН  АДМИНИСТРАЦИЕЗ</w:t>
      </w:r>
    </w:p>
    <w:p w:rsidR="001C17E3" w:rsidRDefault="001C17E3" w:rsidP="00F63370">
      <w:pPr>
        <w:pStyle w:val="FR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1C17E3" w:rsidRDefault="001C17E3" w:rsidP="00F63370">
      <w:pPr>
        <w:pStyle w:val="FR1"/>
        <w:rPr>
          <w:rFonts w:ascii="Times New Roman" w:hAnsi="Times New Roman" w:cs="Times New Roman"/>
          <w:b/>
          <w:bCs/>
          <w:sz w:val="16"/>
          <w:szCs w:val="16"/>
        </w:rPr>
      </w:pPr>
    </w:p>
    <w:p w:rsidR="001C17E3" w:rsidRDefault="001C17E3" w:rsidP="00F63370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17E3" w:rsidRDefault="001C17E3" w:rsidP="00F63370">
      <w:pPr>
        <w:rPr>
          <w:szCs w:val="28"/>
        </w:rPr>
      </w:pPr>
    </w:p>
    <w:p w:rsidR="001C17E3" w:rsidRPr="00F63370" w:rsidRDefault="001C17E3" w:rsidP="00F63370">
      <w:pPr>
        <w:rPr>
          <w:sz w:val="24"/>
        </w:rPr>
      </w:pPr>
      <w:r w:rsidRPr="00F63370">
        <w:rPr>
          <w:sz w:val="24"/>
        </w:rPr>
        <w:t xml:space="preserve">05 декабря 2014 года </w:t>
      </w:r>
      <w:r w:rsidRPr="00F63370">
        <w:rPr>
          <w:sz w:val="24"/>
        </w:rPr>
        <w:tab/>
      </w:r>
      <w:r w:rsidRPr="00F63370">
        <w:rPr>
          <w:sz w:val="24"/>
        </w:rPr>
        <w:tab/>
      </w:r>
      <w:r w:rsidRPr="00F63370">
        <w:rPr>
          <w:sz w:val="24"/>
        </w:rPr>
        <w:tab/>
        <w:t xml:space="preserve">    </w:t>
      </w:r>
      <w:r>
        <w:rPr>
          <w:sz w:val="24"/>
        </w:rPr>
        <w:t xml:space="preserve">  </w:t>
      </w:r>
      <w:r w:rsidRPr="00F63370">
        <w:rPr>
          <w:sz w:val="24"/>
        </w:rPr>
        <w:t xml:space="preserve">      </w:t>
      </w:r>
      <w:r w:rsidRPr="00F63370">
        <w:rPr>
          <w:sz w:val="24"/>
        </w:rPr>
        <w:tab/>
      </w:r>
      <w:r w:rsidRPr="00F63370">
        <w:rPr>
          <w:sz w:val="24"/>
        </w:rPr>
        <w:tab/>
      </w:r>
      <w:r w:rsidRPr="00F63370">
        <w:rPr>
          <w:sz w:val="24"/>
        </w:rPr>
        <w:tab/>
      </w:r>
      <w:r w:rsidRPr="00F63370">
        <w:rPr>
          <w:sz w:val="24"/>
        </w:rPr>
        <w:tab/>
        <w:t xml:space="preserve">          № 154-п</w:t>
      </w:r>
    </w:p>
    <w:p w:rsidR="001C17E3" w:rsidRDefault="001C17E3" w:rsidP="009B7FB6">
      <w:pPr>
        <w:tabs>
          <w:tab w:val="left" w:pos="3765"/>
        </w:tabs>
      </w:pPr>
    </w:p>
    <w:p w:rsidR="001C17E3" w:rsidRDefault="001C17E3" w:rsidP="009B7FB6">
      <w:pPr>
        <w:tabs>
          <w:tab w:val="left" w:pos="3765"/>
        </w:tabs>
        <w:rPr>
          <w:sz w:val="24"/>
          <w:szCs w:val="24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7"/>
      </w:tblGrid>
      <w:tr w:rsidR="001C17E3" w:rsidTr="009B7FB6">
        <w:trPr>
          <w:trHeight w:val="88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1C17E3" w:rsidRDefault="001C17E3" w:rsidP="00745A52">
            <w:pPr>
              <w:ind w:firstLine="284"/>
              <w:rPr>
                <w:sz w:val="24"/>
              </w:rPr>
            </w:pPr>
            <w:r w:rsidRPr="00745A52">
              <w:rPr>
                <w:sz w:val="24"/>
              </w:rPr>
              <w:t xml:space="preserve">Об организации   добровольной пожарной охраны </w:t>
            </w:r>
          </w:p>
          <w:p w:rsidR="001C17E3" w:rsidRPr="00951DCE" w:rsidRDefault="001C17E3" w:rsidP="00745A52">
            <w:pPr>
              <w:ind w:firstLine="284"/>
              <w:rPr>
                <w:sz w:val="24"/>
                <w:szCs w:val="24"/>
                <w:lang w:eastAsia="en-US"/>
              </w:rPr>
            </w:pPr>
            <w:r w:rsidRPr="00745A52">
              <w:rPr>
                <w:sz w:val="24"/>
              </w:rPr>
              <w:t>на территории МО «</w:t>
            </w:r>
            <w:r>
              <w:rPr>
                <w:sz w:val="24"/>
              </w:rPr>
              <w:t>Балезинское</w:t>
            </w:r>
            <w:r w:rsidRPr="00745A52">
              <w:rPr>
                <w:sz w:val="24"/>
              </w:rPr>
              <w:t>».</w:t>
            </w:r>
          </w:p>
        </w:tc>
      </w:tr>
    </w:tbl>
    <w:p w:rsidR="001C17E3" w:rsidRDefault="001C17E3" w:rsidP="00E57408">
      <w:pPr>
        <w:ind w:firstLine="851"/>
        <w:rPr>
          <w:sz w:val="24"/>
          <w:szCs w:val="24"/>
        </w:rPr>
      </w:pPr>
    </w:p>
    <w:p w:rsidR="001C17E3" w:rsidRPr="00745A52" w:rsidRDefault="001C17E3" w:rsidP="00745A52">
      <w:pPr>
        <w:ind w:firstLine="720"/>
        <w:jc w:val="both"/>
        <w:rPr>
          <w:sz w:val="24"/>
        </w:rPr>
      </w:pPr>
      <w:r w:rsidRPr="00745A52">
        <w:rPr>
          <w:sz w:val="24"/>
        </w:rPr>
        <w:t xml:space="preserve">В соответствии с </w:t>
      </w:r>
      <w:r>
        <w:rPr>
          <w:sz w:val="24"/>
        </w:rPr>
        <w:t xml:space="preserve">федеральными законами </w:t>
      </w:r>
      <w:r w:rsidRPr="00745A52">
        <w:rPr>
          <w:sz w:val="24"/>
        </w:rPr>
        <w:t>№ 131-ФЗ от 06.10.2003</w:t>
      </w:r>
      <w:r>
        <w:rPr>
          <w:sz w:val="24"/>
        </w:rPr>
        <w:t>г.</w:t>
      </w:r>
      <w:r w:rsidRPr="00745A52">
        <w:rPr>
          <w:sz w:val="24"/>
        </w:rPr>
        <w:t xml:space="preserve"> «Об общих принципах организации местного самоуправления в РФ»</w:t>
      </w:r>
      <w:r>
        <w:rPr>
          <w:sz w:val="24"/>
        </w:rPr>
        <w:t>,</w:t>
      </w:r>
      <w:r w:rsidRPr="00745A52">
        <w:rPr>
          <w:sz w:val="24"/>
        </w:rPr>
        <w:t xml:space="preserve"> №69-ФЗ от 21.12.1994</w:t>
      </w:r>
      <w:r>
        <w:rPr>
          <w:sz w:val="24"/>
        </w:rPr>
        <w:t>г.</w:t>
      </w:r>
      <w:r w:rsidRPr="00745A52">
        <w:rPr>
          <w:sz w:val="24"/>
        </w:rPr>
        <w:t xml:space="preserve"> «О пожарной безопасности»,</w:t>
      </w:r>
      <w:r>
        <w:rPr>
          <w:sz w:val="24"/>
        </w:rPr>
        <w:t xml:space="preserve"> </w:t>
      </w:r>
      <w:r w:rsidRPr="00024E9B">
        <w:rPr>
          <w:sz w:val="24"/>
        </w:rPr>
        <w:t>№100</w:t>
      </w:r>
      <w:r>
        <w:rPr>
          <w:sz w:val="24"/>
        </w:rPr>
        <w:t>-ФЗ от 06.05.2011г. «О добровольной пожарной охране»,</w:t>
      </w:r>
      <w:r w:rsidRPr="00024E9B">
        <w:rPr>
          <w:sz w:val="24"/>
        </w:rPr>
        <w:t xml:space="preserve"> </w:t>
      </w:r>
      <w:r>
        <w:rPr>
          <w:sz w:val="24"/>
        </w:rPr>
        <w:t>республиканский закон №</w:t>
      </w:r>
      <w:r w:rsidRPr="00024E9B">
        <w:rPr>
          <w:sz w:val="24"/>
        </w:rPr>
        <w:t>30</w:t>
      </w:r>
      <w:r>
        <w:rPr>
          <w:sz w:val="24"/>
        </w:rPr>
        <w:t>-РЗ от 30.06.2011г.</w:t>
      </w:r>
      <w:r w:rsidRPr="00024E9B">
        <w:rPr>
          <w:sz w:val="24"/>
        </w:rPr>
        <w:t xml:space="preserve"> «О добровольной пожарной охране»</w:t>
      </w:r>
      <w:r>
        <w:rPr>
          <w:sz w:val="24"/>
        </w:rPr>
        <w:t xml:space="preserve"> и</w:t>
      </w:r>
      <w:r w:rsidRPr="00745A52">
        <w:rPr>
          <w:sz w:val="24"/>
        </w:rPr>
        <w:t xml:space="preserve"> в целях усиления противопожарной устойчивости объектов экономики и личных хозяйств населения,  руководствуясь Уставом муниципального образования «</w:t>
      </w:r>
      <w:r>
        <w:rPr>
          <w:sz w:val="24"/>
        </w:rPr>
        <w:t>Балезинское</w:t>
      </w:r>
      <w:r w:rsidRPr="00745A52">
        <w:rPr>
          <w:sz w:val="24"/>
        </w:rPr>
        <w:t xml:space="preserve">», </w:t>
      </w:r>
    </w:p>
    <w:p w:rsidR="001C17E3" w:rsidRPr="00F63370" w:rsidRDefault="001C17E3" w:rsidP="00745A52">
      <w:pPr>
        <w:ind w:firstLine="720"/>
        <w:jc w:val="both"/>
        <w:rPr>
          <w:b/>
          <w:sz w:val="24"/>
        </w:rPr>
      </w:pPr>
      <w:r w:rsidRPr="00F63370">
        <w:rPr>
          <w:b/>
          <w:sz w:val="24"/>
        </w:rPr>
        <w:t>ПОСТАНОВЛЯЮ:</w:t>
      </w:r>
    </w:p>
    <w:p w:rsidR="001C17E3" w:rsidRPr="00745A52" w:rsidRDefault="001C17E3" w:rsidP="00745A52">
      <w:pPr>
        <w:ind w:firstLine="720"/>
        <w:jc w:val="both"/>
        <w:rPr>
          <w:sz w:val="24"/>
        </w:rPr>
      </w:pPr>
    </w:p>
    <w:p w:rsidR="001C17E3" w:rsidRDefault="001C17E3" w:rsidP="00745A52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Pr="004C091B">
        <w:rPr>
          <w:sz w:val="24"/>
        </w:rPr>
        <w:t>. Утвердить Положение о добровольной пожарной охране (Приложение № 1)</w:t>
      </w:r>
      <w:r>
        <w:rPr>
          <w:sz w:val="24"/>
        </w:rPr>
        <w:t>.</w:t>
      </w:r>
    </w:p>
    <w:p w:rsidR="001C17E3" w:rsidRDefault="001C17E3" w:rsidP="00745A52">
      <w:pPr>
        <w:ind w:firstLine="720"/>
        <w:jc w:val="both"/>
        <w:rPr>
          <w:sz w:val="24"/>
        </w:rPr>
      </w:pPr>
      <w:r>
        <w:rPr>
          <w:sz w:val="24"/>
        </w:rPr>
        <w:t xml:space="preserve">2. </w:t>
      </w:r>
      <w:r w:rsidRPr="004C091B">
        <w:rPr>
          <w:sz w:val="24"/>
        </w:rPr>
        <w:t>Организовать в населенн</w:t>
      </w:r>
      <w:r>
        <w:rPr>
          <w:sz w:val="24"/>
        </w:rPr>
        <w:t>ом</w:t>
      </w:r>
      <w:r w:rsidRPr="004C091B">
        <w:rPr>
          <w:sz w:val="24"/>
        </w:rPr>
        <w:t xml:space="preserve"> пункт</w:t>
      </w:r>
      <w:r>
        <w:rPr>
          <w:sz w:val="24"/>
        </w:rPr>
        <w:t xml:space="preserve">е Балезино </w:t>
      </w:r>
      <w:r w:rsidRPr="004C091B">
        <w:rPr>
          <w:sz w:val="24"/>
        </w:rPr>
        <w:t>подразделени</w:t>
      </w:r>
      <w:r>
        <w:rPr>
          <w:sz w:val="24"/>
        </w:rPr>
        <w:t>е</w:t>
      </w:r>
      <w:r w:rsidRPr="004C091B">
        <w:rPr>
          <w:sz w:val="24"/>
        </w:rPr>
        <w:t xml:space="preserve"> добровольной пожарной дружины</w:t>
      </w:r>
      <w:r>
        <w:rPr>
          <w:sz w:val="24"/>
        </w:rPr>
        <w:t xml:space="preserve"> </w:t>
      </w:r>
      <w:r w:rsidRPr="004C091B">
        <w:rPr>
          <w:sz w:val="24"/>
        </w:rPr>
        <w:t xml:space="preserve">(Приложение № </w:t>
      </w:r>
      <w:r>
        <w:rPr>
          <w:sz w:val="24"/>
        </w:rPr>
        <w:t>2</w:t>
      </w:r>
      <w:r w:rsidRPr="004C091B">
        <w:rPr>
          <w:sz w:val="24"/>
        </w:rPr>
        <w:t xml:space="preserve">). </w:t>
      </w:r>
    </w:p>
    <w:p w:rsidR="001C17E3" w:rsidRPr="004C091B" w:rsidRDefault="001C17E3" w:rsidP="00745A52">
      <w:pPr>
        <w:ind w:firstLine="720"/>
        <w:jc w:val="both"/>
        <w:rPr>
          <w:sz w:val="24"/>
        </w:rPr>
      </w:pPr>
      <w:r>
        <w:rPr>
          <w:sz w:val="24"/>
        </w:rPr>
        <w:t>3. Организовать на базе предприятия ООО «ЖЛПК» добровольную пожарную команду.</w:t>
      </w:r>
    </w:p>
    <w:p w:rsidR="001C17E3" w:rsidRPr="00745A52" w:rsidRDefault="001C17E3" w:rsidP="00745A52">
      <w:pPr>
        <w:ind w:firstLine="72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4</w:t>
      </w:r>
      <w:r w:rsidRPr="00745A52">
        <w:rPr>
          <w:sz w:val="24"/>
        </w:rPr>
        <w:t xml:space="preserve">. Контроль за исполнением постановления </w:t>
      </w:r>
      <w:r>
        <w:rPr>
          <w:sz w:val="24"/>
        </w:rPr>
        <w:t>возложить на заместителя главы Администрации МО «Балезинское» Чебакова А.В</w:t>
      </w:r>
      <w:r w:rsidRPr="00745A52">
        <w:rPr>
          <w:sz w:val="24"/>
        </w:rPr>
        <w:t>.</w:t>
      </w:r>
    </w:p>
    <w:p w:rsidR="001C17E3" w:rsidRDefault="001C17E3" w:rsidP="009B7FB6">
      <w:pPr>
        <w:pStyle w:val="BodyText2"/>
        <w:spacing w:line="240" w:lineRule="auto"/>
        <w:ind w:firstLine="567"/>
        <w:jc w:val="both"/>
        <w:rPr>
          <w:sz w:val="24"/>
          <w:szCs w:val="24"/>
        </w:rPr>
      </w:pPr>
    </w:p>
    <w:p w:rsidR="001C17E3" w:rsidRDefault="001C17E3" w:rsidP="009B7FB6">
      <w:pPr>
        <w:pStyle w:val="BodyText2"/>
        <w:spacing w:line="240" w:lineRule="auto"/>
        <w:ind w:firstLine="567"/>
        <w:jc w:val="both"/>
        <w:rPr>
          <w:sz w:val="24"/>
          <w:szCs w:val="24"/>
        </w:rPr>
      </w:pPr>
    </w:p>
    <w:p w:rsidR="001C17E3" w:rsidRDefault="001C17E3" w:rsidP="009B7FB6">
      <w:pPr>
        <w:pStyle w:val="BodyText2"/>
        <w:spacing w:line="240" w:lineRule="auto"/>
        <w:ind w:firstLine="567"/>
        <w:jc w:val="both"/>
        <w:rPr>
          <w:sz w:val="24"/>
          <w:szCs w:val="24"/>
        </w:rPr>
      </w:pPr>
    </w:p>
    <w:p w:rsidR="001C17E3" w:rsidRDefault="001C17E3" w:rsidP="009B7FB6">
      <w:pPr>
        <w:pStyle w:val="BodyText2"/>
        <w:spacing w:line="240" w:lineRule="auto"/>
        <w:ind w:firstLine="567"/>
        <w:jc w:val="both"/>
        <w:rPr>
          <w:sz w:val="24"/>
          <w:szCs w:val="24"/>
        </w:rPr>
      </w:pPr>
    </w:p>
    <w:p w:rsidR="001C17E3" w:rsidRDefault="001C17E3" w:rsidP="009B7FB6">
      <w:pPr>
        <w:pStyle w:val="BodyText2"/>
        <w:spacing w:line="240" w:lineRule="auto"/>
        <w:ind w:firstLine="567"/>
        <w:jc w:val="both"/>
        <w:rPr>
          <w:sz w:val="24"/>
          <w:szCs w:val="24"/>
        </w:rPr>
      </w:pPr>
    </w:p>
    <w:p w:rsidR="001C17E3" w:rsidRDefault="001C17E3">
      <w:pPr>
        <w:spacing w:after="200" w:line="276" w:lineRule="auto"/>
        <w:rPr>
          <w:sz w:val="24"/>
          <w:szCs w:val="24"/>
        </w:rPr>
      </w:pPr>
      <w:r w:rsidRPr="004D4DBB">
        <w:rPr>
          <w:sz w:val="24"/>
        </w:rPr>
        <w:t xml:space="preserve">Глава МО «Балезинское»                     </w:t>
      </w:r>
      <w:r>
        <w:rPr>
          <w:sz w:val="24"/>
        </w:rPr>
        <w:t xml:space="preserve">               </w:t>
      </w:r>
      <w:r w:rsidRPr="004D4DBB">
        <w:rPr>
          <w:sz w:val="24"/>
        </w:rPr>
        <w:t xml:space="preserve">                                           Н.И.Власов</w:t>
      </w:r>
      <w:r>
        <w:rPr>
          <w:sz w:val="24"/>
          <w:szCs w:val="24"/>
        </w:rPr>
        <w:t xml:space="preserve"> </w:t>
      </w:r>
    </w:p>
    <w:p w:rsidR="001C17E3" w:rsidRDefault="001C17E3">
      <w:pPr>
        <w:spacing w:after="200" w:line="276" w:lineRule="auto"/>
        <w:rPr>
          <w:sz w:val="24"/>
          <w:szCs w:val="24"/>
        </w:rPr>
      </w:pPr>
    </w:p>
    <w:p w:rsidR="001C17E3" w:rsidRDefault="001C17E3">
      <w:pPr>
        <w:spacing w:after="200" w:line="276" w:lineRule="auto"/>
        <w:rPr>
          <w:sz w:val="24"/>
          <w:szCs w:val="24"/>
        </w:rPr>
      </w:pPr>
    </w:p>
    <w:p w:rsidR="001C17E3" w:rsidRDefault="001C17E3">
      <w:pPr>
        <w:spacing w:after="200" w:line="276" w:lineRule="auto"/>
        <w:rPr>
          <w:sz w:val="24"/>
          <w:szCs w:val="24"/>
        </w:rPr>
      </w:pPr>
    </w:p>
    <w:p w:rsidR="001C17E3" w:rsidRDefault="001C17E3">
      <w:pPr>
        <w:spacing w:after="200" w:line="276" w:lineRule="auto"/>
        <w:rPr>
          <w:sz w:val="24"/>
          <w:szCs w:val="24"/>
        </w:rPr>
      </w:pPr>
    </w:p>
    <w:p w:rsidR="001C17E3" w:rsidRDefault="001C17E3">
      <w:pPr>
        <w:spacing w:after="200" w:line="276" w:lineRule="auto"/>
        <w:rPr>
          <w:sz w:val="24"/>
          <w:szCs w:val="24"/>
        </w:rPr>
      </w:pPr>
    </w:p>
    <w:p w:rsidR="001C17E3" w:rsidRPr="00745A52" w:rsidRDefault="001C17E3" w:rsidP="00745A52">
      <w:pPr>
        <w:ind w:left="5387"/>
        <w:rPr>
          <w:sz w:val="24"/>
        </w:rPr>
      </w:pPr>
      <w:r>
        <w:rPr>
          <w:sz w:val="24"/>
        </w:rPr>
        <w:t xml:space="preserve">                      </w:t>
      </w:r>
      <w:r w:rsidRPr="00745A52">
        <w:rPr>
          <w:sz w:val="24"/>
        </w:rPr>
        <w:t xml:space="preserve">Приложение №1 </w:t>
      </w:r>
    </w:p>
    <w:p w:rsidR="001C17E3" w:rsidRPr="00745A52" w:rsidRDefault="001C17E3" w:rsidP="00745A52">
      <w:pPr>
        <w:ind w:left="5387"/>
        <w:rPr>
          <w:sz w:val="24"/>
        </w:rPr>
      </w:pPr>
      <w:r>
        <w:rPr>
          <w:sz w:val="24"/>
        </w:rPr>
        <w:t xml:space="preserve">                      </w:t>
      </w:r>
      <w:r w:rsidRPr="00745A52">
        <w:rPr>
          <w:sz w:val="24"/>
        </w:rPr>
        <w:t>к постановлению №</w:t>
      </w:r>
      <w:r>
        <w:rPr>
          <w:sz w:val="24"/>
        </w:rPr>
        <w:t>154-п</w:t>
      </w:r>
      <w:r w:rsidRPr="00745A52">
        <w:rPr>
          <w:sz w:val="24"/>
        </w:rPr>
        <w:t xml:space="preserve"> </w:t>
      </w:r>
    </w:p>
    <w:p w:rsidR="001C17E3" w:rsidRPr="00745A52" w:rsidRDefault="001C17E3" w:rsidP="00745A52">
      <w:pPr>
        <w:ind w:left="5387"/>
        <w:rPr>
          <w:sz w:val="24"/>
        </w:rPr>
      </w:pPr>
      <w:r>
        <w:rPr>
          <w:sz w:val="24"/>
        </w:rPr>
        <w:t xml:space="preserve">                      </w:t>
      </w:r>
      <w:r w:rsidRPr="00745A52">
        <w:rPr>
          <w:sz w:val="24"/>
        </w:rPr>
        <w:t xml:space="preserve">от </w:t>
      </w:r>
      <w:r>
        <w:rPr>
          <w:sz w:val="24"/>
        </w:rPr>
        <w:t>05.12</w:t>
      </w:r>
      <w:r w:rsidRPr="00745A52">
        <w:rPr>
          <w:sz w:val="24"/>
        </w:rPr>
        <w:t>.201</w:t>
      </w:r>
      <w:r>
        <w:rPr>
          <w:sz w:val="24"/>
        </w:rPr>
        <w:t>4 года</w:t>
      </w:r>
    </w:p>
    <w:p w:rsidR="001C17E3" w:rsidRDefault="001C17E3" w:rsidP="000713BE">
      <w:pPr>
        <w:tabs>
          <w:tab w:val="left" w:pos="5175"/>
        </w:tabs>
        <w:rPr>
          <w:sz w:val="24"/>
        </w:rPr>
      </w:pPr>
      <w:r w:rsidRPr="000713BE">
        <w:rPr>
          <w:sz w:val="24"/>
        </w:rPr>
        <w:tab/>
      </w:r>
    </w:p>
    <w:p w:rsidR="001C17E3" w:rsidRPr="000713BE" w:rsidRDefault="001C17E3" w:rsidP="000713BE">
      <w:pPr>
        <w:tabs>
          <w:tab w:val="left" w:pos="5175"/>
        </w:tabs>
        <w:rPr>
          <w:sz w:val="24"/>
        </w:rPr>
      </w:pPr>
    </w:p>
    <w:p w:rsidR="001C17E3" w:rsidRPr="000713BE" w:rsidRDefault="001C17E3" w:rsidP="00745A52">
      <w:p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>ПОЛОЖЕНИЕ</w:t>
      </w:r>
    </w:p>
    <w:p w:rsidR="001C17E3" w:rsidRPr="000713BE" w:rsidRDefault="001C17E3" w:rsidP="00745A52">
      <w:p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>О добровольной пожарной охране муниципального образования «Балезинское»</w:t>
      </w:r>
    </w:p>
    <w:p w:rsidR="001C17E3" w:rsidRPr="000713BE" w:rsidRDefault="001C17E3" w:rsidP="00745A52">
      <w:p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>Балезинского района Удмуртской Республики</w:t>
      </w:r>
    </w:p>
    <w:p w:rsidR="001C17E3" w:rsidRPr="000713BE" w:rsidRDefault="001C17E3" w:rsidP="00745A52">
      <w:pPr>
        <w:tabs>
          <w:tab w:val="left" w:pos="5175"/>
          <w:tab w:val="left" w:pos="5205"/>
        </w:tabs>
        <w:ind w:left="360"/>
        <w:jc w:val="center"/>
        <w:rPr>
          <w:sz w:val="24"/>
        </w:rPr>
      </w:pPr>
    </w:p>
    <w:p w:rsidR="001C17E3" w:rsidRDefault="001C17E3" w:rsidP="00745A52">
      <w:pPr>
        <w:numPr>
          <w:ilvl w:val="0"/>
          <w:numId w:val="1"/>
        </w:num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>Общ</w:t>
      </w:r>
      <w:r>
        <w:rPr>
          <w:sz w:val="24"/>
        </w:rPr>
        <w:t>и</w:t>
      </w:r>
      <w:r w:rsidRPr="000713BE">
        <w:rPr>
          <w:sz w:val="24"/>
        </w:rPr>
        <w:t>е положени</w:t>
      </w:r>
      <w:r>
        <w:rPr>
          <w:sz w:val="24"/>
        </w:rPr>
        <w:t>я</w:t>
      </w:r>
    </w:p>
    <w:p w:rsidR="001C17E3" w:rsidRDefault="001C17E3" w:rsidP="001D2385">
      <w:pPr>
        <w:tabs>
          <w:tab w:val="left" w:pos="5175"/>
          <w:tab w:val="left" w:pos="5205"/>
        </w:tabs>
        <w:ind w:left="360"/>
        <w:rPr>
          <w:sz w:val="24"/>
        </w:rPr>
      </w:pPr>
    </w:p>
    <w:p w:rsidR="001C17E3" w:rsidRDefault="001C17E3" w:rsidP="00745A52">
      <w:pPr>
        <w:numPr>
          <w:ilvl w:val="1"/>
          <w:numId w:val="1"/>
        </w:numPr>
        <w:tabs>
          <w:tab w:val="left" w:pos="5175"/>
          <w:tab w:val="left" w:pos="5205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Pr="000713BE">
        <w:rPr>
          <w:sz w:val="24"/>
        </w:rPr>
        <w:t xml:space="preserve">Настоящее положение разработано </w:t>
      </w:r>
      <w:r>
        <w:rPr>
          <w:sz w:val="24"/>
        </w:rPr>
        <w:t>в</w:t>
      </w:r>
      <w:r w:rsidRPr="00745A52">
        <w:rPr>
          <w:sz w:val="24"/>
        </w:rPr>
        <w:t xml:space="preserve"> соответствии с </w:t>
      </w:r>
      <w:r>
        <w:rPr>
          <w:sz w:val="24"/>
        </w:rPr>
        <w:t xml:space="preserve">федеральными законами </w:t>
      </w:r>
      <w:r w:rsidRPr="00745A52">
        <w:rPr>
          <w:sz w:val="24"/>
        </w:rPr>
        <w:t>№ 131-ФЗ от 06.10.2003</w:t>
      </w:r>
      <w:r>
        <w:rPr>
          <w:sz w:val="24"/>
        </w:rPr>
        <w:t>г.</w:t>
      </w:r>
      <w:r w:rsidRPr="00745A52">
        <w:rPr>
          <w:sz w:val="24"/>
        </w:rPr>
        <w:t xml:space="preserve"> «Об общих принципах организации местного самоуправления в РФ»</w:t>
      </w:r>
      <w:r>
        <w:rPr>
          <w:sz w:val="24"/>
        </w:rPr>
        <w:t>,</w:t>
      </w:r>
      <w:r w:rsidRPr="00745A52">
        <w:rPr>
          <w:sz w:val="24"/>
        </w:rPr>
        <w:t xml:space="preserve"> №69-ФЗ от 21.12.1994</w:t>
      </w:r>
      <w:r>
        <w:rPr>
          <w:sz w:val="24"/>
        </w:rPr>
        <w:t>г.</w:t>
      </w:r>
      <w:r w:rsidRPr="00745A52">
        <w:rPr>
          <w:sz w:val="24"/>
        </w:rPr>
        <w:t xml:space="preserve"> «О пожарной безопасности»,</w:t>
      </w:r>
      <w:r>
        <w:rPr>
          <w:sz w:val="24"/>
        </w:rPr>
        <w:t xml:space="preserve"> </w:t>
      </w:r>
      <w:r w:rsidRPr="00024E9B">
        <w:rPr>
          <w:sz w:val="24"/>
        </w:rPr>
        <w:t>№100</w:t>
      </w:r>
      <w:r>
        <w:rPr>
          <w:sz w:val="24"/>
        </w:rPr>
        <w:t>-ФЗ от 06.05.2011г. «О добровольной пожарной охране»,</w:t>
      </w:r>
      <w:r w:rsidRPr="00024E9B">
        <w:rPr>
          <w:sz w:val="24"/>
        </w:rPr>
        <w:t xml:space="preserve"> </w:t>
      </w:r>
      <w:r>
        <w:rPr>
          <w:sz w:val="24"/>
        </w:rPr>
        <w:t>республиканский закон №</w:t>
      </w:r>
      <w:r w:rsidRPr="00024E9B">
        <w:rPr>
          <w:sz w:val="24"/>
        </w:rPr>
        <w:t>30</w:t>
      </w:r>
      <w:r>
        <w:rPr>
          <w:sz w:val="24"/>
        </w:rPr>
        <w:t>-РЗ от 30.06.2011г.</w:t>
      </w:r>
      <w:r w:rsidRPr="00024E9B">
        <w:rPr>
          <w:sz w:val="24"/>
        </w:rPr>
        <w:t xml:space="preserve"> «О добровольной пожарной охране»</w:t>
      </w:r>
      <w:r>
        <w:rPr>
          <w:sz w:val="24"/>
        </w:rPr>
        <w:t xml:space="preserve">. </w:t>
      </w:r>
    </w:p>
    <w:p w:rsidR="001C17E3" w:rsidRDefault="001C17E3" w:rsidP="00887086">
      <w:pPr>
        <w:shd w:val="clear" w:color="auto" w:fill="FFFFFF"/>
        <w:ind w:firstLine="708"/>
        <w:jc w:val="both"/>
        <w:rPr>
          <w:sz w:val="24"/>
        </w:rPr>
      </w:pPr>
      <w:r>
        <w:rPr>
          <w:sz w:val="24"/>
        </w:rPr>
        <w:t>1.1. Основные понятия, используемые в постановлении:</w:t>
      </w:r>
    </w:p>
    <w:p w:rsidR="001C17E3" w:rsidRPr="00887086" w:rsidRDefault="001C17E3" w:rsidP="00887086">
      <w:pPr>
        <w:shd w:val="clear" w:color="auto" w:fill="FFFFFF"/>
        <w:ind w:firstLine="708"/>
        <w:jc w:val="both"/>
        <w:rPr>
          <w:sz w:val="24"/>
        </w:rPr>
      </w:pPr>
      <w:r w:rsidRPr="00887086">
        <w:rPr>
          <w:sz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1C17E3" w:rsidRPr="00887086" w:rsidRDefault="001C17E3" w:rsidP="005D5AC2">
      <w:pPr>
        <w:shd w:val="clear" w:color="auto" w:fill="FFFFFF"/>
        <w:ind w:firstLine="708"/>
        <w:jc w:val="both"/>
        <w:rPr>
          <w:sz w:val="24"/>
        </w:rPr>
      </w:pPr>
      <w:r w:rsidRPr="00887086">
        <w:rPr>
          <w:sz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1C17E3" w:rsidRPr="00887086" w:rsidRDefault="001C17E3" w:rsidP="005D5AC2">
      <w:pPr>
        <w:shd w:val="clear" w:color="auto" w:fill="FFFFFF"/>
        <w:ind w:firstLine="708"/>
        <w:jc w:val="both"/>
        <w:rPr>
          <w:sz w:val="24"/>
        </w:rPr>
      </w:pPr>
      <w:r w:rsidRPr="00887086">
        <w:rPr>
          <w:sz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1C17E3" w:rsidRDefault="001C17E3" w:rsidP="005D5AC2">
      <w:pPr>
        <w:shd w:val="clear" w:color="auto" w:fill="FFFFFF"/>
        <w:ind w:firstLine="708"/>
        <w:jc w:val="both"/>
        <w:rPr>
          <w:sz w:val="24"/>
        </w:rPr>
      </w:pPr>
      <w:r w:rsidRPr="00887086">
        <w:rPr>
          <w:sz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</w:t>
      </w:r>
      <w:r>
        <w:rPr>
          <w:sz w:val="24"/>
        </w:rPr>
        <w:t>.</w:t>
      </w:r>
    </w:p>
    <w:p w:rsidR="001C17E3" w:rsidRDefault="001C17E3" w:rsidP="005D5AC2">
      <w:pPr>
        <w:numPr>
          <w:ilvl w:val="2"/>
          <w:numId w:val="1"/>
        </w:numPr>
        <w:tabs>
          <w:tab w:val="left" w:pos="5175"/>
          <w:tab w:val="left" w:pos="5205"/>
        </w:tabs>
        <w:jc w:val="both"/>
        <w:rPr>
          <w:sz w:val="24"/>
        </w:rPr>
      </w:pPr>
      <w:r>
        <w:rPr>
          <w:sz w:val="24"/>
        </w:rPr>
        <w:t xml:space="preserve">      1.2.</w:t>
      </w:r>
      <w:r w:rsidRPr="005D5AC2">
        <w:rPr>
          <w:sz w:val="24"/>
        </w:rPr>
        <w:t xml:space="preserve"> </w:t>
      </w:r>
      <w:r>
        <w:rPr>
          <w:sz w:val="24"/>
        </w:rPr>
        <w:t>Добровольная пожарная к</w:t>
      </w:r>
      <w:r w:rsidRPr="000713BE">
        <w:rPr>
          <w:sz w:val="24"/>
        </w:rPr>
        <w:t xml:space="preserve">оманда осуществляет деятельность  с использованием пожарной техники, находящейся на боевом дежурстве, </w:t>
      </w:r>
      <w:r>
        <w:rPr>
          <w:sz w:val="24"/>
        </w:rPr>
        <w:t>на базе предприятия ООО «ЖЛПК»</w:t>
      </w:r>
      <w:r w:rsidRPr="000713BE">
        <w:rPr>
          <w:sz w:val="24"/>
        </w:rPr>
        <w:t>.</w:t>
      </w:r>
    </w:p>
    <w:p w:rsidR="001C17E3" w:rsidRPr="000713BE" w:rsidRDefault="001C17E3" w:rsidP="005D5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1.3.</w:t>
      </w:r>
      <w:r w:rsidRPr="000713BE">
        <w:rPr>
          <w:rFonts w:ascii="Times New Roman" w:hAnsi="Times New Roman" w:cs="Times New Roman"/>
          <w:sz w:val="24"/>
        </w:rPr>
        <w:t xml:space="preserve"> ДПД и добровольные пожарные в своей деятельности могут использовать первичные средства пожаротушения, средства наглядной агитации, пропаганды, необходимые для осуществления ими своей деятельности.</w:t>
      </w:r>
    </w:p>
    <w:p w:rsidR="001C17E3" w:rsidRPr="000713BE" w:rsidRDefault="001C17E3" w:rsidP="005D5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1.4.</w:t>
      </w:r>
      <w:r w:rsidRPr="000713BE">
        <w:rPr>
          <w:rFonts w:ascii="Times New Roman" w:hAnsi="Times New Roman" w:cs="Times New Roman"/>
          <w:sz w:val="24"/>
        </w:rPr>
        <w:t xml:space="preserve"> Создание ДПД, руководство ее деятельностью и организацию проведения массово-разъяснительной работы среди населения осуществляет Глава муниципального образования  или уполномоченные им лица.</w:t>
      </w:r>
    </w:p>
    <w:p w:rsidR="001C17E3" w:rsidRPr="000713BE" w:rsidRDefault="001C17E3" w:rsidP="005D5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1.5.</w:t>
      </w:r>
      <w:r w:rsidRPr="000713BE">
        <w:rPr>
          <w:rFonts w:ascii="Times New Roman" w:hAnsi="Times New Roman" w:cs="Times New Roman"/>
          <w:sz w:val="24"/>
        </w:rPr>
        <w:t xml:space="preserve"> Финансовое и материально-техническое обеспечение ДПД осуществляется за счет средств бюджета муниципального образования «</w:t>
      </w:r>
      <w:r>
        <w:rPr>
          <w:rFonts w:ascii="Times New Roman" w:hAnsi="Times New Roman" w:cs="Times New Roman"/>
          <w:sz w:val="24"/>
        </w:rPr>
        <w:t>Балезинское</w:t>
      </w:r>
      <w:r w:rsidRPr="000713BE">
        <w:rPr>
          <w:rFonts w:ascii="Times New Roman" w:hAnsi="Times New Roman" w:cs="Times New Roman"/>
          <w:sz w:val="24"/>
        </w:rPr>
        <w:t>», а также из других средств, не запрещенных законодательством.</w:t>
      </w:r>
    </w:p>
    <w:p w:rsidR="001C17E3" w:rsidRDefault="001C17E3" w:rsidP="005D5AC2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5D5AC2">
      <w:pPr>
        <w:numPr>
          <w:ilvl w:val="0"/>
          <w:numId w:val="1"/>
        </w:num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>Основные задачи</w:t>
      </w:r>
    </w:p>
    <w:p w:rsidR="001C17E3" w:rsidRDefault="001C17E3" w:rsidP="001D2385">
      <w:pPr>
        <w:tabs>
          <w:tab w:val="left" w:pos="5175"/>
          <w:tab w:val="left" w:pos="5205"/>
        </w:tabs>
        <w:ind w:left="360"/>
        <w:rPr>
          <w:sz w:val="24"/>
        </w:rPr>
      </w:pPr>
    </w:p>
    <w:p w:rsidR="001C17E3" w:rsidRPr="00B90D95" w:rsidRDefault="001C17E3" w:rsidP="000C7DBD">
      <w:pPr>
        <w:ind w:firstLine="720"/>
        <w:jc w:val="both"/>
        <w:rPr>
          <w:sz w:val="24"/>
        </w:rPr>
      </w:pPr>
      <w:r>
        <w:rPr>
          <w:sz w:val="24"/>
        </w:rPr>
        <w:t>2.1. О</w:t>
      </w:r>
      <w:r w:rsidRPr="00B90D95">
        <w:rPr>
          <w:sz w:val="24"/>
        </w:rPr>
        <w:t>су</w:t>
      </w:r>
      <w:r>
        <w:rPr>
          <w:sz w:val="24"/>
        </w:rPr>
        <w:t>ществление профилактики пожаров.</w:t>
      </w:r>
    </w:p>
    <w:p w:rsidR="001C17E3" w:rsidRPr="00B90D95" w:rsidRDefault="001C17E3" w:rsidP="000C7DBD">
      <w:pPr>
        <w:ind w:firstLine="720"/>
        <w:jc w:val="both"/>
        <w:rPr>
          <w:sz w:val="24"/>
        </w:rPr>
      </w:pPr>
      <w:r>
        <w:rPr>
          <w:sz w:val="24"/>
        </w:rPr>
        <w:t>2.2.</w:t>
      </w:r>
      <w:r w:rsidRPr="00B90D95">
        <w:rPr>
          <w:sz w:val="24"/>
        </w:rPr>
        <w:t xml:space="preserve"> </w:t>
      </w:r>
      <w:r>
        <w:rPr>
          <w:sz w:val="24"/>
        </w:rPr>
        <w:t>С</w:t>
      </w:r>
      <w:r w:rsidRPr="00B90D95">
        <w:rPr>
          <w:sz w:val="24"/>
        </w:rPr>
        <w:t>пасение людей и имущества при пожарах, проведении аварийно-спасательных работ и оказание первой помощи пострадавшим</w:t>
      </w:r>
      <w:r>
        <w:rPr>
          <w:sz w:val="24"/>
        </w:rPr>
        <w:t>.</w:t>
      </w:r>
    </w:p>
    <w:p w:rsidR="001C17E3" w:rsidRDefault="001C17E3" w:rsidP="000C7DBD">
      <w:pPr>
        <w:tabs>
          <w:tab w:val="left" w:pos="900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2.3.</w:t>
      </w:r>
      <w:r w:rsidRPr="00B90D95">
        <w:rPr>
          <w:sz w:val="24"/>
        </w:rPr>
        <w:t xml:space="preserve"> </w:t>
      </w:r>
      <w:r>
        <w:rPr>
          <w:sz w:val="24"/>
        </w:rPr>
        <w:t>У</w:t>
      </w:r>
      <w:r w:rsidRPr="00B90D95">
        <w:rPr>
          <w:sz w:val="24"/>
        </w:rPr>
        <w:t xml:space="preserve">частие в </w:t>
      </w:r>
      <w:r w:rsidRPr="000713BE">
        <w:rPr>
          <w:sz w:val="24"/>
        </w:rPr>
        <w:t>предупреждении</w:t>
      </w:r>
      <w:r>
        <w:rPr>
          <w:sz w:val="24"/>
        </w:rPr>
        <w:t>,</w:t>
      </w:r>
      <w:r w:rsidRPr="00B90D95">
        <w:rPr>
          <w:sz w:val="24"/>
        </w:rPr>
        <w:t xml:space="preserve"> тушении пожаров и проведении аварийно-спасательных работ.</w:t>
      </w:r>
    </w:p>
    <w:p w:rsidR="001C17E3" w:rsidRPr="000713BE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2.4.</w:t>
      </w:r>
      <w:r w:rsidRPr="000713BE">
        <w:rPr>
          <w:sz w:val="24"/>
        </w:rPr>
        <w:t xml:space="preserve"> </w:t>
      </w:r>
      <w:r>
        <w:rPr>
          <w:sz w:val="24"/>
        </w:rPr>
        <w:t>Н</w:t>
      </w:r>
      <w:r w:rsidRPr="000713BE">
        <w:rPr>
          <w:sz w:val="24"/>
        </w:rPr>
        <w:t>адзор за исправным состоянием первичных средств пожаротушения, источников противопожарного водоснабжения</w:t>
      </w:r>
      <w:r>
        <w:rPr>
          <w:sz w:val="24"/>
        </w:rPr>
        <w:t>.</w:t>
      </w:r>
    </w:p>
    <w:p w:rsidR="001C17E3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2.5.</w:t>
      </w:r>
      <w:r w:rsidRPr="000713BE">
        <w:rPr>
          <w:sz w:val="24"/>
        </w:rPr>
        <w:t xml:space="preserve"> </w:t>
      </w:r>
      <w:r>
        <w:rPr>
          <w:sz w:val="24"/>
        </w:rPr>
        <w:t>У</w:t>
      </w:r>
      <w:r w:rsidRPr="000713BE">
        <w:rPr>
          <w:sz w:val="24"/>
        </w:rPr>
        <w:t>частие в обучении детей дошкольного и школьного возраста, а также населения мерам пожарной безопасности</w:t>
      </w:r>
      <w:r>
        <w:rPr>
          <w:sz w:val="24"/>
        </w:rPr>
        <w:t>.</w:t>
      </w:r>
    </w:p>
    <w:p w:rsidR="001C17E3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2.6. П</w:t>
      </w:r>
      <w:r w:rsidRPr="000713BE">
        <w:rPr>
          <w:sz w:val="24"/>
        </w:rPr>
        <w:t>роведение противопожарной пропаганды</w:t>
      </w:r>
      <w:r>
        <w:rPr>
          <w:sz w:val="24"/>
        </w:rPr>
        <w:t>.</w:t>
      </w:r>
    </w:p>
    <w:p w:rsidR="001C17E3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 w:rsidRPr="000C7DBD">
        <w:rPr>
          <w:sz w:val="24"/>
        </w:rPr>
        <w:t>2.7. Осуществление дежурства и патрулирования в пожароопасный период, при введении особого пожароопасного режима</w:t>
      </w:r>
      <w:r>
        <w:rPr>
          <w:sz w:val="24"/>
        </w:rPr>
        <w:t>.</w:t>
      </w:r>
    </w:p>
    <w:p w:rsidR="001C17E3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</w:p>
    <w:p w:rsidR="001C17E3" w:rsidRDefault="001C17E3" w:rsidP="000C7DBD">
      <w:pPr>
        <w:numPr>
          <w:ilvl w:val="0"/>
          <w:numId w:val="1"/>
        </w:num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>Права</w:t>
      </w:r>
    </w:p>
    <w:p w:rsidR="001C17E3" w:rsidRDefault="001C17E3" w:rsidP="001D2385">
      <w:pPr>
        <w:tabs>
          <w:tab w:val="left" w:pos="5175"/>
          <w:tab w:val="left" w:pos="5205"/>
        </w:tabs>
        <w:ind w:left="360"/>
        <w:rPr>
          <w:sz w:val="24"/>
        </w:rPr>
      </w:pPr>
    </w:p>
    <w:p w:rsidR="001C17E3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3.1.</w:t>
      </w:r>
      <w:r w:rsidRPr="000713BE">
        <w:rPr>
          <w:sz w:val="24"/>
        </w:rPr>
        <w:t xml:space="preserve"> </w:t>
      </w:r>
      <w:r>
        <w:rPr>
          <w:sz w:val="24"/>
        </w:rPr>
        <w:t>У</w:t>
      </w:r>
      <w:r w:rsidRPr="000713BE">
        <w:rPr>
          <w:sz w:val="24"/>
        </w:rPr>
        <w:t>частвовать в деятельности по обеспечению пожарной безопасности на территории муниципального образования «</w:t>
      </w:r>
      <w:r>
        <w:rPr>
          <w:sz w:val="24"/>
        </w:rPr>
        <w:t>Балезинское»</w:t>
      </w:r>
      <w:r w:rsidRPr="000713BE">
        <w:rPr>
          <w:sz w:val="24"/>
        </w:rPr>
        <w:t>.</w:t>
      </w:r>
    </w:p>
    <w:p w:rsidR="001C17E3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3.2. Н</w:t>
      </w:r>
      <w:r w:rsidRPr="000713BE">
        <w:rPr>
          <w:sz w:val="24"/>
        </w:rPr>
        <w:t>ести службу в территориальных подразделениях ГПС</w:t>
      </w:r>
      <w:r>
        <w:rPr>
          <w:sz w:val="24"/>
        </w:rPr>
        <w:t>.</w:t>
      </w:r>
    </w:p>
    <w:p w:rsidR="001C17E3" w:rsidRPr="000713BE" w:rsidRDefault="001C17E3" w:rsidP="000C7DBD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3.3. П</w:t>
      </w:r>
      <w:r w:rsidRPr="000713BE">
        <w:rPr>
          <w:sz w:val="24"/>
        </w:rPr>
        <w:t>роникать в места распространения пожара (возможного</w:t>
      </w:r>
      <w:r>
        <w:rPr>
          <w:sz w:val="24"/>
        </w:rPr>
        <w:t xml:space="preserve"> распространения) пожаров и их</w:t>
      </w:r>
      <w:r w:rsidRPr="000713BE">
        <w:rPr>
          <w:sz w:val="24"/>
        </w:rPr>
        <w:t xml:space="preserve"> </w:t>
      </w:r>
      <w:r>
        <w:rPr>
          <w:sz w:val="24"/>
        </w:rPr>
        <w:t>опасных проявлений.</w:t>
      </w:r>
    </w:p>
    <w:p w:rsidR="001C17E3" w:rsidRPr="000713BE" w:rsidRDefault="001C17E3" w:rsidP="000C7DBD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0C7DBD">
      <w:pPr>
        <w:numPr>
          <w:ilvl w:val="0"/>
          <w:numId w:val="1"/>
        </w:num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>Обязанности</w:t>
      </w:r>
    </w:p>
    <w:p w:rsidR="001C17E3" w:rsidRDefault="001C17E3" w:rsidP="001D2385">
      <w:pPr>
        <w:tabs>
          <w:tab w:val="left" w:pos="5175"/>
          <w:tab w:val="left" w:pos="5205"/>
        </w:tabs>
        <w:ind w:left="360"/>
        <w:rPr>
          <w:sz w:val="24"/>
        </w:rPr>
      </w:pP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4.1. О</w:t>
      </w:r>
      <w:r w:rsidRPr="000713BE">
        <w:rPr>
          <w:sz w:val="24"/>
        </w:rPr>
        <w:t>бладать необходимыми пожарно – техническими знаниями в объеме, предусмотренной программой  первоначальной п</w:t>
      </w:r>
      <w:r>
        <w:rPr>
          <w:sz w:val="24"/>
        </w:rPr>
        <w:t>одготовки добровольных пожарных.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4.2. С</w:t>
      </w:r>
      <w:r w:rsidRPr="000713BE">
        <w:rPr>
          <w:sz w:val="24"/>
        </w:rPr>
        <w:t>облю</w:t>
      </w:r>
      <w:r>
        <w:rPr>
          <w:sz w:val="24"/>
        </w:rPr>
        <w:t>дать меры пожарной безопасности.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4.3. В</w:t>
      </w:r>
      <w:r w:rsidRPr="000713BE">
        <w:rPr>
          <w:sz w:val="24"/>
        </w:rPr>
        <w:t>ыполнять требования, предъявляемы к добровольным пожарным</w:t>
      </w:r>
      <w:r>
        <w:rPr>
          <w:sz w:val="24"/>
        </w:rPr>
        <w:t>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4.4. У</w:t>
      </w:r>
      <w:r w:rsidRPr="000713BE">
        <w:rPr>
          <w:sz w:val="24"/>
        </w:rPr>
        <w:t>частвовать в деятельности пожарной охраны</w:t>
      </w:r>
      <w:r>
        <w:rPr>
          <w:sz w:val="24"/>
        </w:rPr>
        <w:t>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4.5. С</w:t>
      </w:r>
      <w:r w:rsidRPr="000713BE">
        <w:rPr>
          <w:sz w:val="24"/>
        </w:rPr>
        <w:t>облюдать установленный порядок несения службы в подразделениях пожарной охраны, дисциплину и правила охраны труда</w:t>
      </w:r>
      <w:r>
        <w:rPr>
          <w:sz w:val="24"/>
        </w:rPr>
        <w:t>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>4.6. Б</w:t>
      </w:r>
      <w:r w:rsidRPr="000713BE">
        <w:rPr>
          <w:sz w:val="24"/>
        </w:rPr>
        <w:t>ережно относится к имуществу пожарной охраны, содержать в исправном состоянии пожарно – техническое вооружение и оборудование</w:t>
      </w:r>
      <w:r>
        <w:rPr>
          <w:sz w:val="24"/>
        </w:rPr>
        <w:t>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</w:p>
    <w:p w:rsidR="001C17E3" w:rsidRPr="000713BE" w:rsidRDefault="001C17E3" w:rsidP="00943343">
      <w:pPr>
        <w:numPr>
          <w:ilvl w:val="0"/>
          <w:numId w:val="1"/>
        </w:numPr>
        <w:tabs>
          <w:tab w:val="left" w:pos="5175"/>
          <w:tab w:val="left" w:pos="5205"/>
        </w:tabs>
        <w:jc w:val="center"/>
        <w:rPr>
          <w:sz w:val="24"/>
        </w:rPr>
      </w:pPr>
      <w:r w:rsidRPr="000713BE">
        <w:rPr>
          <w:sz w:val="24"/>
        </w:rPr>
        <w:t xml:space="preserve">Порядок создания и организация работы </w:t>
      </w:r>
    </w:p>
    <w:p w:rsidR="001C17E3" w:rsidRDefault="001C17E3" w:rsidP="00943343">
      <w:pPr>
        <w:tabs>
          <w:tab w:val="left" w:pos="5175"/>
          <w:tab w:val="left" w:pos="5205"/>
        </w:tabs>
        <w:ind w:left="360"/>
        <w:jc w:val="center"/>
        <w:rPr>
          <w:sz w:val="24"/>
        </w:rPr>
      </w:pPr>
      <w:r w:rsidRPr="000713BE">
        <w:rPr>
          <w:sz w:val="24"/>
        </w:rPr>
        <w:t>добровольной пожарной дружины и добровольных пожарных</w:t>
      </w:r>
    </w:p>
    <w:p w:rsidR="001C17E3" w:rsidRDefault="001C17E3" w:rsidP="00943343">
      <w:pPr>
        <w:tabs>
          <w:tab w:val="left" w:pos="5175"/>
          <w:tab w:val="left" w:pos="5205"/>
        </w:tabs>
        <w:ind w:left="360"/>
        <w:jc w:val="center"/>
        <w:rPr>
          <w:sz w:val="24"/>
        </w:rPr>
      </w:pP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 w:rsidRPr="00943343">
        <w:rPr>
          <w:sz w:val="24"/>
        </w:rPr>
        <w:t>5.1. ДПО создается постановлением Главы муниципального образования «</w:t>
      </w:r>
      <w:r>
        <w:rPr>
          <w:sz w:val="24"/>
        </w:rPr>
        <w:t>Балезинское</w:t>
      </w:r>
      <w:r w:rsidRPr="00943343">
        <w:rPr>
          <w:sz w:val="24"/>
        </w:rPr>
        <w:t xml:space="preserve">». 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 xml:space="preserve">5.2. </w:t>
      </w:r>
      <w:r w:rsidRPr="000713BE">
        <w:rPr>
          <w:sz w:val="24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тушением пожаров,  по спасанию людей</w:t>
      </w:r>
      <w:r>
        <w:rPr>
          <w:sz w:val="24"/>
        </w:rPr>
        <w:t>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 xml:space="preserve">5.3. </w:t>
      </w:r>
      <w:r w:rsidRPr="000713BE">
        <w:rPr>
          <w:sz w:val="24"/>
        </w:rPr>
        <w:t>Отбор граждан в добровольные пожарные осуществляется органом местного самоуправления.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 xml:space="preserve">5.4. </w:t>
      </w:r>
      <w:r w:rsidRPr="000713BE">
        <w:rPr>
          <w:sz w:val="24"/>
        </w:rPr>
        <w:t>Для участия в отборе граждане подают письменные заявления на имя главы муниципального образования «</w:t>
      </w:r>
      <w:r>
        <w:rPr>
          <w:sz w:val="24"/>
        </w:rPr>
        <w:t>Балезинское</w:t>
      </w:r>
      <w:r w:rsidRPr="000713BE">
        <w:rPr>
          <w:sz w:val="24"/>
        </w:rPr>
        <w:t>».</w:t>
      </w:r>
    </w:p>
    <w:p w:rsidR="001C17E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>
        <w:rPr>
          <w:sz w:val="24"/>
        </w:rPr>
        <w:t xml:space="preserve">5.5. </w:t>
      </w:r>
      <w:r w:rsidRPr="000713BE">
        <w:rPr>
          <w:sz w:val="24"/>
        </w:rPr>
        <w:t xml:space="preserve">По результатам отбора орган местного самоуправления принимает решение о принятии гражданина в добровольные пожарные или об отказе. Граждане, принятые в добровольные пожарные, регистрируются в Реестре добровольных пожарных по форме согласно приложению к настоящему Положению. </w:t>
      </w:r>
    </w:p>
    <w:p w:rsidR="001C17E3" w:rsidRPr="00943343" w:rsidRDefault="001C17E3" w:rsidP="00943343">
      <w:pPr>
        <w:tabs>
          <w:tab w:val="left" w:pos="5175"/>
          <w:tab w:val="left" w:pos="5205"/>
        </w:tabs>
        <w:ind w:firstLine="720"/>
        <w:jc w:val="both"/>
        <w:rPr>
          <w:sz w:val="24"/>
        </w:rPr>
      </w:pPr>
      <w:r w:rsidRPr="00943343">
        <w:rPr>
          <w:sz w:val="24"/>
        </w:rPr>
        <w:t>5.6. Исключение из добровольных пожарных производится:</w:t>
      </w:r>
    </w:p>
    <w:p w:rsidR="001C17E3" w:rsidRPr="000713BE" w:rsidRDefault="001C17E3" w:rsidP="009433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 w:rsidRPr="000713BE">
        <w:rPr>
          <w:rFonts w:ascii="Times New Roman" w:hAnsi="Times New Roman" w:cs="Times New Roman"/>
          <w:sz w:val="24"/>
        </w:rPr>
        <w:t>1) по личному заявлению добровольного пожарного;</w:t>
      </w:r>
    </w:p>
    <w:p w:rsidR="001C17E3" w:rsidRPr="000713BE" w:rsidRDefault="001C17E3" w:rsidP="009433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 w:rsidRPr="000713BE">
        <w:rPr>
          <w:rFonts w:ascii="Times New Roman" w:hAnsi="Times New Roman" w:cs="Times New Roman"/>
          <w:sz w:val="24"/>
        </w:rPr>
        <w:t>2) за нарушение противопожарного режима;</w:t>
      </w:r>
    </w:p>
    <w:p w:rsidR="001C17E3" w:rsidRPr="000713BE" w:rsidRDefault="001C17E3" w:rsidP="009433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 w:rsidRPr="000713BE">
        <w:rPr>
          <w:rFonts w:ascii="Times New Roman" w:hAnsi="Times New Roman" w:cs="Times New Roman"/>
          <w:sz w:val="24"/>
        </w:rPr>
        <w:t>3) по состоянию здоровья, не позволяющего работать в пожарной дружине;</w:t>
      </w:r>
    </w:p>
    <w:p w:rsidR="001C17E3" w:rsidRDefault="001C17E3" w:rsidP="009433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 w:rsidRPr="000713BE">
        <w:rPr>
          <w:rFonts w:ascii="Times New Roman" w:hAnsi="Times New Roman" w:cs="Times New Roman"/>
          <w:sz w:val="24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1C17E3" w:rsidRDefault="001C17E3" w:rsidP="0094334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5.7. </w:t>
      </w:r>
      <w:r w:rsidRPr="000713BE">
        <w:rPr>
          <w:rFonts w:ascii="Times New Roman" w:hAnsi="Times New Roman" w:cs="Times New Roman"/>
          <w:sz w:val="24"/>
        </w:rPr>
        <w:t>Администрация МО «</w:t>
      </w:r>
      <w:r>
        <w:rPr>
          <w:rFonts w:ascii="Times New Roman" w:hAnsi="Times New Roman" w:cs="Times New Roman"/>
          <w:sz w:val="24"/>
        </w:rPr>
        <w:t>Балезинское</w:t>
      </w:r>
      <w:r w:rsidRPr="000713BE">
        <w:rPr>
          <w:rFonts w:ascii="Times New Roman" w:hAnsi="Times New Roman" w:cs="Times New Roman"/>
          <w:sz w:val="24"/>
        </w:rPr>
        <w:t>»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МО «</w:t>
      </w:r>
      <w:r>
        <w:rPr>
          <w:rFonts w:ascii="Times New Roman" w:hAnsi="Times New Roman" w:cs="Times New Roman"/>
          <w:sz w:val="24"/>
        </w:rPr>
        <w:t>Балезинское</w:t>
      </w:r>
      <w:r w:rsidRPr="000713BE">
        <w:rPr>
          <w:rFonts w:ascii="Times New Roman" w:hAnsi="Times New Roman" w:cs="Times New Roman"/>
          <w:sz w:val="24"/>
        </w:rPr>
        <w:t>».</w:t>
      </w:r>
    </w:p>
    <w:p w:rsidR="001C17E3" w:rsidRDefault="001C17E3" w:rsidP="001D2385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5.8. </w:t>
      </w:r>
      <w:r w:rsidRPr="000713BE">
        <w:rPr>
          <w:rFonts w:ascii="Times New Roman" w:hAnsi="Times New Roman" w:cs="Times New Roman"/>
          <w:sz w:val="24"/>
        </w:rPr>
        <w:t>Добровольные пожарные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ДПД или уполномоченное им лицо на базе территориального подразделения Государственной противопожарной службы</w:t>
      </w:r>
      <w:r>
        <w:rPr>
          <w:rFonts w:ascii="Times New Roman" w:hAnsi="Times New Roman" w:cs="Times New Roman"/>
          <w:sz w:val="24"/>
        </w:rPr>
        <w:t>.</w:t>
      </w:r>
    </w:p>
    <w:p w:rsidR="001C17E3" w:rsidRPr="000713BE" w:rsidRDefault="001C17E3" w:rsidP="001D2385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5.9. </w:t>
      </w:r>
      <w:r w:rsidRPr="000713BE">
        <w:rPr>
          <w:rFonts w:ascii="Times New Roman" w:hAnsi="Times New Roman" w:cs="Times New Roman"/>
          <w:sz w:val="24"/>
        </w:rPr>
        <w:t>ДПД в обязательном порядке привлекается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1C17E3" w:rsidRPr="000C7DBD" w:rsidRDefault="001C17E3" w:rsidP="000C7DBD">
      <w:pPr>
        <w:tabs>
          <w:tab w:val="left" w:pos="5175"/>
          <w:tab w:val="left" w:pos="5205"/>
        </w:tabs>
        <w:ind w:firstLine="720"/>
        <w:jc w:val="center"/>
        <w:rPr>
          <w:sz w:val="24"/>
        </w:rPr>
      </w:pPr>
    </w:p>
    <w:p w:rsidR="001C17E3" w:rsidRPr="00B90D95" w:rsidRDefault="001C17E3" w:rsidP="00B90D95">
      <w:pPr>
        <w:ind w:firstLine="720"/>
        <w:jc w:val="both"/>
        <w:rPr>
          <w:sz w:val="24"/>
        </w:rPr>
      </w:pPr>
    </w:p>
    <w:p w:rsidR="001C17E3" w:rsidRPr="00887086" w:rsidRDefault="001C17E3" w:rsidP="005D5AC2">
      <w:pPr>
        <w:shd w:val="clear" w:color="auto" w:fill="FFFFFF"/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p w:rsidR="001C17E3" w:rsidRPr="00745A52" w:rsidRDefault="001C17E3" w:rsidP="00691BF6">
      <w:pPr>
        <w:ind w:left="5387"/>
        <w:rPr>
          <w:sz w:val="24"/>
        </w:rPr>
      </w:pPr>
      <w:r>
        <w:rPr>
          <w:sz w:val="24"/>
        </w:rPr>
        <w:t xml:space="preserve">                      </w:t>
      </w:r>
      <w:r w:rsidRPr="00745A52">
        <w:rPr>
          <w:sz w:val="24"/>
        </w:rPr>
        <w:t>Приложение №</w:t>
      </w:r>
      <w:r>
        <w:rPr>
          <w:sz w:val="24"/>
        </w:rPr>
        <w:t>2</w:t>
      </w:r>
      <w:r w:rsidRPr="00745A52">
        <w:rPr>
          <w:sz w:val="24"/>
        </w:rPr>
        <w:t xml:space="preserve"> </w:t>
      </w:r>
    </w:p>
    <w:p w:rsidR="001C17E3" w:rsidRPr="00745A52" w:rsidRDefault="001C17E3" w:rsidP="00691BF6">
      <w:pPr>
        <w:ind w:left="5387"/>
        <w:rPr>
          <w:sz w:val="24"/>
        </w:rPr>
      </w:pPr>
      <w:r>
        <w:rPr>
          <w:sz w:val="24"/>
        </w:rPr>
        <w:t xml:space="preserve">                      </w:t>
      </w:r>
      <w:r w:rsidRPr="00745A52">
        <w:rPr>
          <w:sz w:val="24"/>
        </w:rPr>
        <w:t>к постановлению №</w:t>
      </w:r>
      <w:r>
        <w:rPr>
          <w:sz w:val="24"/>
        </w:rPr>
        <w:t>154-п</w:t>
      </w:r>
      <w:r w:rsidRPr="00745A52">
        <w:rPr>
          <w:sz w:val="24"/>
        </w:rPr>
        <w:t xml:space="preserve"> </w:t>
      </w:r>
    </w:p>
    <w:p w:rsidR="001C17E3" w:rsidRDefault="001C17E3" w:rsidP="00691BF6">
      <w:pPr>
        <w:ind w:left="5387"/>
        <w:rPr>
          <w:sz w:val="24"/>
        </w:rPr>
      </w:pPr>
      <w:r>
        <w:rPr>
          <w:sz w:val="24"/>
        </w:rPr>
        <w:t xml:space="preserve">                      </w:t>
      </w:r>
      <w:r w:rsidRPr="00745A52">
        <w:rPr>
          <w:sz w:val="24"/>
        </w:rPr>
        <w:t xml:space="preserve">от </w:t>
      </w:r>
      <w:r>
        <w:rPr>
          <w:sz w:val="24"/>
        </w:rPr>
        <w:t>05.12</w:t>
      </w:r>
      <w:r w:rsidRPr="00745A52">
        <w:rPr>
          <w:sz w:val="24"/>
        </w:rPr>
        <w:t>.201</w:t>
      </w:r>
      <w:r>
        <w:rPr>
          <w:sz w:val="24"/>
        </w:rPr>
        <w:t>4 года</w:t>
      </w:r>
    </w:p>
    <w:p w:rsidR="001C17E3" w:rsidRDefault="001C17E3" w:rsidP="00691BF6">
      <w:pPr>
        <w:ind w:left="5387"/>
        <w:rPr>
          <w:sz w:val="24"/>
        </w:rPr>
      </w:pPr>
    </w:p>
    <w:p w:rsidR="001C17E3" w:rsidRPr="00691BF6" w:rsidRDefault="001C17E3" w:rsidP="00691BF6">
      <w:pPr>
        <w:jc w:val="center"/>
        <w:rPr>
          <w:sz w:val="24"/>
        </w:rPr>
      </w:pPr>
      <w:r w:rsidRPr="00691BF6">
        <w:rPr>
          <w:sz w:val="24"/>
        </w:rPr>
        <w:t>Состав добровольной пожарной охраны МО «Балезинское»</w:t>
      </w:r>
    </w:p>
    <w:p w:rsidR="001C17E3" w:rsidRPr="00691BF6" w:rsidRDefault="001C17E3" w:rsidP="00691BF6">
      <w:pPr>
        <w:jc w:val="center"/>
        <w:rPr>
          <w:sz w:val="24"/>
        </w:rPr>
      </w:pPr>
      <w:r w:rsidRPr="00691BF6">
        <w:rPr>
          <w:sz w:val="24"/>
        </w:rPr>
        <w:t xml:space="preserve"> по подразделениям</w:t>
      </w:r>
    </w:p>
    <w:p w:rsidR="001C17E3" w:rsidRDefault="001C17E3" w:rsidP="00691BF6">
      <w:pPr>
        <w:ind w:left="5387"/>
        <w:rPr>
          <w:sz w:val="24"/>
        </w:rPr>
      </w:pPr>
    </w:p>
    <w:tbl>
      <w:tblPr>
        <w:tblpPr w:leftFromText="180" w:rightFromText="180" w:vertAnchor="page" w:horzAnchor="margin" w:tblpY="2716"/>
        <w:tblW w:w="9828" w:type="dxa"/>
        <w:tblLayout w:type="fixed"/>
        <w:tblLook w:val="00A0"/>
      </w:tblPr>
      <w:tblGrid>
        <w:gridCol w:w="675"/>
        <w:gridCol w:w="2127"/>
        <w:gridCol w:w="3066"/>
        <w:gridCol w:w="1980"/>
        <w:gridCol w:w="1980"/>
      </w:tblGrid>
      <w:tr w:rsidR="001C17E3" w:rsidRPr="00D36881" w:rsidTr="00691BF6">
        <w:trPr>
          <w:trHeight w:val="410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ДПД п.Балезино</w:t>
            </w:r>
          </w:p>
        </w:tc>
      </w:tr>
      <w:tr w:rsidR="001C17E3" w:rsidRPr="00D36881" w:rsidTr="00691BF6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Ф.И.О.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Адрес фактического проживания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Должность</w:t>
            </w:r>
          </w:p>
        </w:tc>
      </w:tr>
      <w:tr w:rsidR="001C17E3" w:rsidRPr="00D36881" w:rsidTr="00691BF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Коньков Юрий Геннадьевич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пос. Балезино, 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ул. Новая, д. 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8-904-837-02-77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Моторист ДПК</w:t>
            </w:r>
          </w:p>
        </w:tc>
      </w:tr>
      <w:tr w:rsidR="001C17E3" w:rsidRPr="00D36881" w:rsidTr="00691BF6">
        <w:trPr>
          <w:trHeight w:val="8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Тебеньков Антон Дмитриевич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пос. Балезино, 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ул. Республиканская, д. 2 а, кв.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8-922-504-33-94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Пожарный ДПД</w:t>
            </w:r>
          </w:p>
        </w:tc>
      </w:tr>
      <w:tr w:rsidR="001C17E3" w:rsidRPr="00D36881" w:rsidTr="00691BF6">
        <w:trPr>
          <w:trHeight w:val="8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Суворов Александр Евгеньевич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пос. Балезино,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 ул. Мичурина, д.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8-950-812-89-62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Пожарный ДПД</w:t>
            </w:r>
          </w:p>
        </w:tc>
      </w:tr>
      <w:tr w:rsidR="001C17E3" w:rsidRPr="00D36881" w:rsidTr="00691BF6">
        <w:trPr>
          <w:trHeight w:val="5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Шмелев Андрей Аркадьевич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пос. Балезино, 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ул. Колхозная, д.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8-950-162-68-06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Пожарный ДПД</w:t>
            </w:r>
          </w:p>
        </w:tc>
      </w:tr>
      <w:tr w:rsidR="001C17E3" w:rsidRPr="00D36881" w:rsidTr="00691BF6">
        <w:trPr>
          <w:trHeight w:val="9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Антонов Константин Станиславович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пос. Балезино, 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ул. Дружбы, д. 16, кв.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8-904-275-79-65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Руководитель ДПД</w:t>
            </w:r>
          </w:p>
        </w:tc>
      </w:tr>
      <w:tr w:rsidR="001C17E3" w:rsidRPr="00D36881" w:rsidTr="00691BF6">
        <w:trPr>
          <w:trHeight w:val="403"/>
        </w:trPr>
        <w:tc>
          <w:tcPr>
            <w:tcW w:w="9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ДПК п.Балезино</w:t>
            </w:r>
          </w:p>
        </w:tc>
      </w:tr>
      <w:tr w:rsidR="001C17E3" w:rsidRPr="00D36881" w:rsidTr="00691BF6">
        <w:trPr>
          <w:trHeight w:val="9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Наговицын Игорь Вениаминович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пос. Балезино, 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ул. К. Маркса, д. 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8-950-153-00-69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Моторист ДПК</w:t>
            </w:r>
          </w:p>
        </w:tc>
      </w:tr>
      <w:tr w:rsidR="001C17E3" w:rsidRPr="00D36881" w:rsidTr="00691BF6">
        <w:trPr>
          <w:trHeight w:val="70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Дерендяев Сергей Львович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пос. Балезино, 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пер. Дружбы, д. 18, кв.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8-912-858-64-29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Водитель ДПК</w:t>
            </w:r>
          </w:p>
        </w:tc>
      </w:tr>
      <w:tr w:rsidR="001C17E3" w:rsidRPr="00D36881" w:rsidTr="00691BF6">
        <w:trPr>
          <w:trHeight w:val="7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Кузьмин Николай Михайлович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 xml:space="preserve">пос. Балезино, </w:t>
            </w:r>
          </w:p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ул. Комсомольская, д.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8-950-823-76-77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7E3" w:rsidRPr="00691BF6" w:rsidRDefault="001C17E3" w:rsidP="00454666">
            <w:pPr>
              <w:jc w:val="center"/>
              <w:rPr>
                <w:sz w:val="24"/>
              </w:rPr>
            </w:pPr>
            <w:r w:rsidRPr="00691BF6">
              <w:rPr>
                <w:sz w:val="24"/>
              </w:rPr>
              <w:t>Пожарный ДПК</w:t>
            </w:r>
          </w:p>
        </w:tc>
      </w:tr>
    </w:tbl>
    <w:p w:rsidR="001C17E3" w:rsidRPr="00745A52" w:rsidRDefault="001C17E3" w:rsidP="00691BF6">
      <w:pPr>
        <w:ind w:left="5387"/>
        <w:rPr>
          <w:sz w:val="24"/>
        </w:rPr>
      </w:pPr>
    </w:p>
    <w:p w:rsidR="001C17E3" w:rsidRDefault="001C17E3" w:rsidP="00691BF6">
      <w:pPr>
        <w:tabs>
          <w:tab w:val="left" w:pos="5175"/>
          <w:tab w:val="left" w:pos="5205"/>
        </w:tabs>
        <w:jc w:val="both"/>
        <w:rPr>
          <w:sz w:val="24"/>
        </w:rPr>
      </w:pPr>
    </w:p>
    <w:sectPr w:rsidR="001C17E3" w:rsidSect="00D65B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E3" w:rsidRDefault="001C17E3" w:rsidP="00E57408">
      <w:r>
        <w:separator/>
      </w:r>
    </w:p>
  </w:endnote>
  <w:endnote w:type="continuationSeparator" w:id="0">
    <w:p w:rsidR="001C17E3" w:rsidRDefault="001C17E3" w:rsidP="00E5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E3" w:rsidRDefault="001C17E3" w:rsidP="00E57408">
      <w:r>
        <w:separator/>
      </w:r>
    </w:p>
  </w:footnote>
  <w:footnote w:type="continuationSeparator" w:id="0">
    <w:p w:rsidR="001C17E3" w:rsidRDefault="001C17E3" w:rsidP="00E57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709"/>
    <w:multiLevelType w:val="hybridMultilevel"/>
    <w:tmpl w:val="85D8398C"/>
    <w:lvl w:ilvl="0" w:tplc="208E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7F0EB1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7C8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5AE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4847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365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9C5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14F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6C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FF507C8"/>
    <w:multiLevelType w:val="multilevel"/>
    <w:tmpl w:val="7DF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B6"/>
    <w:rsid w:val="00016E4A"/>
    <w:rsid w:val="00024E9B"/>
    <w:rsid w:val="00025D88"/>
    <w:rsid w:val="000477CA"/>
    <w:rsid w:val="000713BE"/>
    <w:rsid w:val="000C7DBD"/>
    <w:rsid w:val="0011226E"/>
    <w:rsid w:val="00161773"/>
    <w:rsid w:val="001A3F67"/>
    <w:rsid w:val="001C17E3"/>
    <w:rsid w:val="001D2385"/>
    <w:rsid w:val="001F3897"/>
    <w:rsid w:val="00221B53"/>
    <w:rsid w:val="002425F6"/>
    <w:rsid w:val="00285AB5"/>
    <w:rsid w:val="002E3760"/>
    <w:rsid w:val="00324806"/>
    <w:rsid w:val="003550A1"/>
    <w:rsid w:val="003F480F"/>
    <w:rsid w:val="003F4EAD"/>
    <w:rsid w:val="00453F30"/>
    <w:rsid w:val="00454666"/>
    <w:rsid w:val="00470952"/>
    <w:rsid w:val="004A7289"/>
    <w:rsid w:val="004C091B"/>
    <w:rsid w:val="004D4DBB"/>
    <w:rsid w:val="0053117D"/>
    <w:rsid w:val="0056287F"/>
    <w:rsid w:val="005C48D9"/>
    <w:rsid w:val="005D5AC2"/>
    <w:rsid w:val="005E6F2D"/>
    <w:rsid w:val="005F37D8"/>
    <w:rsid w:val="00622A97"/>
    <w:rsid w:val="0066745B"/>
    <w:rsid w:val="00691BF6"/>
    <w:rsid w:val="006B5002"/>
    <w:rsid w:val="006E3D78"/>
    <w:rsid w:val="00745A52"/>
    <w:rsid w:val="007476D7"/>
    <w:rsid w:val="00793081"/>
    <w:rsid w:val="007D2615"/>
    <w:rsid w:val="007E4196"/>
    <w:rsid w:val="007F793F"/>
    <w:rsid w:val="00806004"/>
    <w:rsid w:val="00887086"/>
    <w:rsid w:val="008A751C"/>
    <w:rsid w:val="008E41F0"/>
    <w:rsid w:val="00943343"/>
    <w:rsid w:val="00951DCE"/>
    <w:rsid w:val="009B7FB6"/>
    <w:rsid w:val="009F5400"/>
    <w:rsid w:val="00A04679"/>
    <w:rsid w:val="00A1352E"/>
    <w:rsid w:val="00A910CD"/>
    <w:rsid w:val="00AC6653"/>
    <w:rsid w:val="00AE78DE"/>
    <w:rsid w:val="00AF66AE"/>
    <w:rsid w:val="00B5597E"/>
    <w:rsid w:val="00B80E31"/>
    <w:rsid w:val="00B90D95"/>
    <w:rsid w:val="00B95FD0"/>
    <w:rsid w:val="00BF6F37"/>
    <w:rsid w:val="00C73044"/>
    <w:rsid w:val="00C964CB"/>
    <w:rsid w:val="00D00D04"/>
    <w:rsid w:val="00D36881"/>
    <w:rsid w:val="00D65BB3"/>
    <w:rsid w:val="00D733A7"/>
    <w:rsid w:val="00D92431"/>
    <w:rsid w:val="00DA7513"/>
    <w:rsid w:val="00DB1F6E"/>
    <w:rsid w:val="00DC3EC3"/>
    <w:rsid w:val="00E57408"/>
    <w:rsid w:val="00ED03F7"/>
    <w:rsid w:val="00F03FAB"/>
    <w:rsid w:val="00F63370"/>
    <w:rsid w:val="00FB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B6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5B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7304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5BB3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9B7FB6"/>
    <w:pPr>
      <w:ind w:left="453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7FB6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9B7F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B7FB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B7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57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740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57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74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E57408"/>
    <w:rPr>
      <w:b/>
      <w:color w:val="106BBE"/>
      <w:sz w:val="26"/>
    </w:rPr>
  </w:style>
  <w:style w:type="character" w:styleId="Hyperlink">
    <w:name w:val="Hyperlink"/>
    <w:basedOn w:val="DefaultParagraphFont"/>
    <w:uiPriority w:val="99"/>
    <w:rsid w:val="00E57408"/>
    <w:rPr>
      <w:rFonts w:cs="Times New Roman"/>
      <w:color w:val="0000FF"/>
      <w:u w:val="single"/>
    </w:rPr>
  </w:style>
  <w:style w:type="character" w:customStyle="1" w:styleId="a0">
    <w:name w:val="Цветовое выделение"/>
    <w:uiPriority w:val="99"/>
    <w:rsid w:val="00D65BB3"/>
    <w:rPr>
      <w:b/>
      <w:color w:val="000080"/>
    </w:rPr>
  </w:style>
  <w:style w:type="paragraph" w:customStyle="1" w:styleId="a1">
    <w:name w:val="Прижатый влево"/>
    <w:basedOn w:val="Normal"/>
    <w:next w:val="Normal"/>
    <w:uiPriority w:val="99"/>
    <w:rsid w:val="00D733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2">
    <w:name w:val="Нормальный (таблица)"/>
    <w:basedOn w:val="Normal"/>
    <w:next w:val="Normal"/>
    <w:uiPriority w:val="99"/>
    <w:rsid w:val="00D733A7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99"/>
    <w:qFormat/>
    <w:rsid w:val="00951DCE"/>
    <w:rPr>
      <w:rFonts w:ascii="Times New Roman" w:eastAsia="Times New Roman" w:hAnsi="Times New Roman"/>
      <w:sz w:val="28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951DC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Title">
    <w:name w:val="ConsTitle"/>
    <w:uiPriority w:val="99"/>
    <w:rsid w:val="002E37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2E376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E37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F63370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table" w:styleId="TableGrid">
    <w:name w:val="Table Grid"/>
    <w:basedOn w:val="TableNormal"/>
    <w:uiPriority w:val="99"/>
    <w:locked/>
    <w:rsid w:val="00F633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713B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713B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713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5</Pages>
  <Words>1259</Words>
  <Characters>7177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2014-12-12T07:49:00Z</cp:lastPrinted>
  <dcterms:created xsi:type="dcterms:W3CDTF">2014-12-04T07:45:00Z</dcterms:created>
  <dcterms:modified xsi:type="dcterms:W3CDTF">2014-12-12T07:51:00Z</dcterms:modified>
</cp:coreProperties>
</file>