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CD6" w:rsidRDefault="00962CD6">
      <w:pPr>
        <w:pStyle w:val="a3"/>
        <w:jc w:val="center"/>
        <w:rPr>
          <w:sz w:val="20"/>
        </w:rPr>
      </w:pPr>
      <w:r>
        <w:rPr>
          <w:sz w:val="20"/>
        </w:rPr>
        <w:object w:dxaOrig="1522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65.25pt" o:ole="" fillcolor="window">
            <v:imagedata r:id="rId5" o:title=""/>
          </v:shape>
          <o:OLEObject Type="Embed" ProgID="Word.Picture.8" ShapeID="_x0000_i1025" DrawAspect="Content" ObjectID="_1620821103" r:id="rId6"/>
        </w:object>
      </w:r>
    </w:p>
    <w:p w:rsidR="00021C8B" w:rsidRPr="00021C8B" w:rsidRDefault="00021C8B" w:rsidP="00021C8B">
      <w:pPr>
        <w:jc w:val="center"/>
      </w:pPr>
      <w:r w:rsidRPr="00021C8B">
        <w:t>АДМИНИСТРАЦИЯ МУНИЦИПАЛЬНОГО ОБРАЗОВАНИЯ «БАЛЕЗИНСКОЕ»</w:t>
      </w:r>
    </w:p>
    <w:p w:rsidR="00021C8B" w:rsidRPr="00021C8B" w:rsidRDefault="00021C8B" w:rsidP="00021C8B">
      <w:pPr>
        <w:jc w:val="center"/>
      </w:pPr>
      <w:r w:rsidRPr="00021C8B">
        <w:t xml:space="preserve">«БАЛЕЗИНО» МУНИЦИПАЛ КЫЛДЫТЭТЛЭН АДМИНИСТРАЦИЕЗ </w:t>
      </w:r>
    </w:p>
    <w:p w:rsidR="00962CD6" w:rsidRDefault="00962CD6">
      <w:pPr>
        <w:pStyle w:val="a3"/>
        <w:jc w:val="center"/>
        <w:rPr>
          <w:sz w:val="22"/>
        </w:rPr>
      </w:pPr>
    </w:p>
    <w:p w:rsidR="00021C8B" w:rsidRDefault="00021C8B">
      <w:pPr>
        <w:pStyle w:val="a3"/>
        <w:jc w:val="center"/>
        <w:rPr>
          <w:sz w:val="22"/>
        </w:rPr>
      </w:pPr>
    </w:p>
    <w:p w:rsidR="00962CD6" w:rsidRPr="00161393" w:rsidRDefault="00962CD6">
      <w:pPr>
        <w:pStyle w:val="a3"/>
        <w:jc w:val="center"/>
        <w:rPr>
          <w:b/>
          <w:bCs/>
          <w:szCs w:val="28"/>
        </w:rPr>
      </w:pPr>
      <w:r w:rsidRPr="00161393">
        <w:rPr>
          <w:b/>
          <w:bCs/>
          <w:szCs w:val="28"/>
        </w:rPr>
        <w:t>П О С Т А Н О В Л Е Н И Е</w:t>
      </w:r>
    </w:p>
    <w:p w:rsidR="00E23CB1" w:rsidRDefault="00E23CB1">
      <w:pPr>
        <w:pStyle w:val="a3"/>
        <w:jc w:val="center"/>
        <w:rPr>
          <w:b/>
          <w:bCs/>
          <w:sz w:val="32"/>
        </w:rPr>
      </w:pPr>
    </w:p>
    <w:p w:rsidR="00161393" w:rsidRDefault="00161393">
      <w:pPr>
        <w:pStyle w:val="a3"/>
        <w:jc w:val="center"/>
        <w:rPr>
          <w:b/>
          <w:bCs/>
          <w:sz w:val="32"/>
        </w:rPr>
      </w:pPr>
    </w:p>
    <w:p w:rsidR="00962CD6" w:rsidRPr="004B49C1" w:rsidRDefault="003F637F" w:rsidP="00161393">
      <w:pPr>
        <w:pStyle w:val="a3"/>
        <w:rPr>
          <w:szCs w:val="28"/>
        </w:rPr>
      </w:pPr>
      <w:r>
        <w:rPr>
          <w:szCs w:val="28"/>
        </w:rPr>
        <w:t>3</w:t>
      </w:r>
      <w:bookmarkStart w:id="0" w:name="_GoBack"/>
      <w:bookmarkEnd w:id="0"/>
      <w:r w:rsidR="00EC203B">
        <w:rPr>
          <w:szCs w:val="28"/>
        </w:rPr>
        <w:t>1 мая</w:t>
      </w:r>
      <w:r w:rsidR="00161393">
        <w:rPr>
          <w:szCs w:val="28"/>
        </w:rPr>
        <w:t xml:space="preserve"> </w:t>
      </w:r>
      <w:r w:rsidR="00393E8E">
        <w:rPr>
          <w:szCs w:val="28"/>
        </w:rPr>
        <w:t>2019</w:t>
      </w:r>
      <w:r w:rsidR="00962CD6" w:rsidRPr="004B49C1">
        <w:rPr>
          <w:szCs w:val="28"/>
        </w:rPr>
        <w:t xml:space="preserve"> года</w:t>
      </w:r>
      <w:r w:rsidR="00962CD6" w:rsidRPr="004B49C1">
        <w:rPr>
          <w:szCs w:val="28"/>
        </w:rPr>
        <w:tab/>
      </w:r>
      <w:r w:rsidR="00962CD6" w:rsidRPr="004B49C1">
        <w:rPr>
          <w:szCs w:val="28"/>
        </w:rPr>
        <w:tab/>
      </w:r>
      <w:r w:rsidR="00962CD6" w:rsidRPr="004B49C1">
        <w:rPr>
          <w:szCs w:val="28"/>
        </w:rPr>
        <w:tab/>
      </w:r>
      <w:r w:rsidR="00962CD6" w:rsidRPr="004B49C1">
        <w:rPr>
          <w:szCs w:val="28"/>
        </w:rPr>
        <w:tab/>
      </w:r>
      <w:r w:rsidR="00962CD6" w:rsidRPr="004B49C1">
        <w:rPr>
          <w:szCs w:val="28"/>
        </w:rPr>
        <w:tab/>
      </w:r>
      <w:r w:rsidR="00962CD6" w:rsidRPr="004B49C1">
        <w:rPr>
          <w:szCs w:val="28"/>
        </w:rPr>
        <w:tab/>
      </w:r>
      <w:r w:rsidR="001E5BA1" w:rsidRPr="004B49C1">
        <w:rPr>
          <w:szCs w:val="28"/>
        </w:rPr>
        <w:t xml:space="preserve">               </w:t>
      </w:r>
      <w:r w:rsidR="00D55307" w:rsidRPr="004B49C1">
        <w:rPr>
          <w:szCs w:val="28"/>
        </w:rPr>
        <w:t xml:space="preserve">  </w:t>
      </w:r>
      <w:r w:rsidR="00962CD6" w:rsidRPr="004B49C1">
        <w:rPr>
          <w:szCs w:val="28"/>
        </w:rPr>
        <w:tab/>
      </w:r>
      <w:r w:rsidR="00E23CB1" w:rsidRPr="004B49C1">
        <w:rPr>
          <w:szCs w:val="28"/>
        </w:rPr>
        <w:t xml:space="preserve">      </w:t>
      </w:r>
      <w:r w:rsidR="00962CD6" w:rsidRPr="004B49C1">
        <w:rPr>
          <w:szCs w:val="28"/>
        </w:rPr>
        <w:t xml:space="preserve">№ </w:t>
      </w:r>
      <w:r w:rsidR="00EC203B">
        <w:rPr>
          <w:szCs w:val="28"/>
        </w:rPr>
        <w:t>6</w:t>
      </w:r>
      <w:r>
        <w:rPr>
          <w:szCs w:val="28"/>
        </w:rPr>
        <w:t>2</w:t>
      </w:r>
      <w:r w:rsidR="00E23CB1" w:rsidRPr="004B49C1">
        <w:rPr>
          <w:szCs w:val="28"/>
        </w:rPr>
        <w:t>-п</w:t>
      </w:r>
    </w:p>
    <w:p w:rsidR="00962CD6" w:rsidRDefault="00962CD6" w:rsidP="00161393">
      <w:pPr>
        <w:rPr>
          <w:sz w:val="28"/>
        </w:rPr>
      </w:pPr>
    </w:p>
    <w:p w:rsidR="003D4045" w:rsidRPr="00585DB8" w:rsidRDefault="00EC203B" w:rsidP="00161393">
      <w:pPr>
        <w:pStyle w:val="a4"/>
        <w:shd w:val="clear" w:color="auto" w:fill="FFFFFF"/>
        <w:spacing w:before="0" w:beforeAutospacing="0" w:after="0" w:afterAutospacing="0" w:line="288" w:lineRule="atLeast"/>
        <w:ind w:right="4315"/>
        <w:textAlignment w:val="baseline"/>
        <w:rPr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  <w:bdr w:val="none" w:sz="0" w:space="0" w:color="auto" w:frame="1"/>
        </w:rPr>
        <w:t>О внесении изменений в порядок</w:t>
      </w:r>
      <w:r w:rsidR="00585DB8" w:rsidRPr="00585DB8">
        <w:rPr>
          <w:bCs/>
          <w:color w:val="000000"/>
          <w:sz w:val="26"/>
          <w:szCs w:val="26"/>
          <w:bdr w:val="none" w:sz="0" w:space="0" w:color="auto" w:frame="1"/>
        </w:rPr>
        <w:t xml:space="preserve"> установки и эксплуатации информационных конструкций (вывесок) на территории муниципального образования «</w:t>
      </w:r>
      <w:proofErr w:type="spellStart"/>
      <w:r w:rsidR="00585DB8" w:rsidRPr="00585DB8">
        <w:rPr>
          <w:bCs/>
          <w:color w:val="000000"/>
          <w:sz w:val="26"/>
          <w:szCs w:val="26"/>
          <w:bdr w:val="none" w:sz="0" w:space="0" w:color="auto" w:frame="1"/>
        </w:rPr>
        <w:t>Балезинское</w:t>
      </w:r>
      <w:proofErr w:type="spellEnd"/>
      <w:r w:rsidR="003D4045" w:rsidRPr="00585DB8">
        <w:rPr>
          <w:bCs/>
          <w:color w:val="000000"/>
          <w:sz w:val="26"/>
          <w:szCs w:val="26"/>
          <w:bdr w:val="none" w:sz="0" w:space="0" w:color="auto" w:frame="1"/>
        </w:rPr>
        <w:t>»</w:t>
      </w:r>
    </w:p>
    <w:p w:rsidR="00962CD6" w:rsidRPr="004B49C1" w:rsidRDefault="00962CD6" w:rsidP="00161393">
      <w:pPr>
        <w:rPr>
          <w:sz w:val="28"/>
          <w:szCs w:val="28"/>
        </w:rPr>
      </w:pPr>
    </w:p>
    <w:p w:rsidR="00585DB8" w:rsidRPr="00C06798" w:rsidRDefault="00585DB8" w:rsidP="00585DB8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C06798">
        <w:rPr>
          <w:spacing w:val="2"/>
          <w:sz w:val="26"/>
          <w:szCs w:val="26"/>
        </w:rPr>
        <w:t>Во исполнение требований ст. 16 </w:t>
      </w:r>
      <w:r w:rsidRPr="00585DB8">
        <w:rPr>
          <w:spacing w:val="2"/>
          <w:sz w:val="26"/>
          <w:szCs w:val="26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Pr="00C06798">
        <w:rPr>
          <w:spacing w:val="2"/>
          <w:sz w:val="26"/>
          <w:szCs w:val="26"/>
        </w:rPr>
        <w:t xml:space="preserve">, требований </w:t>
      </w:r>
      <w:r>
        <w:rPr>
          <w:spacing w:val="2"/>
          <w:sz w:val="26"/>
          <w:szCs w:val="26"/>
        </w:rPr>
        <w:t xml:space="preserve">подпункта 3.14.8.1 </w:t>
      </w:r>
      <w:r w:rsidRPr="00336242">
        <w:rPr>
          <w:spacing w:val="2"/>
          <w:sz w:val="26"/>
          <w:szCs w:val="26"/>
        </w:rPr>
        <w:t xml:space="preserve">Правил благоустройства на территории муниципального образования </w:t>
      </w:r>
      <w:r>
        <w:rPr>
          <w:spacing w:val="2"/>
          <w:sz w:val="26"/>
          <w:szCs w:val="26"/>
        </w:rPr>
        <w:t>«</w:t>
      </w:r>
      <w:proofErr w:type="spellStart"/>
      <w:r w:rsidRPr="00336242">
        <w:rPr>
          <w:spacing w:val="2"/>
          <w:sz w:val="26"/>
          <w:szCs w:val="26"/>
        </w:rPr>
        <w:t>Балезинское</w:t>
      </w:r>
      <w:proofErr w:type="spellEnd"/>
      <w:r>
        <w:rPr>
          <w:spacing w:val="2"/>
          <w:sz w:val="26"/>
          <w:szCs w:val="26"/>
        </w:rPr>
        <w:t>», утвержденных решением</w:t>
      </w:r>
      <w:r w:rsidRPr="00C06798">
        <w:rPr>
          <w:spacing w:val="2"/>
          <w:sz w:val="26"/>
          <w:szCs w:val="26"/>
        </w:rPr>
        <w:t xml:space="preserve"> Совета депутатов </w:t>
      </w:r>
      <w:r w:rsidRPr="00336242">
        <w:rPr>
          <w:spacing w:val="2"/>
          <w:sz w:val="26"/>
          <w:szCs w:val="26"/>
        </w:rPr>
        <w:t xml:space="preserve">муниципального образования </w:t>
      </w:r>
      <w:r w:rsidRPr="00C06798">
        <w:rPr>
          <w:spacing w:val="2"/>
          <w:sz w:val="26"/>
          <w:szCs w:val="26"/>
        </w:rPr>
        <w:t xml:space="preserve">от </w:t>
      </w:r>
      <w:r w:rsidRPr="00336242">
        <w:rPr>
          <w:spacing w:val="2"/>
          <w:sz w:val="26"/>
          <w:szCs w:val="26"/>
        </w:rPr>
        <w:t>26.10.2017</w:t>
      </w:r>
      <w:r w:rsidRPr="00C06798">
        <w:rPr>
          <w:spacing w:val="2"/>
          <w:sz w:val="26"/>
          <w:szCs w:val="26"/>
        </w:rPr>
        <w:t xml:space="preserve"> N </w:t>
      </w:r>
      <w:r w:rsidRPr="00336242">
        <w:rPr>
          <w:spacing w:val="2"/>
          <w:sz w:val="26"/>
          <w:szCs w:val="26"/>
        </w:rPr>
        <w:t>16-2</w:t>
      </w:r>
      <w:r w:rsidRPr="00C06798"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«</w:t>
      </w:r>
      <w:r w:rsidRPr="00C06798">
        <w:rPr>
          <w:spacing w:val="2"/>
          <w:sz w:val="26"/>
          <w:szCs w:val="26"/>
        </w:rPr>
        <w:t xml:space="preserve">Об утверждении </w:t>
      </w:r>
      <w:r w:rsidRPr="00336242">
        <w:rPr>
          <w:spacing w:val="2"/>
          <w:sz w:val="26"/>
          <w:szCs w:val="26"/>
        </w:rPr>
        <w:t xml:space="preserve">Правил благоустройства на территории муниципального образования </w:t>
      </w:r>
      <w:r>
        <w:rPr>
          <w:spacing w:val="2"/>
          <w:sz w:val="26"/>
          <w:szCs w:val="26"/>
        </w:rPr>
        <w:t>«</w:t>
      </w:r>
      <w:proofErr w:type="spellStart"/>
      <w:r w:rsidRPr="00336242">
        <w:rPr>
          <w:spacing w:val="2"/>
          <w:sz w:val="26"/>
          <w:szCs w:val="26"/>
        </w:rPr>
        <w:t>Балезинское</w:t>
      </w:r>
      <w:proofErr w:type="spellEnd"/>
      <w:r>
        <w:rPr>
          <w:spacing w:val="2"/>
          <w:sz w:val="26"/>
          <w:szCs w:val="26"/>
        </w:rPr>
        <w:t>» с изменениями внесенными р</w:t>
      </w:r>
      <w:r w:rsidRPr="00C06798">
        <w:rPr>
          <w:spacing w:val="2"/>
          <w:sz w:val="26"/>
          <w:szCs w:val="26"/>
        </w:rPr>
        <w:t>ешени</w:t>
      </w:r>
      <w:r>
        <w:rPr>
          <w:spacing w:val="2"/>
          <w:sz w:val="26"/>
          <w:szCs w:val="26"/>
        </w:rPr>
        <w:t>ем</w:t>
      </w:r>
      <w:r w:rsidRPr="00C06798">
        <w:rPr>
          <w:spacing w:val="2"/>
          <w:sz w:val="26"/>
          <w:szCs w:val="26"/>
        </w:rPr>
        <w:t xml:space="preserve"> Совета депутатов </w:t>
      </w:r>
      <w:r w:rsidRPr="00336242">
        <w:rPr>
          <w:spacing w:val="2"/>
          <w:sz w:val="26"/>
          <w:szCs w:val="26"/>
        </w:rPr>
        <w:t xml:space="preserve">муниципального образования </w:t>
      </w:r>
      <w:r w:rsidRPr="00C06798">
        <w:rPr>
          <w:spacing w:val="2"/>
          <w:sz w:val="26"/>
          <w:szCs w:val="26"/>
        </w:rPr>
        <w:t xml:space="preserve">от </w:t>
      </w:r>
      <w:r w:rsidRPr="00336242">
        <w:rPr>
          <w:spacing w:val="2"/>
          <w:sz w:val="26"/>
          <w:szCs w:val="26"/>
        </w:rPr>
        <w:t>27.07.2018</w:t>
      </w:r>
      <w:r w:rsidRPr="00C06798">
        <w:rPr>
          <w:spacing w:val="2"/>
          <w:sz w:val="26"/>
          <w:szCs w:val="26"/>
        </w:rPr>
        <w:t xml:space="preserve"> N </w:t>
      </w:r>
      <w:r w:rsidRPr="00336242">
        <w:rPr>
          <w:spacing w:val="2"/>
          <w:sz w:val="26"/>
          <w:szCs w:val="26"/>
        </w:rPr>
        <w:t>28-3</w:t>
      </w:r>
      <w:r w:rsidRPr="00C06798">
        <w:rPr>
          <w:spacing w:val="2"/>
          <w:sz w:val="26"/>
          <w:szCs w:val="26"/>
        </w:rPr>
        <w:t xml:space="preserve">, с целью сохранения внешнего архитектурного облика сложившейся застройки </w:t>
      </w:r>
      <w:r>
        <w:rPr>
          <w:spacing w:val="2"/>
          <w:sz w:val="26"/>
          <w:szCs w:val="26"/>
        </w:rPr>
        <w:t>муниципального образования «</w:t>
      </w:r>
      <w:proofErr w:type="spellStart"/>
      <w:r>
        <w:rPr>
          <w:spacing w:val="2"/>
          <w:sz w:val="26"/>
          <w:szCs w:val="26"/>
        </w:rPr>
        <w:t>Балезинское</w:t>
      </w:r>
      <w:proofErr w:type="spellEnd"/>
      <w:r>
        <w:rPr>
          <w:spacing w:val="2"/>
          <w:sz w:val="26"/>
          <w:szCs w:val="26"/>
        </w:rPr>
        <w:t>»</w:t>
      </w:r>
    </w:p>
    <w:p w:rsidR="00585DB8" w:rsidRPr="00C06798" w:rsidRDefault="00585DB8" w:rsidP="00585DB8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6"/>
          <w:szCs w:val="26"/>
        </w:rPr>
      </w:pPr>
      <w:r w:rsidRPr="00C06798">
        <w:rPr>
          <w:spacing w:val="2"/>
          <w:sz w:val="26"/>
          <w:szCs w:val="26"/>
        </w:rPr>
        <w:br/>
        <w:t>ПОСТАНОВЛЯЮ:</w:t>
      </w:r>
    </w:p>
    <w:p w:rsidR="00EC203B" w:rsidRPr="00A82C82" w:rsidRDefault="00585DB8" w:rsidP="00EC203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C06798">
        <w:rPr>
          <w:spacing w:val="2"/>
          <w:sz w:val="26"/>
          <w:szCs w:val="26"/>
        </w:rPr>
        <w:br/>
      </w:r>
      <w:r w:rsidRPr="00C06798">
        <w:rPr>
          <w:spacing w:val="2"/>
          <w:sz w:val="26"/>
          <w:szCs w:val="26"/>
        </w:rPr>
        <w:br/>
        <w:t xml:space="preserve">1. </w:t>
      </w:r>
      <w:r w:rsidR="00431B80">
        <w:rPr>
          <w:spacing w:val="2"/>
          <w:sz w:val="26"/>
          <w:szCs w:val="26"/>
        </w:rPr>
        <w:t xml:space="preserve">Внести изменения в </w:t>
      </w:r>
      <w:r w:rsidR="00EC203B">
        <w:rPr>
          <w:spacing w:val="2"/>
          <w:sz w:val="26"/>
          <w:szCs w:val="26"/>
        </w:rPr>
        <w:t xml:space="preserve">пункт </w:t>
      </w:r>
      <w:r w:rsidR="00EC203B" w:rsidRPr="00A82C82">
        <w:rPr>
          <w:spacing w:val="2"/>
          <w:sz w:val="26"/>
          <w:szCs w:val="26"/>
        </w:rPr>
        <w:t xml:space="preserve">2.1.4. </w:t>
      </w:r>
      <w:r w:rsidR="00431B80">
        <w:rPr>
          <w:spacing w:val="2"/>
          <w:sz w:val="26"/>
          <w:szCs w:val="26"/>
        </w:rPr>
        <w:t>«</w:t>
      </w:r>
      <w:r w:rsidR="00EC203B" w:rsidRPr="00A82C82">
        <w:rPr>
          <w:spacing w:val="2"/>
          <w:sz w:val="26"/>
          <w:szCs w:val="26"/>
        </w:rPr>
        <w:t>Помещение предприятия располагается на втором этаже</w:t>
      </w:r>
      <w:r w:rsidR="00431B80">
        <w:rPr>
          <w:spacing w:val="2"/>
          <w:sz w:val="26"/>
          <w:szCs w:val="26"/>
        </w:rPr>
        <w:t>»</w:t>
      </w:r>
      <w:r w:rsidR="00EC203B">
        <w:rPr>
          <w:spacing w:val="2"/>
          <w:sz w:val="26"/>
          <w:szCs w:val="26"/>
        </w:rPr>
        <w:t xml:space="preserve"> и </w:t>
      </w:r>
      <w:r w:rsidR="00431B80">
        <w:rPr>
          <w:spacing w:val="2"/>
          <w:sz w:val="26"/>
          <w:szCs w:val="26"/>
        </w:rPr>
        <w:t xml:space="preserve">изложить </w:t>
      </w:r>
      <w:r w:rsidR="00EC203B">
        <w:rPr>
          <w:spacing w:val="2"/>
          <w:sz w:val="26"/>
          <w:szCs w:val="26"/>
        </w:rPr>
        <w:t>в следующей редакции:</w:t>
      </w:r>
    </w:p>
    <w:p w:rsidR="00EC203B" w:rsidRDefault="00EC203B" w:rsidP="00EC203B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6"/>
          <w:szCs w:val="26"/>
        </w:rPr>
      </w:pPr>
      <w:r w:rsidRPr="00A82C82">
        <w:rPr>
          <w:spacing w:val="2"/>
          <w:sz w:val="26"/>
          <w:szCs w:val="26"/>
        </w:rPr>
        <w:br/>
        <w:t>- вывески предприятий, расположенных на втором этаже, следует размещать на фасаде над окнами второго этажа</w:t>
      </w:r>
      <w:r>
        <w:rPr>
          <w:spacing w:val="2"/>
          <w:sz w:val="26"/>
          <w:szCs w:val="26"/>
        </w:rPr>
        <w:t xml:space="preserve"> или между окон второго этажа</w:t>
      </w:r>
      <w:r w:rsidRPr="00A82C82">
        <w:rPr>
          <w:spacing w:val="2"/>
          <w:sz w:val="26"/>
          <w:szCs w:val="26"/>
        </w:rPr>
        <w:t>. Допустимая зона размещения определяется с учетом расположения центральных осей и габаритов</w:t>
      </w:r>
      <w:r w:rsidR="00431B80">
        <w:rPr>
          <w:spacing w:val="2"/>
          <w:sz w:val="26"/>
          <w:szCs w:val="26"/>
        </w:rPr>
        <w:t xml:space="preserve"> архитектурных элементов фасада.</w:t>
      </w:r>
    </w:p>
    <w:p w:rsidR="00EC203B" w:rsidRPr="00C06798" w:rsidRDefault="00EC203B" w:rsidP="00EC203B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</w:p>
    <w:p w:rsidR="00585DB8" w:rsidRPr="00C06798" w:rsidRDefault="00585DB8" w:rsidP="00585DB8">
      <w:pPr>
        <w:shd w:val="clear" w:color="auto" w:fill="FFFFFF"/>
        <w:spacing w:line="315" w:lineRule="atLeast"/>
        <w:textAlignment w:val="baseline"/>
        <w:rPr>
          <w:spacing w:val="2"/>
          <w:sz w:val="26"/>
          <w:szCs w:val="26"/>
        </w:rPr>
      </w:pPr>
    </w:p>
    <w:p w:rsidR="00585DB8" w:rsidRPr="00585DB8" w:rsidRDefault="00585DB8" w:rsidP="00585DB8">
      <w:pPr>
        <w:rPr>
          <w:sz w:val="26"/>
          <w:szCs w:val="26"/>
        </w:rPr>
      </w:pPr>
      <w:r w:rsidRPr="00C06798">
        <w:rPr>
          <w:spacing w:val="2"/>
          <w:sz w:val="26"/>
          <w:szCs w:val="26"/>
        </w:rPr>
        <w:br/>
      </w:r>
    </w:p>
    <w:p w:rsidR="00A6429B" w:rsidRPr="00585DB8" w:rsidRDefault="00A6429B" w:rsidP="00161393">
      <w:pPr>
        <w:jc w:val="both"/>
        <w:rPr>
          <w:sz w:val="28"/>
          <w:szCs w:val="28"/>
        </w:rPr>
      </w:pPr>
    </w:p>
    <w:p w:rsidR="00021C8B" w:rsidRPr="00585DB8" w:rsidRDefault="002C5E62" w:rsidP="00161393">
      <w:pPr>
        <w:jc w:val="both"/>
        <w:rPr>
          <w:sz w:val="28"/>
          <w:szCs w:val="28"/>
        </w:rPr>
      </w:pPr>
      <w:r w:rsidRPr="00585DB8">
        <w:rPr>
          <w:sz w:val="28"/>
          <w:szCs w:val="28"/>
        </w:rPr>
        <w:t>Глава</w:t>
      </w:r>
      <w:r w:rsidR="00565679" w:rsidRPr="00585DB8">
        <w:rPr>
          <w:sz w:val="28"/>
          <w:szCs w:val="28"/>
        </w:rPr>
        <w:t xml:space="preserve"> </w:t>
      </w:r>
      <w:r w:rsidR="00021C8B" w:rsidRPr="00585DB8">
        <w:rPr>
          <w:sz w:val="28"/>
          <w:szCs w:val="28"/>
        </w:rPr>
        <w:t>муниципального</w:t>
      </w:r>
    </w:p>
    <w:p w:rsidR="00962CD6" w:rsidRPr="00A6429B" w:rsidRDefault="00021C8B" w:rsidP="00A6429B">
      <w:pPr>
        <w:jc w:val="both"/>
        <w:rPr>
          <w:sz w:val="28"/>
          <w:szCs w:val="28"/>
        </w:rPr>
      </w:pPr>
      <w:r w:rsidRPr="00585DB8">
        <w:rPr>
          <w:sz w:val="28"/>
          <w:szCs w:val="28"/>
        </w:rPr>
        <w:t>образования «</w:t>
      </w:r>
      <w:proofErr w:type="gramStart"/>
      <w:r w:rsidRPr="00585DB8">
        <w:rPr>
          <w:sz w:val="28"/>
          <w:szCs w:val="28"/>
        </w:rPr>
        <w:t xml:space="preserve">Балезинское»   </w:t>
      </w:r>
      <w:proofErr w:type="gramEnd"/>
      <w:r w:rsidRPr="00585DB8">
        <w:rPr>
          <w:sz w:val="28"/>
          <w:szCs w:val="28"/>
        </w:rPr>
        <w:t xml:space="preserve">                                            </w:t>
      </w:r>
      <w:r w:rsidR="002C5E62" w:rsidRPr="00585DB8">
        <w:rPr>
          <w:sz w:val="28"/>
          <w:szCs w:val="28"/>
        </w:rPr>
        <w:t xml:space="preserve">         </w:t>
      </w:r>
      <w:r w:rsidRPr="00585DB8">
        <w:rPr>
          <w:sz w:val="28"/>
          <w:szCs w:val="28"/>
        </w:rPr>
        <w:t xml:space="preserve">  </w:t>
      </w:r>
      <w:r w:rsidR="00393E8E" w:rsidRPr="00585DB8">
        <w:rPr>
          <w:sz w:val="28"/>
          <w:szCs w:val="28"/>
        </w:rPr>
        <w:t>А.Ю. Сивко</w:t>
      </w:r>
      <w:r w:rsidR="00393E8E">
        <w:rPr>
          <w:sz w:val="28"/>
          <w:szCs w:val="28"/>
        </w:rPr>
        <w:t>в</w:t>
      </w:r>
    </w:p>
    <w:sectPr w:rsidR="00962CD6" w:rsidRPr="00A6429B" w:rsidSect="00161393">
      <w:pgSz w:w="11906" w:h="16838"/>
      <w:pgMar w:top="53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011E5"/>
    <w:multiLevelType w:val="multilevel"/>
    <w:tmpl w:val="7B4A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FC1301"/>
    <w:multiLevelType w:val="hybridMultilevel"/>
    <w:tmpl w:val="C4B02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DE7F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7E"/>
    <w:rsid w:val="00021C8B"/>
    <w:rsid w:val="00024B73"/>
    <w:rsid w:val="000307B1"/>
    <w:rsid w:val="0005617E"/>
    <w:rsid w:val="001302D2"/>
    <w:rsid w:val="00161393"/>
    <w:rsid w:val="001A60BF"/>
    <w:rsid w:val="001E5BA1"/>
    <w:rsid w:val="002005DD"/>
    <w:rsid w:val="002C5E62"/>
    <w:rsid w:val="0036187C"/>
    <w:rsid w:val="00393E8E"/>
    <w:rsid w:val="003B409C"/>
    <w:rsid w:val="003D4045"/>
    <w:rsid w:val="003F637F"/>
    <w:rsid w:val="00431B80"/>
    <w:rsid w:val="00452D23"/>
    <w:rsid w:val="004A4573"/>
    <w:rsid w:val="004B49C1"/>
    <w:rsid w:val="00565679"/>
    <w:rsid w:val="00584196"/>
    <w:rsid w:val="00585DB8"/>
    <w:rsid w:val="00603E89"/>
    <w:rsid w:val="00717106"/>
    <w:rsid w:val="00745033"/>
    <w:rsid w:val="007F7F79"/>
    <w:rsid w:val="008704C9"/>
    <w:rsid w:val="008A64BB"/>
    <w:rsid w:val="00916A97"/>
    <w:rsid w:val="00962CD6"/>
    <w:rsid w:val="009A2AF4"/>
    <w:rsid w:val="009A4D71"/>
    <w:rsid w:val="00A264C7"/>
    <w:rsid w:val="00A6429B"/>
    <w:rsid w:val="00AC0737"/>
    <w:rsid w:val="00B75762"/>
    <w:rsid w:val="00BD3119"/>
    <w:rsid w:val="00C35F18"/>
    <w:rsid w:val="00CA70CA"/>
    <w:rsid w:val="00CC6189"/>
    <w:rsid w:val="00D55307"/>
    <w:rsid w:val="00DE7AD7"/>
    <w:rsid w:val="00E23CB1"/>
    <w:rsid w:val="00E775F1"/>
    <w:rsid w:val="00E9054F"/>
    <w:rsid w:val="00EA492A"/>
    <w:rsid w:val="00EB2D16"/>
    <w:rsid w:val="00EC203B"/>
    <w:rsid w:val="00F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1C00114"/>
  <w15:chartTrackingRefBased/>
  <w15:docId w15:val="{D2FE6015-B99C-43DA-8331-AC23D5B6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Normal (Web)"/>
    <w:basedOn w:val="a"/>
    <w:rsid w:val="00EB2D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B2D16"/>
  </w:style>
  <w:style w:type="character" w:styleId="a5">
    <w:name w:val="Hyperlink"/>
    <w:rsid w:val="00EB2D16"/>
    <w:rPr>
      <w:color w:val="0000FF"/>
      <w:u w:val="single"/>
    </w:rPr>
  </w:style>
  <w:style w:type="paragraph" w:styleId="a6">
    <w:name w:val="Balloon Text"/>
    <w:basedOn w:val="a"/>
    <w:link w:val="a7"/>
    <w:rsid w:val="00A642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A64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139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5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6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294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461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18581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31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173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Исаковская сельская администр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Раиса</dc:creator>
  <cp:keywords/>
  <cp:lastModifiedBy>Huts</cp:lastModifiedBy>
  <cp:revision>4</cp:revision>
  <cp:lastPrinted>2019-05-31T10:29:00Z</cp:lastPrinted>
  <dcterms:created xsi:type="dcterms:W3CDTF">2019-05-31T09:29:00Z</dcterms:created>
  <dcterms:modified xsi:type="dcterms:W3CDTF">2019-05-31T11:19:00Z</dcterms:modified>
</cp:coreProperties>
</file>