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5" w:rsidRDefault="00862145" w:rsidP="00862145">
      <w:pPr>
        <w:pStyle w:val="a3"/>
        <w:jc w:val="center"/>
        <w:rPr>
          <w:sz w:val="20"/>
        </w:rPr>
      </w:pPr>
      <w:r>
        <w:rPr>
          <w:sz w:val="20"/>
        </w:rPr>
        <w:object w:dxaOrig="151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5.25pt" o:ole="" fillcolor="window">
            <v:imagedata r:id="rId6" o:title=""/>
          </v:shape>
          <o:OLEObject Type="Embed" ProgID="Word.Picture.8" ShapeID="_x0000_i1025" DrawAspect="Content" ObjectID="_1561267325" r:id="rId7"/>
        </w:object>
      </w:r>
    </w:p>
    <w:p w:rsidR="00862145" w:rsidRPr="00862145" w:rsidRDefault="00862145" w:rsidP="00862145">
      <w:pPr>
        <w:pStyle w:val="a3"/>
        <w:jc w:val="center"/>
        <w:rPr>
          <w:sz w:val="24"/>
        </w:rPr>
      </w:pPr>
      <w:r w:rsidRPr="00862145">
        <w:rPr>
          <w:sz w:val="24"/>
        </w:rPr>
        <w:t xml:space="preserve">АДМИНИСТРАЦИЯ МУНИЦИПАЛЬНОГО ОБРАЗОВАНИЯ «КАРСОВАЙСКОЕ» </w:t>
      </w:r>
    </w:p>
    <w:p w:rsidR="00862145" w:rsidRPr="00862145" w:rsidRDefault="00862145" w:rsidP="00862145">
      <w:pPr>
        <w:pStyle w:val="a3"/>
        <w:jc w:val="center"/>
        <w:rPr>
          <w:sz w:val="24"/>
        </w:rPr>
      </w:pPr>
      <w:r w:rsidRPr="00862145">
        <w:rPr>
          <w:sz w:val="24"/>
        </w:rPr>
        <w:t>«КАРСОВАЙ» МУНИЦИПАЛ КЫЛДЫТЭТЛЭН АДМИНИСТРАЦИЕЗ</w:t>
      </w:r>
    </w:p>
    <w:p w:rsidR="00862145" w:rsidRPr="00862145" w:rsidRDefault="00862145" w:rsidP="00862145">
      <w:pPr>
        <w:pStyle w:val="a3"/>
        <w:rPr>
          <w:sz w:val="24"/>
        </w:rPr>
      </w:pPr>
    </w:p>
    <w:p w:rsidR="00862145" w:rsidRDefault="00862145" w:rsidP="00862145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62145" w:rsidRDefault="00862145" w:rsidP="00862145">
      <w:pPr>
        <w:pStyle w:val="a3"/>
      </w:pPr>
    </w:p>
    <w:p w:rsidR="00862145" w:rsidRDefault="00862145" w:rsidP="00862145">
      <w:pPr>
        <w:pStyle w:val="a3"/>
      </w:pPr>
      <w:r>
        <w:t>от 28 апреля 2017 года.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61</w:t>
      </w:r>
    </w:p>
    <w:p w:rsidR="00862145" w:rsidRDefault="00862145" w:rsidP="00862145">
      <w:pPr>
        <w:rPr>
          <w:sz w:val="28"/>
        </w:rPr>
      </w:pPr>
    </w:p>
    <w:p w:rsidR="00862145" w:rsidRDefault="00862145" w:rsidP="00862145">
      <w:pPr>
        <w:pStyle w:val="2"/>
        <w:tabs>
          <w:tab w:val="left" w:pos="3600"/>
        </w:tabs>
        <w:ind w:right="4535"/>
        <w:rPr>
          <w:b/>
          <w:szCs w:val="28"/>
        </w:rPr>
      </w:pPr>
      <w:r>
        <w:rPr>
          <w:rStyle w:val="a6"/>
          <w:b w:val="0"/>
          <w:color w:val="3C3C3C"/>
          <w:szCs w:val="28"/>
        </w:rPr>
        <w:t>Об определении формы социально значимых работ при участии граждан в обеспечении первичных мер пожарной безопасности</w:t>
      </w:r>
    </w:p>
    <w:p w:rsidR="00862145" w:rsidRDefault="00862145" w:rsidP="00862145">
      <w:pPr>
        <w:pStyle w:val="2"/>
        <w:tabs>
          <w:tab w:val="left" w:pos="3600"/>
        </w:tabs>
        <w:ind w:right="4535"/>
        <w:rPr>
          <w:b/>
          <w:szCs w:val="28"/>
        </w:rPr>
      </w:pPr>
    </w:p>
    <w:p w:rsidR="00862145" w:rsidRDefault="00862145" w:rsidP="008621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3C3C3C"/>
          <w:sz w:val="28"/>
          <w:szCs w:val="28"/>
        </w:rPr>
        <w:t xml:space="preserve">В соответствии с Федеральными законами от 21 декабря 1994 г. № </w:t>
      </w:r>
      <w:r>
        <w:rPr>
          <w:color w:val="444444"/>
          <w:sz w:val="28"/>
          <w:szCs w:val="28"/>
        </w:rPr>
        <w:t xml:space="preserve">68-ФЗ </w:t>
      </w:r>
      <w:r>
        <w:rPr>
          <w:color w:val="3C3C3C"/>
          <w:sz w:val="28"/>
          <w:szCs w:val="28"/>
        </w:rPr>
        <w:t xml:space="preserve">"О пожарной безопасности", главой </w:t>
      </w:r>
      <w:r>
        <w:rPr>
          <w:color w:val="3C3C3C"/>
          <w:sz w:val="28"/>
          <w:szCs w:val="28"/>
          <w:lang w:val="en-US"/>
        </w:rPr>
        <w:t>V</w:t>
      </w:r>
      <w:r>
        <w:rPr>
          <w:color w:val="3C3C3C"/>
          <w:sz w:val="28"/>
          <w:szCs w:val="28"/>
        </w:rPr>
        <w:t xml:space="preserve"> Федерального закона от 21.12.94 N 69-ФЗ "О защите населения и территорий от чрезвычайных ситуаций природного и техногенного характера", со ст. 14, 17 Федерального закона от 06.10.2003 N 131-ФЗ "Об общих принципах организации местного самоуправления в Российской Федерации" и в целях определения форм участия граждан</w:t>
      </w:r>
      <w:proofErr w:type="gramEnd"/>
      <w:r>
        <w:rPr>
          <w:color w:val="3C3C3C"/>
          <w:sz w:val="28"/>
          <w:szCs w:val="28"/>
        </w:rPr>
        <w:t xml:space="preserve"> в обеспечении первичных мер пожарной безопасности на территории муниципального образования «Карсовайское»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</w:p>
    <w:p w:rsidR="00862145" w:rsidRDefault="00862145" w:rsidP="00862145">
      <w:pPr>
        <w:jc w:val="both"/>
        <w:rPr>
          <w:sz w:val="28"/>
          <w:szCs w:val="28"/>
        </w:rPr>
      </w:pPr>
    </w:p>
    <w:p w:rsidR="00862145" w:rsidRDefault="00862145" w:rsidP="0086214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определении формы социально значимых работ при участии граждан в обеспечении первичных мер пожарной безопасности, в том числе в деятельности пожарной охраны (Приложение).</w:t>
      </w:r>
    </w:p>
    <w:p w:rsidR="00862145" w:rsidRDefault="00862145" w:rsidP="008621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ind w:firstLine="709"/>
        <w:jc w:val="both"/>
        <w:rPr>
          <w:sz w:val="28"/>
          <w:szCs w:val="28"/>
        </w:rPr>
      </w:pPr>
    </w:p>
    <w:p w:rsidR="00862145" w:rsidRDefault="00862145" w:rsidP="00862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62145" w:rsidRDefault="00862145" w:rsidP="0086214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«Карсовайское»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А.С. Колотов</w:t>
      </w:r>
    </w:p>
    <w:p w:rsidR="00862145" w:rsidRDefault="00862145" w:rsidP="00862145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862145" w:rsidRDefault="00862145" w:rsidP="00862145">
      <w:pPr>
        <w:pStyle w:val="a5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</w:t>
      </w:r>
    </w:p>
    <w:p w:rsidR="00862145" w:rsidRDefault="00862145" w:rsidP="00862145">
      <w:pPr>
        <w:pStyle w:val="a5"/>
        <w:ind w:left="5812"/>
        <w:rPr>
          <w:sz w:val="28"/>
          <w:szCs w:val="28"/>
        </w:rPr>
      </w:pPr>
      <w:r>
        <w:rPr>
          <w:sz w:val="28"/>
          <w:szCs w:val="28"/>
        </w:rPr>
        <w:t>Утверждено постановлением Администрации МО «Карсовайское» от 28.04.2017 года № 61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</w:p>
    <w:p w:rsidR="00862145" w:rsidRDefault="00862145" w:rsidP="00862145">
      <w:pPr>
        <w:pStyle w:val="a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62145" w:rsidRDefault="00862145" w:rsidP="00862145">
      <w:pPr>
        <w:pStyle w:val="a5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формы социально значимых работ при участии граждан в обеспечении первичных мер пожарной безопасности, в том числе в деятельности пожарной охраны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</w:p>
    <w:p w:rsidR="00862145" w:rsidRDefault="00862145" w:rsidP="0086214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:rsidR="00862145" w:rsidRDefault="00862145" w:rsidP="00862145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устанавливает порядок и формы привлечения населения, проживающего на территории сельского поселения, для обеспечения первичных мер пожарной безопасности в соответствии с Федеральным законом от 01.01.2001г «Об общих принципах организации местного самоуправления в РФ»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и по обеспечению первичных мер пожарной безопасности на территории сельского поселения.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Первичные меры пожарной безопасности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Первичные меры пожарной безопасности включают в себя: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обеспечение необходимых условий для привлечения населения к работам по предупреждению и тушению пожаров в составе добровольной пожарной охраны;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—проведение противопожарной пропаганды;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—организацию патрулирования в условиях устойчивой сухой, жаркой и ветреной погоды;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—своевременную очистку территории от горючих отходов, мусора, сухой растительности;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—содержание в исправном состоянии в любое время года автомобильных дорог общего пользования в границах муниципального образования «Карсовайское», проездов к зданиям и сооружениям, </w:t>
      </w:r>
      <w:r>
        <w:rPr>
          <w:sz w:val="28"/>
          <w:szCs w:val="28"/>
        </w:rPr>
        <w:lastRenderedPageBreak/>
        <w:t>содержание источников пожарного водоснабжения</w:t>
      </w:r>
      <w:r w:rsidR="005F279B">
        <w:rPr>
          <w:sz w:val="28"/>
          <w:szCs w:val="28"/>
        </w:rPr>
        <w:t xml:space="preserve"> находящихся на балансе Администрации муниципального образований «Карсовайское»</w:t>
      </w:r>
      <w:r>
        <w:rPr>
          <w:sz w:val="28"/>
          <w:szCs w:val="28"/>
        </w:rPr>
        <w:t>;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привлечения населения к социально-значимым работам по обеспечению первичных мер пожарной безопасности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Численный состав жителей, привлекаемых к социально-значимым работам по обеспечению первичных мер пожарной безопасности, определяется администрацией сельского поселения.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социально-значимым работам могут быть отнесены только работы, не требующие специальной профессиональной подготовки.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4-часов подряд.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работ обязан строго вести учет рабочего времени граждан привлекаемых к проведению социально-значимых работ и не допускать превышения лимита времени каждым привлеченным к выполнению работ гражданином.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осуществления противопожарной пропаганды и обучения населения первичным мерам пожарной безопасности.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тематические выставки, смотры, конкурсы;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средства печати, выпуск спецлитературы и рекламной продукции, памяток, публикации в газетах;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радио, телевидение, кинофильмы;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устную агитацию, доклады, лекции, беседы;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средства наглядной агитации (плакаты, иллюстрации, буклеты, альбомы, компьютерные технологии);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работу с организациями по пропаганде противопожарных знаний.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Полномочия органов местного самоуправления</w:t>
      </w:r>
      <w:r>
        <w:rPr>
          <w:sz w:val="28"/>
          <w:szCs w:val="28"/>
        </w:rPr>
        <w:t xml:space="preserve">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«Карсовайское» устанавливает на территории муниципального образования «Карсовайское» особый противопожарный режим и дополнительные требования пожарной безопасности в случае повышения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«Карсовайское»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устанавливает порядок передачи муниципального имущества  в пользование организациям для осуществления деятельности в сфере обеспечения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определяет порядок привлечения граждан в качестве добровольных пожарных;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«Карсовайское»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принимает программы, направленные на обеспечение первичных мер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разрабатывает комплекс мер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проводит противопожарную пропаганду населения первичным мерам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формирует и размещает муниципальные заказы, связанные с обеспечением первичных мер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реализует комплекс мер пожарной безопасности.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Права, обязанности организаций в сфере обеспечения пожарной безопасности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 имеют право: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 обязаны: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соблюдать требования пожарной безопасности, а также выполнять предписания, постановления должностных лиц пожарной охраны;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разрабатывать и осуществлять меры по обеспечению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проводить противопожарную пропаганду, а также обучать своих работников мерам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незамедлительно сообщать в пожарную охрану о возникших пожарах, неисправностях имеющихся систем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защиты, об изменении состояния дорог и проездов;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содействовать деятельности добровольных пожарных.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Основные цели и задачи граждан в сфере обеспечения пожарной безопасности: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привлечения населения к проведению работ по обеспечению первичных мер пожарной безопасности: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специализированным пожарно-спасательным формированиям (МПО) сельского поселения при тушении пожаров на территории сельского поселения при горении травы и кустарников, а так же для оказания помощи в эвакуации людей и материальных ценностей из зоны горения.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население может привлекаться к дежурству в населенных пунктах в темное время суток в зонах горения.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привлекаемого населения к организации первичных мер пожарной безопасности: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тушение загорающейся травы и кустарников подручными средствами, первичными средствами пожаротушения в зонах горения.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эвакуация людей и материальных ценностей на безопасное расстояние от зоны горения.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доставке воды и других средств тушения к месту пожара.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ликвидации последствий пожаров.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Права и обязанности граждан в сфере обеспечения пожарной безопасности: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защиту их жизни, здоровья и имущества в случае пожара;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 обязаны: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соблюдать требования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при обнаружении пожаров немедленно уведомлять о них пожарную охрану;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до прибытия пожарной охраны принимать посильные меры по спасению людей, имущества и тушения пожаров;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оказывать содействие пожарной охране при тушении пожаров;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выполнять предписания, постановления и иные законные требования должностных лиц государственного пожарного надзора;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Формами социально значимых работ при участии граждан в обеспечении первичных мер пожарной безопасности являются: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пожарной безопасности;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 и органов местного самоуправления;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собственниками индивидуальных жилых домов наличия на участках емкости (бочки) с водой или огнетушителя, собственникам квартир в многоквартирных домах иметь огнетушители;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>
        <w:rPr>
          <w:sz w:val="28"/>
          <w:szCs w:val="28"/>
        </w:rPr>
        <w:t>, патрулирование территорий;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помощи органам местного самоуправления в проведении противопожарной пропаганды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поселения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Удмуртской Республики и муниципальными правовыми актами.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Добровольная пожарная охрана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муниципального образования «Карсовайское». Формами участия граждан в добровольной пожарной охране является: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установленном порядке в деятельности общественных объединений добровольной пожарной охраны;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охраны;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Перечень социально-значимых работ при участии граждан в обеспечении первичных мер пожарной безопасности.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социально значимым работам могут быть отнесены только работы, не требующие специальной профессиональной подготовки. Привлечение граждан к данным работам на безвозмездной основе проводится на добровольной основе.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социально значимым работам в области пожарной безопасности относятся: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территорий поселения от горючих отходов, мусора, тары, опавших листьев, сухой травы и т.п.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-. Подготовка к зиме пожарных водоемов и гидрантов. </w:t>
      </w:r>
    </w:p>
    <w:p w:rsidR="005F279B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-. В зимний период очистка пожарных водоемов и гидрантов</w:t>
      </w:r>
      <w:r w:rsidR="005F279B">
        <w:rPr>
          <w:sz w:val="28"/>
          <w:szCs w:val="28"/>
        </w:rPr>
        <w:t>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-. Распространение листовок, буклетов, информационных листов в жилом секторе, на территории дачных поселков, в местах с массовым пребыванием людей и т.д.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-. Участие в очистке подъездов, чердаков и подвалов жилых и общественных зданий от горючих материалов, мусора, старых вещей и т.п. 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-. Выполнение мероприятий, исключающих возможность переброса огня при лесных и степных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862145" w:rsidRDefault="00862145" w:rsidP="00862145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Финансовое обеспечение первичных мер пожарной безопасности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первичных мер пожарной безопасности в границах муниципального образования «Карсовайское» является расходным обязательством муниципального образования «Карсовайское» и осуществляется в пределах средств, предусмотренных в бюджете муниципального образования «Карсовайское» на эти цели.</w:t>
      </w: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</w:p>
    <w:p w:rsidR="00862145" w:rsidRDefault="00862145" w:rsidP="00862145">
      <w:pPr>
        <w:pStyle w:val="a5"/>
        <w:ind w:firstLine="567"/>
        <w:jc w:val="both"/>
        <w:rPr>
          <w:sz w:val="28"/>
          <w:szCs w:val="28"/>
        </w:rPr>
      </w:pPr>
    </w:p>
    <w:p w:rsidR="00862145" w:rsidRDefault="00862145" w:rsidP="00862145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4"/>
        </w:rPr>
      </w:pPr>
    </w:p>
    <w:p w:rsidR="0061075E" w:rsidRDefault="0061075E"/>
    <w:sectPr w:rsidR="0061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BD1"/>
    <w:multiLevelType w:val="hybridMultilevel"/>
    <w:tmpl w:val="012C4E50"/>
    <w:lvl w:ilvl="0" w:tplc="D99820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5"/>
    <w:rsid w:val="005F279B"/>
    <w:rsid w:val="0061075E"/>
    <w:rsid w:val="008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5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14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62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62145"/>
    <w:pPr>
      <w:ind w:right="557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62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62145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Strong"/>
    <w:basedOn w:val="a0"/>
    <w:uiPriority w:val="22"/>
    <w:qFormat/>
    <w:rsid w:val="00862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5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14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62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62145"/>
    <w:pPr>
      <w:ind w:right="557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62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62145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Strong"/>
    <w:basedOn w:val="a0"/>
    <w:uiPriority w:val="22"/>
    <w:qFormat/>
    <w:rsid w:val="00862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2017-07-11T04:26:00Z</cp:lastPrinted>
  <dcterms:created xsi:type="dcterms:W3CDTF">2017-05-03T09:54:00Z</dcterms:created>
  <dcterms:modified xsi:type="dcterms:W3CDTF">2017-07-11T04:36:00Z</dcterms:modified>
</cp:coreProperties>
</file>