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AE22C6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577ABF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577ABF">
              <w:t>07</w:t>
            </w:r>
            <w:r w:rsidRPr="00FD70FD">
              <w:t>»</w:t>
            </w:r>
            <w:r w:rsidR="004A17D9">
              <w:t xml:space="preserve"> </w:t>
            </w:r>
            <w:r w:rsidR="00577ABF">
              <w:t>июня</w:t>
            </w:r>
            <w:r w:rsidR="00AC5511">
              <w:t xml:space="preserve"> 2022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577ABF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137337">
              <w:t xml:space="preserve">    </w:t>
            </w:r>
            <w:r w:rsidR="00AE22C6">
              <w:t xml:space="preserve"> №</w:t>
            </w:r>
            <w:r w:rsidR="00AC5511">
              <w:t xml:space="preserve"> </w:t>
            </w:r>
            <w:r w:rsidR="00577ABF">
              <w:t>615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1E3652" w:rsidP="00E16508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«</w:t>
            </w:r>
            <w:r w:rsidR="00FE3849"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 w:rsidR="00FE3849"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 w:rsidR="00FE3849">
              <w:rPr>
                <w:sz w:val="24"/>
                <w:szCs w:val="24"/>
              </w:rPr>
              <w:t xml:space="preserve"> от 22.12.2021 г. № 24 «</w:t>
            </w:r>
            <w:r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Pr="00A45270">
              <w:rPr>
                <w:sz w:val="24"/>
                <w:szCs w:val="24"/>
              </w:rPr>
              <w:t>»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22 декабря 2021 года № 24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AC5511">
        <w:rPr>
          <w:rFonts w:ascii="Times New Roman" w:hAnsi="Times New Roman" w:cs="Times New Roman"/>
          <w:sz w:val="24"/>
          <w:szCs w:val="24"/>
        </w:rPr>
        <w:t xml:space="preserve"> (далее - постановление)</w:t>
      </w:r>
      <w:r w:rsidR="00FE3849">
        <w:rPr>
          <w:rFonts w:ascii="Times New Roman" w:hAnsi="Times New Roman" w:cs="Times New Roman"/>
          <w:sz w:val="24"/>
          <w:szCs w:val="24"/>
        </w:rPr>
        <w:t>:</w:t>
      </w:r>
    </w:p>
    <w:p w:rsidR="00483A52" w:rsidRPr="00A606F0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Изложить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B037AD">
        <w:rPr>
          <w:rFonts w:ascii="Times New Roman" w:hAnsi="Times New Roman" w:cs="Times New Roman"/>
          <w:sz w:val="24"/>
          <w:szCs w:val="24"/>
        </w:rPr>
        <w:t>,</w:t>
      </w:r>
      <w:r w:rsidR="00AC5511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B037AD">
        <w:rPr>
          <w:rFonts w:ascii="Times New Roman" w:hAnsi="Times New Roman" w:cs="Times New Roman"/>
          <w:sz w:val="24"/>
          <w:szCs w:val="24"/>
        </w:rPr>
        <w:t>ы</w:t>
      </w:r>
      <w:r w:rsidR="00AC5511">
        <w:rPr>
          <w:rFonts w:ascii="Times New Roman" w:hAnsi="Times New Roman" w:cs="Times New Roman"/>
          <w:sz w:val="24"/>
          <w:szCs w:val="24"/>
        </w:rPr>
        <w:t>й постановлением</w:t>
      </w:r>
      <w:r w:rsidR="00B037AD">
        <w:rPr>
          <w:rFonts w:ascii="Times New Roman" w:hAnsi="Times New Roman" w:cs="Times New Roman"/>
          <w:sz w:val="24"/>
          <w:szCs w:val="24"/>
        </w:rPr>
        <w:t>,</w:t>
      </w:r>
      <w:r w:rsidR="00AC5511">
        <w:rPr>
          <w:rFonts w:ascii="Times New Roman" w:hAnsi="Times New Roman" w:cs="Times New Roman"/>
          <w:sz w:val="24"/>
          <w:szCs w:val="24"/>
        </w:rPr>
        <w:t xml:space="preserve"> </w:t>
      </w:r>
      <w:r w:rsidRPr="00A606F0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приложению</w:t>
      </w:r>
      <w:r w:rsidR="00AC551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AC5511">
        <w:rPr>
          <w:rFonts w:ascii="Times New Roman" w:hAnsi="Times New Roman" w:cs="Times New Roman"/>
          <w:sz w:val="24"/>
          <w:szCs w:val="24"/>
        </w:rPr>
        <w:lastRenderedPageBreak/>
        <w:t>постановлению</w:t>
      </w:r>
      <w:r w:rsidRPr="00A606F0">
        <w:rPr>
          <w:rFonts w:ascii="Times New Roman" w:hAnsi="Times New Roman" w:cs="Times New Roman"/>
          <w:sz w:val="24"/>
          <w:szCs w:val="24"/>
        </w:rPr>
        <w:t>.</w:t>
      </w:r>
    </w:p>
    <w:p w:rsidR="00577ABF" w:rsidRDefault="00E63193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>.</w:t>
      </w:r>
      <w:r w:rsidR="00577ABF">
        <w:rPr>
          <w:rFonts w:ascii="Times New Roman" w:hAnsi="Times New Roman" w:cs="Times New Roman"/>
          <w:sz w:val="24"/>
          <w:szCs w:val="24"/>
        </w:rPr>
        <w:t xml:space="preserve"> Признать утратившими силу постановления </w:t>
      </w:r>
      <w:r w:rsidR="000E2FBD">
        <w:rPr>
          <w:rFonts w:ascii="Times New Roman" w:hAnsi="Times New Roman" w:cs="Times New Roman"/>
          <w:sz w:val="24"/>
          <w:szCs w:val="24"/>
        </w:rPr>
        <w:t xml:space="preserve"> </w:t>
      </w:r>
      <w:r w:rsidR="00577AB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Балезинский район Удмуртской Республики»:</w:t>
      </w:r>
    </w:p>
    <w:p w:rsidR="00577ABF" w:rsidRDefault="00577ABF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18.03.2022 г. № 261;</w:t>
      </w:r>
    </w:p>
    <w:p w:rsidR="00577ABF" w:rsidRDefault="00577ABF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29.03.2022 г. № 318;</w:t>
      </w:r>
    </w:p>
    <w:p w:rsidR="00577ABF" w:rsidRDefault="00577ABF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14.04.2022 г. № 400;</w:t>
      </w:r>
    </w:p>
    <w:p w:rsidR="00577ABF" w:rsidRDefault="00577ABF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24.05.2022 г. № 546;</w:t>
      </w:r>
    </w:p>
    <w:p w:rsidR="00577ABF" w:rsidRDefault="00577ABF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31.05.2022 г. № 580.</w:t>
      </w:r>
    </w:p>
    <w:p w:rsidR="00FD70FD" w:rsidRDefault="00577ABF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 w:rsidR="00035BF3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577ABF" w:rsidRDefault="00577ABF" w:rsidP="00FD70FD">
      <w:pPr>
        <w:pStyle w:val="2"/>
        <w:spacing w:after="0" w:line="240" w:lineRule="auto"/>
        <w:ind w:right="-142"/>
        <w:jc w:val="both"/>
      </w:pPr>
    </w:p>
    <w:p w:rsidR="00AC5511" w:rsidRPr="00FD70FD" w:rsidRDefault="00AC5511" w:rsidP="00FD70FD">
      <w:pPr>
        <w:pStyle w:val="2"/>
        <w:spacing w:after="0" w:line="240" w:lineRule="auto"/>
        <w:ind w:right="-142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        </w:t>
      </w:r>
      <w:r w:rsidR="00CC09E1">
        <w:t xml:space="preserve">              </w:t>
      </w:r>
      <w:r w:rsidRPr="00FD70FD">
        <w:t xml:space="preserve">    </w:t>
      </w:r>
      <w:r w:rsidR="00E16508">
        <w:t xml:space="preserve">  </w:t>
      </w:r>
      <w:r w:rsidRPr="00FD70FD">
        <w:t xml:space="preserve">  </w:t>
      </w:r>
      <w:r w:rsidR="000E2FBD">
        <w:t xml:space="preserve">     </w:t>
      </w:r>
      <w:r w:rsidRPr="00FD70FD">
        <w:t xml:space="preserve">              </w:t>
      </w:r>
      <w:r w:rsidR="00CC09E1">
        <w:t xml:space="preserve">Ю.В. </w:t>
      </w:r>
      <w:proofErr w:type="spellStart"/>
      <w:r w:rsidR="00CC09E1">
        <w:t>Новойдарский</w:t>
      </w:r>
      <w:proofErr w:type="spellEnd"/>
    </w:p>
    <w:p w:rsidR="00035BF3" w:rsidRDefault="00035BF3" w:rsidP="00E542A7">
      <w:pPr>
        <w:rPr>
          <w:rFonts w:ascii="Times New Roman" w:hAnsi="Times New Roman" w:cs="Times New Roman"/>
          <w:bCs/>
          <w:sz w:val="24"/>
          <w:szCs w:val="24"/>
        </w:rPr>
      </w:pPr>
    </w:p>
    <w:p w:rsidR="00500A4A" w:rsidRDefault="00500A4A" w:rsidP="00E542A7">
      <w:pPr>
        <w:rPr>
          <w:rFonts w:ascii="Times New Roman" w:hAnsi="Times New Roman" w:cs="Times New Roman"/>
          <w:bCs/>
          <w:sz w:val="24"/>
          <w:szCs w:val="24"/>
        </w:rPr>
      </w:pPr>
    </w:p>
    <w:sectPr w:rsidR="00500A4A" w:rsidSect="004928E2">
      <w:headerReference w:type="default" r:id="rId10"/>
      <w:headerReference w:type="first" r:id="rId11"/>
      <w:pgSz w:w="11906" w:h="16838"/>
      <w:pgMar w:top="81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0D3" w:rsidRDefault="003710D3" w:rsidP="003920D3">
      <w:pPr>
        <w:spacing w:after="0" w:line="240" w:lineRule="auto"/>
      </w:pPr>
      <w:r>
        <w:separator/>
      </w:r>
    </w:p>
  </w:endnote>
  <w:endnote w:type="continuationSeparator" w:id="1">
    <w:p w:rsidR="003710D3" w:rsidRDefault="003710D3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0D3" w:rsidRDefault="003710D3" w:rsidP="003920D3">
      <w:pPr>
        <w:spacing w:after="0" w:line="240" w:lineRule="auto"/>
      </w:pPr>
      <w:r>
        <w:separator/>
      </w:r>
    </w:p>
  </w:footnote>
  <w:footnote w:type="continuationSeparator" w:id="1">
    <w:p w:rsidR="003710D3" w:rsidRDefault="003710D3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D3" w:rsidRDefault="00BB7327">
    <w:pPr>
      <w:pStyle w:val="a8"/>
      <w:jc w:val="center"/>
    </w:pPr>
    <w:fldSimple w:instr="PAGE   \* MERGEFORMAT">
      <w:r w:rsidR="00577ABF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D3" w:rsidRDefault="003710D3">
    <w:pPr>
      <w:pStyle w:val="a8"/>
      <w:jc w:val="center"/>
    </w:pPr>
  </w:p>
  <w:p w:rsidR="003710D3" w:rsidRDefault="003710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E2FBD"/>
    <w:rsid w:val="000F5E20"/>
    <w:rsid w:val="00135275"/>
    <w:rsid w:val="00137337"/>
    <w:rsid w:val="00142647"/>
    <w:rsid w:val="00197CE5"/>
    <w:rsid w:val="001B15B8"/>
    <w:rsid w:val="001B75A0"/>
    <w:rsid w:val="001E3652"/>
    <w:rsid w:val="002512C6"/>
    <w:rsid w:val="00282420"/>
    <w:rsid w:val="002B1858"/>
    <w:rsid w:val="002C7D83"/>
    <w:rsid w:val="003710D3"/>
    <w:rsid w:val="00372C48"/>
    <w:rsid w:val="00382985"/>
    <w:rsid w:val="003920D3"/>
    <w:rsid w:val="003B1008"/>
    <w:rsid w:val="003B7431"/>
    <w:rsid w:val="004140C6"/>
    <w:rsid w:val="00437E74"/>
    <w:rsid w:val="00483A52"/>
    <w:rsid w:val="004928E2"/>
    <w:rsid w:val="004A17D9"/>
    <w:rsid w:val="00500A4A"/>
    <w:rsid w:val="0055248A"/>
    <w:rsid w:val="00577ABF"/>
    <w:rsid w:val="00616749"/>
    <w:rsid w:val="006371BB"/>
    <w:rsid w:val="006569FF"/>
    <w:rsid w:val="00700B61"/>
    <w:rsid w:val="007A5379"/>
    <w:rsid w:val="007D783C"/>
    <w:rsid w:val="007E0BBC"/>
    <w:rsid w:val="007E52C9"/>
    <w:rsid w:val="007F16B0"/>
    <w:rsid w:val="00801DE6"/>
    <w:rsid w:val="00804A0E"/>
    <w:rsid w:val="00856BD4"/>
    <w:rsid w:val="008837A8"/>
    <w:rsid w:val="008C507C"/>
    <w:rsid w:val="008E73C0"/>
    <w:rsid w:val="009064F9"/>
    <w:rsid w:val="00936847"/>
    <w:rsid w:val="00944B47"/>
    <w:rsid w:val="00985098"/>
    <w:rsid w:val="009A4B8F"/>
    <w:rsid w:val="009B4C97"/>
    <w:rsid w:val="009C69CF"/>
    <w:rsid w:val="00A22190"/>
    <w:rsid w:val="00A45270"/>
    <w:rsid w:val="00A606F0"/>
    <w:rsid w:val="00AC5511"/>
    <w:rsid w:val="00AC5C07"/>
    <w:rsid w:val="00AE22C6"/>
    <w:rsid w:val="00B037AD"/>
    <w:rsid w:val="00BB7327"/>
    <w:rsid w:val="00BD78E0"/>
    <w:rsid w:val="00C10E91"/>
    <w:rsid w:val="00CC09E1"/>
    <w:rsid w:val="00CF36E6"/>
    <w:rsid w:val="00D51BAA"/>
    <w:rsid w:val="00D82C4E"/>
    <w:rsid w:val="00D85C2D"/>
    <w:rsid w:val="00D9702E"/>
    <w:rsid w:val="00DA568D"/>
    <w:rsid w:val="00DC25A6"/>
    <w:rsid w:val="00E16508"/>
    <w:rsid w:val="00E41255"/>
    <w:rsid w:val="00E542A7"/>
    <w:rsid w:val="00E55E7E"/>
    <w:rsid w:val="00E63193"/>
    <w:rsid w:val="00EB7086"/>
    <w:rsid w:val="00EE377D"/>
    <w:rsid w:val="00F177D3"/>
    <w:rsid w:val="00F20D68"/>
    <w:rsid w:val="00F5657F"/>
    <w:rsid w:val="00F60FA3"/>
    <w:rsid w:val="00F6146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</cp:revision>
  <cp:lastPrinted>2022-06-07T08:28:00Z</cp:lastPrinted>
  <dcterms:created xsi:type="dcterms:W3CDTF">2022-06-07T06:40:00Z</dcterms:created>
  <dcterms:modified xsi:type="dcterms:W3CDTF">2022-06-07T08:28:00Z</dcterms:modified>
</cp:coreProperties>
</file>