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24C4" w:rsidRDefault="00AC6B46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C4">
        <w:rPr>
          <w:rFonts w:ascii="Times New Roman" w:hAnsi="Times New Roman" w:cs="Times New Roman"/>
          <w:b/>
          <w:sz w:val="28"/>
          <w:szCs w:val="28"/>
        </w:rPr>
        <w:t>Информация по протоколу</w:t>
      </w:r>
    </w:p>
    <w:p w:rsidR="00DB7DA7" w:rsidRDefault="00F524C4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4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524C4">
        <w:rPr>
          <w:rFonts w:ascii="Times New Roman" w:hAnsi="Times New Roman" w:cs="Times New Roman"/>
          <w:b/>
          <w:sz w:val="28"/>
          <w:szCs w:val="28"/>
        </w:rPr>
        <w:t>заседания  Комиссии  по  соблюдению 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 интересов</w:t>
      </w:r>
      <w:r w:rsidR="00AC6B46" w:rsidRPr="00F524C4">
        <w:rPr>
          <w:rFonts w:ascii="Times New Roman" w:hAnsi="Times New Roman" w:cs="Times New Roman"/>
          <w:b/>
          <w:sz w:val="28"/>
          <w:szCs w:val="28"/>
        </w:rPr>
        <w:t xml:space="preserve"> от </w:t>
      </w:r>
      <w:r w:rsidRPr="00F524C4">
        <w:rPr>
          <w:rFonts w:ascii="Times New Roman" w:hAnsi="Times New Roman" w:cs="Times New Roman"/>
          <w:b/>
          <w:sz w:val="28"/>
          <w:szCs w:val="28"/>
        </w:rPr>
        <w:t>31.01.2022 года</w:t>
      </w:r>
    </w:p>
    <w:p w:rsidR="00F524C4" w:rsidRPr="00F524C4" w:rsidRDefault="00F524C4" w:rsidP="00F524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7DA7" w:rsidRDefault="007A7FDD" w:rsidP="007A7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</w:t>
      </w:r>
      <w:r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 по  соблюдению  требований к служебному поведению муниципальных служащих органов местного самоуправления муниципального образования  «Муниципальный округ Балезинский район Удмуртской Республики»  и  урегулированию конфликта интересов</w:t>
      </w:r>
      <w:r w:rsidR="00AC6B46">
        <w:rPr>
          <w:rFonts w:ascii="Times New Roman" w:hAnsi="Times New Roman" w:cs="Times New Roman"/>
          <w:sz w:val="28"/>
          <w:szCs w:val="28"/>
        </w:rPr>
        <w:t xml:space="preserve"> рассмотрела следующие вопросы:</w:t>
      </w:r>
    </w:p>
    <w:p w:rsidR="007A7FDD" w:rsidRDefault="007A7FDD" w:rsidP="007A7FD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A7FDD" w:rsidRDefault="007A7FDD" w:rsidP="00263C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1.О рассмотрении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уведомления начальника отдела земельных отношений Управления имущественных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земельных отношений  Администрации  муниципального образования «Муниципальный округ Балезинский район Удмуртской Республики»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DB7DA7" w:rsidRDefault="00DB7DA7" w:rsidP="00263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DA7">
        <w:rPr>
          <w:rFonts w:ascii="Times New Roman" w:hAnsi="Times New Roman" w:cs="Times New Roman"/>
          <w:sz w:val="28"/>
          <w:szCs w:val="28"/>
        </w:rPr>
        <w:t>На заседани</w:t>
      </w:r>
      <w:r w:rsidR="00AC6B46">
        <w:rPr>
          <w:rFonts w:ascii="Times New Roman" w:hAnsi="Times New Roman" w:cs="Times New Roman"/>
          <w:sz w:val="28"/>
          <w:szCs w:val="28"/>
        </w:rPr>
        <w:t xml:space="preserve">и комиссии присутствовало </w:t>
      </w:r>
      <w:r w:rsidR="007A7FDD">
        <w:rPr>
          <w:rFonts w:ascii="Times New Roman" w:hAnsi="Times New Roman" w:cs="Times New Roman"/>
          <w:sz w:val="28"/>
          <w:szCs w:val="28"/>
        </w:rPr>
        <w:t>10</w:t>
      </w:r>
      <w:r w:rsidRPr="00DB7DA7">
        <w:rPr>
          <w:rFonts w:ascii="Times New Roman" w:hAnsi="Times New Roman" w:cs="Times New Roman"/>
          <w:sz w:val="28"/>
          <w:szCs w:val="28"/>
        </w:rPr>
        <w:t xml:space="preserve"> человек, входящих в состав комиссии.    Кворум для проведения заседания   Комиссии  имелся.</w:t>
      </w:r>
    </w:p>
    <w:p w:rsidR="00CB35A1" w:rsidRDefault="00CB35A1" w:rsidP="001653D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="001653D7">
        <w:rPr>
          <w:rFonts w:ascii="Times New Roman" w:hAnsi="Times New Roman" w:cs="Times New Roman"/>
          <w:sz w:val="28"/>
          <w:szCs w:val="28"/>
        </w:rPr>
        <w:t xml:space="preserve">послужившие </w:t>
      </w:r>
      <w:r>
        <w:rPr>
          <w:rFonts w:ascii="Times New Roman" w:hAnsi="Times New Roman" w:cs="Times New Roman"/>
          <w:sz w:val="28"/>
          <w:szCs w:val="28"/>
        </w:rPr>
        <w:t xml:space="preserve">  основанием возникновения личной  заинтересованности, является то, что в Управление  имущественных и земельных отношений Администрации муниципального образования «Муниципальный округ Балезинский район Удмуртской Республики» поступило  заявление </w:t>
      </w:r>
      <w:r>
        <w:rPr>
          <w:rFonts w:ascii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 xml:space="preserve"> об утверждении схемы расположения земельного участка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Указанный земельный участок является  общим имуществом многоквартирного дома, в котором одна из квартир принадлежит начальник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отдела земельных отношений Управления имущественных и земельных отношений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праве собственности. </w:t>
      </w:r>
    </w:p>
    <w:p w:rsidR="00CB35A1" w:rsidRDefault="00CB35A1" w:rsidP="00263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C6B46" w:rsidRDefault="00DB7DA7" w:rsidP="00263CB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B7DA7">
        <w:rPr>
          <w:rFonts w:ascii="Times New Roman" w:hAnsi="Times New Roman" w:cs="Times New Roman"/>
          <w:sz w:val="28"/>
          <w:szCs w:val="28"/>
        </w:rPr>
        <w:t>По итогам рассмотрения вопрос</w:t>
      </w:r>
      <w:r w:rsidR="00AC6B46">
        <w:rPr>
          <w:rFonts w:ascii="Times New Roman" w:hAnsi="Times New Roman" w:cs="Times New Roman"/>
          <w:sz w:val="28"/>
          <w:szCs w:val="28"/>
        </w:rPr>
        <w:t>ов</w:t>
      </w:r>
      <w:r w:rsidRPr="00DB7DA7">
        <w:rPr>
          <w:rFonts w:ascii="Times New Roman" w:hAnsi="Times New Roman" w:cs="Times New Roman"/>
          <w:sz w:val="28"/>
          <w:szCs w:val="28"/>
        </w:rPr>
        <w:t xml:space="preserve">  комиссией принят</w:t>
      </w:r>
      <w:r w:rsidR="00AC6B46">
        <w:rPr>
          <w:rFonts w:ascii="Times New Roman" w:hAnsi="Times New Roman" w:cs="Times New Roman"/>
          <w:sz w:val="28"/>
          <w:szCs w:val="28"/>
        </w:rPr>
        <w:t>ы</w:t>
      </w:r>
      <w:r w:rsidRPr="00DB7DA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AC6B46">
        <w:rPr>
          <w:rFonts w:ascii="Times New Roman" w:hAnsi="Times New Roman" w:cs="Times New Roman"/>
          <w:sz w:val="28"/>
          <w:szCs w:val="28"/>
        </w:rPr>
        <w:t>я</w:t>
      </w:r>
      <w:r w:rsidRPr="00DB7DA7">
        <w:rPr>
          <w:rFonts w:ascii="Times New Roman" w:hAnsi="Times New Roman" w:cs="Times New Roman"/>
          <w:sz w:val="28"/>
          <w:szCs w:val="28"/>
        </w:rPr>
        <w:t>:</w:t>
      </w:r>
    </w:p>
    <w:p w:rsidR="007A7FDD" w:rsidRDefault="00263CB7" w:rsidP="00263CB7">
      <w:pPr>
        <w:spacing w:after="1" w:line="2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A7FDD" w:rsidRPr="00263CB7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интересов;</w:t>
      </w:r>
    </w:p>
    <w:p w:rsidR="007A7FDD" w:rsidRPr="007A7FDD" w:rsidRDefault="00263CB7" w:rsidP="00263CB7">
      <w:pPr>
        <w:spacing w:after="1" w:line="220" w:lineRule="atLeast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7A7FDD" w:rsidRPr="007A7F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отстранить </w:t>
      </w:r>
      <w:r>
        <w:rPr>
          <w:rFonts w:ascii="Times New Roman" w:hAnsi="Times New Roman" w:cs="Times New Roman"/>
          <w:sz w:val="28"/>
          <w:szCs w:val="28"/>
        </w:rPr>
        <w:t>начальника отдела земельных отношений Управления имущественных и земельных отношений  Администрации  муниципального образования «Муниципальный округ Балезинский район Удмуртской Республики»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A7FDD" w:rsidRPr="007A7FD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от  участия в принятии решения по вопросу </w:t>
      </w:r>
      <w:r w:rsidR="007A7FDD" w:rsidRPr="007A7FDD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 схемы расположения земельного участка</w:t>
      </w:r>
      <w:r w:rsidR="001653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A7FDD" w:rsidRPr="007A7FDD" w:rsidRDefault="001653D7" w:rsidP="001653D7">
      <w:pPr>
        <w:spacing w:after="1" w:line="220" w:lineRule="atLeas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bookmarkStart w:id="0" w:name="_GoBack"/>
      <w:bookmarkEnd w:id="0"/>
      <w:r w:rsidR="007A7FDD" w:rsidRPr="007A7F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начальнику Управления имущественных и земельных отношений  Администрации муниципального образования «Муниципальный округ </w:t>
      </w:r>
      <w:r w:rsidR="007A7FDD" w:rsidRPr="007A7FD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Балезинский район Удму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ртской Республики»  подписать  п</w:t>
      </w:r>
      <w:r w:rsidR="007A7FDD" w:rsidRPr="007A7FD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Администрации муниципального образования «Муниципальный округ Балезинский  район Удмурткой Республики» по утверждению схемы расположения земельного участка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3FF" w:rsidRPr="00DB7DA7" w:rsidRDefault="00EF73FF" w:rsidP="007A7FDD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EF73FF" w:rsidRPr="00DB7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9D1003"/>
    <w:multiLevelType w:val="hybridMultilevel"/>
    <w:tmpl w:val="39CE18E8"/>
    <w:lvl w:ilvl="0" w:tplc="44060586">
      <w:start w:val="1"/>
      <w:numFmt w:val="decimal"/>
      <w:lvlText w:val="%1."/>
      <w:lvlJc w:val="left"/>
      <w:pPr>
        <w:ind w:left="854" w:hanging="570"/>
      </w:pPr>
      <w:rPr>
        <w:rFonts w:eastAsia="Calibri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52B06EAB"/>
    <w:multiLevelType w:val="hybridMultilevel"/>
    <w:tmpl w:val="22A454BA"/>
    <w:lvl w:ilvl="0" w:tplc="4BC2B1D8">
      <w:start w:val="1"/>
      <w:numFmt w:val="decimal"/>
      <w:lvlText w:val="%1."/>
      <w:lvlJc w:val="left"/>
      <w:pPr>
        <w:ind w:left="79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313"/>
    <w:rsid w:val="001653D7"/>
    <w:rsid w:val="00263CB7"/>
    <w:rsid w:val="007A7FDD"/>
    <w:rsid w:val="00A44313"/>
    <w:rsid w:val="00AC6B46"/>
    <w:rsid w:val="00CB35A1"/>
    <w:rsid w:val="00DB7DA7"/>
    <w:rsid w:val="00EF73FF"/>
    <w:rsid w:val="00F5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6B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1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</dc:creator>
  <cp:keywords/>
  <dc:description/>
  <cp:lastModifiedBy>Natalya</cp:lastModifiedBy>
  <cp:revision>6</cp:revision>
  <dcterms:created xsi:type="dcterms:W3CDTF">2020-03-03T12:01:00Z</dcterms:created>
  <dcterms:modified xsi:type="dcterms:W3CDTF">2023-01-27T10:36:00Z</dcterms:modified>
</cp:coreProperties>
</file>