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F7EED">
        <w:rPr>
          <w:rFonts w:ascii="Times New Roman" w:hAnsi="Times New Roman" w:cs="Times New Roman"/>
          <w:b/>
          <w:sz w:val="28"/>
          <w:szCs w:val="28"/>
        </w:rPr>
        <w:t>06.06.2024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</w:t>
      </w:r>
      <w:r w:rsidR="0077578B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Управления имущественных и земельных отношений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отдела земельных отношений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отдела строительства и архитектуры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67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 архивного отдела Аппарата Главы муниципального образования, Совета депутатов и Администрации района   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5.О рассмотрении  уведомления  о возникновении личной  заинтересованности при исполнении должностных обязанностей, которая приводит  или может привести к  конфликту интересов, представленного главным специалистом-экспертом  отдела  жилищно-коммунального хозяйства</w:t>
      </w:r>
      <w:r w:rsidRPr="009603D1">
        <w:t xml:space="preserve"> </w:t>
      </w:r>
      <w:r w:rsidRPr="009603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</w:t>
      </w:r>
      <w:r w:rsidR="00404602">
        <w:rPr>
          <w:rFonts w:ascii="Times New Roman" w:hAnsi="Times New Roman" w:cs="Times New Roman"/>
          <w:sz w:val="28"/>
          <w:szCs w:val="28"/>
        </w:rPr>
        <w:t>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78B" w:rsidRDefault="0077578B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B3FAB">
        <w:t xml:space="preserve"> </w:t>
      </w:r>
      <w:r w:rsidRPr="005B3FAB">
        <w:rPr>
          <w:rFonts w:ascii="Times New Roman" w:hAnsi="Times New Roman" w:cs="Times New Roman"/>
          <w:sz w:val="28"/>
          <w:szCs w:val="28"/>
        </w:rPr>
        <w:t xml:space="preserve">О рассмотрении  уведомления  о возникновении личной  заинтересованности при исполнении должностных обязанностей, которая </w:t>
      </w:r>
      <w:r w:rsidRPr="005B3FAB">
        <w:rPr>
          <w:rFonts w:ascii="Times New Roman" w:hAnsi="Times New Roman" w:cs="Times New Roman"/>
          <w:sz w:val="28"/>
          <w:szCs w:val="28"/>
        </w:rPr>
        <w:lastRenderedPageBreak/>
        <w:t>приводит  или может привести к  конфликту интересов, представленно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3FAB">
        <w:rPr>
          <w:rFonts w:ascii="Times New Roman" w:hAnsi="Times New Roman" w:cs="Times New Roman"/>
          <w:sz w:val="28"/>
          <w:szCs w:val="28"/>
        </w:rPr>
        <w:t xml:space="preserve">  начальником  архивного отдела Аппарата Главы муниципального образования,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A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55C0B">
        <w:rPr>
          <w:rFonts w:ascii="Times New Roman" w:hAnsi="Times New Roman" w:cs="Times New Roman"/>
          <w:sz w:val="28"/>
          <w:szCs w:val="28"/>
        </w:rPr>
        <w:t>.</w:t>
      </w:r>
      <w:r w:rsidRPr="005B3F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78B" w:rsidRDefault="0077578B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38465E">
        <w:rPr>
          <w:rFonts w:ascii="Times New Roman" w:hAnsi="Times New Roman" w:cs="Times New Roman"/>
          <w:sz w:val="28"/>
          <w:szCs w:val="28"/>
        </w:rPr>
        <w:t>11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B704A4">
        <w:rPr>
          <w:rFonts w:ascii="Times New Roman" w:hAnsi="Times New Roman" w:cs="Times New Roman"/>
          <w:sz w:val="28"/>
          <w:szCs w:val="28"/>
        </w:rPr>
        <w:t>к</w:t>
      </w:r>
      <w:r w:rsidRPr="00DB7DA7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043E0F" w:rsidRDefault="00CE1B6D" w:rsidP="0063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Основанием для проведения  заседания комиссии  явилось  поступивш</w:t>
      </w:r>
      <w:r w:rsidR="00C46444">
        <w:rPr>
          <w:rFonts w:ascii="Times New Roman" w:eastAsia="Calibri" w:hAnsi="Times New Roman" w:cs="Times New Roman"/>
          <w:sz w:val="28"/>
          <w:szCs w:val="28"/>
        </w:rPr>
        <w:t>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C0B" w:rsidRPr="00B566E1">
        <w:rPr>
          <w:rFonts w:ascii="Times New Roman" w:hAnsi="Times New Roman" w:cs="Times New Roman"/>
          <w:sz w:val="28"/>
          <w:szCs w:val="28"/>
        </w:rPr>
        <w:t>Представлени</w:t>
      </w:r>
      <w:r w:rsidR="00355C0B">
        <w:rPr>
          <w:rFonts w:ascii="Times New Roman" w:hAnsi="Times New Roman" w:cs="Times New Roman"/>
          <w:sz w:val="28"/>
          <w:szCs w:val="28"/>
        </w:rPr>
        <w:t>е</w:t>
      </w:r>
      <w:r w:rsidR="00355C0B" w:rsidRPr="00B566E1">
        <w:rPr>
          <w:rFonts w:ascii="Times New Roman" w:hAnsi="Times New Roman" w:cs="Times New Roman"/>
          <w:sz w:val="28"/>
          <w:szCs w:val="28"/>
        </w:rPr>
        <w:t xml:space="preserve"> Прокуратуры Балезинского района  от  </w:t>
      </w:r>
      <w:r w:rsidR="00355C0B">
        <w:rPr>
          <w:rFonts w:ascii="Times New Roman" w:hAnsi="Times New Roman" w:cs="Times New Roman"/>
          <w:sz w:val="28"/>
          <w:szCs w:val="28"/>
        </w:rPr>
        <w:t xml:space="preserve">30.04.2024  года  № 87-2024 </w:t>
      </w:r>
      <w:r w:rsidR="00355C0B" w:rsidRPr="00B566E1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противодействии коррупции»</w:t>
      </w:r>
      <w:r w:rsidR="00355C0B">
        <w:rPr>
          <w:rFonts w:ascii="Times New Roman" w:hAnsi="Times New Roman" w:cs="Times New Roman"/>
          <w:sz w:val="28"/>
          <w:szCs w:val="28"/>
        </w:rPr>
        <w:t xml:space="preserve">, </w:t>
      </w:r>
      <w:r w:rsidR="00C46444"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F63B56">
        <w:rPr>
          <w:rFonts w:ascii="Times New Roman" w:hAnsi="Times New Roman" w:cs="Times New Roman"/>
          <w:sz w:val="28"/>
          <w:szCs w:val="28"/>
        </w:rPr>
        <w:t>уведомления  о возникновении личной  заинтересованности при исполнении должностных обязанностей, которая приводит  или может привести к  конфликту интересов</w:t>
      </w:r>
      <w:r w:rsidR="00C46444">
        <w:rPr>
          <w:rFonts w:ascii="Times New Roman" w:hAnsi="Times New Roman" w:cs="Times New Roman"/>
          <w:sz w:val="28"/>
          <w:szCs w:val="28"/>
        </w:rPr>
        <w:t xml:space="preserve"> от </w:t>
      </w:r>
      <w:r w:rsidR="00F63B56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C46444">
        <w:rPr>
          <w:rFonts w:ascii="Times New Roman" w:hAnsi="Times New Roman" w:cs="Times New Roman"/>
          <w:sz w:val="28"/>
          <w:szCs w:val="28"/>
        </w:rPr>
        <w:t>ого</w:t>
      </w:r>
      <w:r w:rsidR="00F63B5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6444">
        <w:rPr>
          <w:rFonts w:ascii="Times New Roman" w:hAnsi="Times New Roman" w:cs="Times New Roman"/>
          <w:sz w:val="28"/>
          <w:szCs w:val="28"/>
        </w:rPr>
        <w:t>а</w:t>
      </w:r>
      <w:r w:rsidR="00F63B56">
        <w:rPr>
          <w:rFonts w:ascii="Times New Roman" w:hAnsi="Times New Roman" w:cs="Times New Roman"/>
          <w:sz w:val="28"/>
          <w:szCs w:val="28"/>
        </w:rPr>
        <w:t>-эксперт</w:t>
      </w:r>
      <w:r w:rsidR="00C46444">
        <w:rPr>
          <w:rFonts w:ascii="Times New Roman" w:hAnsi="Times New Roman" w:cs="Times New Roman"/>
          <w:sz w:val="28"/>
          <w:szCs w:val="28"/>
        </w:rPr>
        <w:t>а</w:t>
      </w:r>
      <w:r w:rsidR="00F63B56">
        <w:rPr>
          <w:rFonts w:ascii="Times New Roman" w:hAnsi="Times New Roman" w:cs="Times New Roman"/>
          <w:sz w:val="28"/>
          <w:szCs w:val="28"/>
        </w:rPr>
        <w:t xml:space="preserve">  отдела  жилищно-коммунального хозяйства</w:t>
      </w:r>
      <w:r w:rsidR="00F63B56" w:rsidRPr="009603D1">
        <w:t xml:space="preserve"> </w:t>
      </w:r>
      <w:r w:rsidR="00F63B56" w:rsidRPr="009603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</w:t>
      </w:r>
      <w:r w:rsidR="00F63B56">
        <w:rPr>
          <w:rFonts w:ascii="Times New Roman" w:hAnsi="Times New Roman" w:cs="Times New Roman"/>
          <w:sz w:val="28"/>
          <w:szCs w:val="28"/>
        </w:rPr>
        <w:t>кий район Удмуртской Республики</w:t>
      </w:r>
      <w:r w:rsidR="00417C8C">
        <w:rPr>
          <w:rFonts w:ascii="Times New Roman" w:hAnsi="Times New Roman" w:cs="Times New Roman"/>
          <w:sz w:val="28"/>
          <w:szCs w:val="28"/>
        </w:rPr>
        <w:t xml:space="preserve"> и  </w:t>
      </w:r>
      <w:r w:rsidR="00417C8C" w:rsidRPr="005B3FAB">
        <w:rPr>
          <w:rFonts w:ascii="Times New Roman" w:hAnsi="Times New Roman" w:cs="Times New Roman"/>
          <w:sz w:val="28"/>
          <w:szCs w:val="28"/>
        </w:rPr>
        <w:t>начальник</w:t>
      </w:r>
      <w:r w:rsidR="00C46444">
        <w:rPr>
          <w:rFonts w:ascii="Times New Roman" w:hAnsi="Times New Roman" w:cs="Times New Roman"/>
          <w:sz w:val="28"/>
          <w:szCs w:val="28"/>
        </w:rPr>
        <w:t>а</w:t>
      </w:r>
      <w:r w:rsidR="00417C8C" w:rsidRPr="005B3FAB">
        <w:rPr>
          <w:rFonts w:ascii="Times New Roman" w:hAnsi="Times New Roman" w:cs="Times New Roman"/>
          <w:sz w:val="28"/>
          <w:szCs w:val="28"/>
        </w:rPr>
        <w:t xml:space="preserve">  архивного отдела Аппарата</w:t>
      </w:r>
      <w:proofErr w:type="gramEnd"/>
      <w:r w:rsidR="00417C8C" w:rsidRPr="005B3FA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Совета депутатов </w:t>
      </w:r>
      <w:r w:rsidR="00417C8C">
        <w:rPr>
          <w:rFonts w:ascii="Times New Roman" w:hAnsi="Times New Roman" w:cs="Times New Roman"/>
          <w:sz w:val="28"/>
          <w:szCs w:val="28"/>
        </w:rPr>
        <w:t xml:space="preserve"> </w:t>
      </w:r>
      <w:r w:rsidR="00417C8C" w:rsidRPr="005B3FAB">
        <w:rPr>
          <w:rFonts w:ascii="Times New Roman" w:hAnsi="Times New Roman" w:cs="Times New Roman"/>
          <w:sz w:val="28"/>
          <w:szCs w:val="28"/>
        </w:rPr>
        <w:t>и</w:t>
      </w:r>
      <w:r w:rsidR="00417C8C">
        <w:rPr>
          <w:rFonts w:ascii="Times New Roman" w:hAnsi="Times New Roman" w:cs="Times New Roman"/>
          <w:sz w:val="28"/>
          <w:szCs w:val="28"/>
        </w:rPr>
        <w:t xml:space="preserve"> </w:t>
      </w:r>
      <w:r w:rsidR="00417C8C" w:rsidRPr="005B3FA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4501E">
        <w:rPr>
          <w:rFonts w:ascii="Times New Roman" w:eastAsia="Calibri" w:hAnsi="Times New Roman" w:cs="Times New Roman"/>
          <w:sz w:val="28"/>
          <w:szCs w:val="28"/>
        </w:rPr>
        <w:t>.</w:t>
      </w:r>
      <w:r w:rsidR="0077578B" w:rsidRPr="00775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B45" w:rsidRDefault="00622B45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B46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EE4645">
        <w:rPr>
          <w:rFonts w:ascii="Times New Roman" w:hAnsi="Times New Roman" w:cs="Times New Roman"/>
          <w:sz w:val="28"/>
          <w:szCs w:val="28"/>
        </w:rPr>
        <w:t>ов</w:t>
      </w:r>
      <w:r w:rsidRPr="00DB7DA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EE4645">
        <w:rPr>
          <w:rFonts w:ascii="Times New Roman" w:hAnsi="Times New Roman" w:cs="Times New Roman"/>
          <w:sz w:val="28"/>
          <w:szCs w:val="28"/>
        </w:rPr>
        <w:t>ы</w:t>
      </w:r>
      <w:r w:rsidRPr="00DB7D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E4645">
        <w:rPr>
          <w:rFonts w:ascii="Times New Roman" w:hAnsi="Times New Roman" w:cs="Times New Roman"/>
          <w:sz w:val="28"/>
          <w:szCs w:val="28"/>
        </w:rPr>
        <w:t>я</w:t>
      </w:r>
      <w:r w:rsidRPr="00DB7DA7">
        <w:rPr>
          <w:rFonts w:ascii="Times New Roman" w:hAnsi="Times New Roman" w:cs="Times New Roman"/>
          <w:sz w:val="28"/>
          <w:szCs w:val="28"/>
        </w:rPr>
        <w:t>:</w:t>
      </w:r>
    </w:p>
    <w:p w:rsidR="000C6250" w:rsidRPr="000C6250" w:rsidRDefault="000C6250" w:rsidP="000C625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отношении начальника Управления имущественных и земельных отношений   Администрации муниципального образования «Муниципальный округ Балезинский район Удмуртской Республики»</w:t>
      </w:r>
      <w:r w:rsidRPr="000C6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установлено, что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представленные муниципальным служащим, являются достоверными и  полными;</w:t>
      </w:r>
    </w:p>
    <w:p w:rsidR="000C6250" w:rsidRPr="000C6250" w:rsidRDefault="000C6250" w:rsidP="000C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отношении начальника отдела земельных отношений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 установлено</w:t>
      </w:r>
      <w:r w:rsidRPr="000C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сведения, представленные муниципальным служащим, являются недостоверными и неполными, рекомендовано  представителю нанимателя (работодателю) применить к муниципальному служащему  дисциплинарное взыскание  в виде замечания;</w:t>
      </w:r>
    </w:p>
    <w:p w:rsidR="000C6250" w:rsidRPr="000C6250" w:rsidRDefault="000C6250" w:rsidP="000C6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отношении начальника  отдела строительства и архитектуры Администрации муниципального образования «Муниципальный округ Балезинский район Удмуртской Республики» </w:t>
      </w:r>
      <w:r w:rsidRPr="000C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0C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сведения, представленные  муниципальным служащим, являются недостоверными и  неполными,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0C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проступок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несущественный</w:t>
      </w:r>
      <w:r w:rsidRPr="000C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C6250" w:rsidRPr="000C6250" w:rsidRDefault="000C6250" w:rsidP="000C6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 отношении начальника архивного отдела Аппарата Главы муниципального образования, Совета депутатов и Администрации района установлено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сведения, представленные муниципальным служащим, являются недостоверными и неполными, рекомендовано</w:t>
      </w:r>
      <w:r w:rsidRPr="000C6250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представителю 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нанимателя (работодателю) дисциплинарное взыскание  к муниципальному служащему не применять,</w:t>
      </w:r>
      <w:r w:rsidRPr="000C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проступок</w:t>
      </w:r>
      <w:r w:rsidR="00B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несущественный.</w:t>
      </w:r>
    </w:p>
    <w:p w:rsidR="00E3445C" w:rsidRPr="0002756D" w:rsidRDefault="00E3445C" w:rsidP="00947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отношении</w:t>
      </w:r>
      <w:r w:rsidR="0002756D" w:rsidRPr="0002756D">
        <w:rPr>
          <w:rFonts w:ascii="Times New Roman" w:hAnsi="Times New Roman" w:cs="Times New Roman"/>
          <w:sz w:val="28"/>
          <w:szCs w:val="28"/>
        </w:rPr>
        <w:t xml:space="preserve"> </w:t>
      </w:r>
      <w:r w:rsidR="0002756D">
        <w:rPr>
          <w:rFonts w:ascii="Times New Roman" w:hAnsi="Times New Roman" w:cs="Times New Roman"/>
          <w:sz w:val="28"/>
          <w:szCs w:val="28"/>
        </w:rPr>
        <w:t>главн</w:t>
      </w:r>
      <w:r w:rsidR="0002756D">
        <w:rPr>
          <w:rFonts w:ascii="Times New Roman" w:hAnsi="Times New Roman" w:cs="Times New Roman"/>
          <w:sz w:val="28"/>
          <w:szCs w:val="28"/>
        </w:rPr>
        <w:t>ого</w:t>
      </w:r>
      <w:r w:rsidR="0002756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2756D">
        <w:rPr>
          <w:rFonts w:ascii="Times New Roman" w:hAnsi="Times New Roman" w:cs="Times New Roman"/>
          <w:sz w:val="28"/>
          <w:szCs w:val="28"/>
        </w:rPr>
        <w:t>а</w:t>
      </w:r>
      <w:r w:rsidR="0002756D">
        <w:rPr>
          <w:rFonts w:ascii="Times New Roman" w:hAnsi="Times New Roman" w:cs="Times New Roman"/>
          <w:sz w:val="28"/>
          <w:szCs w:val="28"/>
        </w:rPr>
        <w:t>-эксперт</w:t>
      </w:r>
      <w:r w:rsidR="0002756D">
        <w:rPr>
          <w:rFonts w:ascii="Times New Roman" w:hAnsi="Times New Roman" w:cs="Times New Roman"/>
          <w:sz w:val="28"/>
          <w:szCs w:val="28"/>
        </w:rPr>
        <w:t>а</w:t>
      </w:r>
      <w:r w:rsidR="0002756D">
        <w:rPr>
          <w:rFonts w:ascii="Times New Roman" w:hAnsi="Times New Roman" w:cs="Times New Roman"/>
          <w:sz w:val="28"/>
          <w:szCs w:val="28"/>
        </w:rPr>
        <w:t xml:space="preserve">  отдела  жилищно-коммунального хозяйства</w:t>
      </w:r>
      <w:r w:rsidR="0002756D" w:rsidRPr="009603D1">
        <w:t xml:space="preserve"> </w:t>
      </w:r>
      <w:r w:rsidR="0002756D" w:rsidRPr="009603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</w:t>
      </w:r>
      <w:r w:rsidR="0002756D">
        <w:rPr>
          <w:rFonts w:ascii="Times New Roman" w:hAnsi="Times New Roman" w:cs="Times New Roman"/>
          <w:sz w:val="28"/>
          <w:szCs w:val="28"/>
        </w:rPr>
        <w:t>кий район Удмуртской Республики</w:t>
      </w:r>
      <w:r w:rsidR="0017675E">
        <w:rPr>
          <w:rFonts w:ascii="Times New Roman" w:hAnsi="Times New Roman" w:cs="Times New Roman"/>
          <w:sz w:val="28"/>
          <w:szCs w:val="28"/>
        </w:rPr>
        <w:t>»</w:t>
      </w:r>
      <w:r w:rsidR="0002756D">
        <w:rPr>
          <w:rFonts w:ascii="Times New Roman" w:hAnsi="Times New Roman" w:cs="Times New Roman"/>
          <w:sz w:val="28"/>
          <w:szCs w:val="28"/>
        </w:rPr>
        <w:t>, представившего у</w:t>
      </w:r>
      <w:r w:rsidR="0002756D">
        <w:rPr>
          <w:rFonts w:ascii="Times New Roman" w:hAnsi="Times New Roman" w:cs="Times New Roman"/>
          <w:sz w:val="28"/>
          <w:szCs w:val="28"/>
        </w:rPr>
        <w:t>ведомлени</w:t>
      </w:r>
      <w:r w:rsidR="0002756D">
        <w:rPr>
          <w:rFonts w:ascii="Times New Roman" w:hAnsi="Times New Roman" w:cs="Times New Roman"/>
          <w:sz w:val="28"/>
          <w:szCs w:val="28"/>
        </w:rPr>
        <w:t>е</w:t>
      </w:r>
      <w:r w:rsidR="0002756D">
        <w:rPr>
          <w:rFonts w:ascii="Times New Roman" w:hAnsi="Times New Roman" w:cs="Times New Roman"/>
          <w:sz w:val="28"/>
          <w:szCs w:val="28"/>
        </w:rPr>
        <w:t xml:space="preserve">  о возникновении личной  заинтересованности при исполнении должностных обязанностей, которая приводит  или может привести к  конфликту интересов</w:t>
      </w:r>
      <w:r w:rsidR="0002756D">
        <w:rPr>
          <w:rFonts w:ascii="Times New Roman" w:hAnsi="Times New Roman" w:cs="Times New Roman"/>
          <w:sz w:val="28"/>
          <w:szCs w:val="28"/>
        </w:rPr>
        <w:t xml:space="preserve"> установлено,</w:t>
      </w:r>
      <w:r w:rsidRPr="00D04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6D">
        <w:rPr>
          <w:rFonts w:ascii="Times New Roman" w:hAnsi="Times New Roman" w:cs="Times New Roman"/>
          <w:sz w:val="28"/>
          <w:szCs w:val="28"/>
        </w:rPr>
        <w:t>что  при исполнении муниципальным служащим должностных обязанностей личная заинтересованность приводит или может</w:t>
      </w:r>
      <w:r w:rsidR="0002756D" w:rsidRPr="0002756D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рекомендован</w:t>
      </w:r>
      <w:r w:rsidR="00947BE3">
        <w:rPr>
          <w:rFonts w:ascii="Times New Roman" w:hAnsi="Times New Roman" w:cs="Times New Roman"/>
          <w:sz w:val="28"/>
          <w:szCs w:val="28"/>
        </w:rPr>
        <w:t>ы конкретные меры</w:t>
      </w:r>
      <w:r w:rsidRPr="0002756D">
        <w:rPr>
          <w:rFonts w:ascii="Times New Roman" w:hAnsi="Times New Roman" w:cs="Times New Roman"/>
          <w:sz w:val="28"/>
          <w:szCs w:val="28"/>
        </w:rPr>
        <w:t xml:space="preserve">  по  урегулированию конфликта интересов или  по</w:t>
      </w:r>
      <w:proofErr w:type="gramEnd"/>
      <w:r w:rsidRPr="0002756D">
        <w:rPr>
          <w:rFonts w:ascii="Times New Roman" w:hAnsi="Times New Roman" w:cs="Times New Roman"/>
          <w:sz w:val="28"/>
          <w:szCs w:val="28"/>
        </w:rPr>
        <w:t xml:space="preserve"> недопущению его возникновения</w:t>
      </w:r>
      <w:r w:rsidR="00FD07C4">
        <w:rPr>
          <w:rFonts w:ascii="Times New Roman" w:hAnsi="Times New Roman" w:cs="Times New Roman"/>
          <w:sz w:val="28"/>
          <w:szCs w:val="28"/>
        </w:rPr>
        <w:t>.</w:t>
      </w:r>
    </w:p>
    <w:p w:rsidR="00EF73FF" w:rsidRPr="00DB7DA7" w:rsidRDefault="00FD07C4" w:rsidP="00947BE3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61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7619">
        <w:rPr>
          <w:rFonts w:ascii="Times New Roman" w:hAnsi="Times New Roman" w:cs="Times New Roman"/>
          <w:sz w:val="28"/>
          <w:szCs w:val="28"/>
        </w:rPr>
        <w:tab/>
      </w:r>
      <w:r w:rsidR="00897619" w:rsidRPr="00897619">
        <w:rPr>
          <w:rFonts w:ascii="Times New Roman" w:hAnsi="Times New Roman" w:cs="Times New Roman"/>
          <w:sz w:val="28"/>
          <w:szCs w:val="28"/>
        </w:rPr>
        <w:t>начальника архивного отдела Аппарата Главы муниципального образования, Совета депутатов и Администрации района</w:t>
      </w:r>
      <w:r w:rsidR="00897619">
        <w:rPr>
          <w:rFonts w:ascii="Times New Roman" w:hAnsi="Times New Roman" w:cs="Times New Roman"/>
          <w:sz w:val="28"/>
          <w:szCs w:val="28"/>
        </w:rPr>
        <w:t xml:space="preserve">, представившего </w:t>
      </w:r>
      <w:r w:rsidR="00897619" w:rsidRPr="00897619">
        <w:rPr>
          <w:rFonts w:ascii="Times New Roman" w:hAnsi="Times New Roman" w:cs="Times New Roman"/>
          <w:sz w:val="28"/>
          <w:szCs w:val="28"/>
        </w:rPr>
        <w:t xml:space="preserve"> </w:t>
      </w:r>
      <w:r w:rsidR="00897619" w:rsidRPr="005B3FAB">
        <w:rPr>
          <w:rFonts w:ascii="Times New Roman" w:hAnsi="Times New Roman" w:cs="Times New Roman"/>
          <w:sz w:val="28"/>
          <w:szCs w:val="28"/>
        </w:rPr>
        <w:t>уведомлени</w:t>
      </w:r>
      <w:r w:rsidR="00897619">
        <w:rPr>
          <w:rFonts w:ascii="Times New Roman" w:hAnsi="Times New Roman" w:cs="Times New Roman"/>
          <w:sz w:val="28"/>
          <w:szCs w:val="28"/>
        </w:rPr>
        <w:t>е</w:t>
      </w:r>
      <w:r w:rsidR="00897619" w:rsidRPr="005B3FAB">
        <w:rPr>
          <w:rFonts w:ascii="Times New Roman" w:hAnsi="Times New Roman" w:cs="Times New Roman"/>
          <w:sz w:val="28"/>
          <w:szCs w:val="28"/>
        </w:rPr>
        <w:t xml:space="preserve">  о возникновении личной  заинтересованности при исполнении должностных обязанностей, которая приводит  или может привести к  конфликту интересов </w:t>
      </w:r>
      <w:r w:rsidR="00DE188C">
        <w:rPr>
          <w:rFonts w:ascii="Times New Roman" w:hAnsi="Times New Roman" w:cs="Times New Roman"/>
          <w:sz w:val="28"/>
          <w:szCs w:val="28"/>
        </w:rPr>
        <w:t>установлено,</w:t>
      </w:r>
      <w:r w:rsidR="00DE188C" w:rsidRPr="00D04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8C" w:rsidRPr="0002756D">
        <w:rPr>
          <w:rFonts w:ascii="Times New Roman" w:hAnsi="Times New Roman" w:cs="Times New Roman"/>
          <w:sz w:val="28"/>
          <w:szCs w:val="28"/>
        </w:rPr>
        <w:t>что  при исполнении муниципальным служащим должностных обязанностей личная заинтересованность приводит или может привести к конфликту интересов, рекомендован</w:t>
      </w:r>
      <w:r w:rsidR="00947BE3">
        <w:rPr>
          <w:rFonts w:ascii="Times New Roman" w:hAnsi="Times New Roman" w:cs="Times New Roman"/>
          <w:sz w:val="28"/>
          <w:szCs w:val="28"/>
        </w:rPr>
        <w:t>ы конкретные меры</w:t>
      </w:r>
      <w:bookmarkStart w:id="0" w:name="_GoBack"/>
      <w:bookmarkEnd w:id="0"/>
      <w:r w:rsidR="00DE188C" w:rsidRPr="0002756D">
        <w:rPr>
          <w:rFonts w:ascii="Times New Roman" w:hAnsi="Times New Roman" w:cs="Times New Roman"/>
          <w:sz w:val="28"/>
          <w:szCs w:val="28"/>
        </w:rPr>
        <w:t xml:space="preserve">  по  урегулированию конфликта интересов или  по недопущению его возникновения</w:t>
      </w:r>
      <w:r w:rsidR="00DE188C">
        <w:rPr>
          <w:rFonts w:ascii="Times New Roman" w:hAnsi="Times New Roman" w:cs="Times New Roman"/>
          <w:sz w:val="28"/>
          <w:szCs w:val="28"/>
        </w:rPr>
        <w:t>.</w:t>
      </w:r>
    </w:p>
    <w:sectPr w:rsidR="00EF73FF" w:rsidRPr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2756D"/>
    <w:rsid w:val="00043E0F"/>
    <w:rsid w:val="0004501E"/>
    <w:rsid w:val="000C6250"/>
    <w:rsid w:val="001653D7"/>
    <w:rsid w:val="0017675E"/>
    <w:rsid w:val="001C0105"/>
    <w:rsid w:val="00205DDF"/>
    <w:rsid w:val="00263CB7"/>
    <w:rsid w:val="00355C0B"/>
    <w:rsid w:val="0038465E"/>
    <w:rsid w:val="003E023C"/>
    <w:rsid w:val="003F4B6D"/>
    <w:rsid w:val="00404602"/>
    <w:rsid w:val="00417C8C"/>
    <w:rsid w:val="00443E15"/>
    <w:rsid w:val="00500C90"/>
    <w:rsid w:val="005B4561"/>
    <w:rsid w:val="00622B45"/>
    <w:rsid w:val="00636878"/>
    <w:rsid w:val="006A6687"/>
    <w:rsid w:val="006C7F8B"/>
    <w:rsid w:val="0077578B"/>
    <w:rsid w:val="007A7FDD"/>
    <w:rsid w:val="00813174"/>
    <w:rsid w:val="00887B17"/>
    <w:rsid w:val="00897619"/>
    <w:rsid w:val="00947BE3"/>
    <w:rsid w:val="00A44313"/>
    <w:rsid w:val="00AC6B46"/>
    <w:rsid w:val="00B25C4C"/>
    <w:rsid w:val="00B51BD5"/>
    <w:rsid w:val="00B704A4"/>
    <w:rsid w:val="00BC2DDB"/>
    <w:rsid w:val="00C46444"/>
    <w:rsid w:val="00C7454E"/>
    <w:rsid w:val="00CB35A1"/>
    <w:rsid w:val="00CE1B6D"/>
    <w:rsid w:val="00D94AF7"/>
    <w:rsid w:val="00DB7DA7"/>
    <w:rsid w:val="00DE188C"/>
    <w:rsid w:val="00E23170"/>
    <w:rsid w:val="00E3445C"/>
    <w:rsid w:val="00E87DE8"/>
    <w:rsid w:val="00EA3D3A"/>
    <w:rsid w:val="00EE4645"/>
    <w:rsid w:val="00EF73FF"/>
    <w:rsid w:val="00F524C4"/>
    <w:rsid w:val="00F61C73"/>
    <w:rsid w:val="00F63B56"/>
    <w:rsid w:val="00FD07C4"/>
    <w:rsid w:val="00FD1F3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2020-03-03T12:01:00Z</dcterms:created>
  <dcterms:modified xsi:type="dcterms:W3CDTF">2024-06-07T05:54:00Z</dcterms:modified>
</cp:coreProperties>
</file>