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8F2" w:rsidRDefault="008A2518" w:rsidP="00582D2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4788">
        <w:rPr>
          <w:rFonts w:ascii="Times New Roman" w:hAnsi="Times New Roman" w:cs="Times New Roman"/>
          <w:i/>
          <w:sz w:val="28"/>
          <w:szCs w:val="28"/>
        </w:rPr>
        <w:t xml:space="preserve">Информация о результатах </w:t>
      </w:r>
      <w:r w:rsidR="00582D23">
        <w:rPr>
          <w:rFonts w:ascii="Times New Roman" w:hAnsi="Times New Roman" w:cs="Times New Roman"/>
          <w:i/>
          <w:sz w:val="28"/>
          <w:szCs w:val="28"/>
        </w:rPr>
        <w:t>внешней проверки</w:t>
      </w:r>
      <w:r w:rsidR="009D26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F7E17" w:rsidRPr="00EF7E17">
        <w:rPr>
          <w:rFonts w:ascii="Times New Roman" w:hAnsi="Times New Roman" w:cs="Times New Roman"/>
          <w:i/>
          <w:sz w:val="28"/>
          <w:szCs w:val="28"/>
        </w:rPr>
        <w:t>законности и эффективности использования средств бюджета, выделенных на оплату труда за 2023 года и истекший период 2024 года в МБУК «Центр развития культуры».</w:t>
      </w:r>
      <w:r w:rsidR="008C1C5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82D23" w:rsidRPr="00DE137C" w:rsidRDefault="00582D23" w:rsidP="00582D23">
      <w:pPr>
        <w:jc w:val="both"/>
        <w:rPr>
          <w:rFonts w:ascii="Times New Roman" w:hAnsi="Times New Roman" w:cs="Times New Roman"/>
          <w:sz w:val="26"/>
          <w:szCs w:val="26"/>
        </w:rPr>
      </w:pPr>
      <w:r w:rsidRPr="00DE137C">
        <w:rPr>
          <w:rFonts w:ascii="Times New Roman" w:hAnsi="Times New Roman" w:cs="Times New Roman"/>
          <w:sz w:val="26"/>
          <w:szCs w:val="26"/>
        </w:rPr>
        <w:t xml:space="preserve">В </w:t>
      </w:r>
      <w:r w:rsidR="008A2518" w:rsidRPr="00DE137C">
        <w:rPr>
          <w:rFonts w:ascii="Times New Roman" w:hAnsi="Times New Roman" w:cs="Times New Roman"/>
          <w:sz w:val="26"/>
          <w:szCs w:val="26"/>
        </w:rPr>
        <w:t xml:space="preserve"> соответствии с </w:t>
      </w:r>
      <w:r w:rsidR="000E562E" w:rsidRPr="00DE137C">
        <w:rPr>
          <w:rFonts w:ascii="Times New Roman" w:hAnsi="Times New Roman" w:cs="Times New Roman"/>
          <w:sz w:val="26"/>
          <w:szCs w:val="26"/>
        </w:rPr>
        <w:t>годовым планом работы контрольно-счетного органа муниципального образования «Муниципальный округ Балезинский район Удмуртской Республики»</w:t>
      </w:r>
      <w:r w:rsidR="00D62CDD" w:rsidRPr="00DE137C">
        <w:rPr>
          <w:rFonts w:ascii="Times New Roman" w:hAnsi="Times New Roman" w:cs="Times New Roman"/>
          <w:sz w:val="26"/>
          <w:szCs w:val="26"/>
        </w:rPr>
        <w:t xml:space="preserve"> на 202</w:t>
      </w:r>
      <w:r w:rsidR="008C1C5B">
        <w:rPr>
          <w:rFonts w:ascii="Times New Roman" w:hAnsi="Times New Roman" w:cs="Times New Roman"/>
          <w:sz w:val="26"/>
          <w:szCs w:val="26"/>
        </w:rPr>
        <w:t>4</w:t>
      </w:r>
      <w:r w:rsidR="00D62CDD" w:rsidRPr="00DE137C">
        <w:rPr>
          <w:rFonts w:ascii="Times New Roman" w:hAnsi="Times New Roman" w:cs="Times New Roman"/>
          <w:sz w:val="26"/>
          <w:szCs w:val="26"/>
        </w:rPr>
        <w:t xml:space="preserve"> год</w:t>
      </w:r>
      <w:r w:rsidR="000E562E" w:rsidRPr="00DE137C">
        <w:rPr>
          <w:rFonts w:ascii="Times New Roman" w:hAnsi="Times New Roman" w:cs="Times New Roman"/>
          <w:sz w:val="26"/>
          <w:szCs w:val="26"/>
        </w:rPr>
        <w:t xml:space="preserve"> </w:t>
      </w:r>
      <w:r w:rsidR="00D4145D" w:rsidRPr="00DE137C">
        <w:rPr>
          <w:rFonts w:ascii="Times New Roman" w:hAnsi="Times New Roman" w:cs="Times New Roman"/>
          <w:sz w:val="26"/>
          <w:szCs w:val="26"/>
        </w:rPr>
        <w:t xml:space="preserve">  проведена проверка </w:t>
      </w:r>
      <w:r w:rsidR="00EF7E17" w:rsidRPr="00EF7E17">
        <w:rPr>
          <w:rFonts w:ascii="Times New Roman" w:hAnsi="Times New Roman" w:cs="Times New Roman"/>
          <w:sz w:val="26"/>
          <w:szCs w:val="26"/>
        </w:rPr>
        <w:t>законности и эффективности использования средств бюджета, выделенных на оплату труда за 2023 года и истекший период 2024 года в МБУК «Центр развития культуры».</w:t>
      </w:r>
    </w:p>
    <w:p w:rsidR="00FB438D" w:rsidRPr="00DE137C" w:rsidRDefault="00FB438D" w:rsidP="00582D23">
      <w:pPr>
        <w:jc w:val="both"/>
        <w:rPr>
          <w:rFonts w:ascii="Times New Roman" w:hAnsi="Times New Roman" w:cs="Times New Roman"/>
          <w:sz w:val="26"/>
          <w:szCs w:val="26"/>
        </w:rPr>
      </w:pPr>
      <w:r w:rsidRPr="00DE137C">
        <w:rPr>
          <w:rFonts w:ascii="Times New Roman" w:hAnsi="Times New Roman" w:cs="Times New Roman"/>
          <w:sz w:val="26"/>
          <w:szCs w:val="26"/>
        </w:rPr>
        <w:t xml:space="preserve">Объект контроля – </w:t>
      </w:r>
      <w:r w:rsidR="00D62CDD" w:rsidRPr="00DE137C">
        <w:rPr>
          <w:rFonts w:ascii="Times New Roman" w:hAnsi="Times New Roman" w:cs="Times New Roman"/>
          <w:sz w:val="26"/>
          <w:szCs w:val="26"/>
        </w:rPr>
        <w:t>МБУ</w:t>
      </w:r>
      <w:r w:rsidR="00EF7E17">
        <w:rPr>
          <w:rFonts w:ascii="Times New Roman" w:hAnsi="Times New Roman" w:cs="Times New Roman"/>
          <w:sz w:val="26"/>
          <w:szCs w:val="26"/>
        </w:rPr>
        <w:t>К Центр развития культуры</w:t>
      </w:r>
      <w:r w:rsidRPr="00DE137C">
        <w:rPr>
          <w:rFonts w:ascii="Times New Roman" w:hAnsi="Times New Roman" w:cs="Times New Roman"/>
          <w:sz w:val="26"/>
          <w:szCs w:val="26"/>
        </w:rPr>
        <w:t>.</w:t>
      </w:r>
    </w:p>
    <w:p w:rsidR="00845B76" w:rsidRPr="00DE137C" w:rsidRDefault="00582D23" w:rsidP="00DE137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137C">
        <w:rPr>
          <w:rFonts w:ascii="Times New Roman" w:hAnsi="Times New Roman" w:cs="Times New Roman"/>
          <w:sz w:val="26"/>
          <w:szCs w:val="26"/>
        </w:rPr>
        <w:t xml:space="preserve">В ходе проверки </w:t>
      </w:r>
      <w:r w:rsidR="00845B76" w:rsidRPr="00DE137C">
        <w:rPr>
          <w:rFonts w:ascii="Times New Roman" w:hAnsi="Times New Roman" w:cs="Times New Roman"/>
          <w:sz w:val="26"/>
          <w:szCs w:val="26"/>
        </w:rPr>
        <w:t>установлены следующие нарушения:</w:t>
      </w:r>
    </w:p>
    <w:p w:rsidR="00513E54" w:rsidRDefault="007868B8" w:rsidP="00513E5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137C">
        <w:rPr>
          <w:rFonts w:ascii="Times New Roman" w:hAnsi="Times New Roman" w:cs="Times New Roman"/>
          <w:sz w:val="26"/>
          <w:szCs w:val="26"/>
        </w:rPr>
        <w:t>-</w:t>
      </w:r>
      <w:r w:rsidR="00232E4F" w:rsidRPr="00DE137C">
        <w:rPr>
          <w:rFonts w:ascii="Times New Roman" w:hAnsi="Times New Roman" w:cs="Times New Roman"/>
          <w:sz w:val="26"/>
          <w:szCs w:val="26"/>
        </w:rPr>
        <w:t xml:space="preserve"> </w:t>
      </w:r>
      <w:r w:rsidR="00EF7E17">
        <w:rPr>
          <w:rFonts w:ascii="Times New Roman" w:hAnsi="Times New Roman" w:cs="Times New Roman"/>
          <w:sz w:val="26"/>
          <w:szCs w:val="26"/>
        </w:rPr>
        <w:t xml:space="preserve">отдельные нарушения в части </w:t>
      </w:r>
      <w:r w:rsidR="00513E54">
        <w:rPr>
          <w:rFonts w:ascii="Times New Roman" w:hAnsi="Times New Roman" w:cs="Times New Roman"/>
          <w:sz w:val="26"/>
          <w:szCs w:val="26"/>
        </w:rPr>
        <w:t>нормативно-правов</w:t>
      </w:r>
      <w:r w:rsidR="00EF7E17">
        <w:rPr>
          <w:rFonts w:ascii="Times New Roman" w:hAnsi="Times New Roman" w:cs="Times New Roman"/>
          <w:sz w:val="26"/>
          <w:szCs w:val="26"/>
        </w:rPr>
        <w:t>ых документов (положение о премировании</w:t>
      </w:r>
      <w:r w:rsidR="006547DB">
        <w:rPr>
          <w:rFonts w:ascii="Times New Roman" w:hAnsi="Times New Roman" w:cs="Times New Roman"/>
          <w:sz w:val="26"/>
          <w:szCs w:val="26"/>
        </w:rPr>
        <w:t>, коллективный договор</w:t>
      </w:r>
      <w:r w:rsidR="00EF7E17">
        <w:rPr>
          <w:rFonts w:ascii="Times New Roman" w:hAnsi="Times New Roman" w:cs="Times New Roman"/>
          <w:sz w:val="26"/>
          <w:szCs w:val="26"/>
        </w:rPr>
        <w:t>)</w:t>
      </w:r>
      <w:r w:rsidR="00513E54">
        <w:rPr>
          <w:rFonts w:ascii="Times New Roman" w:hAnsi="Times New Roman" w:cs="Times New Roman"/>
          <w:sz w:val="26"/>
          <w:szCs w:val="26"/>
        </w:rPr>
        <w:t>;</w:t>
      </w:r>
    </w:p>
    <w:p w:rsidR="00513E54" w:rsidRDefault="00513E54" w:rsidP="00513E5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547DB">
        <w:rPr>
          <w:rFonts w:ascii="Times New Roman" w:hAnsi="Times New Roman" w:cs="Times New Roman"/>
          <w:sz w:val="26"/>
          <w:szCs w:val="26"/>
        </w:rPr>
        <w:t>некорректная формулировка локальных актов (приказы учреждения)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D0388" w:rsidRDefault="00513E54" w:rsidP="00513E5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547DB">
        <w:rPr>
          <w:rFonts w:ascii="Times New Roman" w:hAnsi="Times New Roman" w:cs="Times New Roman"/>
          <w:sz w:val="26"/>
          <w:szCs w:val="26"/>
        </w:rPr>
        <w:t>неправомерные выплаты стимулирующих надбавок</w:t>
      </w:r>
      <w:r w:rsidR="000D0388">
        <w:rPr>
          <w:rFonts w:ascii="Times New Roman" w:hAnsi="Times New Roman" w:cs="Times New Roman"/>
          <w:sz w:val="26"/>
          <w:szCs w:val="26"/>
        </w:rPr>
        <w:t>;</w:t>
      </w:r>
    </w:p>
    <w:p w:rsidR="00BB428F" w:rsidRDefault="000D0388" w:rsidP="00513E5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занижение оплаты труда (арифметические неточнос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ти)</w:t>
      </w:r>
      <w:r w:rsidR="00513E54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574788" w:rsidRPr="00DE137C" w:rsidRDefault="007166FA" w:rsidP="00C3260C">
      <w:pPr>
        <w:jc w:val="both"/>
        <w:rPr>
          <w:rFonts w:ascii="Times New Roman" w:hAnsi="Times New Roman" w:cs="Times New Roman"/>
          <w:sz w:val="26"/>
          <w:szCs w:val="26"/>
        </w:rPr>
      </w:pPr>
      <w:r w:rsidRPr="00DE137C">
        <w:rPr>
          <w:rFonts w:ascii="Times New Roman" w:hAnsi="Times New Roman" w:cs="Times New Roman"/>
          <w:sz w:val="26"/>
          <w:szCs w:val="26"/>
        </w:rPr>
        <w:t>Подготовлено представление.</w:t>
      </w:r>
    </w:p>
    <w:p w:rsidR="008A2518" w:rsidRPr="00574788" w:rsidRDefault="008A2518" w:rsidP="00757F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4788" w:rsidRPr="00574788" w:rsidRDefault="00574788" w:rsidP="00757F8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74788" w:rsidRPr="00574788" w:rsidSect="004F5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2518"/>
    <w:rsid w:val="0000169E"/>
    <w:rsid w:val="000053D5"/>
    <w:rsid w:val="0001391A"/>
    <w:rsid w:val="00017484"/>
    <w:rsid w:val="000230DF"/>
    <w:rsid w:val="00053805"/>
    <w:rsid w:val="000A616D"/>
    <w:rsid w:val="000B075B"/>
    <w:rsid w:val="000B3116"/>
    <w:rsid w:val="000B3860"/>
    <w:rsid w:val="000D0281"/>
    <w:rsid w:val="000D0388"/>
    <w:rsid w:val="000D118C"/>
    <w:rsid w:val="000E562E"/>
    <w:rsid w:val="000E6FDD"/>
    <w:rsid w:val="00106971"/>
    <w:rsid w:val="00126021"/>
    <w:rsid w:val="001473D6"/>
    <w:rsid w:val="0018657E"/>
    <w:rsid w:val="001B3C97"/>
    <w:rsid w:val="001E36EC"/>
    <w:rsid w:val="001F7DD0"/>
    <w:rsid w:val="002054BD"/>
    <w:rsid w:val="0021364E"/>
    <w:rsid w:val="002314E8"/>
    <w:rsid w:val="00232E4F"/>
    <w:rsid w:val="00250270"/>
    <w:rsid w:val="00252ECF"/>
    <w:rsid w:val="002559AB"/>
    <w:rsid w:val="00256550"/>
    <w:rsid w:val="00264F63"/>
    <w:rsid w:val="00293F01"/>
    <w:rsid w:val="002C7836"/>
    <w:rsid w:val="002D1F42"/>
    <w:rsid w:val="002F3C58"/>
    <w:rsid w:val="00304275"/>
    <w:rsid w:val="00305FD9"/>
    <w:rsid w:val="003149BF"/>
    <w:rsid w:val="0036412F"/>
    <w:rsid w:val="003A6174"/>
    <w:rsid w:val="003C2678"/>
    <w:rsid w:val="003F1169"/>
    <w:rsid w:val="003F6477"/>
    <w:rsid w:val="0043051F"/>
    <w:rsid w:val="00435C6E"/>
    <w:rsid w:val="00463259"/>
    <w:rsid w:val="00476B35"/>
    <w:rsid w:val="00477076"/>
    <w:rsid w:val="004918E4"/>
    <w:rsid w:val="004A73C1"/>
    <w:rsid w:val="004E3DB7"/>
    <w:rsid w:val="004E4FD0"/>
    <w:rsid w:val="004F5E05"/>
    <w:rsid w:val="00513E54"/>
    <w:rsid w:val="00523531"/>
    <w:rsid w:val="00562A60"/>
    <w:rsid w:val="005632FA"/>
    <w:rsid w:val="00574788"/>
    <w:rsid w:val="00582D23"/>
    <w:rsid w:val="00591A1A"/>
    <w:rsid w:val="00596A02"/>
    <w:rsid w:val="00596A0E"/>
    <w:rsid w:val="005A2C9B"/>
    <w:rsid w:val="005C6A0C"/>
    <w:rsid w:val="005D1E5F"/>
    <w:rsid w:val="005E19EC"/>
    <w:rsid w:val="005E5971"/>
    <w:rsid w:val="005F794A"/>
    <w:rsid w:val="006224F5"/>
    <w:rsid w:val="00624E0F"/>
    <w:rsid w:val="00633268"/>
    <w:rsid w:val="00634157"/>
    <w:rsid w:val="00641A97"/>
    <w:rsid w:val="006547DB"/>
    <w:rsid w:val="00666889"/>
    <w:rsid w:val="00686830"/>
    <w:rsid w:val="0069453B"/>
    <w:rsid w:val="006D449A"/>
    <w:rsid w:val="007058DF"/>
    <w:rsid w:val="007166FA"/>
    <w:rsid w:val="007535DA"/>
    <w:rsid w:val="00757F88"/>
    <w:rsid w:val="007868B8"/>
    <w:rsid w:val="00786DCC"/>
    <w:rsid w:val="007928F2"/>
    <w:rsid w:val="007A08C6"/>
    <w:rsid w:val="007A6F44"/>
    <w:rsid w:val="007C6187"/>
    <w:rsid w:val="007E0F96"/>
    <w:rsid w:val="00816974"/>
    <w:rsid w:val="00817023"/>
    <w:rsid w:val="00824F96"/>
    <w:rsid w:val="00845B76"/>
    <w:rsid w:val="00873C41"/>
    <w:rsid w:val="008A22D6"/>
    <w:rsid w:val="008A2518"/>
    <w:rsid w:val="008B3432"/>
    <w:rsid w:val="008C1C5B"/>
    <w:rsid w:val="0096303F"/>
    <w:rsid w:val="00966EBA"/>
    <w:rsid w:val="009A6B5E"/>
    <w:rsid w:val="009B30B0"/>
    <w:rsid w:val="009B753A"/>
    <w:rsid w:val="009D1A50"/>
    <w:rsid w:val="009D264B"/>
    <w:rsid w:val="009E72BD"/>
    <w:rsid w:val="00A2022F"/>
    <w:rsid w:val="00A40CBA"/>
    <w:rsid w:val="00A4665C"/>
    <w:rsid w:val="00A47E51"/>
    <w:rsid w:val="00A512BC"/>
    <w:rsid w:val="00A800AF"/>
    <w:rsid w:val="00AA69E8"/>
    <w:rsid w:val="00AE021E"/>
    <w:rsid w:val="00AE4C97"/>
    <w:rsid w:val="00B84299"/>
    <w:rsid w:val="00BB428F"/>
    <w:rsid w:val="00BB5F64"/>
    <w:rsid w:val="00BC3653"/>
    <w:rsid w:val="00BE3405"/>
    <w:rsid w:val="00BE4221"/>
    <w:rsid w:val="00BE615F"/>
    <w:rsid w:val="00C15329"/>
    <w:rsid w:val="00C15C65"/>
    <w:rsid w:val="00C16B77"/>
    <w:rsid w:val="00C3260C"/>
    <w:rsid w:val="00C3364E"/>
    <w:rsid w:val="00C65C64"/>
    <w:rsid w:val="00C82FD2"/>
    <w:rsid w:val="00C862C3"/>
    <w:rsid w:val="00CA59FB"/>
    <w:rsid w:val="00CB13F4"/>
    <w:rsid w:val="00CB3D1C"/>
    <w:rsid w:val="00CD0A7D"/>
    <w:rsid w:val="00CD3967"/>
    <w:rsid w:val="00CE65D0"/>
    <w:rsid w:val="00CF012E"/>
    <w:rsid w:val="00D06107"/>
    <w:rsid w:val="00D12D1B"/>
    <w:rsid w:val="00D25AE1"/>
    <w:rsid w:val="00D33DA1"/>
    <w:rsid w:val="00D36556"/>
    <w:rsid w:val="00D37BA7"/>
    <w:rsid w:val="00D4145D"/>
    <w:rsid w:val="00D43E2B"/>
    <w:rsid w:val="00D56A20"/>
    <w:rsid w:val="00D62CDD"/>
    <w:rsid w:val="00D70914"/>
    <w:rsid w:val="00DA0FDA"/>
    <w:rsid w:val="00DA572F"/>
    <w:rsid w:val="00DC0222"/>
    <w:rsid w:val="00DC3A6B"/>
    <w:rsid w:val="00DE137C"/>
    <w:rsid w:val="00DE1414"/>
    <w:rsid w:val="00E2369D"/>
    <w:rsid w:val="00E3366B"/>
    <w:rsid w:val="00E4083C"/>
    <w:rsid w:val="00E42128"/>
    <w:rsid w:val="00E43685"/>
    <w:rsid w:val="00E56674"/>
    <w:rsid w:val="00E66748"/>
    <w:rsid w:val="00E73023"/>
    <w:rsid w:val="00EB326D"/>
    <w:rsid w:val="00ED0258"/>
    <w:rsid w:val="00EE5D89"/>
    <w:rsid w:val="00EF7E17"/>
    <w:rsid w:val="00F327B7"/>
    <w:rsid w:val="00F4588F"/>
    <w:rsid w:val="00F64BCF"/>
    <w:rsid w:val="00F75684"/>
    <w:rsid w:val="00F80D58"/>
    <w:rsid w:val="00F93E41"/>
    <w:rsid w:val="00FB0072"/>
    <w:rsid w:val="00FB2BF0"/>
    <w:rsid w:val="00FB438D"/>
    <w:rsid w:val="00FB451F"/>
    <w:rsid w:val="00FB5470"/>
    <w:rsid w:val="00FC7264"/>
    <w:rsid w:val="00FD7A57"/>
    <w:rsid w:val="00FE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REVIZOR</dc:creator>
  <cp:keywords/>
  <dc:description/>
  <cp:lastModifiedBy>User</cp:lastModifiedBy>
  <cp:revision>47</cp:revision>
  <dcterms:created xsi:type="dcterms:W3CDTF">2015-04-22T10:28:00Z</dcterms:created>
  <dcterms:modified xsi:type="dcterms:W3CDTF">2024-12-09T10:34:00Z</dcterms:modified>
</cp:coreProperties>
</file>