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ED" w:rsidRDefault="00997FEF" w:rsidP="00997FEF">
      <w:pPr>
        <w:jc w:val="right"/>
        <w:rPr>
          <w:rFonts w:ascii="Times New Roman" w:hAnsi="Times New Roman" w:cs="Times New Roman"/>
        </w:rPr>
      </w:pPr>
      <w:r>
        <w:rPr>
          <w:rFonts w:ascii="Times New Roman" w:hAnsi="Times New Roman" w:cs="Times New Roman"/>
        </w:rPr>
        <w:t>Приложение</w:t>
      </w:r>
      <w:r w:rsidR="00C04EE2">
        <w:rPr>
          <w:rFonts w:ascii="Times New Roman" w:hAnsi="Times New Roman" w:cs="Times New Roman"/>
        </w:rPr>
        <w:t xml:space="preserve"> </w:t>
      </w:r>
      <w:r>
        <w:rPr>
          <w:rFonts w:ascii="Times New Roman" w:hAnsi="Times New Roman" w:cs="Times New Roman"/>
        </w:rPr>
        <w:t>к постановлению</w:t>
      </w:r>
    </w:p>
    <w:p w:rsidR="007D52ED" w:rsidRDefault="001C1461" w:rsidP="001C1461">
      <w:pPr>
        <w:jc w:val="right"/>
        <w:rPr>
          <w:rFonts w:ascii="Times New Roman" w:hAnsi="Times New Roman" w:cs="Times New Roman"/>
        </w:rPr>
      </w:pPr>
      <w:r w:rsidRPr="001C1461">
        <w:rPr>
          <w:rFonts w:ascii="Times New Roman" w:hAnsi="Times New Roman" w:cs="Times New Roman"/>
        </w:rPr>
        <w:t xml:space="preserve">Администрации муниципального образования </w:t>
      </w:r>
    </w:p>
    <w:p w:rsidR="005E4D31" w:rsidRDefault="001C1461" w:rsidP="001C1461">
      <w:pPr>
        <w:jc w:val="right"/>
        <w:rPr>
          <w:rFonts w:ascii="Times New Roman" w:hAnsi="Times New Roman" w:cs="Times New Roman"/>
        </w:rPr>
      </w:pPr>
      <w:r w:rsidRPr="001C1461">
        <w:rPr>
          <w:rFonts w:ascii="Times New Roman" w:hAnsi="Times New Roman" w:cs="Times New Roman"/>
        </w:rPr>
        <w:t>«</w:t>
      </w:r>
      <w:r w:rsidR="005E4D31">
        <w:rPr>
          <w:rFonts w:ascii="Times New Roman" w:hAnsi="Times New Roman" w:cs="Times New Roman"/>
        </w:rPr>
        <w:t xml:space="preserve">Муниципальный округ </w:t>
      </w:r>
      <w:r w:rsidR="007D52ED">
        <w:rPr>
          <w:rFonts w:ascii="Times New Roman" w:hAnsi="Times New Roman" w:cs="Times New Roman"/>
        </w:rPr>
        <w:t>Балезинский</w:t>
      </w:r>
      <w:r w:rsidRPr="001C1461">
        <w:rPr>
          <w:rFonts w:ascii="Times New Roman" w:hAnsi="Times New Roman" w:cs="Times New Roman"/>
        </w:rPr>
        <w:t xml:space="preserve"> район</w:t>
      </w:r>
      <w:r w:rsidR="005E4D31">
        <w:rPr>
          <w:rFonts w:ascii="Times New Roman" w:hAnsi="Times New Roman" w:cs="Times New Roman"/>
        </w:rPr>
        <w:t xml:space="preserve"> </w:t>
      </w:r>
    </w:p>
    <w:p w:rsidR="00997FEF" w:rsidRDefault="005E4D31" w:rsidP="00997FEF">
      <w:pPr>
        <w:jc w:val="right"/>
        <w:rPr>
          <w:rFonts w:ascii="Times New Roman" w:hAnsi="Times New Roman" w:cs="Times New Roman"/>
        </w:rPr>
      </w:pPr>
      <w:r>
        <w:rPr>
          <w:rFonts w:ascii="Times New Roman" w:hAnsi="Times New Roman" w:cs="Times New Roman"/>
        </w:rPr>
        <w:t>Удмуртской Республики</w:t>
      </w:r>
      <w:r w:rsidR="001C1461" w:rsidRPr="001C1461">
        <w:rPr>
          <w:rFonts w:ascii="Times New Roman" w:hAnsi="Times New Roman" w:cs="Times New Roman"/>
        </w:rPr>
        <w:t xml:space="preserve">» </w:t>
      </w:r>
    </w:p>
    <w:p w:rsidR="001C1461" w:rsidRPr="001C1461" w:rsidRDefault="004A3F8D" w:rsidP="00997FEF">
      <w:pPr>
        <w:jc w:val="right"/>
        <w:rPr>
          <w:rFonts w:ascii="Times New Roman" w:hAnsi="Times New Roman" w:cs="Times New Roman"/>
        </w:rPr>
      </w:pPr>
      <w:r>
        <w:rPr>
          <w:rFonts w:ascii="Times New Roman" w:hAnsi="Times New Roman" w:cs="Times New Roman"/>
        </w:rPr>
        <w:t xml:space="preserve"> от </w:t>
      </w:r>
      <w:r w:rsidR="008D53AC">
        <w:rPr>
          <w:rFonts w:ascii="Times New Roman" w:hAnsi="Times New Roman" w:cs="Times New Roman"/>
        </w:rPr>
        <w:t xml:space="preserve"> 12.09.</w:t>
      </w:r>
      <w:bookmarkStart w:id="0" w:name="_GoBack"/>
      <w:bookmarkEnd w:id="0"/>
      <w:r w:rsidR="00C04EE2">
        <w:rPr>
          <w:rFonts w:ascii="Times New Roman" w:hAnsi="Times New Roman" w:cs="Times New Roman"/>
        </w:rPr>
        <w:t>2024</w:t>
      </w:r>
      <w:r w:rsidR="001C1461" w:rsidRPr="001C1461">
        <w:rPr>
          <w:rFonts w:ascii="Times New Roman" w:hAnsi="Times New Roman" w:cs="Times New Roman"/>
        </w:rPr>
        <w:t xml:space="preserve"> г.</w:t>
      </w:r>
      <w:r w:rsidR="00997FEF" w:rsidRPr="00997FEF">
        <w:rPr>
          <w:rFonts w:ascii="Times New Roman" w:hAnsi="Times New Roman" w:cs="Times New Roman"/>
        </w:rPr>
        <w:t xml:space="preserve"> </w:t>
      </w:r>
      <w:r w:rsidR="00997FEF" w:rsidRPr="001C1461">
        <w:rPr>
          <w:rFonts w:ascii="Times New Roman" w:hAnsi="Times New Roman" w:cs="Times New Roman"/>
        </w:rPr>
        <w:t>№</w:t>
      </w:r>
      <w:r w:rsidR="008D53AC">
        <w:rPr>
          <w:rFonts w:ascii="Times New Roman" w:hAnsi="Times New Roman" w:cs="Times New Roman"/>
        </w:rPr>
        <w:t xml:space="preserve"> 1261</w:t>
      </w:r>
      <w:r w:rsidR="00997FEF">
        <w:rPr>
          <w:rFonts w:ascii="Times New Roman" w:hAnsi="Times New Roman" w:cs="Times New Roman"/>
        </w:rPr>
        <w:t xml:space="preserve"> </w:t>
      </w:r>
    </w:p>
    <w:p w:rsidR="001C1461" w:rsidRPr="001C1461" w:rsidRDefault="001C1461" w:rsidP="001C1461">
      <w:pPr>
        <w:rPr>
          <w:rFonts w:ascii="Times New Roman" w:hAnsi="Times New Roman" w:cs="Times New Roman"/>
        </w:rPr>
      </w:pPr>
    </w:p>
    <w:p w:rsidR="004A0E5A" w:rsidRPr="001C1461" w:rsidRDefault="004A0E5A">
      <w:pPr>
        <w:rPr>
          <w:rFonts w:ascii="Times New Roman" w:hAnsi="Times New Roman" w:cs="Times New Roman"/>
        </w:rPr>
      </w:pPr>
    </w:p>
    <w:p w:rsidR="006D54FA" w:rsidRDefault="00DE7B7C">
      <w:pPr>
        <w:pStyle w:val="1"/>
        <w:rPr>
          <w:rFonts w:ascii="Times New Roman" w:hAnsi="Times New Roman" w:cs="Times New Roman"/>
          <w:color w:val="auto"/>
        </w:rPr>
      </w:pPr>
      <w:bookmarkStart w:id="1" w:name="sub_1000"/>
      <w:r w:rsidRPr="001C1461">
        <w:rPr>
          <w:rFonts w:ascii="Times New Roman" w:hAnsi="Times New Roman" w:cs="Times New Roman"/>
          <w:color w:val="auto"/>
        </w:rPr>
        <w:t xml:space="preserve">Административный регламент </w:t>
      </w:r>
    </w:p>
    <w:p w:rsidR="004A0E5A" w:rsidRPr="001C1461" w:rsidRDefault="00DE7B7C">
      <w:pPr>
        <w:pStyle w:val="1"/>
        <w:rPr>
          <w:rFonts w:ascii="Times New Roman" w:hAnsi="Times New Roman" w:cs="Times New Roman"/>
          <w:color w:val="auto"/>
        </w:rPr>
      </w:pPr>
      <w:r w:rsidRPr="001C1461">
        <w:rPr>
          <w:rFonts w:ascii="Times New Roman" w:hAnsi="Times New Roman" w:cs="Times New Roman"/>
          <w:color w:val="auto"/>
        </w:rPr>
        <w:t>по предо</w:t>
      </w:r>
      <w:r w:rsidR="007B2EE7" w:rsidRPr="001C1461">
        <w:rPr>
          <w:rFonts w:ascii="Times New Roman" w:hAnsi="Times New Roman" w:cs="Times New Roman"/>
          <w:color w:val="auto"/>
        </w:rPr>
        <w:t>ставлению муниципальной услуги «</w:t>
      </w:r>
      <w:r w:rsidRPr="001C1461">
        <w:rPr>
          <w:rFonts w:ascii="Times New Roman" w:hAnsi="Times New Roman" w:cs="Times New Roman"/>
          <w:color w:val="auto"/>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007B2EE7" w:rsidRPr="001C1461">
        <w:rPr>
          <w:rFonts w:ascii="Times New Roman" w:hAnsi="Times New Roman" w:cs="Times New Roman"/>
          <w:color w:val="auto"/>
        </w:rPr>
        <w:t>»</w:t>
      </w:r>
      <w:r w:rsidR="006D54FA">
        <w:rPr>
          <w:rFonts w:ascii="Times New Roman" w:hAnsi="Times New Roman" w:cs="Times New Roman"/>
          <w:color w:val="auto"/>
        </w:rPr>
        <w:t xml:space="preserve"> </w:t>
      </w:r>
      <w:r w:rsidRPr="001C1461">
        <w:rPr>
          <w:rFonts w:ascii="Times New Roman" w:hAnsi="Times New Roman" w:cs="Times New Roman"/>
          <w:color w:val="auto"/>
        </w:rPr>
        <w:br/>
      </w:r>
      <w:r w:rsidR="007B2EE7" w:rsidRPr="001C1461">
        <w:rPr>
          <w:rFonts w:ascii="Times New Roman" w:hAnsi="Times New Roman" w:cs="Times New Roman"/>
          <w:color w:val="auto"/>
        </w:rPr>
        <w:t xml:space="preserve"> </w:t>
      </w:r>
    </w:p>
    <w:bookmarkEnd w:id="1"/>
    <w:p w:rsidR="004A0E5A" w:rsidRPr="001C1461" w:rsidRDefault="004A0E5A">
      <w:pPr>
        <w:rPr>
          <w:rFonts w:ascii="Times New Roman" w:hAnsi="Times New Roman" w:cs="Times New Roman"/>
        </w:rPr>
      </w:pPr>
    </w:p>
    <w:p w:rsidR="004A0E5A" w:rsidRPr="001C1461" w:rsidRDefault="00DE7B7C">
      <w:pPr>
        <w:pStyle w:val="1"/>
        <w:rPr>
          <w:rFonts w:ascii="Times New Roman" w:hAnsi="Times New Roman" w:cs="Times New Roman"/>
          <w:color w:val="auto"/>
        </w:rPr>
      </w:pPr>
      <w:bookmarkStart w:id="2" w:name="sub_17"/>
      <w:r w:rsidRPr="001C1461">
        <w:rPr>
          <w:rFonts w:ascii="Times New Roman" w:hAnsi="Times New Roman" w:cs="Times New Roman"/>
          <w:color w:val="auto"/>
        </w:rPr>
        <w:t xml:space="preserve"> 1. Общие положения</w:t>
      </w:r>
    </w:p>
    <w:bookmarkEnd w:id="2"/>
    <w:p w:rsidR="004A0E5A" w:rsidRPr="001C1461" w:rsidRDefault="004A0E5A">
      <w:pPr>
        <w:rPr>
          <w:rFonts w:ascii="Times New Roman" w:hAnsi="Times New Roman" w:cs="Times New Roman"/>
        </w:rPr>
      </w:pPr>
    </w:p>
    <w:p w:rsidR="004A0E5A" w:rsidRPr="001C1461" w:rsidRDefault="00DE7B7C" w:rsidP="00BC012A">
      <w:pPr>
        <w:rPr>
          <w:rFonts w:ascii="Times New Roman" w:hAnsi="Times New Roman" w:cs="Times New Roman"/>
        </w:rPr>
      </w:pPr>
      <w:bookmarkStart w:id="3" w:name="sub_5"/>
      <w:proofErr w:type="gramStart"/>
      <w:r w:rsidRPr="001C1461">
        <w:rPr>
          <w:rFonts w:ascii="Times New Roman" w:hAnsi="Times New Roman" w:cs="Times New Roman"/>
        </w:rPr>
        <w:t xml:space="preserve">Административный регламент Администрации </w:t>
      </w:r>
      <w:r w:rsidR="007B2EE7" w:rsidRPr="001C1461">
        <w:rPr>
          <w:rFonts w:ascii="Times New Roman" w:hAnsi="Times New Roman" w:cs="Times New Roman"/>
        </w:rPr>
        <w:t xml:space="preserve">муниципального образования </w:t>
      </w:r>
      <w:r w:rsidR="005E4D31" w:rsidRPr="005E4D31">
        <w:rPr>
          <w:rFonts w:ascii="Times New Roman" w:hAnsi="Times New Roman" w:cs="Times New Roman"/>
        </w:rPr>
        <w:t>«Муници</w:t>
      </w:r>
      <w:r w:rsidR="00BC012A">
        <w:rPr>
          <w:rFonts w:ascii="Times New Roman" w:hAnsi="Times New Roman" w:cs="Times New Roman"/>
        </w:rPr>
        <w:t xml:space="preserve">пальный округ Балезинский район </w:t>
      </w:r>
      <w:r w:rsidR="005E4D31" w:rsidRPr="005E4D31">
        <w:rPr>
          <w:rFonts w:ascii="Times New Roman" w:hAnsi="Times New Roman" w:cs="Times New Roman"/>
        </w:rPr>
        <w:t>Удмуртской Республики»</w:t>
      </w:r>
      <w:r w:rsidRPr="001C1461">
        <w:rPr>
          <w:rFonts w:ascii="Times New Roman" w:hAnsi="Times New Roman" w:cs="Times New Roman"/>
        </w:rPr>
        <w:t xml:space="preserve"> по предоставлению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(далее -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возникших при предоставлении муниципальной услуги.</w:t>
      </w:r>
      <w:proofErr w:type="gramEnd"/>
    </w:p>
    <w:p w:rsidR="004A0E5A" w:rsidRPr="001C1461" w:rsidRDefault="004A3F8D">
      <w:pPr>
        <w:rPr>
          <w:rFonts w:ascii="Times New Roman" w:hAnsi="Times New Roman" w:cs="Times New Roman"/>
        </w:rPr>
      </w:pPr>
      <w:bookmarkStart w:id="4" w:name="sub_6"/>
      <w:bookmarkEnd w:id="3"/>
      <w:r w:rsidRPr="00422B52">
        <w:rPr>
          <w:rFonts w:ascii="Times New Roman" w:hAnsi="Times New Roman" w:cs="Times New Roman"/>
        </w:rPr>
        <w:t xml:space="preserve">Регламент также устанавливает порядок взаимодействия структурных подразделений Администрации, их должностных лиц,  </w:t>
      </w:r>
      <w:r w:rsidR="007D52ED" w:rsidRPr="007D52ED">
        <w:rPr>
          <w:rFonts w:ascii="Times New Roman" w:hAnsi="Times New Roman" w:cs="Times New Roman"/>
          <w:color w:val="000000"/>
        </w:rPr>
        <w:t xml:space="preserve">МФЦ Балезинского района </w:t>
      </w:r>
      <w:r w:rsidRPr="00422B52">
        <w:rPr>
          <w:rFonts w:ascii="Times New Roman" w:hAnsi="Times New Roman" w:cs="Times New Roman"/>
        </w:rPr>
        <w:t xml:space="preserve">(далее - МФЦ) </w:t>
      </w:r>
      <w:r w:rsidRPr="007067C1">
        <w:rPr>
          <w:rFonts w:ascii="Times New Roman" w:hAnsi="Times New Roman" w:cs="Times New Roman"/>
        </w:rPr>
        <w:t xml:space="preserve"> </w:t>
      </w:r>
      <w:r w:rsidR="00DE7B7C" w:rsidRPr="001C1461">
        <w:rPr>
          <w:rFonts w:ascii="Times New Roman" w:hAnsi="Times New Roman" w:cs="Times New Roman"/>
        </w:rPr>
        <w:t>между собой и с заявителями, направления межведомственных запросов при предоставлении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(далее - муниципальная услуга).</w:t>
      </w:r>
    </w:p>
    <w:p w:rsidR="00B74DD2" w:rsidRPr="001C1461" w:rsidRDefault="00B74DD2" w:rsidP="007B2EE7">
      <w:pPr>
        <w:jc w:val="center"/>
        <w:rPr>
          <w:rFonts w:ascii="Times New Roman" w:hAnsi="Times New Roman" w:cs="Times New Roman"/>
        </w:rPr>
      </w:pPr>
      <w:bookmarkStart w:id="5" w:name="sub_8"/>
      <w:bookmarkEnd w:id="4"/>
    </w:p>
    <w:p w:rsidR="007B2EE7" w:rsidRPr="00226B44" w:rsidRDefault="007B2EE7" w:rsidP="00226B44">
      <w:pPr>
        <w:jc w:val="center"/>
        <w:rPr>
          <w:rFonts w:ascii="Times New Roman" w:hAnsi="Times New Roman" w:cs="Times New Roman"/>
          <w:b/>
          <w:bCs/>
        </w:rPr>
      </w:pPr>
      <w:r w:rsidRPr="001C1461">
        <w:rPr>
          <w:rFonts w:ascii="Times New Roman" w:hAnsi="Times New Roman" w:cs="Times New Roman"/>
          <w:b/>
          <w:bCs/>
        </w:rPr>
        <w:t>1.2. Круг заявителей</w:t>
      </w:r>
    </w:p>
    <w:p w:rsidR="004A0E5A" w:rsidRPr="001C1461" w:rsidRDefault="00DE7B7C">
      <w:pPr>
        <w:rPr>
          <w:rFonts w:ascii="Times New Roman" w:hAnsi="Times New Roman" w:cs="Times New Roman"/>
        </w:rPr>
      </w:pPr>
      <w:bookmarkStart w:id="6" w:name="sub_9"/>
      <w:bookmarkEnd w:id="5"/>
      <w:r w:rsidRPr="001C1461">
        <w:rPr>
          <w:rFonts w:ascii="Times New Roman" w:hAnsi="Times New Roman" w:cs="Times New Roman"/>
        </w:rPr>
        <w:t xml:space="preserve"> </w:t>
      </w:r>
      <w:proofErr w:type="gramStart"/>
      <w:r w:rsidRPr="001C1461">
        <w:rPr>
          <w:rFonts w:ascii="Times New Roman" w:hAnsi="Times New Roman" w:cs="Times New Roman"/>
        </w:rPr>
        <w:t>Получателями муниципальной услуги (далее - заявители) являются граждане Российской Федерации, состоящие на учете в качестве нуждающихся в жилых помещениях, предоставляемых по договорам социального найма, либо уполномоченные ими лица.</w:t>
      </w:r>
      <w:proofErr w:type="gramEnd"/>
    </w:p>
    <w:p w:rsidR="007B2EE7" w:rsidRPr="001C1461" w:rsidRDefault="007B2EE7" w:rsidP="007B2EE7">
      <w:pPr>
        <w:pStyle w:val="1"/>
        <w:rPr>
          <w:rFonts w:ascii="Times New Roman" w:hAnsi="Times New Roman" w:cs="Times New Roman"/>
          <w:color w:val="auto"/>
        </w:rPr>
      </w:pPr>
      <w:bookmarkStart w:id="7" w:name="sub_130"/>
      <w:r w:rsidRPr="001C1461">
        <w:rPr>
          <w:rFonts w:ascii="Times New Roman" w:hAnsi="Times New Roman" w:cs="Times New Roman"/>
          <w:color w:val="auto"/>
        </w:rPr>
        <w:t>1.3. Требования к порядку информирования о предоставлении муниципальной услуги</w:t>
      </w:r>
    </w:p>
    <w:p w:rsidR="007B2EE7" w:rsidRPr="001C1461" w:rsidRDefault="007D52ED" w:rsidP="007B2EE7">
      <w:pPr>
        <w:ind w:firstLine="0"/>
        <w:rPr>
          <w:rFonts w:ascii="Times New Roman" w:hAnsi="Times New Roman" w:cs="Times New Roman"/>
        </w:rPr>
      </w:pPr>
      <w:bookmarkStart w:id="8" w:name="sub_10008"/>
      <w:bookmarkEnd w:id="7"/>
      <w:r>
        <w:rPr>
          <w:rFonts w:ascii="Times New Roman" w:hAnsi="Times New Roman" w:cs="Times New Roman"/>
        </w:rPr>
        <w:t xml:space="preserve">   </w:t>
      </w:r>
      <w:r w:rsidR="007B2EE7" w:rsidRPr="001C1461">
        <w:rPr>
          <w:rFonts w:ascii="Times New Roman" w:hAnsi="Times New Roman" w:cs="Times New Roman"/>
        </w:rPr>
        <w:t>Порядок информирования о правилах предоставления муниципальной услуги:</w:t>
      </w:r>
    </w:p>
    <w:bookmarkEnd w:id="8"/>
    <w:p w:rsidR="007B2EE7" w:rsidRPr="001C1461" w:rsidRDefault="007D52ED" w:rsidP="007B2EE7">
      <w:pPr>
        <w:ind w:firstLine="0"/>
        <w:rPr>
          <w:rFonts w:ascii="Times New Roman" w:hAnsi="Times New Roman" w:cs="Times New Roman"/>
        </w:rPr>
      </w:pPr>
      <w:proofErr w:type="gramStart"/>
      <w:r>
        <w:rPr>
          <w:rFonts w:ascii="Times New Roman" w:hAnsi="Times New Roman" w:cs="Times New Roman"/>
        </w:rPr>
        <w:t>Почтовый адрес: 427550</w:t>
      </w:r>
      <w:r w:rsidR="007B2EE7" w:rsidRPr="001C1461">
        <w:rPr>
          <w:rFonts w:ascii="Times New Roman" w:hAnsi="Times New Roman" w:cs="Times New Roman"/>
        </w:rPr>
        <w:t xml:space="preserve">, Удмуртская Республика, </w:t>
      </w:r>
      <w:r>
        <w:rPr>
          <w:rFonts w:ascii="Times New Roman" w:hAnsi="Times New Roman" w:cs="Times New Roman"/>
        </w:rPr>
        <w:t>Балезинский</w:t>
      </w:r>
      <w:r w:rsidR="007B2EE7" w:rsidRPr="001C1461">
        <w:rPr>
          <w:rFonts w:ascii="Times New Roman" w:hAnsi="Times New Roman" w:cs="Times New Roman"/>
        </w:rPr>
        <w:t xml:space="preserve"> район, п. </w:t>
      </w:r>
      <w:r>
        <w:rPr>
          <w:rFonts w:ascii="Times New Roman" w:hAnsi="Times New Roman" w:cs="Times New Roman"/>
        </w:rPr>
        <w:t>Балезино, ул. Кирова, д.2</w:t>
      </w:r>
      <w:proofErr w:type="gramEnd"/>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Адрес: Удмуртская Республика, </w:t>
      </w:r>
      <w:r w:rsidR="007D52ED">
        <w:rPr>
          <w:rFonts w:ascii="Times New Roman" w:hAnsi="Times New Roman" w:cs="Times New Roman"/>
        </w:rPr>
        <w:t>Балезинский</w:t>
      </w:r>
      <w:r w:rsidRPr="001C1461">
        <w:rPr>
          <w:rFonts w:ascii="Times New Roman" w:hAnsi="Times New Roman" w:cs="Times New Roman"/>
        </w:rPr>
        <w:t xml:space="preserve"> район, п. </w:t>
      </w:r>
      <w:r w:rsidR="007D52ED">
        <w:rPr>
          <w:rFonts w:ascii="Times New Roman" w:hAnsi="Times New Roman" w:cs="Times New Roman"/>
        </w:rPr>
        <w:t>Балезино</w:t>
      </w:r>
      <w:r w:rsidRPr="001C1461">
        <w:rPr>
          <w:rFonts w:ascii="Times New Roman" w:hAnsi="Times New Roman" w:cs="Times New Roman"/>
        </w:rPr>
        <w:t xml:space="preserve">, ул. </w:t>
      </w:r>
      <w:r w:rsidR="007D52ED">
        <w:rPr>
          <w:rFonts w:ascii="Times New Roman" w:hAnsi="Times New Roman" w:cs="Times New Roman"/>
        </w:rPr>
        <w:t>Кирова, д.2</w:t>
      </w:r>
      <w:r w:rsidRPr="001C1461">
        <w:rPr>
          <w:rFonts w:ascii="Times New Roman" w:hAnsi="Times New Roman" w:cs="Times New Roman"/>
        </w:rPr>
        <w:t xml:space="preserve"> (2 этаж), телефон </w:t>
      </w:r>
      <w:r w:rsidR="007D52ED">
        <w:rPr>
          <w:rFonts w:ascii="Times New Roman" w:hAnsi="Times New Roman" w:cs="Times New Roman"/>
        </w:rPr>
        <w:t>8(34166</w:t>
      </w:r>
      <w:r w:rsidRPr="001C1461">
        <w:rPr>
          <w:rFonts w:ascii="Times New Roman" w:hAnsi="Times New Roman" w:cs="Times New Roman"/>
        </w:rPr>
        <w:t>)</w:t>
      </w:r>
      <w:r w:rsidR="007D52ED">
        <w:rPr>
          <w:rFonts w:ascii="Times New Roman" w:hAnsi="Times New Roman" w:cs="Times New Roman"/>
        </w:rPr>
        <w:t>5-18-96</w:t>
      </w:r>
    </w:p>
    <w:p w:rsidR="007B2EE7" w:rsidRDefault="007B2EE7" w:rsidP="007B2EE7">
      <w:pPr>
        <w:ind w:firstLine="0"/>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 xml:space="preserve">Структурным подразделением Администрации,  участвующим в предоставлении услуги,   является отдел ЖКХ Администрации муниципального образования </w:t>
      </w:r>
      <w:r w:rsidR="00DA0577" w:rsidRPr="00DA0577">
        <w:rPr>
          <w:rFonts w:ascii="Times New Roman" w:hAnsi="Times New Roman" w:cs="Times New Roman"/>
        </w:rPr>
        <w:t>«Муницип</w:t>
      </w:r>
      <w:r w:rsidR="00DA0577">
        <w:rPr>
          <w:rFonts w:ascii="Times New Roman" w:hAnsi="Times New Roman" w:cs="Times New Roman"/>
        </w:rPr>
        <w:t xml:space="preserve">альный округ Балезинский район </w:t>
      </w:r>
      <w:r w:rsidR="00DA0577" w:rsidRPr="00DA0577">
        <w:rPr>
          <w:rFonts w:ascii="Times New Roman" w:hAnsi="Times New Roman" w:cs="Times New Roman"/>
        </w:rPr>
        <w:t>Удмуртской Республики»</w:t>
      </w:r>
      <w:r w:rsidR="00226B44">
        <w:rPr>
          <w:rFonts w:ascii="Times New Roman" w:hAnsi="Times New Roman" w:cs="Times New Roman"/>
        </w:rPr>
        <w:t xml:space="preserve"> (далее - Администрация)</w:t>
      </w:r>
      <w:r w:rsidRPr="001C1461">
        <w:rPr>
          <w:rFonts w:ascii="Times New Roman" w:hAnsi="Times New Roman" w:cs="Times New Roman"/>
        </w:rPr>
        <w:t xml:space="preserve">, </w:t>
      </w:r>
      <w:r w:rsidR="00226B44">
        <w:rPr>
          <w:rFonts w:ascii="Times New Roman" w:hAnsi="Times New Roman" w:cs="Times New Roman"/>
        </w:rPr>
        <w:t xml:space="preserve">Одел ЖКХ, </w:t>
      </w:r>
      <w:r w:rsidRPr="001C1461">
        <w:rPr>
          <w:rFonts w:ascii="Times New Roman" w:hAnsi="Times New Roman" w:cs="Times New Roman"/>
        </w:rPr>
        <w:t>расположенный по вы</w:t>
      </w:r>
      <w:r w:rsidR="00226B44">
        <w:rPr>
          <w:rFonts w:ascii="Times New Roman" w:hAnsi="Times New Roman" w:cs="Times New Roman"/>
        </w:rPr>
        <w:t>шеуказанному адресу (кабинет № 9</w:t>
      </w:r>
      <w:r w:rsidR="007D52ED">
        <w:rPr>
          <w:rFonts w:ascii="Times New Roman" w:hAnsi="Times New Roman" w:cs="Times New Roman"/>
        </w:rPr>
        <w:t>, телефон:834166</w:t>
      </w:r>
      <w:r w:rsidR="0076557F">
        <w:rPr>
          <w:rFonts w:ascii="Times New Roman" w:hAnsi="Times New Roman" w:cs="Times New Roman"/>
        </w:rPr>
        <w:t xml:space="preserve"> </w:t>
      </w:r>
      <w:r w:rsidRPr="001C1461">
        <w:rPr>
          <w:rFonts w:ascii="Times New Roman" w:hAnsi="Times New Roman" w:cs="Times New Roman"/>
        </w:rPr>
        <w:t>(</w:t>
      </w:r>
      <w:r w:rsidR="007D52ED">
        <w:rPr>
          <w:rFonts w:ascii="Times New Roman" w:hAnsi="Times New Roman" w:cs="Times New Roman"/>
        </w:rPr>
        <w:t>5-18-96</w:t>
      </w:r>
      <w:r w:rsidRPr="001C1461">
        <w:rPr>
          <w:rFonts w:ascii="Times New Roman" w:hAnsi="Times New Roman" w:cs="Times New Roman"/>
        </w:rPr>
        <w:t>).</w:t>
      </w:r>
      <w:proofErr w:type="gramEnd"/>
    </w:p>
    <w:p w:rsidR="00DA0577" w:rsidRPr="001C1461" w:rsidRDefault="00DA0577" w:rsidP="007B2EE7">
      <w:pPr>
        <w:ind w:firstLine="0"/>
        <w:rPr>
          <w:rFonts w:ascii="Times New Roman" w:hAnsi="Times New Roman" w:cs="Times New Roman"/>
        </w:rPr>
      </w:pP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Информация  о муниципальной услуге, процедуре ее  предоставления предоставляется: </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непосредственно специалистом Администрации;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с использованием средств телефонной связи и электронного информирования;</w:t>
      </w:r>
    </w:p>
    <w:p w:rsidR="00DA0577" w:rsidRDefault="007B2EE7" w:rsidP="007B2EE7">
      <w:pPr>
        <w:ind w:firstLine="0"/>
        <w:rPr>
          <w:rFonts w:ascii="Times New Roman" w:hAnsi="Times New Roman" w:cs="Times New Roman"/>
        </w:rPr>
      </w:pPr>
      <w:r w:rsidRPr="001C1461">
        <w:rPr>
          <w:rFonts w:ascii="Times New Roman" w:hAnsi="Times New Roman" w:cs="Times New Roman"/>
        </w:rPr>
        <w:t xml:space="preserve">- </w:t>
      </w:r>
      <w:r w:rsidR="00BD6D02" w:rsidRPr="00BD6D02">
        <w:rPr>
          <w:rFonts w:ascii="Times New Roman" w:hAnsi="Times New Roman" w:cs="Times New Roman"/>
          <w:color w:val="000000"/>
        </w:rPr>
        <w:t xml:space="preserve">МФЦ Балезинского района </w:t>
      </w:r>
      <w:r w:rsidR="004A3F8D" w:rsidRPr="00422B52">
        <w:rPr>
          <w:rFonts w:ascii="Times New Roman" w:hAnsi="Times New Roman" w:cs="Times New Roman"/>
        </w:rPr>
        <w:t xml:space="preserve">(далее - МФЦ) </w:t>
      </w:r>
      <w:r w:rsidR="004A3F8D" w:rsidRPr="007067C1">
        <w:rPr>
          <w:rFonts w:ascii="Times New Roman" w:hAnsi="Times New Roman" w:cs="Times New Roman"/>
        </w:rPr>
        <w:t xml:space="preserve"> </w:t>
      </w:r>
    </w:p>
    <w:p w:rsidR="007B2EE7" w:rsidRDefault="007B2EE7" w:rsidP="007B2EE7">
      <w:pPr>
        <w:ind w:firstLine="0"/>
        <w:rPr>
          <w:rFonts w:ascii="Times New Roman" w:hAnsi="Times New Roman" w:cs="Times New Roman"/>
        </w:rPr>
      </w:pPr>
      <w:r w:rsidRPr="001C1461">
        <w:rPr>
          <w:rFonts w:ascii="Times New Roman" w:hAnsi="Times New Roman" w:cs="Times New Roman"/>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415559" w:rsidRDefault="00415559" w:rsidP="007B2EE7">
      <w:pPr>
        <w:ind w:firstLine="0"/>
        <w:rPr>
          <w:rFonts w:ascii="Times New Roman" w:hAnsi="Times New Roman" w:cs="Times New Roman"/>
        </w:rPr>
      </w:pPr>
      <w:r>
        <w:rPr>
          <w:rFonts w:ascii="Times New Roman" w:hAnsi="Times New Roman" w:cs="Times New Roman"/>
        </w:rPr>
        <w:lastRenderedPageBreak/>
        <w:t>О</w:t>
      </w:r>
      <w:r w:rsidRPr="00415559">
        <w:rPr>
          <w:rFonts w:ascii="Times New Roman" w:hAnsi="Times New Roman" w:cs="Times New Roman"/>
        </w:rPr>
        <w:t>собенности предоставления муниципальной услуги в МФЦ:</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1.</w:t>
      </w:r>
      <w:r w:rsidRPr="00415559">
        <w:rPr>
          <w:rFonts w:ascii="Times New Roman" w:hAnsi="Times New Roman" w:cs="Times New Roman"/>
        </w:rPr>
        <w:tab/>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r w:rsidR="00226B44">
        <w:rPr>
          <w:rFonts w:ascii="Times New Roman" w:hAnsi="Times New Roman" w:cs="Times New Roman"/>
        </w:rPr>
        <w:t xml:space="preserve"> (далее-Федеральный закон 210-ФЗ)</w:t>
      </w:r>
      <w:r w:rsidRPr="00415559">
        <w:rPr>
          <w:rFonts w:ascii="Times New Roman" w:hAnsi="Times New Roman" w:cs="Times New Roman"/>
        </w:rPr>
        <w:t>,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2.</w:t>
      </w:r>
      <w:r w:rsidRPr="00415559">
        <w:rPr>
          <w:rFonts w:ascii="Times New Roman" w:hAnsi="Times New Roman" w:cs="Times New Roman"/>
        </w:rPr>
        <w:tab/>
      </w:r>
      <w:proofErr w:type="gramStart"/>
      <w:r w:rsidRPr="00415559">
        <w:rPr>
          <w:rFonts w:ascii="Times New Roman" w:hAnsi="Times New Roman" w:cs="Times New Roman"/>
        </w:rP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 210-ФЗ, а взаимодействие с Администрацией района осуществляется МФЦ без участия заявителя в соответствии с нормативными правовыми актами и соглашением о взаимодействии.</w:t>
      </w:r>
      <w:proofErr w:type="gramEnd"/>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3.</w:t>
      </w:r>
      <w:r w:rsidRPr="00415559">
        <w:rPr>
          <w:rFonts w:ascii="Times New Roman" w:hAnsi="Times New Roman" w:cs="Times New Roman"/>
        </w:rPr>
        <w:tab/>
      </w:r>
      <w:proofErr w:type="gramStart"/>
      <w:r w:rsidRPr="00415559">
        <w:rPr>
          <w:rFonts w:ascii="Times New Roman" w:hAnsi="Times New Roman" w:cs="Times New Roman"/>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4.</w:t>
      </w:r>
      <w:r w:rsidRPr="00415559">
        <w:rPr>
          <w:rFonts w:ascii="Times New Roman" w:hAnsi="Times New Roman" w:cs="Times New Roman"/>
        </w:rPr>
        <w:tab/>
        <w:t>В целях предоставления муниципальной услуги прием заявителей в МФЦ осуществляется по предварительной записи.</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Запись на прием проводится:</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1)</w:t>
      </w:r>
      <w:r w:rsidRPr="00415559">
        <w:rPr>
          <w:rFonts w:ascii="Times New Roman" w:hAnsi="Times New Roman" w:cs="Times New Roman"/>
        </w:rPr>
        <w:tab/>
        <w:t>с использованием терминала электронной очереди при личном обращении заявителя в МФЦ;</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2)</w:t>
      </w:r>
      <w:r w:rsidRPr="00415559">
        <w:rPr>
          <w:rFonts w:ascii="Times New Roman" w:hAnsi="Times New Roman" w:cs="Times New Roman"/>
        </w:rPr>
        <w:tab/>
        <w:t>посредством обращения в региональный центр телефонного обслуживания населения в Удмуртской Республике по телефону 8-800-302-00-18;</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3)</w:t>
      </w:r>
      <w:r w:rsidRPr="00415559">
        <w:rPr>
          <w:rFonts w:ascii="Times New Roman" w:hAnsi="Times New Roman" w:cs="Times New Roman"/>
        </w:rPr>
        <w:tab/>
        <w:t>в электронной форме с использованием информационно-телекоммуникационн</w:t>
      </w:r>
      <w:r>
        <w:rPr>
          <w:rFonts w:ascii="Times New Roman" w:hAnsi="Times New Roman" w:cs="Times New Roman"/>
        </w:rPr>
        <w:t xml:space="preserve">ой сети «Интернет» посредством: </w:t>
      </w:r>
      <w:r w:rsidRPr="00415559">
        <w:rPr>
          <w:rFonts w:ascii="Times New Roman" w:hAnsi="Times New Roman" w:cs="Times New Roman"/>
        </w:rPr>
        <w:t>официального сайта МФЦ www.mfcur.ru;</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15559">
        <w:rPr>
          <w:rFonts w:ascii="Times New Roman" w:hAnsi="Times New Roman" w:cs="Times New Roman"/>
        </w:rPr>
        <w:t>услуги</w:t>
      </w:r>
      <w:proofErr w:type="gramStart"/>
      <w:r w:rsidRPr="00415559">
        <w:rPr>
          <w:rFonts w:ascii="Times New Roman" w:hAnsi="Times New Roman" w:cs="Times New Roman"/>
        </w:rPr>
        <w:t>.у</w:t>
      </w:r>
      <w:proofErr w:type="gramEnd"/>
      <w:r w:rsidRPr="00415559">
        <w:rPr>
          <w:rFonts w:ascii="Times New Roman" w:hAnsi="Times New Roman" w:cs="Times New Roman"/>
        </w:rPr>
        <w:t>дмуртия.рф</w:t>
      </w:r>
      <w:proofErr w:type="spellEnd"/>
      <w:r w:rsidRPr="00415559">
        <w:rPr>
          <w:rFonts w:ascii="Times New Roman" w:hAnsi="Times New Roman" w:cs="Times New Roman"/>
        </w:rPr>
        <w:t xml:space="preserve">. </w:t>
      </w:r>
    </w:p>
    <w:p w:rsidR="00415559" w:rsidRPr="00415559" w:rsidRDefault="00415559" w:rsidP="00415559">
      <w:pPr>
        <w:ind w:firstLine="0"/>
        <w:rPr>
          <w:rFonts w:ascii="Times New Roman" w:hAnsi="Times New Roman" w:cs="Times New Roman"/>
        </w:rPr>
      </w:pPr>
      <w:r w:rsidRPr="00415559">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7B2EE7" w:rsidRPr="001C1461" w:rsidRDefault="007B2EE7" w:rsidP="007B2EE7">
      <w:pPr>
        <w:rPr>
          <w:rFonts w:ascii="Times New Roman" w:hAnsi="Times New Roman" w:cs="Times New Roman"/>
        </w:rPr>
      </w:pPr>
      <w:r w:rsidRPr="001C1461">
        <w:rPr>
          <w:rFonts w:ascii="Times New Roman" w:hAnsi="Times New Roman" w:cs="Times New Roman"/>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в устной форме лично или по телефону к специалистам </w:t>
      </w:r>
      <w:r w:rsidR="00226B44">
        <w:rPr>
          <w:rFonts w:ascii="Times New Roman" w:hAnsi="Times New Roman" w:cs="Times New Roman"/>
        </w:rPr>
        <w:t xml:space="preserve">отдела ЖКХ, </w:t>
      </w:r>
      <w:r w:rsidRPr="001C1461">
        <w:rPr>
          <w:rFonts w:ascii="Times New Roman" w:hAnsi="Times New Roman" w:cs="Times New Roman"/>
        </w:rPr>
        <w:t>участвующим в предоставлении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в письменной форме почтой в адрес Администрации;</w:t>
      </w:r>
    </w:p>
    <w:p w:rsidR="009F42EC" w:rsidRPr="009F42EC" w:rsidRDefault="007B2EE7" w:rsidP="009F42EC">
      <w:pPr>
        <w:ind w:firstLine="0"/>
        <w:rPr>
          <w:rFonts w:ascii="Times New Roman" w:hAnsi="Times New Roman" w:cs="Times New Roman"/>
        </w:rPr>
      </w:pPr>
      <w:r w:rsidRPr="001C1461">
        <w:rPr>
          <w:rFonts w:ascii="Times New Roman" w:hAnsi="Times New Roman" w:cs="Times New Roman"/>
        </w:rPr>
        <w:t xml:space="preserve">- </w:t>
      </w:r>
      <w:r w:rsidR="00BD6D02" w:rsidRPr="00BD6D02">
        <w:rPr>
          <w:rFonts w:ascii="Times New Roman" w:hAnsi="Times New Roman" w:cs="Times New Roman"/>
        </w:rPr>
        <w:t xml:space="preserve">в письменной по форме по адресу электронной почты отдела ЖКХ Администрации муниципального образования </w:t>
      </w:r>
      <w:r w:rsidR="009F42EC" w:rsidRPr="009F42EC">
        <w:rPr>
          <w:rFonts w:ascii="Times New Roman" w:hAnsi="Times New Roman" w:cs="Times New Roman"/>
        </w:rPr>
        <w:t xml:space="preserve">«Муниципальный округ Балезинский район </w:t>
      </w:r>
    </w:p>
    <w:p w:rsidR="00BD6D02" w:rsidRPr="00BD6D02" w:rsidRDefault="009F42EC" w:rsidP="009F42EC">
      <w:pPr>
        <w:ind w:firstLine="0"/>
        <w:rPr>
          <w:rFonts w:ascii="Times New Roman" w:hAnsi="Times New Roman" w:cs="Times New Roman"/>
        </w:rPr>
      </w:pPr>
      <w:r w:rsidRPr="009F42EC">
        <w:rPr>
          <w:rFonts w:ascii="Times New Roman" w:hAnsi="Times New Roman" w:cs="Times New Roman"/>
        </w:rPr>
        <w:t>Удмуртской Республики»</w:t>
      </w:r>
      <w:r w:rsidR="00605554">
        <w:rPr>
          <w:rFonts w:ascii="Times New Roman" w:hAnsi="Times New Roman" w:cs="Times New Roman"/>
        </w:rPr>
        <w:t xml:space="preserve"> </w:t>
      </w:r>
      <w:r w:rsidR="00BD6D02" w:rsidRPr="00BD6D02">
        <w:rPr>
          <w:rFonts w:ascii="Times New Roman" w:hAnsi="Times New Roman" w:cs="Times New Roman"/>
        </w:rPr>
        <w:t xml:space="preserve"> subsidbal@mail.ru; </w:t>
      </w:r>
    </w:p>
    <w:p w:rsidR="007B2EE7" w:rsidRPr="001C1461" w:rsidRDefault="00BD6D02" w:rsidP="009F42EC">
      <w:pPr>
        <w:ind w:firstLine="0"/>
        <w:rPr>
          <w:rFonts w:ascii="Times New Roman" w:hAnsi="Times New Roman" w:cs="Times New Roman"/>
        </w:rPr>
      </w:pPr>
      <w:r w:rsidRPr="00BD6D02">
        <w:rPr>
          <w:rFonts w:ascii="Times New Roman" w:hAnsi="Times New Roman" w:cs="Times New Roman"/>
        </w:rPr>
        <w:t xml:space="preserve">Официальный интернет-сайт Администрации муниципального образования </w:t>
      </w:r>
      <w:r w:rsidR="009F42EC" w:rsidRPr="009F42EC">
        <w:rPr>
          <w:rFonts w:ascii="Times New Roman" w:hAnsi="Times New Roman" w:cs="Times New Roman"/>
        </w:rPr>
        <w:t>«Муницип</w:t>
      </w:r>
      <w:r w:rsidR="009F42EC">
        <w:rPr>
          <w:rFonts w:ascii="Times New Roman" w:hAnsi="Times New Roman" w:cs="Times New Roman"/>
        </w:rPr>
        <w:t xml:space="preserve">альный округ Балезинский район </w:t>
      </w:r>
      <w:r w:rsidR="009F42EC" w:rsidRPr="009F42EC">
        <w:rPr>
          <w:rFonts w:ascii="Times New Roman" w:hAnsi="Times New Roman" w:cs="Times New Roman"/>
        </w:rPr>
        <w:t>Удмуртской Республики»</w:t>
      </w:r>
      <w:r w:rsidRPr="00BD6D02">
        <w:rPr>
          <w:rFonts w:ascii="Times New Roman" w:hAnsi="Times New Roman" w:cs="Times New Roman"/>
        </w:rPr>
        <w:t xml:space="preserve"> http://balezino.udmurt.ru/</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Порядок получения информации заявителями по вопросам предоставления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Информирование заявителей проводится:  </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устно по телефону;</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при личном обращении заявителя (законного представителя);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в письменной форме.</w:t>
      </w:r>
    </w:p>
    <w:p w:rsidR="007B2EE7" w:rsidRPr="001C1461" w:rsidRDefault="007B2EE7" w:rsidP="007B2EE7">
      <w:pPr>
        <w:rPr>
          <w:rFonts w:ascii="Times New Roman" w:hAnsi="Times New Roman" w:cs="Times New Roman"/>
        </w:rPr>
      </w:pPr>
      <w:r w:rsidRPr="001C1461">
        <w:rPr>
          <w:rFonts w:ascii="Times New Roman" w:hAnsi="Times New Roman" w:cs="Times New Roman"/>
        </w:rPr>
        <w:t>Уполномоченный специалист Администрации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7B2EE7" w:rsidRPr="001C1461" w:rsidRDefault="007B2EE7" w:rsidP="007B2EE7">
      <w:pPr>
        <w:rPr>
          <w:rFonts w:ascii="Times New Roman" w:hAnsi="Times New Roman" w:cs="Times New Roman"/>
        </w:rPr>
      </w:pPr>
      <w:r w:rsidRPr="001C1461">
        <w:rPr>
          <w:rFonts w:ascii="Times New Roman" w:hAnsi="Times New Roman" w:cs="Times New Roman"/>
        </w:rPr>
        <w:lastRenderedPageBreak/>
        <w:t>Устное консультирование каждого заявителя (законного представителя) уполномоченный специалист Администрации или МФЦ осуществляет не более 15 минут.</w:t>
      </w:r>
    </w:p>
    <w:p w:rsidR="007B2EE7" w:rsidRPr="001C1461" w:rsidRDefault="007B2EE7" w:rsidP="007B2EE7">
      <w:pPr>
        <w:rPr>
          <w:rFonts w:ascii="Times New Roman" w:hAnsi="Times New Roman" w:cs="Times New Roman"/>
        </w:rPr>
      </w:pPr>
      <w:r w:rsidRPr="001C1461">
        <w:rPr>
          <w:rFonts w:ascii="Times New Roman" w:hAnsi="Times New Roman" w:cs="Times New Roman"/>
        </w:rPr>
        <w:t>В случае</w:t>
      </w:r>
      <w:proofErr w:type="gramStart"/>
      <w:r w:rsidRPr="001C1461">
        <w:rPr>
          <w:rFonts w:ascii="Times New Roman" w:hAnsi="Times New Roman" w:cs="Times New Roman"/>
        </w:rPr>
        <w:t>,</w:t>
      </w:r>
      <w:proofErr w:type="gramEnd"/>
      <w:r w:rsidRPr="001C1461">
        <w:rPr>
          <w:rFonts w:ascii="Times New Roman" w:hAnsi="Times New Roman" w:cs="Times New Roman"/>
        </w:rPr>
        <w:t xml:space="preserve">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7B2EE7" w:rsidRPr="001C1461" w:rsidRDefault="007B2EE7" w:rsidP="007B2EE7">
      <w:pPr>
        <w:rPr>
          <w:rFonts w:ascii="Times New Roman" w:hAnsi="Times New Roman" w:cs="Times New Roman"/>
        </w:rPr>
      </w:pPr>
      <w:r w:rsidRPr="001C1461">
        <w:rPr>
          <w:rFonts w:ascii="Times New Roman" w:hAnsi="Times New Roman" w:cs="Times New Roman"/>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7B2EE7" w:rsidRPr="001C1461" w:rsidRDefault="007B2EE7" w:rsidP="007B2EE7">
      <w:pPr>
        <w:rPr>
          <w:rFonts w:ascii="Times New Roman" w:hAnsi="Times New Roman" w:cs="Times New Roman"/>
        </w:rPr>
      </w:pPr>
      <w:r w:rsidRPr="001C1461">
        <w:rPr>
          <w:rFonts w:ascii="Times New Roman" w:hAnsi="Times New Roman" w:cs="Times New Roman"/>
        </w:rPr>
        <w:t>При ответах на телефонное обращение уполномоченный специалист Администрации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МФЦ должен кратко подвести итог и перечислить действия, которые следует предпринять заявителю (законному представителю).</w:t>
      </w:r>
    </w:p>
    <w:p w:rsidR="007B2EE7" w:rsidRPr="001C1461" w:rsidRDefault="007B2EE7" w:rsidP="007B2EE7">
      <w:pPr>
        <w:rPr>
          <w:rFonts w:ascii="Times New Roman" w:hAnsi="Times New Roman" w:cs="Times New Roman"/>
        </w:rPr>
      </w:pPr>
      <w:r w:rsidRPr="001C1461">
        <w:rPr>
          <w:rFonts w:ascii="Times New Roman" w:hAnsi="Times New Roman" w:cs="Times New Roman"/>
        </w:rPr>
        <w:t>Максимальное время разговора - 15 минут.</w:t>
      </w:r>
    </w:p>
    <w:p w:rsidR="007B2EE7" w:rsidRPr="001C1461" w:rsidRDefault="007B2EE7" w:rsidP="007B2EE7">
      <w:pPr>
        <w:rPr>
          <w:rFonts w:ascii="Times New Roman" w:hAnsi="Times New Roman" w:cs="Times New Roman"/>
        </w:rPr>
      </w:pPr>
      <w:proofErr w:type="gramStart"/>
      <w:r w:rsidRPr="001C1461">
        <w:rPr>
          <w:rFonts w:ascii="Times New Roman" w:hAnsi="Times New Roman" w:cs="Times New Roman"/>
        </w:rPr>
        <w:t>Ответ на обращение заявителя (законного представителя) по вопросам, связанным с предоставлением муниципальной услуги, поступившее в Администрацию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w:t>
      </w:r>
      <w:r w:rsidR="006D54FA">
        <w:rPr>
          <w:rFonts w:ascii="Times New Roman" w:hAnsi="Times New Roman" w:cs="Times New Roman"/>
        </w:rPr>
        <w:t>анному в обращении, в течение 15</w:t>
      </w:r>
      <w:r w:rsidRPr="001C1461">
        <w:rPr>
          <w:rFonts w:ascii="Times New Roman" w:hAnsi="Times New Roman" w:cs="Times New Roman"/>
        </w:rPr>
        <w:t xml:space="preserve"> календарных дней со дня получения соответствующего обращения.</w:t>
      </w:r>
      <w:proofErr w:type="gramEnd"/>
    </w:p>
    <w:p w:rsidR="007B2EE7" w:rsidRPr="001C1461" w:rsidRDefault="007B2EE7" w:rsidP="007B2EE7">
      <w:pPr>
        <w:rPr>
          <w:rFonts w:ascii="Times New Roman" w:hAnsi="Times New Roman" w:cs="Times New Roman"/>
        </w:rPr>
      </w:pPr>
      <w:proofErr w:type="gramStart"/>
      <w:r w:rsidRPr="001C1461">
        <w:rPr>
          <w:rFonts w:ascii="Times New Roman" w:hAnsi="Times New Roman" w:cs="Times New Roman"/>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w:t>
      </w:r>
      <w:r w:rsidR="00A51ECA">
        <w:rPr>
          <w:rFonts w:ascii="Times New Roman" w:hAnsi="Times New Roman" w:cs="Times New Roman"/>
        </w:rPr>
        <w:t>, уникальный идентификатор личного кабинета на едином портале государственных и муниципальных услуг</w:t>
      </w:r>
      <w:r w:rsidRPr="001C1461">
        <w:rPr>
          <w:rFonts w:ascii="Times New Roman" w:hAnsi="Times New Roman" w:cs="Times New Roman"/>
        </w:rPr>
        <w:t xml:space="preserve">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7B2EE7" w:rsidRPr="001C1461" w:rsidRDefault="007B2EE7" w:rsidP="007B2EE7">
      <w:pPr>
        <w:rPr>
          <w:rFonts w:ascii="Times New Roman" w:hAnsi="Times New Roman" w:cs="Times New Roman"/>
        </w:rPr>
      </w:pPr>
      <w:r w:rsidRPr="001C1461">
        <w:rPr>
          <w:rFonts w:ascii="Times New Roman" w:hAnsi="Times New Roman" w:cs="Times New Roman"/>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7B2EE7" w:rsidRPr="001C1461" w:rsidRDefault="007B2EE7" w:rsidP="007B2EE7">
      <w:pPr>
        <w:rPr>
          <w:rFonts w:ascii="Times New Roman" w:hAnsi="Times New Roman" w:cs="Times New Roman"/>
        </w:rPr>
      </w:pPr>
      <w:r w:rsidRPr="001C1461">
        <w:rPr>
          <w:rFonts w:ascii="Times New Roman" w:hAnsi="Times New Roman" w:cs="Times New Roman"/>
        </w:rPr>
        <w:t>На информационных стендах, расположенных в Администрации, размещается следующая информация: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порядок предоставления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перечень документов, необходимых для получения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основания для отказа в предоставлении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образец заполнения заявлений для получения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адреса иных органов, участвующих в предоставлении муниципальной услуги;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адреса официальных сайтов;</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адрес и контактные телефоны МФЦ.</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Основными требованиями к информированию заявителей (законных представителей) являются: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достоверность предоставляемой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четкость в изложении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полнота информирования;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наглядность форм предоставляемой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удобство и доступность получения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оперативность предоставления информации.</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Информация о муниципальной услуге предоставляется: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с использованием средств телефонной связи, электронного информирования;</w:t>
      </w:r>
    </w:p>
    <w:p w:rsidR="007B2EE7" w:rsidRPr="001C1461" w:rsidRDefault="007B2EE7" w:rsidP="007B2EE7">
      <w:pPr>
        <w:ind w:firstLine="0"/>
        <w:rPr>
          <w:rFonts w:ascii="Times New Roman" w:hAnsi="Times New Roman" w:cs="Times New Roman"/>
        </w:rPr>
      </w:pPr>
      <w:r w:rsidRPr="001C1461">
        <w:rPr>
          <w:rFonts w:ascii="Times New Roman" w:hAnsi="Times New Roman" w:cs="Times New Roman"/>
        </w:rPr>
        <w:t xml:space="preserve">-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w:t>
      </w:r>
      <w:r w:rsidRPr="001C1461">
        <w:rPr>
          <w:rFonts w:ascii="Times New Roman" w:hAnsi="Times New Roman" w:cs="Times New Roman"/>
        </w:rPr>
        <w:lastRenderedPageBreak/>
        <w:t>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7B2EE7" w:rsidRPr="001C1461" w:rsidRDefault="007B2EE7" w:rsidP="007B2EE7">
      <w:pPr>
        <w:rPr>
          <w:rFonts w:ascii="Times New Roman" w:hAnsi="Times New Roman" w:cs="Times New Roman"/>
        </w:rPr>
      </w:pPr>
      <w:r w:rsidRPr="001C1461">
        <w:rPr>
          <w:rFonts w:ascii="Times New Roman" w:hAnsi="Times New Roman" w:cs="Times New Roman"/>
        </w:rPr>
        <w:t>непосредственно по месту нахождения Администрации, в том числе на стендах в местах предоставления муниципальной услуги.</w:t>
      </w:r>
    </w:p>
    <w:p w:rsidR="007B2EE7" w:rsidRPr="001C1461" w:rsidRDefault="007B2EE7" w:rsidP="00BD6D02">
      <w:pPr>
        <w:pStyle w:val="ad"/>
        <w:shd w:val="clear" w:color="auto" w:fill="FFFFFF"/>
        <w:spacing w:before="0" w:beforeAutospacing="0" w:after="0" w:afterAutospacing="0"/>
        <w:ind w:firstLine="567"/>
        <w:jc w:val="both"/>
      </w:pPr>
      <w:r w:rsidRPr="001C1461">
        <w:t xml:space="preserve">  Подать заявление в электронном виде о предоставлении муницип</w:t>
      </w:r>
      <w:r w:rsidR="00B81A31">
        <w:t xml:space="preserve">альных услуг </w:t>
      </w:r>
      <w:r w:rsidRPr="001C1461">
        <w:t>заявители-получатели  муниципальной услуги (далее - «заявители») могут:</w:t>
      </w:r>
    </w:p>
    <w:p w:rsidR="007B2EE7" w:rsidRPr="001C1461" w:rsidRDefault="007B2EE7" w:rsidP="00BD6D02">
      <w:pPr>
        <w:pStyle w:val="ad"/>
        <w:shd w:val="clear" w:color="auto" w:fill="FFFFFF"/>
        <w:spacing w:after="0" w:afterAutospacing="0"/>
        <w:ind w:firstLine="567"/>
      </w:pPr>
      <w:r w:rsidRPr="001C1461">
        <w:t>  а)  </w:t>
      </w:r>
      <w:r w:rsidR="00BD6D02">
        <w:t>через официальный сайт Администрации муниципального образования «</w:t>
      </w:r>
      <w:r w:rsidR="00706074">
        <w:t xml:space="preserve">Муниципальный округ </w:t>
      </w:r>
      <w:r w:rsidR="00BD6D02">
        <w:t>Балезинский район</w:t>
      </w:r>
      <w:r w:rsidR="00706074">
        <w:t xml:space="preserve"> Удмуртской Республики</w:t>
      </w:r>
      <w:r w:rsidR="00BD6D02">
        <w:t>» в разделе «Обращения граждан»- «Интернет-приемная</w:t>
      </w:r>
      <w:proofErr w:type="gramStart"/>
      <w:r w:rsidR="00BD6D02">
        <w:t>»-</w:t>
      </w:r>
      <w:proofErr w:type="gramEnd"/>
      <w:r w:rsidR="00BD6D02">
        <w:t xml:space="preserve">«Написать обращение» по адресу: </w:t>
      </w:r>
      <w:hyperlink r:id="rId9" w:history="1">
        <w:r w:rsidR="00BD6D02" w:rsidRPr="00133AC8">
          <w:rPr>
            <w:rStyle w:val="ac"/>
          </w:rPr>
          <w:t>http://balezino.udmurt.ru/feedback/</w:t>
        </w:r>
      </w:hyperlink>
      <w:r w:rsidR="00BD6D02">
        <w:t xml:space="preserve"> (далее по тексту - «сайт района»), с помощью специально разработанной формы, размещенной на сайте района</w:t>
      </w:r>
      <w:r w:rsidRPr="001C1461">
        <w:t>;</w:t>
      </w:r>
    </w:p>
    <w:p w:rsidR="007B2EE7" w:rsidRPr="00605554" w:rsidRDefault="007B2EE7" w:rsidP="007B2EE7">
      <w:pPr>
        <w:pStyle w:val="ad"/>
        <w:shd w:val="clear" w:color="auto" w:fill="FFFFFF"/>
        <w:spacing w:before="0" w:beforeAutospacing="0" w:after="0" w:afterAutospacing="0"/>
        <w:ind w:firstLine="567"/>
        <w:jc w:val="both"/>
      </w:pPr>
      <w:r w:rsidRPr="001C1461">
        <w:t xml:space="preserve">  б)  </w:t>
      </w:r>
      <w:r w:rsidR="00BD6D02" w:rsidRPr="00BD6D02">
        <w:t xml:space="preserve">при обращении на официальный адрес Администрации муниципального образования </w:t>
      </w:r>
      <w:r w:rsidR="00706074" w:rsidRPr="00706074">
        <w:t>«Муниципальный округ Балезинский район Удмуртской Республики»</w:t>
      </w:r>
      <w:r w:rsidR="00BD6D02" w:rsidRPr="00BD6D02">
        <w:t xml:space="preserve">: </w:t>
      </w:r>
      <w:r w:rsidR="00605554" w:rsidRPr="00605554">
        <w:rPr>
          <w:color w:val="000000"/>
          <w:kern w:val="1"/>
          <w:lang w:eastAsia="ar-SA"/>
        </w:rPr>
        <w:t>balezino@</w:t>
      </w:r>
      <w:r w:rsidR="00605554" w:rsidRPr="00605554">
        <w:rPr>
          <w:color w:val="000000"/>
          <w:kern w:val="1"/>
          <w:lang w:val="en-US" w:eastAsia="ar-SA"/>
        </w:rPr>
        <w:t>bal</w:t>
      </w:r>
      <w:r w:rsidR="00605554" w:rsidRPr="00605554">
        <w:rPr>
          <w:color w:val="000000"/>
          <w:kern w:val="1"/>
          <w:lang w:eastAsia="ar-SA"/>
        </w:rPr>
        <w:t>.</w:t>
      </w:r>
      <w:r w:rsidR="00605554" w:rsidRPr="00605554">
        <w:rPr>
          <w:color w:val="000000"/>
          <w:kern w:val="1"/>
          <w:lang w:val="en-US" w:eastAsia="ar-SA"/>
        </w:rPr>
        <w:t>udmr</w:t>
      </w:r>
      <w:r w:rsidR="00605554" w:rsidRPr="00605554">
        <w:rPr>
          <w:color w:val="000000"/>
          <w:kern w:val="1"/>
          <w:lang w:eastAsia="ar-SA"/>
        </w:rPr>
        <w:t>.</w:t>
      </w:r>
      <w:r w:rsidR="00605554" w:rsidRPr="00605554">
        <w:rPr>
          <w:color w:val="000000"/>
          <w:kern w:val="1"/>
          <w:lang w:val="en-US" w:eastAsia="ar-SA"/>
        </w:rPr>
        <w:t>ru</w:t>
      </w:r>
      <w:r w:rsidR="00605554">
        <w:rPr>
          <w:color w:val="000000"/>
          <w:kern w:val="1"/>
          <w:lang w:eastAsia="ar-SA"/>
        </w:rPr>
        <w:t>.</w:t>
      </w:r>
    </w:p>
    <w:p w:rsidR="00C04EE2" w:rsidRPr="001C1461" w:rsidRDefault="00C04EE2" w:rsidP="007B2EE7">
      <w:pPr>
        <w:pStyle w:val="ad"/>
        <w:shd w:val="clear" w:color="auto" w:fill="FFFFFF"/>
        <w:spacing w:before="0" w:beforeAutospacing="0" w:after="0" w:afterAutospacing="0"/>
        <w:ind w:firstLine="567"/>
        <w:jc w:val="both"/>
      </w:pPr>
      <w:r>
        <w:t xml:space="preserve">   в</w:t>
      </w:r>
      <w:proofErr w:type="gramStart"/>
      <w:r>
        <w:t>)ч</w:t>
      </w:r>
      <w:proofErr w:type="gramEnd"/>
      <w:r>
        <w:t>ерез информационную систему «</w:t>
      </w:r>
      <w:proofErr w:type="spellStart"/>
      <w:r>
        <w:t>Единный</w:t>
      </w:r>
      <w:proofErr w:type="spellEnd"/>
      <w:r>
        <w:t xml:space="preserve"> </w:t>
      </w:r>
      <w:proofErr w:type="spellStart"/>
      <w:r>
        <w:t>порталгосударственных</w:t>
      </w:r>
      <w:proofErr w:type="spellEnd"/>
      <w:r>
        <w:t xml:space="preserve"> и муниципальных услуг»</w:t>
      </w:r>
    </w:p>
    <w:p w:rsidR="007B2EE7" w:rsidRPr="001C1461" w:rsidRDefault="007B2EE7" w:rsidP="007B2EE7">
      <w:pPr>
        <w:pStyle w:val="ad"/>
        <w:shd w:val="clear" w:color="auto" w:fill="FFFFFF"/>
        <w:spacing w:before="0" w:beforeAutospacing="0" w:after="0" w:afterAutospacing="0"/>
        <w:ind w:firstLine="567"/>
        <w:jc w:val="both"/>
      </w:pPr>
      <w:r w:rsidRPr="001C1461">
        <w:t xml:space="preserve">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 </w:t>
      </w:r>
    </w:p>
    <w:p w:rsidR="004A0E5A" w:rsidRPr="001C1461" w:rsidRDefault="00DE7B7C">
      <w:pPr>
        <w:pStyle w:val="1"/>
        <w:rPr>
          <w:rFonts w:ascii="Times New Roman" w:hAnsi="Times New Roman" w:cs="Times New Roman"/>
          <w:color w:val="auto"/>
        </w:rPr>
      </w:pPr>
      <w:bookmarkStart w:id="9" w:name="sub_49"/>
      <w:bookmarkEnd w:id="6"/>
      <w:r w:rsidRPr="001C1461">
        <w:rPr>
          <w:rFonts w:ascii="Times New Roman" w:hAnsi="Times New Roman" w:cs="Times New Roman"/>
          <w:color w:val="auto"/>
        </w:rPr>
        <w:t>2. Стандарт предоставления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p>
    <w:p w:rsidR="007B2EE7" w:rsidRPr="001C1461" w:rsidRDefault="007B2EE7" w:rsidP="007B2EE7">
      <w:pPr>
        <w:pStyle w:val="1"/>
        <w:rPr>
          <w:rFonts w:ascii="Times New Roman" w:hAnsi="Times New Roman" w:cs="Times New Roman"/>
          <w:color w:val="auto"/>
        </w:rPr>
      </w:pPr>
      <w:bookmarkStart w:id="10" w:name="sub_210"/>
      <w:bookmarkEnd w:id="9"/>
      <w:r w:rsidRPr="001C1461">
        <w:rPr>
          <w:rFonts w:ascii="Times New Roman" w:hAnsi="Times New Roman" w:cs="Times New Roman"/>
          <w:color w:val="auto"/>
        </w:rPr>
        <w:t>2.1. Наименование муниципальной услуги</w:t>
      </w:r>
    </w:p>
    <w:p w:rsidR="009F42EC" w:rsidRDefault="00DE7B7C" w:rsidP="00706074">
      <w:pPr>
        <w:rPr>
          <w:rFonts w:ascii="Times New Roman" w:hAnsi="Times New Roman" w:cs="Times New Roman"/>
        </w:rPr>
      </w:pPr>
      <w:bookmarkStart w:id="11" w:name="sub_18"/>
      <w:bookmarkEnd w:id="10"/>
      <w:r w:rsidRPr="001C1461">
        <w:rPr>
          <w:rFonts w:ascii="Times New Roman" w:hAnsi="Times New Roman" w:cs="Times New Roman"/>
        </w:rPr>
        <w:t xml:space="preserve"> Наименование муниципальной услуги -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bookmarkStart w:id="12" w:name="sub_220"/>
      <w:bookmarkStart w:id="13" w:name="sub_20"/>
      <w:bookmarkEnd w:id="11"/>
    </w:p>
    <w:p w:rsidR="00706074" w:rsidRDefault="00706074" w:rsidP="00706074">
      <w:pPr>
        <w:rPr>
          <w:rFonts w:ascii="Times New Roman" w:hAnsi="Times New Roman" w:cs="Times New Roman"/>
        </w:rPr>
      </w:pPr>
    </w:p>
    <w:p w:rsidR="007B2EE7" w:rsidRDefault="007B2EE7" w:rsidP="007B2EE7">
      <w:pPr>
        <w:pStyle w:val="1"/>
        <w:rPr>
          <w:rFonts w:ascii="Times New Roman" w:hAnsi="Times New Roman" w:cs="Times New Roman"/>
          <w:color w:val="auto"/>
        </w:rPr>
      </w:pPr>
      <w:r w:rsidRPr="001C1461">
        <w:rPr>
          <w:rFonts w:ascii="Times New Roman" w:hAnsi="Times New Roman" w:cs="Times New Roman"/>
          <w:color w:val="auto"/>
        </w:rPr>
        <w:t>2.2. Наименование органа, предоставляющего муниципальную услугу</w:t>
      </w:r>
    </w:p>
    <w:p w:rsidR="007B2EE7" w:rsidRPr="001C1461" w:rsidRDefault="007B2EE7" w:rsidP="007B2EE7">
      <w:pPr>
        <w:rPr>
          <w:rFonts w:ascii="Times New Roman" w:hAnsi="Times New Roman" w:cs="Times New Roman"/>
        </w:rPr>
      </w:pPr>
      <w:bookmarkStart w:id="14" w:name="sub_10016"/>
      <w:bookmarkEnd w:id="12"/>
      <w:r w:rsidRPr="001C1461">
        <w:rPr>
          <w:rFonts w:ascii="Times New Roman" w:hAnsi="Times New Roman" w:cs="Times New Roman"/>
        </w:rPr>
        <w:t>2.2.1. Органы, предоставляющие муниципальную услугу:</w:t>
      </w:r>
    </w:p>
    <w:bookmarkEnd w:id="14"/>
    <w:p w:rsidR="009F42EC" w:rsidRPr="009F42EC" w:rsidRDefault="007B2EE7" w:rsidP="009F42EC">
      <w:pPr>
        <w:rPr>
          <w:rFonts w:ascii="Times New Roman" w:hAnsi="Times New Roman" w:cs="Times New Roman"/>
        </w:rPr>
      </w:pPr>
      <w:r w:rsidRPr="001C1461">
        <w:rPr>
          <w:rFonts w:ascii="Times New Roman" w:hAnsi="Times New Roman" w:cs="Times New Roman"/>
        </w:rPr>
        <w:t xml:space="preserve">Администрация муниципального образования </w:t>
      </w:r>
      <w:r w:rsidR="009F42EC" w:rsidRPr="009F42EC">
        <w:rPr>
          <w:rFonts w:ascii="Times New Roman" w:hAnsi="Times New Roman" w:cs="Times New Roman"/>
        </w:rPr>
        <w:t xml:space="preserve">«Муниципальный округ Балезинский район </w:t>
      </w:r>
    </w:p>
    <w:p w:rsidR="007B2EE7" w:rsidRPr="001C1461" w:rsidRDefault="009F42EC" w:rsidP="009F42EC">
      <w:pPr>
        <w:rPr>
          <w:rFonts w:ascii="Times New Roman" w:hAnsi="Times New Roman" w:cs="Times New Roman"/>
        </w:rPr>
      </w:pPr>
      <w:r w:rsidRPr="009F42EC">
        <w:rPr>
          <w:rFonts w:ascii="Times New Roman" w:hAnsi="Times New Roman" w:cs="Times New Roman"/>
        </w:rPr>
        <w:t>Удмуртской Республики»</w:t>
      </w:r>
      <w:r w:rsidR="007B2EE7" w:rsidRPr="001C1461">
        <w:rPr>
          <w:rFonts w:ascii="Times New Roman" w:hAnsi="Times New Roman" w:cs="Times New Roman"/>
        </w:rPr>
        <w:t>.</w:t>
      </w:r>
    </w:p>
    <w:p w:rsidR="007B2EE7" w:rsidRPr="001C1461" w:rsidRDefault="007B2EE7" w:rsidP="009F42EC">
      <w:pPr>
        <w:rPr>
          <w:rFonts w:ascii="Times New Roman" w:hAnsi="Times New Roman" w:cs="Times New Roman"/>
        </w:rPr>
      </w:pPr>
      <w:r w:rsidRPr="001C1461">
        <w:rPr>
          <w:rFonts w:ascii="Times New Roman" w:hAnsi="Times New Roman" w:cs="Times New Roman"/>
        </w:rPr>
        <w:t>Структурным подразделением, ответственным за предоставление муниципальной услуги, является отдел ЖКХ</w:t>
      </w:r>
      <w:r w:rsidR="00BD6D02">
        <w:rPr>
          <w:rFonts w:ascii="Times New Roman" w:hAnsi="Times New Roman" w:cs="Times New Roman"/>
        </w:rPr>
        <w:t xml:space="preserve"> </w:t>
      </w:r>
      <w:r w:rsidRPr="001C1461">
        <w:rPr>
          <w:rFonts w:ascii="Times New Roman" w:hAnsi="Times New Roman" w:cs="Times New Roman"/>
        </w:rPr>
        <w:t xml:space="preserve">Администрации муниципального образования </w:t>
      </w:r>
      <w:r w:rsidR="009F42EC" w:rsidRPr="009F42EC">
        <w:rPr>
          <w:rFonts w:ascii="Times New Roman" w:hAnsi="Times New Roman" w:cs="Times New Roman"/>
        </w:rPr>
        <w:t>«Муницип</w:t>
      </w:r>
      <w:r w:rsidR="009F42EC">
        <w:rPr>
          <w:rFonts w:ascii="Times New Roman" w:hAnsi="Times New Roman" w:cs="Times New Roman"/>
        </w:rPr>
        <w:t xml:space="preserve">альный округ Балезинский район </w:t>
      </w:r>
      <w:r w:rsidR="009F42EC" w:rsidRPr="009F42EC">
        <w:rPr>
          <w:rFonts w:ascii="Times New Roman" w:hAnsi="Times New Roman" w:cs="Times New Roman"/>
        </w:rPr>
        <w:t>Удмуртской Республики»</w:t>
      </w:r>
      <w:r w:rsidR="009F42EC">
        <w:rPr>
          <w:rFonts w:ascii="Times New Roman" w:hAnsi="Times New Roman" w:cs="Times New Roman"/>
        </w:rPr>
        <w:t>.</w:t>
      </w:r>
    </w:p>
    <w:p w:rsidR="007B2EE7" w:rsidRPr="001C1461" w:rsidRDefault="007B2EE7" w:rsidP="007B2EE7">
      <w:pPr>
        <w:rPr>
          <w:rFonts w:ascii="Times New Roman" w:hAnsi="Times New Roman" w:cs="Times New Roman"/>
        </w:rPr>
      </w:pPr>
      <w:bookmarkStart w:id="15" w:name="sub_10017"/>
      <w:r w:rsidRPr="001C1461">
        <w:rPr>
          <w:rFonts w:ascii="Times New Roman" w:hAnsi="Times New Roman" w:cs="Times New Roman"/>
        </w:rPr>
        <w:t>2.2.2. 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bookmarkEnd w:id="15"/>
    <w:p w:rsidR="007B2EE7" w:rsidRPr="001C1461" w:rsidRDefault="00BD6D02" w:rsidP="007B2EE7">
      <w:pPr>
        <w:rPr>
          <w:rFonts w:ascii="Times New Roman" w:hAnsi="Times New Roman" w:cs="Times New Roman"/>
        </w:rPr>
      </w:pPr>
      <w:r>
        <w:rPr>
          <w:rFonts w:ascii="Times New Roman" w:hAnsi="Times New Roman" w:cs="Times New Roman"/>
        </w:rPr>
        <w:t>-</w:t>
      </w:r>
      <w:r w:rsidR="007B2EE7" w:rsidRPr="001C1461">
        <w:rPr>
          <w:rFonts w:ascii="Times New Roman" w:hAnsi="Times New Roman" w:cs="Times New Roman"/>
        </w:rPr>
        <w:t xml:space="preserve">МФЦ </w:t>
      </w:r>
      <w:r w:rsidR="004A3F8D">
        <w:rPr>
          <w:rFonts w:ascii="Times New Roman" w:hAnsi="Times New Roman" w:cs="Times New Roman"/>
        </w:rPr>
        <w:t xml:space="preserve"> </w:t>
      </w:r>
    </w:p>
    <w:p w:rsidR="007B2EE7" w:rsidRPr="001C1461" w:rsidRDefault="00BD6D02" w:rsidP="007B2EE7">
      <w:pPr>
        <w:rPr>
          <w:rFonts w:ascii="Times New Roman" w:hAnsi="Times New Roman" w:cs="Times New Roman"/>
        </w:rPr>
      </w:pPr>
      <w:r>
        <w:rPr>
          <w:rFonts w:ascii="Times New Roman" w:hAnsi="Times New Roman" w:cs="Times New Roman"/>
        </w:rPr>
        <w:t>-</w:t>
      </w:r>
      <w:r w:rsidR="007B2EE7" w:rsidRPr="001C1461">
        <w:rPr>
          <w:rFonts w:ascii="Times New Roman" w:hAnsi="Times New Roman" w:cs="Times New Roman"/>
        </w:rPr>
        <w:t>Управление Федеральной службы государственной регистрации, кадастра и картографии по Удмуртской Республике (далее - Управление Росреестра по УР).</w:t>
      </w:r>
    </w:p>
    <w:p w:rsidR="007B2EE7" w:rsidRPr="001C1461" w:rsidRDefault="007B2EE7" w:rsidP="007B2EE7">
      <w:pPr>
        <w:rPr>
          <w:rFonts w:ascii="Times New Roman" w:hAnsi="Times New Roman" w:cs="Times New Roman"/>
        </w:rPr>
      </w:pPr>
      <w:r w:rsidRPr="001C1461">
        <w:rPr>
          <w:rFonts w:ascii="Times New Roman" w:hAnsi="Times New Roman" w:cs="Times New Roman"/>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7B2EE7" w:rsidRPr="001C1461" w:rsidRDefault="007B2EE7" w:rsidP="007B2EE7">
      <w:pPr>
        <w:pStyle w:val="1"/>
        <w:rPr>
          <w:rFonts w:ascii="Times New Roman" w:hAnsi="Times New Roman" w:cs="Times New Roman"/>
          <w:color w:val="auto"/>
        </w:rPr>
      </w:pPr>
      <w:bookmarkStart w:id="16" w:name="sub_10019"/>
      <w:bookmarkStart w:id="17" w:name="sub_230"/>
      <w:r w:rsidRPr="001C1461">
        <w:rPr>
          <w:rFonts w:ascii="Times New Roman" w:hAnsi="Times New Roman" w:cs="Times New Roman"/>
          <w:color w:val="auto"/>
        </w:rPr>
        <w:t>2.3. Результат предоставления муниципальной услуги</w:t>
      </w:r>
    </w:p>
    <w:bookmarkEnd w:id="16"/>
    <w:bookmarkEnd w:id="17"/>
    <w:p w:rsidR="004A0E5A" w:rsidRPr="001C1461" w:rsidRDefault="00DE7B7C">
      <w:pPr>
        <w:rPr>
          <w:rFonts w:ascii="Times New Roman" w:hAnsi="Times New Roman" w:cs="Times New Roman"/>
        </w:rPr>
      </w:pPr>
      <w:r w:rsidRPr="001C1461">
        <w:rPr>
          <w:rFonts w:ascii="Times New Roman" w:hAnsi="Times New Roman" w:cs="Times New Roman"/>
        </w:rPr>
        <w:t xml:space="preserve"> Результатом предоставления муниципальной услуги является:</w:t>
      </w:r>
    </w:p>
    <w:bookmarkEnd w:id="13"/>
    <w:p w:rsidR="004A0E5A" w:rsidRPr="001C1461" w:rsidRDefault="00DE7B7C">
      <w:pPr>
        <w:rPr>
          <w:rFonts w:ascii="Times New Roman" w:hAnsi="Times New Roman" w:cs="Times New Roman"/>
        </w:rPr>
      </w:pPr>
      <w:r w:rsidRPr="001C1461">
        <w:rPr>
          <w:rFonts w:ascii="Times New Roman" w:hAnsi="Times New Roman" w:cs="Times New Roman"/>
        </w:rPr>
        <w:t>- предоставление информации об очередности предоставления жилого помещения на условиях социального найма гражданам, признанным малоимущими и нуждающимися в жилых помещениях;</w:t>
      </w:r>
    </w:p>
    <w:p w:rsidR="004A0E5A" w:rsidRDefault="00DE7B7C">
      <w:pPr>
        <w:rPr>
          <w:rFonts w:ascii="Times New Roman" w:hAnsi="Times New Roman" w:cs="Times New Roman"/>
        </w:rPr>
      </w:pPr>
      <w:r w:rsidRPr="001C1461">
        <w:rPr>
          <w:rFonts w:ascii="Times New Roman" w:hAnsi="Times New Roman" w:cs="Times New Roman"/>
        </w:rPr>
        <w:t>- отказ в предоставлении информации об очередности предоставления жилого помещения на условиях социального найма гражданам, признанным малоимущими и нуждающимися в жилых помещениях.</w:t>
      </w:r>
    </w:p>
    <w:p w:rsidR="004D18F9" w:rsidRPr="004D18F9" w:rsidRDefault="004D18F9" w:rsidP="004D18F9">
      <w:pPr>
        <w:rPr>
          <w:rFonts w:ascii="Times New Roman" w:hAnsi="Times New Roman" w:cs="Times New Roman"/>
        </w:rPr>
      </w:pPr>
      <w:r w:rsidRPr="004D18F9">
        <w:rPr>
          <w:rFonts w:ascii="Times New Roman" w:hAnsi="Times New Roman" w:cs="Times New Roman"/>
        </w:rPr>
        <w:t>Срок хранения невостребованных Заявителем результатов:</w:t>
      </w:r>
    </w:p>
    <w:p w:rsidR="004D18F9" w:rsidRPr="004D18F9" w:rsidRDefault="004D18F9" w:rsidP="004D18F9">
      <w:pPr>
        <w:rPr>
          <w:rFonts w:ascii="Times New Roman" w:hAnsi="Times New Roman" w:cs="Times New Roman"/>
        </w:rPr>
      </w:pPr>
      <w:r w:rsidRPr="004D18F9">
        <w:rPr>
          <w:rFonts w:ascii="Times New Roman" w:hAnsi="Times New Roman" w:cs="Times New Roman"/>
        </w:rPr>
        <w:lastRenderedPageBreak/>
        <w:t>-Администрация района-1 год;</w:t>
      </w:r>
    </w:p>
    <w:p w:rsidR="004D18F9" w:rsidRPr="001C1461" w:rsidRDefault="004D18F9" w:rsidP="004D18F9">
      <w:pPr>
        <w:rPr>
          <w:rFonts w:ascii="Times New Roman" w:hAnsi="Times New Roman" w:cs="Times New Roman"/>
        </w:rPr>
      </w:pPr>
      <w:r w:rsidRPr="004D18F9">
        <w:rPr>
          <w:rFonts w:ascii="Times New Roman" w:hAnsi="Times New Roman" w:cs="Times New Roman"/>
        </w:rPr>
        <w:t xml:space="preserve">-МФЦ-в </w:t>
      </w:r>
      <w:proofErr w:type="gramStart"/>
      <w:r w:rsidRPr="004D18F9">
        <w:rPr>
          <w:rFonts w:ascii="Times New Roman" w:hAnsi="Times New Roman" w:cs="Times New Roman"/>
        </w:rPr>
        <w:t>соответствии</w:t>
      </w:r>
      <w:proofErr w:type="gramEnd"/>
      <w:r w:rsidRPr="004D18F9">
        <w:rPr>
          <w:rFonts w:ascii="Times New Roman" w:hAnsi="Times New Roman" w:cs="Times New Roman"/>
        </w:rPr>
        <w:t xml:space="preserve"> с соглашением о взаимодействии.</w:t>
      </w:r>
    </w:p>
    <w:p w:rsidR="007B2EE7" w:rsidRPr="001C1461" w:rsidRDefault="007B2EE7" w:rsidP="007B2EE7">
      <w:pPr>
        <w:pStyle w:val="1"/>
        <w:rPr>
          <w:rFonts w:ascii="Times New Roman" w:hAnsi="Times New Roman" w:cs="Times New Roman"/>
          <w:color w:val="auto"/>
        </w:rPr>
      </w:pPr>
      <w:r w:rsidRPr="001C1461">
        <w:rPr>
          <w:rFonts w:ascii="Times New Roman" w:hAnsi="Times New Roman" w:cs="Times New Roman"/>
          <w:color w:val="auto"/>
        </w:rPr>
        <w:t xml:space="preserve">2.4. Срок предоставления муниципальной услуги </w:t>
      </w:r>
    </w:p>
    <w:p w:rsidR="004A0E5A" w:rsidRPr="001C1461" w:rsidRDefault="00DE7B7C">
      <w:pPr>
        <w:rPr>
          <w:rFonts w:ascii="Times New Roman" w:hAnsi="Times New Roman" w:cs="Times New Roman"/>
        </w:rPr>
      </w:pPr>
      <w:bookmarkStart w:id="18" w:name="sub_21"/>
      <w:r w:rsidRPr="001C1461">
        <w:rPr>
          <w:rFonts w:ascii="Times New Roman" w:hAnsi="Times New Roman" w:cs="Times New Roman"/>
        </w:rPr>
        <w:t>Срок предоставления муниципальной услуги с момента обращения заявителя до момента получения конечного результата составляет не более 30 дней.</w:t>
      </w:r>
    </w:p>
    <w:bookmarkEnd w:id="18"/>
    <w:p w:rsidR="004A0E5A" w:rsidRPr="001C1461" w:rsidRDefault="00DE7B7C">
      <w:pPr>
        <w:rPr>
          <w:rFonts w:ascii="Times New Roman" w:hAnsi="Times New Roman" w:cs="Times New Roman"/>
        </w:rPr>
      </w:pPr>
      <w:r w:rsidRPr="001C1461">
        <w:rPr>
          <w:rFonts w:ascii="Times New Roman" w:hAnsi="Times New Roman" w:cs="Times New Roman"/>
        </w:rPr>
        <w:t>Время ожидания заявителей в очереди на предоставление муниципальн</w:t>
      </w:r>
      <w:r w:rsidR="00DF5B3B">
        <w:rPr>
          <w:rFonts w:ascii="Times New Roman" w:hAnsi="Times New Roman" w:cs="Times New Roman"/>
        </w:rPr>
        <w:t>ой услуги составляет не более 15</w:t>
      </w:r>
      <w:r w:rsidRPr="001C1461">
        <w:rPr>
          <w:rFonts w:ascii="Times New Roman" w:hAnsi="Times New Roman" w:cs="Times New Roman"/>
        </w:rPr>
        <w:t xml:space="preserve"> минут.</w:t>
      </w:r>
    </w:p>
    <w:p w:rsidR="004A0E5A" w:rsidRPr="001C1461" w:rsidRDefault="00DE7B7C">
      <w:pPr>
        <w:rPr>
          <w:rFonts w:ascii="Times New Roman" w:hAnsi="Times New Roman" w:cs="Times New Roman"/>
        </w:rPr>
      </w:pPr>
      <w:r w:rsidRPr="001C1461">
        <w:rPr>
          <w:rFonts w:ascii="Times New Roman" w:hAnsi="Times New Roman" w:cs="Times New Roman"/>
        </w:rPr>
        <w:t xml:space="preserve">Время разговора по телефону не должно превышать </w:t>
      </w:r>
      <w:r w:rsidR="00B26C17">
        <w:rPr>
          <w:rFonts w:ascii="Times New Roman" w:hAnsi="Times New Roman" w:cs="Times New Roman"/>
        </w:rPr>
        <w:t>1</w:t>
      </w:r>
      <w:r w:rsidRPr="001C1461">
        <w:rPr>
          <w:rFonts w:ascii="Times New Roman" w:hAnsi="Times New Roman" w:cs="Times New Roman"/>
        </w:rPr>
        <w:t>5 минут.</w:t>
      </w:r>
    </w:p>
    <w:p w:rsidR="007B2EE7" w:rsidRPr="001C1461" w:rsidRDefault="007B2EE7" w:rsidP="007B2EE7">
      <w:pPr>
        <w:pStyle w:val="1"/>
        <w:rPr>
          <w:rFonts w:ascii="Times New Roman" w:hAnsi="Times New Roman" w:cs="Times New Roman"/>
          <w:color w:val="auto"/>
        </w:rPr>
      </w:pPr>
      <w:bookmarkStart w:id="19" w:name="sub_22"/>
      <w:r w:rsidRPr="001C1461">
        <w:rPr>
          <w:rFonts w:ascii="Times New Roman" w:hAnsi="Times New Roman" w:cs="Times New Roman"/>
          <w:color w:val="auto"/>
        </w:rPr>
        <w:t>2.5. Правовые основания для предоставления муниципальной услуги:</w:t>
      </w:r>
    </w:p>
    <w:p w:rsidR="004A0E5A" w:rsidRPr="001C1461" w:rsidRDefault="007B2EE7">
      <w:pPr>
        <w:rPr>
          <w:rFonts w:ascii="Times New Roman" w:hAnsi="Times New Roman" w:cs="Times New Roman"/>
        </w:rPr>
      </w:pPr>
      <w:r w:rsidRPr="001C1461">
        <w:rPr>
          <w:rFonts w:ascii="Times New Roman" w:hAnsi="Times New Roman" w:cs="Times New Roman"/>
        </w:rPr>
        <w:t xml:space="preserve"> </w:t>
      </w:r>
      <w:r w:rsidR="00DE7B7C" w:rsidRPr="001C1461">
        <w:rPr>
          <w:rFonts w:ascii="Times New Roman" w:hAnsi="Times New Roman" w:cs="Times New Roman"/>
        </w:rPr>
        <w:t>Правовыми основаниями для предоставления муниципальной услуги являются:</w:t>
      </w:r>
    </w:p>
    <w:bookmarkEnd w:id="19"/>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0" w:history="1">
        <w:r w:rsidRPr="00DF5B3B">
          <w:rPr>
            <w:rStyle w:val="a4"/>
            <w:rFonts w:ascii="Times New Roman" w:hAnsi="Times New Roman" w:cs="Times New Roman"/>
            <w:b w:val="0"/>
            <w:color w:val="auto"/>
          </w:rPr>
          <w:t>Конституция</w:t>
        </w:r>
      </w:hyperlink>
      <w:r w:rsidRPr="001C1461">
        <w:rPr>
          <w:rFonts w:ascii="Times New Roman" w:hAnsi="Times New Roman" w:cs="Times New Roman"/>
        </w:rPr>
        <w:t xml:space="preserve"> Российской Федерации;</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1" w:history="1">
        <w:r w:rsidRPr="00DF5B3B">
          <w:rPr>
            <w:rStyle w:val="a4"/>
            <w:rFonts w:ascii="Times New Roman" w:hAnsi="Times New Roman" w:cs="Times New Roman"/>
            <w:b w:val="0"/>
            <w:color w:val="auto"/>
          </w:rPr>
          <w:t>Жилищный кодекс</w:t>
        </w:r>
      </w:hyperlink>
      <w:r w:rsidRPr="001C1461">
        <w:rPr>
          <w:rFonts w:ascii="Times New Roman" w:hAnsi="Times New Roman" w:cs="Times New Roman"/>
        </w:rPr>
        <w:t xml:space="preserve"> Российской Федерации;</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2"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3"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27.07.2010 N 210-ФЗ "Об организации предоставления государственных и муниципальных услуг;</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4"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27.07.2006 N 152-ФЗ "О персональных данных";</w:t>
      </w:r>
    </w:p>
    <w:p w:rsidR="004A0E5A" w:rsidRPr="001C1461" w:rsidRDefault="00DE7B7C">
      <w:pPr>
        <w:rPr>
          <w:rFonts w:ascii="Times New Roman" w:hAnsi="Times New Roman" w:cs="Times New Roman"/>
        </w:rPr>
      </w:pPr>
      <w:r w:rsidRPr="00DF5B3B">
        <w:rPr>
          <w:rFonts w:ascii="Times New Roman" w:hAnsi="Times New Roman" w:cs="Times New Roman"/>
          <w:b/>
        </w:rPr>
        <w:t xml:space="preserve">- </w:t>
      </w:r>
      <w:hyperlink r:id="rId15" w:history="1">
        <w:r w:rsidRPr="00DF5B3B">
          <w:rPr>
            <w:rStyle w:val="a4"/>
            <w:rFonts w:ascii="Times New Roman" w:hAnsi="Times New Roman" w:cs="Times New Roman"/>
            <w:b w:val="0"/>
            <w:color w:val="auto"/>
          </w:rPr>
          <w:t>Федеральный закон</w:t>
        </w:r>
      </w:hyperlink>
      <w:r w:rsidRPr="001C1461">
        <w:rPr>
          <w:rFonts w:ascii="Times New Roman" w:hAnsi="Times New Roman" w:cs="Times New Roman"/>
        </w:rPr>
        <w:t xml:space="preserve"> от 2 мая 2006 года N 59-ФЗ "О порядке рассмотрения обращений граждан Российской Федерации";</w:t>
      </w:r>
    </w:p>
    <w:p w:rsidR="004A0E5A" w:rsidRDefault="00DE7B7C">
      <w:pPr>
        <w:rPr>
          <w:rFonts w:ascii="Times New Roman" w:hAnsi="Times New Roman" w:cs="Times New Roman"/>
        </w:rPr>
      </w:pPr>
      <w:r w:rsidRPr="00DF5B3B">
        <w:rPr>
          <w:rFonts w:ascii="Times New Roman" w:hAnsi="Times New Roman" w:cs="Times New Roman"/>
          <w:b/>
        </w:rPr>
        <w:t xml:space="preserve">- </w:t>
      </w:r>
      <w:hyperlink r:id="rId16" w:history="1">
        <w:r w:rsidRPr="00DF5B3B">
          <w:rPr>
            <w:rStyle w:val="a4"/>
            <w:rFonts w:ascii="Times New Roman" w:hAnsi="Times New Roman" w:cs="Times New Roman"/>
            <w:b w:val="0"/>
            <w:color w:val="auto"/>
          </w:rPr>
          <w:t>Закон</w:t>
        </w:r>
      </w:hyperlink>
      <w:r w:rsidRPr="00DF5B3B">
        <w:rPr>
          <w:rFonts w:ascii="Times New Roman" w:hAnsi="Times New Roman" w:cs="Times New Roman"/>
        </w:rPr>
        <w:t xml:space="preserve"> УР</w:t>
      </w:r>
      <w:r w:rsidRPr="001C1461">
        <w:rPr>
          <w:rFonts w:ascii="Times New Roman" w:hAnsi="Times New Roman" w:cs="Times New Roman"/>
        </w:rPr>
        <w:t xml:space="preserve"> от 27 сентября 2005 года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65B3C" w:rsidRPr="001C1461" w:rsidRDefault="00C65B3C">
      <w:pPr>
        <w:rPr>
          <w:rFonts w:ascii="Times New Roman" w:hAnsi="Times New Roman" w:cs="Times New Roman"/>
        </w:rPr>
      </w:pPr>
      <w:r>
        <w:rPr>
          <w:rFonts w:ascii="Times New Roman" w:hAnsi="Times New Roman" w:cs="Times New Roman"/>
        </w:rPr>
        <w:t>- Федеральным законом от 24 ноября 1995 года № 181-ФЗ «О социальной защите инвалидов в Российской Федерации»;</w:t>
      </w:r>
    </w:p>
    <w:p w:rsidR="00B74DD2" w:rsidRPr="00B26C17" w:rsidRDefault="00B74DD2" w:rsidP="00B26C17">
      <w:pPr>
        <w:rPr>
          <w:rFonts w:ascii="Times New Roman" w:hAnsi="Times New Roman" w:cs="Times New Roman"/>
        </w:rPr>
      </w:pPr>
      <w:bookmarkStart w:id="20" w:name="sub_260"/>
      <w:bookmarkStart w:id="21" w:name="sub_23"/>
      <w:r w:rsidRPr="00DF5B3B">
        <w:rPr>
          <w:rFonts w:ascii="Times New Roman" w:hAnsi="Times New Roman" w:cs="Times New Roman"/>
          <w:b/>
        </w:rPr>
        <w:t xml:space="preserve">- </w:t>
      </w:r>
      <w:r w:rsidR="00B26C17" w:rsidRPr="00B26C17">
        <w:rPr>
          <w:rFonts w:ascii="Times New Roman" w:hAnsi="Times New Roman" w:cs="Times New Roman"/>
        </w:rPr>
        <w:t>Решение Совета депутатов муниципального образования «Муниципальный округ Балезинский район Удмуртской Республики» «О принятии Устава муниципального образования «Муниципальный округ Балезинский район Удмуртской Республики» от «15» ноября 2021 г.</w:t>
      </w:r>
      <w:r w:rsidRPr="00B26C17">
        <w:rPr>
          <w:rFonts w:ascii="Times New Roman" w:hAnsi="Times New Roman" w:cs="Times New Roman"/>
        </w:rPr>
        <w:t>;</w:t>
      </w:r>
    </w:p>
    <w:p w:rsidR="00B74DD2" w:rsidRDefault="00B74DD2" w:rsidP="00B74DD2">
      <w:pPr>
        <w:rPr>
          <w:rFonts w:ascii="Times New Roman" w:hAnsi="Times New Roman" w:cs="Times New Roman"/>
        </w:rPr>
      </w:pPr>
      <w:r w:rsidRPr="001C1461">
        <w:rPr>
          <w:rFonts w:ascii="Times New Roman" w:hAnsi="Times New Roman" w:cs="Times New Roman"/>
        </w:rPr>
        <w:t xml:space="preserve">- </w:t>
      </w:r>
      <w:r w:rsidR="001225BD">
        <w:rPr>
          <w:rFonts w:ascii="Times New Roman" w:hAnsi="Times New Roman" w:cs="Times New Roman"/>
        </w:rPr>
        <w:t>Решение</w:t>
      </w:r>
      <w:r w:rsidR="001D6D42">
        <w:rPr>
          <w:rFonts w:ascii="Times New Roman" w:hAnsi="Times New Roman" w:cs="Times New Roman"/>
        </w:rPr>
        <w:t>м</w:t>
      </w:r>
      <w:r w:rsidR="001225BD">
        <w:rPr>
          <w:rFonts w:ascii="Times New Roman" w:hAnsi="Times New Roman" w:cs="Times New Roman"/>
        </w:rPr>
        <w:t xml:space="preserve"> Совета депутатов </w:t>
      </w:r>
      <w:r w:rsidRPr="001C1461">
        <w:rPr>
          <w:rFonts w:ascii="Times New Roman" w:hAnsi="Times New Roman" w:cs="Times New Roman"/>
        </w:rPr>
        <w:t>муниципального образования "</w:t>
      </w:r>
      <w:r w:rsidR="007D52ED">
        <w:rPr>
          <w:rFonts w:ascii="Times New Roman" w:hAnsi="Times New Roman" w:cs="Times New Roman"/>
        </w:rPr>
        <w:t>Балезинский</w:t>
      </w:r>
      <w:r w:rsidR="001225BD">
        <w:rPr>
          <w:rFonts w:ascii="Times New Roman" w:hAnsi="Times New Roman" w:cs="Times New Roman"/>
        </w:rPr>
        <w:t xml:space="preserve"> район" от 28 декабря 2019 года N 38-303</w:t>
      </w:r>
      <w:r w:rsidRPr="001C1461">
        <w:rPr>
          <w:rFonts w:ascii="Times New Roman" w:hAnsi="Times New Roman" w:cs="Times New Roman"/>
        </w:rPr>
        <w:t xml:space="preserve"> "</w:t>
      </w:r>
      <w:r w:rsidR="001225BD" w:rsidRPr="001225BD">
        <w:t xml:space="preserve"> </w:t>
      </w:r>
      <w:r w:rsidR="001225BD" w:rsidRPr="001225BD">
        <w:rPr>
          <w:rFonts w:ascii="Times New Roman" w:hAnsi="Times New Roman" w:cs="Times New Roman"/>
        </w:rPr>
        <w:t xml:space="preserve">Об установлении размера платы за пользование жилым помещением (платы за наем) для нанимателей жилых помещений по договорам социального найма, находящихся в муниципальной казне муниципального </w:t>
      </w:r>
      <w:r w:rsidR="001225BD">
        <w:rPr>
          <w:rFonts w:ascii="Times New Roman" w:hAnsi="Times New Roman" w:cs="Times New Roman"/>
        </w:rPr>
        <w:t>образования «Балезинский район»</w:t>
      </w:r>
      <w:r w:rsidR="00C65B3C">
        <w:rPr>
          <w:rFonts w:ascii="Times New Roman" w:hAnsi="Times New Roman" w:cs="Times New Roman"/>
        </w:rPr>
        <w:t>".</w:t>
      </w:r>
    </w:p>
    <w:p w:rsidR="00C65B3C" w:rsidRPr="001C1461" w:rsidRDefault="00C65B3C" w:rsidP="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r w:rsidRPr="001C1461">
        <w:rPr>
          <w:rFonts w:ascii="Times New Roman" w:hAnsi="Times New Roman" w:cs="Times New Roman"/>
          <w:color w:val="auto"/>
        </w:rPr>
        <w:t>2.6. Исчерпывающий перечень документов, необходимых</w:t>
      </w:r>
    </w:p>
    <w:p w:rsidR="00B74DD2" w:rsidRDefault="00B74DD2" w:rsidP="00B74DD2">
      <w:pPr>
        <w:pStyle w:val="1"/>
        <w:rPr>
          <w:rFonts w:ascii="Times New Roman" w:hAnsi="Times New Roman" w:cs="Times New Roman"/>
          <w:color w:val="auto"/>
        </w:rPr>
      </w:pPr>
      <w:r w:rsidRPr="001C1461">
        <w:rPr>
          <w:rFonts w:ascii="Times New Roman" w:hAnsi="Times New Roman" w:cs="Times New Roman"/>
          <w:color w:val="auto"/>
        </w:rPr>
        <w:t xml:space="preserve"> в соответствии с нормативными правовыми актами для предоставления муниципальной услуги </w:t>
      </w:r>
      <w:bookmarkEnd w:id="20"/>
    </w:p>
    <w:p w:rsidR="004A0E5A" w:rsidRPr="001C1461" w:rsidRDefault="00DE7B7C">
      <w:pPr>
        <w:rPr>
          <w:rFonts w:ascii="Times New Roman" w:hAnsi="Times New Roman" w:cs="Times New Roman"/>
        </w:rPr>
      </w:pPr>
      <w:r w:rsidRPr="001C1461">
        <w:rPr>
          <w:rFonts w:ascii="Times New Roman" w:hAnsi="Times New Roman" w:cs="Times New Roman"/>
        </w:rPr>
        <w:t>2.6.1. Заявление (обращение) о предоставлении информации об очередности предоставления жилых помещений на условиях социального найма, по форме согласно</w:t>
      </w:r>
      <w:r w:rsidR="006D54FA">
        <w:rPr>
          <w:rFonts w:ascii="Times New Roman" w:hAnsi="Times New Roman" w:cs="Times New Roman"/>
        </w:rPr>
        <w:t xml:space="preserve"> приложению </w:t>
      </w:r>
      <w:r w:rsidRPr="001C1461">
        <w:rPr>
          <w:rFonts w:ascii="Times New Roman" w:hAnsi="Times New Roman" w:cs="Times New Roman"/>
        </w:rPr>
        <w:t xml:space="preserve"> </w:t>
      </w:r>
      <w:r w:rsidR="006D54FA">
        <w:rPr>
          <w:rFonts w:ascii="Times New Roman" w:hAnsi="Times New Roman" w:cs="Times New Roman"/>
        </w:rPr>
        <w:t>1</w:t>
      </w:r>
      <w:r w:rsidR="006D54FA">
        <w:t xml:space="preserve"> </w:t>
      </w:r>
      <w:r w:rsidRPr="001C1461">
        <w:rPr>
          <w:rFonts w:ascii="Times New Roman" w:hAnsi="Times New Roman" w:cs="Times New Roman"/>
        </w:rPr>
        <w:t>к регламенту (далее - заявление о предоставлении информации), за исключением случая подачи заявления о предоставлении информации в ходе личного приема в устной форме;</w:t>
      </w:r>
    </w:p>
    <w:p w:rsidR="004A0E5A" w:rsidRPr="001C1461" w:rsidRDefault="00DE7B7C">
      <w:pPr>
        <w:rPr>
          <w:rFonts w:ascii="Times New Roman" w:hAnsi="Times New Roman" w:cs="Times New Roman"/>
        </w:rPr>
      </w:pPr>
      <w:bookmarkStart w:id="22" w:name="sub_25"/>
      <w:bookmarkEnd w:id="21"/>
      <w:r w:rsidRPr="001C1461">
        <w:rPr>
          <w:rFonts w:ascii="Times New Roman" w:hAnsi="Times New Roman" w:cs="Times New Roman"/>
        </w:rPr>
        <w:t>2.6.2. Документ, удостоверяющий личность заявителя, полномочия представителя заявителя.</w:t>
      </w:r>
    </w:p>
    <w:p w:rsidR="00B26C17" w:rsidRPr="00B26C17" w:rsidRDefault="00B26C17" w:rsidP="00B26C17">
      <w:pPr>
        <w:rPr>
          <w:rFonts w:ascii="Times New Roman" w:hAnsi="Times New Roman" w:cs="Times New Roman"/>
        </w:rPr>
      </w:pPr>
      <w:r>
        <w:rPr>
          <w:rFonts w:ascii="Times New Roman" w:hAnsi="Times New Roman" w:cs="Times New Roman"/>
        </w:rPr>
        <w:t>2.6.3.</w:t>
      </w:r>
      <w:r w:rsidRPr="00B26C17">
        <w:t xml:space="preserve"> </w:t>
      </w:r>
      <w:r w:rsidRPr="00B26C17">
        <w:rPr>
          <w:rFonts w:ascii="Times New Roman" w:hAnsi="Times New Roman" w:cs="Times New Roman"/>
        </w:rPr>
        <w:t>В соответствии с п. 1, ст. 7 Федерального закона № 210-ФЗ, органы, предоставляющие муниципальную услугу, не вправе требовать от заявителя:</w:t>
      </w:r>
    </w:p>
    <w:p w:rsidR="00B26C17" w:rsidRPr="00B26C17" w:rsidRDefault="00B26C17" w:rsidP="00B26C17">
      <w:pPr>
        <w:rPr>
          <w:rFonts w:ascii="Times New Roman" w:hAnsi="Times New Roman" w:cs="Times New Roman"/>
        </w:rPr>
      </w:pPr>
      <w:r w:rsidRPr="00B26C17">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6C17" w:rsidRPr="00B26C17" w:rsidRDefault="00B26C17" w:rsidP="00B26C17">
      <w:pPr>
        <w:rPr>
          <w:rFonts w:ascii="Times New Roman" w:hAnsi="Times New Roman" w:cs="Times New Roman"/>
        </w:rPr>
      </w:pPr>
      <w:proofErr w:type="gramStart"/>
      <w:r w:rsidRPr="00B26C17">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w:t>
      </w:r>
      <w:r w:rsidRPr="00B26C17">
        <w:rPr>
          <w:rFonts w:ascii="Times New Roman" w:hAnsi="Times New Roman" w:cs="Times New Roman"/>
        </w:rPr>
        <w:lastRenderedPageBreak/>
        <w:t>соответствии с нормативными правовыми актами</w:t>
      </w:r>
      <w:proofErr w:type="gramEnd"/>
      <w:r w:rsidRPr="00B26C17">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26C17" w:rsidRPr="00B26C17" w:rsidRDefault="00B26C17" w:rsidP="00B26C17">
      <w:pPr>
        <w:rPr>
          <w:rFonts w:ascii="Times New Roman" w:hAnsi="Times New Roman" w:cs="Times New Roman"/>
        </w:rPr>
      </w:pPr>
      <w:r w:rsidRPr="00B26C17">
        <w:rPr>
          <w:rFonts w:ascii="Times New Roman" w:hAnsi="Times New Roman" w:cs="Times New Roman"/>
        </w:rPr>
        <w:t>3) осуществления действий, в том числе согласований, необходимых для получения муниципальной услуги, связанной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B26C17" w:rsidRPr="00B26C17" w:rsidRDefault="00B26C17" w:rsidP="00B26C17">
      <w:pPr>
        <w:rPr>
          <w:rFonts w:ascii="Times New Roman" w:hAnsi="Times New Roman" w:cs="Times New Roman"/>
        </w:rPr>
      </w:pPr>
      <w:r w:rsidRPr="00B26C17">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26C17" w:rsidRPr="00B26C17" w:rsidRDefault="00B26C17" w:rsidP="00B26C17">
      <w:pPr>
        <w:rPr>
          <w:rFonts w:ascii="Times New Roman" w:hAnsi="Times New Roman" w:cs="Times New Roman"/>
        </w:rPr>
      </w:pPr>
    </w:p>
    <w:p w:rsidR="00B26C17" w:rsidRPr="00B26C17" w:rsidRDefault="00B26C17" w:rsidP="00B26C17">
      <w:pPr>
        <w:rPr>
          <w:rFonts w:ascii="Times New Roman" w:hAnsi="Times New Roman" w:cs="Times New Roman"/>
        </w:rPr>
      </w:pPr>
      <w:r w:rsidRPr="00B26C17">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6C17" w:rsidRPr="00B26C17" w:rsidRDefault="00B26C17" w:rsidP="00B26C17">
      <w:pPr>
        <w:rPr>
          <w:rFonts w:ascii="Times New Roman" w:hAnsi="Times New Roman" w:cs="Times New Roman"/>
        </w:rPr>
      </w:pPr>
      <w:r w:rsidRPr="00B26C17">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B26C17" w:rsidRPr="00B26C17" w:rsidRDefault="00B26C17" w:rsidP="00B26C17">
      <w:pPr>
        <w:rPr>
          <w:rFonts w:ascii="Times New Roman" w:hAnsi="Times New Roman" w:cs="Times New Roman"/>
        </w:rPr>
      </w:pPr>
      <w:r w:rsidRPr="00B26C17">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B26C17" w:rsidRPr="00B26C17" w:rsidRDefault="00B26C17" w:rsidP="00B26C17">
      <w:pPr>
        <w:rPr>
          <w:rFonts w:ascii="Times New Roman" w:hAnsi="Times New Roman" w:cs="Times New Roman"/>
        </w:rPr>
      </w:pPr>
      <w:r w:rsidRPr="00B26C17">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w:t>
      </w:r>
      <w:proofErr w:type="gramStart"/>
      <w:r w:rsidRPr="00B26C17">
        <w:rPr>
          <w:rFonts w:ascii="Times New Roman" w:hAnsi="Times New Roman" w:cs="Times New Roman"/>
        </w:rPr>
        <w:t>услуги</w:t>
      </w:r>
      <w:proofErr w:type="gramEnd"/>
      <w:r w:rsidRPr="00B26C17">
        <w:rPr>
          <w:rFonts w:ascii="Times New Roman" w:hAnsi="Times New Roman" w:cs="Times New Roman"/>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w:t>
      </w:r>
      <w:proofErr w:type="gramStart"/>
      <w:r w:rsidRPr="00B26C17">
        <w:rPr>
          <w:rFonts w:ascii="Times New Roman" w:hAnsi="Times New Roman" w:cs="Times New Roman"/>
        </w:rPr>
        <w:t>отказе</w:t>
      </w:r>
      <w:proofErr w:type="gramEnd"/>
      <w:r w:rsidRPr="00B26C17">
        <w:rPr>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1C1461" w:rsidRDefault="00B26C17" w:rsidP="00B26C17">
      <w:pPr>
        <w:rPr>
          <w:rFonts w:ascii="Times New Roman" w:hAnsi="Times New Roman" w:cs="Times New Roman"/>
        </w:rPr>
      </w:pPr>
      <w:r w:rsidRPr="00B26C17">
        <w:rPr>
          <w:rFonts w:ascii="Times New Roman" w:hAnsi="Times New Roman" w:cs="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6C17" w:rsidRPr="001C1461" w:rsidRDefault="00B26C17" w:rsidP="00B26C17">
      <w:pPr>
        <w:rPr>
          <w:rFonts w:ascii="Times New Roman" w:hAnsi="Times New Roman" w:cs="Times New Roman"/>
        </w:rPr>
      </w:pPr>
    </w:p>
    <w:p w:rsidR="00B74DD2" w:rsidRPr="001C1461" w:rsidRDefault="00B74DD2" w:rsidP="00B74DD2">
      <w:pPr>
        <w:jc w:val="center"/>
        <w:rPr>
          <w:rFonts w:ascii="Times New Roman" w:hAnsi="Times New Roman" w:cs="Times New Roman"/>
          <w:b/>
        </w:rPr>
      </w:pPr>
      <w:r w:rsidRPr="001C1461">
        <w:rPr>
          <w:rFonts w:ascii="Times New Roman" w:hAnsi="Times New Roman" w:cs="Times New Roman"/>
          <w:b/>
        </w:rPr>
        <w:t>2.7.Перечень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4A0E5A" w:rsidRPr="001C1461" w:rsidRDefault="00B74DD2" w:rsidP="001C1461">
      <w:pPr>
        <w:widowControl/>
        <w:rPr>
          <w:rFonts w:ascii="Times New Roman" w:hAnsi="Times New Roman" w:cs="Times New Roman"/>
        </w:rPr>
      </w:pPr>
      <w:r w:rsidRPr="001C1461">
        <w:rPr>
          <w:rFonts w:ascii="Times New Roman" w:hAnsi="Times New Roman" w:cs="Times New Roman"/>
        </w:rPr>
        <w:t xml:space="preserve"> </w:t>
      </w:r>
      <w:bookmarkStart w:id="23" w:name="sub_24"/>
      <w:bookmarkEnd w:id="22"/>
      <w:proofErr w:type="gramStart"/>
      <w:r w:rsidR="00DE7B7C" w:rsidRPr="001C1461">
        <w:rPr>
          <w:rFonts w:ascii="Times New Roman" w:hAnsi="Times New Roman" w:cs="Times New Roman"/>
        </w:rPr>
        <w:t xml:space="preserve">При подаче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указанные в </w:t>
      </w:r>
      <w:hyperlink w:anchor="sub_26" w:history="1">
        <w:r w:rsidR="00DE7B7C" w:rsidRPr="004A3F8D">
          <w:rPr>
            <w:rStyle w:val="a4"/>
            <w:rFonts w:ascii="Times New Roman" w:hAnsi="Times New Roman" w:cs="Times New Roman"/>
            <w:b w:val="0"/>
            <w:color w:val="auto"/>
          </w:rPr>
          <w:t>пункте 2.6</w:t>
        </w:r>
      </w:hyperlink>
      <w:r w:rsidR="00DE7B7C" w:rsidRPr="004A3F8D">
        <w:rPr>
          <w:rFonts w:ascii="Times New Roman" w:hAnsi="Times New Roman" w:cs="Times New Roman"/>
          <w:b/>
        </w:rPr>
        <w:t xml:space="preserve"> </w:t>
      </w:r>
      <w:r w:rsidR="00DE7B7C" w:rsidRPr="001C1461">
        <w:rPr>
          <w:rFonts w:ascii="Times New Roman" w:hAnsi="Times New Roman" w:cs="Times New Roman"/>
        </w:rPr>
        <w:t>Административного регламента, направляются гражданином-заявителем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End"/>
    </w:p>
    <w:p w:rsidR="00B74DD2" w:rsidRPr="00CF5F0A" w:rsidRDefault="00B74DD2" w:rsidP="00B74DD2">
      <w:pPr>
        <w:pStyle w:val="1"/>
        <w:rPr>
          <w:rFonts w:ascii="Times New Roman" w:hAnsi="Times New Roman" w:cs="Times New Roman"/>
          <w:color w:val="auto"/>
        </w:rPr>
      </w:pPr>
      <w:bookmarkStart w:id="24" w:name="sub_280"/>
      <w:bookmarkStart w:id="25" w:name="sub_27"/>
      <w:bookmarkEnd w:id="23"/>
      <w:r w:rsidRPr="00CF5F0A">
        <w:rPr>
          <w:rFonts w:ascii="Times New Roman" w:hAnsi="Times New Roman" w:cs="Times New Roman"/>
          <w:color w:val="auto"/>
        </w:rPr>
        <w:t>2.8. Исчерпывающий перечень оснований для   отказа в приеме документов, необходимых для предоставления муниципальной услуги</w:t>
      </w:r>
    </w:p>
    <w:bookmarkEnd w:id="24"/>
    <w:p w:rsidR="004A0E5A" w:rsidRPr="001C1461" w:rsidRDefault="00DE7B7C">
      <w:pPr>
        <w:rPr>
          <w:rFonts w:ascii="Times New Roman" w:hAnsi="Times New Roman" w:cs="Times New Roman"/>
        </w:rPr>
      </w:pPr>
      <w:r w:rsidRPr="001C1461">
        <w:rPr>
          <w:rFonts w:ascii="Times New Roman" w:hAnsi="Times New Roman" w:cs="Times New Roman"/>
        </w:rPr>
        <w:t xml:space="preserve">2.8.1. </w:t>
      </w:r>
      <w:proofErr w:type="gramStart"/>
      <w:r w:rsidR="00CF5F0A">
        <w:rPr>
          <w:rFonts w:ascii="Times New Roman" w:hAnsi="Times New Roman" w:cs="Times New Roman"/>
        </w:rPr>
        <w:t>П</w:t>
      </w:r>
      <w:r w:rsidR="00CF5F0A" w:rsidRPr="00CF5F0A">
        <w:rPr>
          <w:rFonts w:ascii="Times New Roman" w:hAnsi="Times New Roman" w:cs="Times New Roman"/>
        </w:rPr>
        <w:t xml:space="preserve">редставление заявителем документов, оформленных не в соответствии с </w:t>
      </w:r>
      <w:r w:rsidR="00CF5F0A" w:rsidRPr="00CF5F0A">
        <w:rPr>
          <w:rFonts w:ascii="Times New Roman" w:hAnsi="Times New Roman" w:cs="Times New Roman"/>
        </w:rPr>
        <w:lastRenderedPageBreak/>
        <w:t>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sidRPr="001C1461">
        <w:rPr>
          <w:rFonts w:ascii="Times New Roman" w:hAnsi="Times New Roman" w:cs="Times New Roman"/>
        </w:rPr>
        <w:t>;</w:t>
      </w:r>
      <w:proofErr w:type="gramEnd"/>
    </w:p>
    <w:p w:rsidR="004A0E5A" w:rsidRDefault="00CF5F0A">
      <w:pPr>
        <w:rPr>
          <w:rFonts w:ascii="Times New Roman" w:hAnsi="Times New Roman" w:cs="Times New Roman"/>
        </w:rPr>
      </w:pPr>
      <w:bookmarkStart w:id="26" w:name="sub_29"/>
      <w:bookmarkEnd w:id="25"/>
      <w:r>
        <w:rPr>
          <w:rFonts w:ascii="Times New Roman" w:hAnsi="Times New Roman" w:cs="Times New Roman"/>
        </w:rPr>
        <w:t>2.8.2</w:t>
      </w:r>
      <w:r w:rsidR="00DE7B7C" w:rsidRPr="001C1461">
        <w:rPr>
          <w:rFonts w:ascii="Times New Roman" w:hAnsi="Times New Roman" w:cs="Times New Roman"/>
        </w:rPr>
        <w:t>. Наличие в заявлении (обращении) нецензурных, оскорбительных выражений, угроз жизни, здоровью и имуществу должностного лица, а также членов его семьи.</w:t>
      </w:r>
    </w:p>
    <w:p w:rsidR="00CF5F0A" w:rsidRPr="00CF5F0A" w:rsidRDefault="00CF5F0A" w:rsidP="00CF5F0A">
      <w:pPr>
        <w:rPr>
          <w:rFonts w:ascii="Times New Roman" w:hAnsi="Times New Roman" w:cs="Times New Roman"/>
        </w:rPr>
      </w:pPr>
      <w:r>
        <w:rPr>
          <w:rFonts w:ascii="Times New Roman" w:hAnsi="Times New Roman" w:cs="Times New Roman"/>
        </w:rPr>
        <w:t>2.8.3</w:t>
      </w:r>
      <w:r w:rsidRPr="00CF5F0A">
        <w:rPr>
          <w:rFonts w:ascii="Times New Roman" w:hAnsi="Times New Roman" w:cs="Times New Roman"/>
        </w:rPr>
        <w:t>. В случае отказа в приеме документов, заявление с прило</w:t>
      </w:r>
      <w:r>
        <w:rPr>
          <w:rFonts w:ascii="Times New Roman" w:hAnsi="Times New Roman" w:cs="Times New Roman"/>
        </w:rPr>
        <w:t>жениями возвращаются заявителю.</w:t>
      </w:r>
    </w:p>
    <w:p w:rsidR="00CF5F0A" w:rsidRPr="00CF5F0A" w:rsidRDefault="00CF5F0A" w:rsidP="00CF5F0A">
      <w:pPr>
        <w:rPr>
          <w:rFonts w:ascii="Times New Roman" w:hAnsi="Times New Roman" w:cs="Times New Roman"/>
        </w:rPr>
      </w:pPr>
      <w:r>
        <w:rPr>
          <w:rFonts w:ascii="Times New Roman" w:hAnsi="Times New Roman" w:cs="Times New Roman"/>
        </w:rPr>
        <w:t>2.8.4</w:t>
      </w:r>
      <w:r w:rsidRPr="00CF5F0A">
        <w:rPr>
          <w:rFonts w:ascii="Times New Roman" w:hAnsi="Times New Roman" w:cs="Times New Roman"/>
        </w:rPr>
        <w:t xml:space="preserve">. Возвращение материалов не препятствует </w:t>
      </w:r>
      <w:r>
        <w:rPr>
          <w:rFonts w:ascii="Times New Roman" w:hAnsi="Times New Roman" w:cs="Times New Roman"/>
        </w:rPr>
        <w:t>повторному обращению заявителя.</w:t>
      </w:r>
    </w:p>
    <w:p w:rsidR="00B74DD2" w:rsidRDefault="00B74DD2" w:rsidP="00B74DD2">
      <w:pPr>
        <w:pStyle w:val="1"/>
        <w:rPr>
          <w:rFonts w:ascii="Times New Roman" w:hAnsi="Times New Roman" w:cs="Times New Roman"/>
          <w:color w:val="auto"/>
        </w:rPr>
      </w:pPr>
      <w:bookmarkStart w:id="27" w:name="sub_290"/>
      <w:bookmarkStart w:id="28" w:name="sub_31"/>
      <w:bookmarkEnd w:id="26"/>
      <w:r w:rsidRPr="001C1461">
        <w:rPr>
          <w:rFonts w:ascii="Times New Roman" w:hAnsi="Times New Roman" w:cs="Times New Roman"/>
          <w:color w:val="auto"/>
        </w:rPr>
        <w:t>2.9. Исчерпывающий перечень оснований для приостановления или отказа в предоставлении муниципальной услуги</w:t>
      </w:r>
    </w:p>
    <w:p w:rsidR="00224D9E" w:rsidRPr="00224D9E" w:rsidRDefault="00224D9E" w:rsidP="00224D9E">
      <w:pPr>
        <w:rPr>
          <w:rFonts w:ascii="Times New Roman" w:hAnsi="Times New Roman" w:cs="Times New Roman"/>
        </w:rPr>
      </w:pPr>
      <w:r w:rsidRPr="00224D9E">
        <w:rPr>
          <w:rFonts w:ascii="Times New Roman" w:hAnsi="Times New Roman" w:cs="Times New Roman"/>
        </w:rPr>
        <w:t>2.9.1. Основания для приостановления му</w:t>
      </w:r>
      <w:r>
        <w:rPr>
          <w:rFonts w:ascii="Times New Roman" w:hAnsi="Times New Roman" w:cs="Times New Roman"/>
        </w:rPr>
        <w:t>ниципальной услуги отсутствуют.</w:t>
      </w:r>
    </w:p>
    <w:p w:rsidR="004A0E5A" w:rsidRPr="001C1461" w:rsidRDefault="00224D9E">
      <w:pPr>
        <w:rPr>
          <w:rFonts w:ascii="Times New Roman" w:hAnsi="Times New Roman" w:cs="Times New Roman"/>
        </w:rPr>
      </w:pPr>
      <w:bookmarkStart w:id="29" w:name="sub_32"/>
      <w:bookmarkEnd w:id="27"/>
      <w:bookmarkEnd w:id="28"/>
      <w:r>
        <w:rPr>
          <w:rFonts w:ascii="Times New Roman" w:hAnsi="Times New Roman" w:cs="Times New Roman"/>
        </w:rPr>
        <w:t>2.9.2</w:t>
      </w:r>
      <w:r w:rsidR="00DE7B7C" w:rsidRPr="001C1461">
        <w:rPr>
          <w:rFonts w:ascii="Times New Roman" w:hAnsi="Times New Roman" w:cs="Times New Roman"/>
        </w:rPr>
        <w:t>. Несоответствие представленных документов по форме и (или) содержанию установленным требованиям;</w:t>
      </w:r>
    </w:p>
    <w:p w:rsidR="00224D9E" w:rsidRPr="00224D9E" w:rsidRDefault="008B6309" w:rsidP="00224D9E">
      <w:pPr>
        <w:rPr>
          <w:rFonts w:ascii="Times New Roman" w:hAnsi="Times New Roman" w:cs="Times New Roman"/>
        </w:rPr>
      </w:pPr>
      <w:bookmarkStart w:id="30" w:name="sub_34"/>
      <w:bookmarkEnd w:id="29"/>
      <w:r>
        <w:rPr>
          <w:rFonts w:ascii="Times New Roman" w:hAnsi="Times New Roman" w:cs="Times New Roman"/>
        </w:rPr>
        <w:t>2.9.3</w:t>
      </w:r>
      <w:r w:rsidR="00224D9E">
        <w:rPr>
          <w:rFonts w:ascii="Times New Roman" w:hAnsi="Times New Roman" w:cs="Times New Roman"/>
        </w:rPr>
        <w:t>. О</w:t>
      </w:r>
      <w:r w:rsidR="00224D9E" w:rsidRPr="00224D9E">
        <w:rPr>
          <w:rFonts w:ascii="Times New Roman" w:hAnsi="Times New Roman" w:cs="Times New Roman"/>
        </w:rPr>
        <w:t>бращение (в письменном виде) заявителя с просьбой о прекращении подготов</w:t>
      </w:r>
      <w:r w:rsidR="00224D9E">
        <w:rPr>
          <w:rFonts w:ascii="Times New Roman" w:hAnsi="Times New Roman" w:cs="Times New Roman"/>
        </w:rPr>
        <w:t>ки запрашиваемого им документа;</w:t>
      </w:r>
    </w:p>
    <w:p w:rsidR="00224D9E" w:rsidRPr="00224D9E" w:rsidRDefault="008B6309" w:rsidP="00224D9E">
      <w:pPr>
        <w:rPr>
          <w:rFonts w:ascii="Times New Roman" w:hAnsi="Times New Roman" w:cs="Times New Roman"/>
        </w:rPr>
      </w:pPr>
      <w:r>
        <w:rPr>
          <w:rFonts w:ascii="Times New Roman" w:hAnsi="Times New Roman" w:cs="Times New Roman"/>
        </w:rPr>
        <w:t>2.9.4. О</w:t>
      </w:r>
      <w:r w:rsidR="00224D9E" w:rsidRPr="00224D9E">
        <w:rPr>
          <w:rFonts w:ascii="Times New Roman" w:hAnsi="Times New Roman" w:cs="Times New Roman"/>
        </w:rPr>
        <w:t>бращение заявителя об оказании муниципальной услуги, предоставление которой не</w:t>
      </w:r>
      <w:r w:rsidR="00224D9E">
        <w:rPr>
          <w:rFonts w:ascii="Times New Roman" w:hAnsi="Times New Roman" w:cs="Times New Roman"/>
        </w:rPr>
        <w:t xml:space="preserve"> осуществляется Администрацией.</w:t>
      </w:r>
    </w:p>
    <w:p w:rsidR="00224D9E" w:rsidRPr="00224D9E" w:rsidRDefault="008B6309" w:rsidP="00224D9E">
      <w:pPr>
        <w:rPr>
          <w:rFonts w:ascii="Times New Roman" w:hAnsi="Times New Roman" w:cs="Times New Roman"/>
        </w:rPr>
      </w:pPr>
      <w:r>
        <w:rPr>
          <w:rFonts w:ascii="Times New Roman" w:hAnsi="Times New Roman" w:cs="Times New Roman"/>
        </w:rPr>
        <w:t>2.9.5</w:t>
      </w:r>
      <w:r w:rsidR="00224D9E" w:rsidRPr="00224D9E">
        <w:rPr>
          <w:rFonts w:ascii="Times New Roman" w:hAnsi="Times New Roman" w:cs="Times New Roman"/>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24D9E" w:rsidRPr="00224D9E" w:rsidRDefault="00224D9E" w:rsidP="00224D9E">
      <w:pPr>
        <w:rPr>
          <w:rFonts w:ascii="Times New Roman" w:hAnsi="Times New Roman" w:cs="Times New Roman"/>
        </w:rPr>
      </w:pPr>
    </w:p>
    <w:p w:rsidR="00B74DD2" w:rsidRPr="001C1461" w:rsidRDefault="00B74DD2">
      <w:pPr>
        <w:rPr>
          <w:rFonts w:ascii="Times New Roman" w:hAnsi="Times New Roman" w:cs="Times New Roman"/>
        </w:rPr>
      </w:pPr>
    </w:p>
    <w:bookmarkEnd w:id="30"/>
    <w:p w:rsidR="00B74DD2" w:rsidRDefault="00B74DD2" w:rsidP="00B74DD2">
      <w:pPr>
        <w:jc w:val="center"/>
        <w:rPr>
          <w:rFonts w:ascii="Times New Roman" w:hAnsi="Times New Roman" w:cs="Times New Roman"/>
          <w:b/>
        </w:rPr>
      </w:pPr>
      <w:r w:rsidRPr="001C1461">
        <w:rPr>
          <w:rFonts w:ascii="Times New Roman" w:hAnsi="Times New Roman" w:cs="Times New Roman"/>
          <w:b/>
        </w:rPr>
        <w:t>2.10.Перечень услуг, которые являются необходимыми и обязательными для предоставления муниципальной услуги:</w:t>
      </w:r>
    </w:p>
    <w:p w:rsidR="00B74DD2" w:rsidRPr="001C1461" w:rsidRDefault="00B74DD2" w:rsidP="00B74DD2">
      <w:pPr>
        <w:ind w:firstLine="851"/>
        <w:rPr>
          <w:rFonts w:ascii="Times New Roman" w:hAnsi="Times New Roman" w:cs="Times New Roman"/>
        </w:rPr>
      </w:pPr>
      <w:bookmarkStart w:id="31" w:name="sub_310"/>
      <w:proofErr w:type="gramStart"/>
      <w:r w:rsidRPr="001C1461">
        <w:rPr>
          <w:rFonts w:ascii="Times New Roman" w:hAnsi="Times New Roman" w:cs="Times New Roman"/>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proofErr w:type="gramEnd"/>
    </w:p>
    <w:p w:rsidR="00B74DD2" w:rsidRPr="001C1461" w:rsidRDefault="00B74DD2" w:rsidP="00B74DD2">
      <w:pPr>
        <w:pStyle w:val="1"/>
        <w:rPr>
          <w:rFonts w:ascii="Times New Roman" w:hAnsi="Times New Roman" w:cs="Times New Roman"/>
          <w:color w:val="auto"/>
        </w:rPr>
      </w:pPr>
      <w:r w:rsidRPr="001C1461">
        <w:rPr>
          <w:rFonts w:ascii="Times New Roman" w:hAnsi="Times New Roman" w:cs="Times New Roman"/>
          <w:color w:val="auto"/>
        </w:rPr>
        <w:t>2.11. Порядок, размер и основания взимания государственной пошлины или иной платы, взимаемой за предоставление муниципальной услуги</w:t>
      </w:r>
    </w:p>
    <w:bookmarkEnd w:id="31"/>
    <w:p w:rsidR="00B74DD2" w:rsidRPr="001C1461" w:rsidRDefault="006D54FA">
      <w:pPr>
        <w:rPr>
          <w:rFonts w:ascii="Times New Roman" w:hAnsi="Times New Roman" w:cs="Times New Roman"/>
        </w:rPr>
      </w:pPr>
      <w:r w:rsidRPr="006D54FA">
        <w:rPr>
          <w:rFonts w:ascii="Times New Roman" w:hAnsi="Times New Roman" w:cs="Times New Roman"/>
        </w:rPr>
        <w:t>Муниципальная услуга предоставляется без взимания госпошлины  или платы.</w:t>
      </w:r>
    </w:p>
    <w:p w:rsidR="00B74DD2" w:rsidRPr="001C1461" w:rsidRDefault="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r w:rsidRPr="001C1461">
        <w:rPr>
          <w:rFonts w:ascii="Times New Roman" w:hAnsi="Times New Roman" w:cs="Times New Roman"/>
          <w:color w:val="auto"/>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74DD2" w:rsidRPr="001C1461" w:rsidRDefault="00B74DD2" w:rsidP="00B74DD2">
      <w:pPr>
        <w:ind w:firstLine="0"/>
        <w:rPr>
          <w:rFonts w:ascii="Times New Roman" w:hAnsi="Times New Roman" w:cs="Times New Roman"/>
        </w:rPr>
      </w:pPr>
      <w:r w:rsidRPr="001C1461">
        <w:rPr>
          <w:rFonts w:ascii="Times New Roman" w:hAnsi="Times New Roman" w:cs="Times New Roman"/>
        </w:rPr>
        <w:t xml:space="preserve">      Взимание платы  за предоставление муниципальной услуги, которые являются  необходимыми  и обязательными для предоставления муниципальной услуги законодательством Российской Федерации, Удмуртской Республики муниципальными правовыми актами не предусмотрено.  </w:t>
      </w:r>
    </w:p>
    <w:p w:rsidR="00B74DD2" w:rsidRPr="001C1461" w:rsidRDefault="00B74DD2" w:rsidP="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bookmarkStart w:id="32" w:name="sub_330"/>
      <w:r w:rsidRPr="001C1461">
        <w:rPr>
          <w:rFonts w:ascii="Times New Roman" w:hAnsi="Times New Roman" w:cs="Times New Roman"/>
          <w:color w:val="auto"/>
        </w:rPr>
        <w:t>2.13. Максимальный срок ожидания в очереди при подаче запроса о предоставлении муниципальной услуги</w:t>
      </w:r>
    </w:p>
    <w:bookmarkEnd w:id="32"/>
    <w:p w:rsidR="00B74DD2" w:rsidRPr="001C1461" w:rsidRDefault="00B74DD2" w:rsidP="00B74DD2">
      <w:pPr>
        <w:rPr>
          <w:rFonts w:ascii="Times New Roman" w:hAnsi="Times New Roman" w:cs="Times New Roman"/>
        </w:rPr>
      </w:pPr>
      <w:r w:rsidRPr="001C1461">
        <w:rPr>
          <w:rFonts w:ascii="Times New Roman" w:hAnsi="Times New Roman" w:cs="Times New Roman"/>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B74DD2" w:rsidRDefault="00B74DD2" w:rsidP="00B74DD2">
      <w:pPr>
        <w:rPr>
          <w:rFonts w:ascii="Times New Roman" w:hAnsi="Times New Roman" w:cs="Times New Roman"/>
        </w:rPr>
      </w:pPr>
    </w:p>
    <w:p w:rsidR="00B74DD2" w:rsidRPr="001C1461" w:rsidRDefault="00B74DD2" w:rsidP="00B74DD2">
      <w:pPr>
        <w:pStyle w:val="1"/>
        <w:rPr>
          <w:rFonts w:ascii="Times New Roman" w:hAnsi="Times New Roman" w:cs="Times New Roman"/>
          <w:color w:val="auto"/>
        </w:rPr>
      </w:pPr>
      <w:bookmarkStart w:id="33" w:name="sub_340"/>
      <w:r w:rsidRPr="001C1461">
        <w:rPr>
          <w:rFonts w:ascii="Times New Roman" w:hAnsi="Times New Roman" w:cs="Times New Roman"/>
          <w:color w:val="auto"/>
        </w:rPr>
        <w:t>2.14. Срок  и порядок регистрации запроса заявителя о предоставлении муниципальной услуги, в том числе в электронной форме</w:t>
      </w:r>
    </w:p>
    <w:bookmarkEnd w:id="33"/>
    <w:p w:rsidR="00B74DD2" w:rsidRPr="001C1461" w:rsidRDefault="00B74DD2" w:rsidP="00B74DD2">
      <w:pPr>
        <w:rPr>
          <w:rFonts w:ascii="Times New Roman" w:hAnsi="Times New Roman" w:cs="Times New Roman"/>
        </w:rPr>
      </w:pPr>
      <w:r w:rsidRPr="001C1461">
        <w:rPr>
          <w:rFonts w:ascii="Times New Roman" w:hAnsi="Times New Roman" w:cs="Times New Roman"/>
        </w:rPr>
        <w:t>Регистрации запроса заявителя (законного представителя) о предоставлении муниципальной услуги осуществляется специалистом МФЦ или Администрации в течение:</w:t>
      </w:r>
    </w:p>
    <w:p w:rsidR="00B74DD2" w:rsidRPr="001C1461" w:rsidRDefault="00B74DD2" w:rsidP="00B74DD2">
      <w:pPr>
        <w:rPr>
          <w:rFonts w:ascii="Times New Roman" w:hAnsi="Times New Roman" w:cs="Times New Roman"/>
        </w:rPr>
      </w:pPr>
      <w:r w:rsidRPr="001C1461">
        <w:rPr>
          <w:rFonts w:ascii="Times New Roman" w:hAnsi="Times New Roman" w:cs="Times New Roman"/>
        </w:rPr>
        <w:t>- 15 минут с момента обращения заявителя (законного представителя) - при личном обращении;</w:t>
      </w:r>
    </w:p>
    <w:p w:rsidR="00B74DD2" w:rsidRPr="001C1461" w:rsidRDefault="00B74DD2" w:rsidP="00B74DD2">
      <w:pPr>
        <w:rPr>
          <w:rFonts w:ascii="Times New Roman" w:hAnsi="Times New Roman" w:cs="Times New Roman"/>
        </w:rPr>
      </w:pPr>
      <w:r w:rsidRPr="001C1461">
        <w:rPr>
          <w:rFonts w:ascii="Times New Roman" w:hAnsi="Times New Roman" w:cs="Times New Roman"/>
        </w:rPr>
        <w:t xml:space="preserve">- одного дня со дня поступления </w:t>
      </w:r>
      <w:r w:rsidR="00DB04FA">
        <w:rPr>
          <w:rFonts w:ascii="Times New Roman" w:hAnsi="Times New Roman" w:cs="Times New Roman"/>
        </w:rPr>
        <w:t>обращения в письменном виде</w:t>
      </w:r>
      <w:r w:rsidRPr="001C1461">
        <w:rPr>
          <w:rFonts w:ascii="Times New Roman" w:hAnsi="Times New Roman" w:cs="Times New Roman"/>
        </w:rPr>
        <w:t xml:space="preserve"> (почтой);</w:t>
      </w:r>
    </w:p>
    <w:p w:rsidR="00B74DD2" w:rsidRPr="001C1461" w:rsidRDefault="00B74DD2" w:rsidP="00B74DD2">
      <w:pPr>
        <w:rPr>
          <w:rFonts w:ascii="Times New Roman" w:hAnsi="Times New Roman" w:cs="Times New Roman"/>
        </w:rPr>
      </w:pPr>
      <w:r w:rsidRPr="001C1461">
        <w:rPr>
          <w:rFonts w:ascii="Times New Roman" w:hAnsi="Times New Roman" w:cs="Times New Roman"/>
        </w:rPr>
        <w:t>- одного дня со дня поступления запроса по электронным каналам связи.</w:t>
      </w:r>
    </w:p>
    <w:p w:rsidR="00B74DD2" w:rsidRPr="001C1461" w:rsidRDefault="00B74DD2" w:rsidP="00B74DD2">
      <w:pPr>
        <w:rPr>
          <w:rFonts w:ascii="Times New Roman" w:hAnsi="Times New Roman" w:cs="Times New Roman"/>
        </w:rPr>
      </w:pPr>
    </w:p>
    <w:p w:rsidR="00B74DD2" w:rsidRPr="008B6309" w:rsidRDefault="00B74DD2" w:rsidP="008B6309">
      <w:pPr>
        <w:pStyle w:val="1"/>
        <w:rPr>
          <w:rFonts w:ascii="Times New Roman" w:hAnsi="Times New Roman" w:cs="Times New Roman"/>
          <w:color w:val="auto"/>
        </w:rPr>
      </w:pPr>
      <w:bookmarkStart w:id="34" w:name="sub_350"/>
      <w:r w:rsidRPr="001C1461">
        <w:rPr>
          <w:rFonts w:ascii="Times New Roman" w:hAnsi="Times New Roman" w:cs="Times New Roman"/>
          <w:color w:val="auto"/>
        </w:rPr>
        <w:t xml:space="preserve">2.15. </w:t>
      </w:r>
      <w:bookmarkEnd w:id="34"/>
      <w:proofErr w:type="gramStart"/>
      <w:r w:rsidRPr="001C1461">
        <w:rPr>
          <w:rFonts w:ascii="Times New Roman" w:eastAsia="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4DD2" w:rsidRPr="001C1461" w:rsidRDefault="00B74DD2" w:rsidP="00B74DD2">
      <w:pPr>
        <w:jc w:val="center"/>
        <w:rPr>
          <w:rFonts w:ascii="Times New Roman" w:eastAsia="Times New Roman" w:hAnsi="Times New Roman" w:cs="Times New Roman"/>
          <w:b/>
        </w:rPr>
      </w:pPr>
    </w:p>
    <w:p w:rsidR="00B74DD2" w:rsidRPr="001C1461" w:rsidRDefault="00B74DD2" w:rsidP="00B74DD2">
      <w:pPr>
        <w:ind w:firstLine="708"/>
        <w:rPr>
          <w:rFonts w:ascii="Times New Roman" w:eastAsia="Times New Roman" w:hAnsi="Times New Roman" w:cs="Times New Roman"/>
        </w:rPr>
      </w:pPr>
      <w:r w:rsidRPr="001C1461">
        <w:rPr>
          <w:rFonts w:ascii="Times New Roman" w:eastAsia="Times New Roman" w:hAnsi="Times New Roman" w:cs="Times New Roman"/>
        </w:rPr>
        <w:t>1.  Помещения и рабочие места для предоставления муниципальной услуги должны соответствовать санитарно-эпидемиологическим правилам и нормативам.</w:t>
      </w:r>
    </w:p>
    <w:p w:rsidR="00B74DD2" w:rsidRPr="001C1461" w:rsidRDefault="00B74DD2" w:rsidP="00B74DD2">
      <w:pPr>
        <w:tabs>
          <w:tab w:val="left" w:pos="540"/>
        </w:tabs>
        <w:rPr>
          <w:rFonts w:ascii="Times New Roman" w:eastAsia="Times New Roman" w:hAnsi="Times New Roman" w:cs="Times New Roman"/>
          <w:i/>
        </w:rPr>
      </w:pPr>
      <w:r w:rsidRPr="001C1461">
        <w:rPr>
          <w:rFonts w:ascii="Times New Roman" w:eastAsia="Times New Roman" w:hAnsi="Times New Roman" w:cs="Times New Roman"/>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4. Вход в здание и</w:t>
      </w:r>
      <w:r w:rsidRPr="001C1461">
        <w:rPr>
          <w:rFonts w:ascii="Times New Roman" w:eastAsia="Times New Roman" w:hAnsi="Times New Roman" w:cs="Times New Roman"/>
          <w:i/>
        </w:rPr>
        <w:t xml:space="preserve"> </w:t>
      </w:r>
      <w:r w:rsidRPr="001C1461">
        <w:rPr>
          <w:rFonts w:ascii="Times New Roman" w:eastAsia="Times New Roman" w:hAnsi="Times New Roman" w:cs="Times New Roman"/>
        </w:rPr>
        <w:t>выход из него должны быть оборудованы информационной табличкой (вывеской), содержащей наименование</w:t>
      </w:r>
      <w:r w:rsidRPr="001C1461">
        <w:rPr>
          <w:rFonts w:ascii="Times New Roman" w:eastAsia="Times New Roman" w:hAnsi="Times New Roman" w:cs="Times New Roman"/>
          <w:i/>
        </w:rPr>
        <w:t xml:space="preserve"> </w:t>
      </w:r>
      <w:r w:rsidRPr="001C1461">
        <w:rPr>
          <w:rFonts w:ascii="Times New Roman" w:eastAsia="Times New Roman" w:hAnsi="Times New Roman" w:cs="Times New Roman"/>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B74DD2" w:rsidRPr="001C1461" w:rsidRDefault="00B74DD2" w:rsidP="00B74DD2">
      <w:pPr>
        <w:ind w:firstLine="708"/>
        <w:rPr>
          <w:rFonts w:ascii="Times New Roman" w:eastAsia="Times New Roman" w:hAnsi="Times New Roman" w:cs="Times New Roman"/>
          <w:i/>
        </w:rPr>
      </w:pPr>
      <w:r w:rsidRPr="001C1461">
        <w:rPr>
          <w:rFonts w:ascii="Times New Roman" w:eastAsia="Times New Roman" w:hAnsi="Times New Roman" w:cs="Times New Roman"/>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B74DD2" w:rsidRPr="001C1461" w:rsidRDefault="00B74DD2" w:rsidP="00B74DD2">
      <w:pPr>
        <w:ind w:firstLine="708"/>
        <w:rPr>
          <w:rFonts w:ascii="Times New Roman" w:eastAsia="Times New Roman" w:hAnsi="Times New Roman" w:cs="Times New Roman"/>
        </w:rPr>
      </w:pPr>
      <w:r w:rsidRPr="001C1461">
        <w:rPr>
          <w:rFonts w:ascii="Times New Roman" w:eastAsia="Times New Roman" w:hAnsi="Times New Roman" w:cs="Times New Roman"/>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B74DD2" w:rsidRPr="001C1461" w:rsidRDefault="00B74DD2" w:rsidP="00B74DD2">
      <w:pPr>
        <w:ind w:firstLine="708"/>
        <w:rPr>
          <w:rFonts w:ascii="Times New Roman" w:eastAsia="Times New Roman" w:hAnsi="Times New Roman" w:cs="Times New Roman"/>
        </w:rPr>
      </w:pPr>
      <w:r w:rsidRPr="001C1461">
        <w:rPr>
          <w:rFonts w:ascii="Times New Roman" w:eastAsia="Times New Roman" w:hAnsi="Times New Roman" w:cs="Times New Roman"/>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74DD2" w:rsidRPr="001C1461" w:rsidRDefault="00B74DD2" w:rsidP="00B74DD2">
      <w:pPr>
        <w:rPr>
          <w:rFonts w:ascii="Times New Roman" w:eastAsia="Times New Roman" w:hAnsi="Times New Roman" w:cs="Times New Roman"/>
          <w:u w:val="single"/>
        </w:rPr>
      </w:pPr>
      <w:r w:rsidRPr="001C1461">
        <w:rPr>
          <w:rFonts w:ascii="Times New Roman" w:eastAsia="Times New Roman" w:hAnsi="Times New Roman" w:cs="Times New Roman"/>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1C1461">
        <w:rPr>
          <w:rFonts w:ascii="Times New Roman" w:eastAsia="Times New Roman" w:hAnsi="Times New Roman" w:cs="Times New Roman"/>
          <w:i/>
        </w:rPr>
        <w:t>.</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стульями, столами (стойками), бланками заявлений и письменными принадлежностями.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9. Информационные стенды должны быть максимально заметны, хорошо просматриваемы и функциональны. Они должны оборудоваться карманами формата</w:t>
      </w:r>
      <w:proofErr w:type="gramStart"/>
      <w:r w:rsidRPr="001C1461">
        <w:rPr>
          <w:rFonts w:ascii="Times New Roman" w:eastAsia="Times New Roman" w:hAnsi="Times New Roman" w:cs="Times New Roman"/>
        </w:rPr>
        <w:t xml:space="preserve"> А</w:t>
      </w:r>
      <w:proofErr w:type="gramEnd"/>
      <w:r w:rsidRPr="001C1461">
        <w:rPr>
          <w:rFonts w:ascii="Times New Roman" w:eastAsia="Times New Roman" w:hAnsi="Times New Roman" w:cs="Times New Roman"/>
        </w:rPr>
        <w:t xml:space="preserve"> 4, в которых размещаются информационные листки, образцы заполнения форм бланков, типовые формы документов.</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12. Места для приёма граждан должны быть оборудованы стульями и столами для возможности оформления документов.</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13. В целях соблюдения прав инвалидов на беспрепятственный доступ к объектам социальной инфраструктуры отдел</w:t>
      </w:r>
      <w:r w:rsidRPr="001C1461">
        <w:rPr>
          <w:rFonts w:ascii="Times New Roman" w:hAnsi="Times New Roman" w:cs="Times New Roman"/>
        </w:rPr>
        <w:t xml:space="preserve"> </w:t>
      </w:r>
      <w:r w:rsidRPr="001C1461">
        <w:rPr>
          <w:rFonts w:ascii="Times New Roman" w:eastAsia="Times New Roman" w:hAnsi="Times New Roman" w:cs="Times New Roman"/>
        </w:rPr>
        <w:t xml:space="preserve">при предоставлении муниципальной услуги обеспечивает </w:t>
      </w:r>
      <w:r w:rsidRPr="001C1461">
        <w:rPr>
          <w:rFonts w:ascii="Times New Roman" w:eastAsia="Times New Roman" w:hAnsi="Times New Roman" w:cs="Times New Roman"/>
        </w:rPr>
        <w:lastRenderedPageBreak/>
        <w:t>инвалидам (включая инвалидов, использующих кресла-коляски и собак-проводников):</w:t>
      </w:r>
    </w:p>
    <w:p w:rsidR="00B74DD2" w:rsidRPr="001C1461" w:rsidRDefault="00B74DD2" w:rsidP="00B74DD2">
      <w:pPr>
        <w:rPr>
          <w:rFonts w:ascii="Times New Roman" w:eastAsia="Times New Roman" w:hAnsi="Times New Roman" w:cs="Times New Roman"/>
          <w:i/>
        </w:rPr>
      </w:pPr>
      <w:r w:rsidRPr="001C1461">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r w:rsidRPr="001C1461">
        <w:rPr>
          <w:rFonts w:ascii="Times New Roman" w:eastAsia="Times New Roman" w:hAnsi="Times New Roman" w:cs="Times New Roman"/>
          <w:i/>
        </w:rPr>
        <w:t>;</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1461">
        <w:rPr>
          <w:rFonts w:ascii="Times New Roman" w:eastAsia="Times New Roman" w:hAnsi="Times New Roman" w:cs="Times New Roman"/>
        </w:rPr>
        <w:t>сурдопереводчика</w:t>
      </w:r>
      <w:proofErr w:type="spellEnd"/>
      <w:r w:rsidRPr="001C1461">
        <w:rPr>
          <w:rFonts w:ascii="Times New Roman" w:eastAsia="Times New Roman" w:hAnsi="Times New Roman" w:cs="Times New Roman"/>
        </w:rPr>
        <w:t xml:space="preserve"> и </w:t>
      </w:r>
      <w:proofErr w:type="spellStart"/>
      <w:r w:rsidRPr="001C1461">
        <w:rPr>
          <w:rFonts w:ascii="Times New Roman" w:eastAsia="Times New Roman" w:hAnsi="Times New Roman" w:cs="Times New Roman"/>
        </w:rPr>
        <w:t>тифлосурдопереводчика</w:t>
      </w:r>
      <w:proofErr w:type="spellEnd"/>
      <w:r w:rsidRPr="001C1461">
        <w:rPr>
          <w:rFonts w:ascii="Times New Roman" w:eastAsia="Times New Roman" w:hAnsi="Times New Roman" w:cs="Times New Roman"/>
        </w:rPr>
        <w:t>;</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оказание помощи инвалидам в преодолении барьеров, мешающих получению ими муниципальной  услуги наравне с другими лицами.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14. Приём граждан ведётся специалистами по приёму населения в порядке общей очереди либо по предварительной записи.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15. Специалист по приёму населения обеспечивается личной нагрудной карточкой (</w:t>
      </w:r>
      <w:proofErr w:type="spellStart"/>
      <w:r w:rsidRPr="001C1461">
        <w:rPr>
          <w:rFonts w:ascii="Times New Roman" w:eastAsia="Times New Roman" w:hAnsi="Times New Roman" w:cs="Times New Roman"/>
        </w:rPr>
        <w:t>бейджем</w:t>
      </w:r>
      <w:proofErr w:type="spellEnd"/>
      <w:r w:rsidRPr="001C1461">
        <w:rPr>
          <w:rFonts w:ascii="Times New Roman" w:eastAsia="Times New Roman" w:hAnsi="Times New Roman" w:cs="Times New Roman"/>
        </w:rPr>
        <w:t>) с указанием фамилии, имени, отчества (при наличии) и должности.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16. Специалист по приёму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18. При организации рабочих мест должностных лиц  и мест по приёму граждан предусматривается возможность свободного входа и выхода из помещения.</w:t>
      </w:r>
    </w:p>
    <w:p w:rsidR="00B74DD2" w:rsidRPr="001C1461" w:rsidRDefault="00B74DD2" w:rsidP="00B74DD2">
      <w:pPr>
        <w:rPr>
          <w:rFonts w:ascii="Times New Roman" w:eastAsia="Times New Roman" w:hAnsi="Times New Roman" w:cs="Times New Roman"/>
        </w:rPr>
      </w:pPr>
      <w:r w:rsidRPr="001C1461">
        <w:rPr>
          <w:rFonts w:ascii="Times New Roman" w:eastAsia="Times New Roman" w:hAnsi="Times New Roman" w:cs="Times New Roman"/>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B74DD2" w:rsidRPr="001C1461" w:rsidRDefault="00B74DD2" w:rsidP="00B74DD2">
      <w:pPr>
        <w:ind w:left="360"/>
        <w:rPr>
          <w:rFonts w:ascii="Times New Roman" w:eastAsia="Times New Roman" w:hAnsi="Times New Roman" w:cs="Times New Roman"/>
          <w:i/>
        </w:rPr>
      </w:pPr>
    </w:p>
    <w:p w:rsidR="001C1461" w:rsidRPr="001C1461" w:rsidRDefault="001C1461" w:rsidP="001C1461">
      <w:pPr>
        <w:pStyle w:val="1"/>
        <w:rPr>
          <w:rFonts w:ascii="Times New Roman" w:hAnsi="Times New Roman" w:cs="Times New Roman"/>
          <w:color w:val="auto"/>
        </w:rPr>
      </w:pPr>
      <w:r w:rsidRPr="001C1461">
        <w:rPr>
          <w:rFonts w:ascii="Times New Roman" w:hAnsi="Times New Roman" w:cs="Times New Roman"/>
          <w:color w:val="auto"/>
        </w:rPr>
        <w:t>2.16. Показатели доступности и качества муниципальной услуги</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2.16.1. Муниципальная услуга определяется двумя основными характеристиками: доступностью и качеством, предоставляющими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2.16.2. Показателями доступности муниципальной услуги являются:</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равные права и возможности на получение муниципальной услуги для заявителей;</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в СМИ, по телефону, по почте:</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комфортность ожидания в очереди при подаче заявления:</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пешеходная доступность от остановок общественного транспорта:</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количество взаимодействий заявителя с должностными лицами при предоставлении муниципальной услуги и их продолжительность:</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xml:space="preserve">- возможность и доступность получения услуги через </w:t>
      </w:r>
      <w:r w:rsidR="004A3F8D">
        <w:rPr>
          <w:rFonts w:ascii="Times New Roman" w:hAnsi="Times New Roman" w:cs="Times New Roman"/>
        </w:rPr>
        <w:t xml:space="preserve"> МФЦ</w:t>
      </w:r>
      <w:r w:rsidRPr="001C1461">
        <w:rPr>
          <w:rFonts w:ascii="Times New Roman" w:hAnsi="Times New Roman" w:cs="Times New Roman"/>
        </w:rPr>
        <w:t xml:space="preserve"> или в электронной форме посредством ЕПГУ, РПГУ.</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2.16.3. Показателями качества предоставления муниципальной услуги являются:</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соблюдение сроков предоставления муниципальной услуги, установленных регламентом;</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lastRenderedPageBreak/>
        <w:t>-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1C1461" w:rsidRPr="001C1461" w:rsidRDefault="001C1461" w:rsidP="001C1461">
      <w:pPr>
        <w:widowControl/>
        <w:rPr>
          <w:rFonts w:ascii="Times New Roman" w:hAnsi="Times New Roman" w:cs="Times New Roman"/>
        </w:rPr>
      </w:pPr>
      <w:r w:rsidRPr="001C1461">
        <w:rPr>
          <w:rFonts w:ascii="Times New Roman" w:hAnsi="Times New Roman" w:cs="Times New Roman"/>
        </w:rPr>
        <w:t>- обоснованность отказов в предоставлении муниципальной услуги;</w:t>
      </w:r>
    </w:p>
    <w:p w:rsidR="009F42EC" w:rsidRDefault="001C1461" w:rsidP="008B6309">
      <w:pPr>
        <w:widowControl/>
        <w:rPr>
          <w:rFonts w:ascii="Times New Roman" w:hAnsi="Times New Roman" w:cs="Times New Roman"/>
        </w:rPr>
      </w:pPr>
      <w:r w:rsidRPr="001C1461">
        <w:rPr>
          <w:rFonts w:ascii="Times New Roman" w:hAnsi="Times New Roman" w:cs="Times New Roman"/>
        </w:rPr>
        <w:t>- отсутствие обоснованных жалоб на нарушения положений регламента.</w:t>
      </w:r>
    </w:p>
    <w:p w:rsidR="008B6309" w:rsidRPr="001C1461" w:rsidRDefault="008B6309" w:rsidP="008B6309">
      <w:pPr>
        <w:widowControl/>
        <w:rPr>
          <w:rFonts w:ascii="Times New Roman" w:hAnsi="Times New Roman" w:cs="Times New Roman"/>
        </w:rPr>
      </w:pPr>
    </w:p>
    <w:p w:rsidR="004A0E5A" w:rsidRPr="001C1461" w:rsidRDefault="00DE7B7C">
      <w:pPr>
        <w:pStyle w:val="1"/>
        <w:rPr>
          <w:rFonts w:ascii="Times New Roman" w:hAnsi="Times New Roman" w:cs="Times New Roman"/>
          <w:color w:val="auto"/>
        </w:rPr>
      </w:pPr>
      <w:bookmarkStart w:id="35" w:name="sub_64"/>
      <w:r w:rsidRPr="001C1461">
        <w:rPr>
          <w:rFonts w:ascii="Times New Roman" w:hAnsi="Times New Roman" w:cs="Times New Roman"/>
          <w:color w:val="auto"/>
        </w:rPr>
        <w:t>3. Состав, последовательность и сроки выполнения административных процедур при предоставлении муниципальной услуги "предоставление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требования к порядку их выполнения, в том числе в электронной форме</w:t>
      </w:r>
    </w:p>
    <w:p w:rsidR="004A0E5A" w:rsidRPr="001C1461" w:rsidRDefault="00DE7B7C">
      <w:pPr>
        <w:rPr>
          <w:rFonts w:ascii="Times New Roman" w:hAnsi="Times New Roman" w:cs="Times New Roman"/>
        </w:rPr>
      </w:pPr>
      <w:bookmarkStart w:id="36" w:name="sub_50"/>
      <w:bookmarkEnd w:id="35"/>
      <w:r w:rsidRPr="001C1461">
        <w:rPr>
          <w:rFonts w:ascii="Times New Roman" w:hAnsi="Times New Roman" w:cs="Times New Roman"/>
        </w:rPr>
        <w:t>3.1. Предоставление муниципальной услуги включает в себя следующие административные действия:</w:t>
      </w:r>
    </w:p>
    <w:bookmarkEnd w:id="36"/>
    <w:p w:rsidR="004A0E5A" w:rsidRPr="001C1461" w:rsidRDefault="00DE7B7C">
      <w:pPr>
        <w:rPr>
          <w:rFonts w:ascii="Times New Roman" w:hAnsi="Times New Roman" w:cs="Times New Roman"/>
        </w:rPr>
      </w:pPr>
      <w:r w:rsidRPr="001C1461">
        <w:rPr>
          <w:rFonts w:ascii="Times New Roman" w:hAnsi="Times New Roman" w:cs="Times New Roman"/>
        </w:rPr>
        <w:t>- прием и регистрация заявления (обращения);</w:t>
      </w:r>
    </w:p>
    <w:p w:rsidR="004A0E5A" w:rsidRPr="001C1461" w:rsidRDefault="00DE7B7C">
      <w:pPr>
        <w:rPr>
          <w:rFonts w:ascii="Times New Roman" w:hAnsi="Times New Roman" w:cs="Times New Roman"/>
        </w:rPr>
      </w:pPr>
      <w:r w:rsidRPr="001C1461">
        <w:rPr>
          <w:rFonts w:ascii="Times New Roman" w:hAnsi="Times New Roman" w:cs="Times New Roman"/>
        </w:rPr>
        <w:t>- рассмотрение заявления (обращения) и подготовка ответа (информации) заявителю;</w:t>
      </w:r>
    </w:p>
    <w:p w:rsidR="004A0E5A" w:rsidRPr="001C1461" w:rsidRDefault="00DE7B7C">
      <w:pPr>
        <w:rPr>
          <w:rFonts w:ascii="Times New Roman" w:hAnsi="Times New Roman" w:cs="Times New Roman"/>
        </w:rPr>
      </w:pPr>
      <w:r w:rsidRPr="001C1461">
        <w:rPr>
          <w:rFonts w:ascii="Times New Roman" w:hAnsi="Times New Roman" w:cs="Times New Roman"/>
        </w:rPr>
        <w:t>- направление ответа (информации) заявителю.</w:t>
      </w:r>
    </w:p>
    <w:p w:rsidR="004A0E5A" w:rsidRPr="001C1461" w:rsidRDefault="00DE7B7C">
      <w:pPr>
        <w:rPr>
          <w:rFonts w:ascii="Times New Roman" w:hAnsi="Times New Roman" w:cs="Times New Roman"/>
        </w:rPr>
      </w:pPr>
      <w:bookmarkStart w:id="37" w:name="sub_54"/>
      <w:r w:rsidRPr="001C1461">
        <w:rPr>
          <w:rFonts w:ascii="Times New Roman" w:hAnsi="Times New Roman" w:cs="Times New Roman"/>
        </w:rPr>
        <w:t>3.2. Прием и регистрация заявления (обращения).</w:t>
      </w:r>
    </w:p>
    <w:p w:rsidR="004A0E5A" w:rsidRPr="001C1461" w:rsidRDefault="00DE7B7C">
      <w:pPr>
        <w:rPr>
          <w:rFonts w:ascii="Times New Roman" w:hAnsi="Times New Roman" w:cs="Times New Roman"/>
        </w:rPr>
      </w:pPr>
      <w:bookmarkStart w:id="38" w:name="sub_51"/>
      <w:bookmarkEnd w:id="37"/>
      <w:r w:rsidRPr="001C1461">
        <w:rPr>
          <w:rFonts w:ascii="Times New Roman" w:hAnsi="Times New Roman" w:cs="Times New Roman"/>
        </w:rPr>
        <w:t xml:space="preserve">3.2.1. Основанием для начала процедуры является обращение заявителя в Администрацию с заявлением (обращением) о предоставлении муниципальной услуги с приложением документов, указанных в </w:t>
      </w:r>
      <w:hyperlink w:anchor="sub_26" w:history="1">
        <w:r w:rsidRPr="001D64CE">
          <w:rPr>
            <w:rStyle w:val="a4"/>
            <w:rFonts w:ascii="Times New Roman" w:hAnsi="Times New Roman" w:cs="Times New Roman"/>
            <w:b w:val="0"/>
            <w:color w:val="auto"/>
          </w:rPr>
          <w:t>п. 2.6</w:t>
        </w:r>
      </w:hyperlink>
      <w:r w:rsidRPr="001C1461">
        <w:rPr>
          <w:rFonts w:ascii="Times New Roman" w:hAnsi="Times New Roman" w:cs="Times New Roman"/>
        </w:rPr>
        <w:t xml:space="preserve"> настоящего регламента;</w:t>
      </w:r>
    </w:p>
    <w:p w:rsidR="004A0E5A" w:rsidRPr="001C1461" w:rsidRDefault="00DE7B7C">
      <w:pPr>
        <w:rPr>
          <w:rFonts w:ascii="Times New Roman" w:hAnsi="Times New Roman" w:cs="Times New Roman"/>
        </w:rPr>
      </w:pPr>
      <w:bookmarkStart w:id="39" w:name="sub_52"/>
      <w:bookmarkEnd w:id="38"/>
      <w:r w:rsidRPr="001C1461">
        <w:rPr>
          <w:rFonts w:ascii="Times New Roman" w:hAnsi="Times New Roman" w:cs="Times New Roman"/>
        </w:rPr>
        <w:t>3.2.2. Специалист, осуществляющий прием документов, устанавливает личность заявителя, осуществляет проверку обращения на предмет наличия документов и сведений, необходимых для оказания муниципальной услуги;</w:t>
      </w:r>
    </w:p>
    <w:p w:rsidR="004A0E5A" w:rsidRPr="001C1461" w:rsidRDefault="00DE7B7C">
      <w:pPr>
        <w:rPr>
          <w:rFonts w:ascii="Times New Roman" w:hAnsi="Times New Roman" w:cs="Times New Roman"/>
        </w:rPr>
      </w:pPr>
      <w:bookmarkStart w:id="40" w:name="sub_53"/>
      <w:bookmarkEnd w:id="39"/>
      <w:r w:rsidRPr="001C1461">
        <w:rPr>
          <w:rFonts w:ascii="Times New Roman" w:hAnsi="Times New Roman" w:cs="Times New Roman"/>
        </w:rPr>
        <w:t>3.2.3. После проверки заявления (обращения) при условии его соответствия установленным требованиям специалист, ответственный за исполнение данной административной процедуры, производит регистрацию заявления (обращения).</w:t>
      </w:r>
    </w:p>
    <w:bookmarkEnd w:id="40"/>
    <w:p w:rsidR="004A0E5A" w:rsidRPr="001C1461" w:rsidRDefault="00DE7B7C">
      <w:pPr>
        <w:rPr>
          <w:rFonts w:ascii="Times New Roman" w:hAnsi="Times New Roman" w:cs="Times New Roman"/>
        </w:rPr>
      </w:pPr>
      <w:r w:rsidRPr="001C1461">
        <w:rPr>
          <w:rFonts w:ascii="Times New Roman" w:hAnsi="Times New Roman" w:cs="Times New Roman"/>
        </w:rPr>
        <w:t>При установлении фактов отсутствия необходимых сведений, несоответствия заявления (обращения) установленным требованиям специалист уведомляет заявителя о наличии препятствий для предоставления муниципальной услуги, объясняет содержание выявленных недостатков, предлагает принять меры по их устранению и возвращает документы на переоформление.</w:t>
      </w:r>
    </w:p>
    <w:p w:rsidR="004A0E5A" w:rsidRPr="001C1461" w:rsidRDefault="00DE7B7C">
      <w:pPr>
        <w:rPr>
          <w:rFonts w:ascii="Times New Roman" w:hAnsi="Times New Roman" w:cs="Times New Roman"/>
        </w:rPr>
      </w:pPr>
      <w:bookmarkStart w:id="41" w:name="sub_58"/>
      <w:r w:rsidRPr="001C1461">
        <w:rPr>
          <w:rFonts w:ascii="Times New Roman" w:hAnsi="Times New Roman" w:cs="Times New Roman"/>
        </w:rPr>
        <w:t>3.3. Рассмотрение заявления (обращения) и подготовка ответа (информации) заявителю.</w:t>
      </w:r>
    </w:p>
    <w:p w:rsidR="004A0E5A" w:rsidRPr="001C1461" w:rsidRDefault="00DE7B7C">
      <w:pPr>
        <w:rPr>
          <w:rFonts w:ascii="Times New Roman" w:hAnsi="Times New Roman" w:cs="Times New Roman"/>
        </w:rPr>
      </w:pPr>
      <w:bookmarkStart w:id="42" w:name="sub_55"/>
      <w:bookmarkEnd w:id="41"/>
      <w:r w:rsidRPr="001C1461">
        <w:rPr>
          <w:rFonts w:ascii="Times New Roman" w:hAnsi="Times New Roman" w:cs="Times New Roman"/>
        </w:rPr>
        <w:t>3.3.1. Основанием для начала административной процедуры является поступившее и зарегистрированное заявление (обращение);</w:t>
      </w:r>
    </w:p>
    <w:p w:rsidR="004A0E5A" w:rsidRPr="009F42EC" w:rsidRDefault="00DE7B7C" w:rsidP="009F42EC">
      <w:pPr>
        <w:rPr>
          <w:rFonts w:ascii="Times New Roman" w:eastAsia="Times New Roman" w:hAnsi="Times New Roman" w:cs="Times New Roman"/>
        </w:rPr>
      </w:pPr>
      <w:bookmarkStart w:id="43" w:name="sub_56"/>
      <w:bookmarkEnd w:id="42"/>
      <w:r w:rsidRPr="001C1461">
        <w:rPr>
          <w:rFonts w:ascii="Times New Roman" w:hAnsi="Times New Roman" w:cs="Times New Roman"/>
        </w:rPr>
        <w:t xml:space="preserve">3.3.2. Специалист </w:t>
      </w:r>
      <w:r w:rsidR="003B704B">
        <w:rPr>
          <w:rFonts w:ascii="Times New Roman" w:eastAsia="Times New Roman" w:hAnsi="Times New Roman" w:cs="Times New Roman"/>
        </w:rPr>
        <w:t xml:space="preserve">отдела строительства, ЖКХ </w:t>
      </w:r>
      <w:r w:rsidR="00B74DD2" w:rsidRPr="001C1461">
        <w:rPr>
          <w:rFonts w:ascii="Times New Roman" w:eastAsia="Times New Roman" w:hAnsi="Times New Roman" w:cs="Times New Roman"/>
        </w:rPr>
        <w:t xml:space="preserve">и </w:t>
      </w:r>
      <w:r w:rsidR="003B704B">
        <w:rPr>
          <w:rFonts w:ascii="Times New Roman" w:eastAsia="Times New Roman" w:hAnsi="Times New Roman" w:cs="Times New Roman"/>
        </w:rPr>
        <w:t xml:space="preserve">архитектуры </w:t>
      </w:r>
      <w:r w:rsidR="00B74DD2" w:rsidRPr="001C1461">
        <w:rPr>
          <w:rFonts w:ascii="Times New Roman" w:eastAsia="Times New Roman" w:hAnsi="Times New Roman" w:cs="Times New Roman"/>
        </w:rPr>
        <w:t xml:space="preserve">Администрации </w:t>
      </w:r>
      <w:r w:rsidR="003B704B">
        <w:rPr>
          <w:rFonts w:ascii="Times New Roman" w:eastAsia="Times New Roman" w:hAnsi="Times New Roman" w:cs="Times New Roman"/>
        </w:rPr>
        <w:t>муниципального образования</w:t>
      </w:r>
      <w:r w:rsidR="00B74DD2" w:rsidRPr="001C1461">
        <w:rPr>
          <w:rFonts w:ascii="Times New Roman" w:eastAsia="Times New Roman" w:hAnsi="Times New Roman" w:cs="Times New Roman"/>
        </w:rPr>
        <w:t xml:space="preserve"> </w:t>
      </w:r>
      <w:r w:rsidR="009F42EC" w:rsidRPr="009F42EC">
        <w:rPr>
          <w:rFonts w:ascii="Times New Roman" w:eastAsia="Times New Roman" w:hAnsi="Times New Roman" w:cs="Times New Roman"/>
        </w:rPr>
        <w:t>«Муницип</w:t>
      </w:r>
      <w:r w:rsidR="009F42EC">
        <w:rPr>
          <w:rFonts w:ascii="Times New Roman" w:eastAsia="Times New Roman" w:hAnsi="Times New Roman" w:cs="Times New Roman"/>
        </w:rPr>
        <w:t xml:space="preserve">альный округ Балезинский район </w:t>
      </w:r>
      <w:r w:rsidR="009F42EC" w:rsidRPr="009F42EC">
        <w:rPr>
          <w:rFonts w:ascii="Times New Roman" w:eastAsia="Times New Roman" w:hAnsi="Times New Roman" w:cs="Times New Roman"/>
        </w:rPr>
        <w:t>Удмуртской Республики»</w:t>
      </w:r>
      <w:r w:rsidRPr="001C1461">
        <w:rPr>
          <w:rFonts w:ascii="Times New Roman" w:hAnsi="Times New Roman" w:cs="Times New Roman"/>
        </w:rPr>
        <w:t>, ответственный за исполнение данной административной процедуры, производит сверку заявителя со списком граждан, состоящих на учете в качестве нуждающихся в жилых помещениях, в электронном виде и на бумажном носителе и осуществляет подготовку ответа (информации) заявителю;</w:t>
      </w:r>
    </w:p>
    <w:p w:rsidR="004A0E5A" w:rsidRPr="001C1461" w:rsidRDefault="00DE7B7C" w:rsidP="009F42EC">
      <w:pPr>
        <w:rPr>
          <w:rFonts w:ascii="Times New Roman" w:hAnsi="Times New Roman" w:cs="Times New Roman"/>
        </w:rPr>
      </w:pPr>
      <w:bookmarkStart w:id="44" w:name="sub_57"/>
      <w:bookmarkEnd w:id="43"/>
      <w:r w:rsidRPr="001C1461">
        <w:rPr>
          <w:rFonts w:ascii="Times New Roman" w:hAnsi="Times New Roman" w:cs="Times New Roman"/>
        </w:rPr>
        <w:t xml:space="preserve">3.3.3. Подготовленный ответ (информация) подписывается </w:t>
      </w:r>
      <w:r w:rsidR="003B704B">
        <w:rPr>
          <w:rFonts w:ascii="Times New Roman" w:hAnsi="Times New Roman" w:cs="Times New Roman"/>
        </w:rPr>
        <w:t>Г</w:t>
      </w:r>
      <w:r w:rsidR="00B74DD2" w:rsidRPr="001C1461">
        <w:rPr>
          <w:rFonts w:ascii="Times New Roman" w:hAnsi="Times New Roman" w:cs="Times New Roman"/>
        </w:rPr>
        <w:t xml:space="preserve">лавой муниципального образования </w:t>
      </w:r>
      <w:r w:rsidR="009F42EC" w:rsidRPr="009F42EC">
        <w:rPr>
          <w:rFonts w:ascii="Times New Roman" w:hAnsi="Times New Roman" w:cs="Times New Roman"/>
        </w:rPr>
        <w:t>«Муницип</w:t>
      </w:r>
      <w:r w:rsidR="009F42EC">
        <w:rPr>
          <w:rFonts w:ascii="Times New Roman" w:hAnsi="Times New Roman" w:cs="Times New Roman"/>
        </w:rPr>
        <w:t xml:space="preserve">альный округ Балезинский район </w:t>
      </w:r>
      <w:r w:rsidR="009F42EC" w:rsidRPr="009F42EC">
        <w:rPr>
          <w:rFonts w:ascii="Times New Roman" w:hAnsi="Times New Roman" w:cs="Times New Roman"/>
        </w:rPr>
        <w:t>Удмуртской Республики»</w:t>
      </w:r>
      <w:r w:rsidR="009F42EC">
        <w:rPr>
          <w:rFonts w:ascii="Times New Roman" w:hAnsi="Times New Roman" w:cs="Times New Roman"/>
        </w:rPr>
        <w:t>.</w:t>
      </w:r>
    </w:p>
    <w:p w:rsidR="004A0E5A" w:rsidRPr="001C1461" w:rsidRDefault="00DE7B7C">
      <w:pPr>
        <w:rPr>
          <w:rFonts w:ascii="Times New Roman" w:hAnsi="Times New Roman" w:cs="Times New Roman"/>
        </w:rPr>
      </w:pPr>
      <w:bookmarkStart w:id="45" w:name="sub_63"/>
      <w:bookmarkEnd w:id="44"/>
      <w:r w:rsidRPr="001C1461">
        <w:rPr>
          <w:rFonts w:ascii="Times New Roman" w:hAnsi="Times New Roman" w:cs="Times New Roman"/>
        </w:rPr>
        <w:t>3.4. Направление ответа (информации) заявителю.</w:t>
      </w:r>
    </w:p>
    <w:p w:rsidR="009F42EC" w:rsidRPr="009F42EC" w:rsidRDefault="00DE7B7C" w:rsidP="009F42EC">
      <w:pPr>
        <w:rPr>
          <w:rFonts w:ascii="Times New Roman" w:hAnsi="Times New Roman" w:cs="Times New Roman"/>
        </w:rPr>
      </w:pPr>
      <w:bookmarkStart w:id="46" w:name="sub_59"/>
      <w:bookmarkEnd w:id="45"/>
      <w:r w:rsidRPr="001C1461">
        <w:rPr>
          <w:rFonts w:ascii="Times New Roman" w:hAnsi="Times New Roman" w:cs="Times New Roman"/>
        </w:rPr>
        <w:t xml:space="preserve">3.4.1. Основанием для начала административной процедуры является подписание ответа (информации) </w:t>
      </w:r>
      <w:bookmarkStart w:id="47" w:name="sub_60"/>
      <w:bookmarkEnd w:id="46"/>
      <w:r w:rsidR="003B704B">
        <w:rPr>
          <w:rFonts w:ascii="Times New Roman" w:hAnsi="Times New Roman" w:cs="Times New Roman"/>
        </w:rPr>
        <w:t>Г</w:t>
      </w:r>
      <w:r w:rsidR="00B74DD2" w:rsidRPr="001C1461">
        <w:rPr>
          <w:rFonts w:ascii="Times New Roman" w:hAnsi="Times New Roman" w:cs="Times New Roman"/>
        </w:rPr>
        <w:t xml:space="preserve">лавой муниципального образования </w:t>
      </w:r>
      <w:r w:rsidR="009F42EC" w:rsidRPr="009F42EC">
        <w:rPr>
          <w:rFonts w:ascii="Times New Roman" w:hAnsi="Times New Roman" w:cs="Times New Roman"/>
        </w:rPr>
        <w:t xml:space="preserve">«Муниципальный округ Балезинский район </w:t>
      </w:r>
    </w:p>
    <w:p w:rsidR="00B74DD2" w:rsidRPr="001C1461" w:rsidRDefault="009F42EC" w:rsidP="009F42EC">
      <w:pPr>
        <w:rPr>
          <w:rFonts w:ascii="Times New Roman" w:hAnsi="Times New Roman" w:cs="Times New Roman"/>
        </w:rPr>
      </w:pPr>
      <w:r w:rsidRPr="009F42EC">
        <w:rPr>
          <w:rFonts w:ascii="Times New Roman" w:hAnsi="Times New Roman" w:cs="Times New Roman"/>
        </w:rPr>
        <w:t>Удмуртской Республики»</w:t>
      </w:r>
      <w:r>
        <w:rPr>
          <w:rFonts w:ascii="Times New Roman" w:hAnsi="Times New Roman" w:cs="Times New Roman"/>
        </w:rPr>
        <w:t>.</w:t>
      </w:r>
    </w:p>
    <w:p w:rsidR="004A0E5A" w:rsidRPr="009F42EC" w:rsidRDefault="00DE7B7C" w:rsidP="009F42EC">
      <w:pPr>
        <w:rPr>
          <w:rFonts w:ascii="Times New Roman" w:eastAsia="Times New Roman" w:hAnsi="Times New Roman" w:cs="Times New Roman"/>
        </w:rPr>
      </w:pPr>
      <w:r w:rsidRPr="001C1461">
        <w:rPr>
          <w:rFonts w:ascii="Times New Roman" w:hAnsi="Times New Roman" w:cs="Times New Roman"/>
        </w:rPr>
        <w:t xml:space="preserve">3.4.2. Специалист </w:t>
      </w:r>
      <w:r w:rsidR="003B704B">
        <w:rPr>
          <w:rFonts w:ascii="Times New Roman" w:eastAsia="Times New Roman" w:hAnsi="Times New Roman" w:cs="Times New Roman"/>
        </w:rPr>
        <w:t xml:space="preserve">отдела ЖКХ </w:t>
      </w:r>
      <w:r w:rsidR="00B74DD2" w:rsidRPr="001C1461">
        <w:rPr>
          <w:rFonts w:ascii="Times New Roman" w:eastAsia="Times New Roman" w:hAnsi="Times New Roman" w:cs="Times New Roman"/>
        </w:rPr>
        <w:t xml:space="preserve">Администрации </w:t>
      </w:r>
      <w:r w:rsidR="003B704B">
        <w:rPr>
          <w:rFonts w:ascii="Times New Roman" w:eastAsia="Times New Roman" w:hAnsi="Times New Roman" w:cs="Times New Roman"/>
        </w:rPr>
        <w:t>муниципального образования</w:t>
      </w:r>
      <w:r w:rsidR="00B74DD2" w:rsidRPr="001C1461">
        <w:rPr>
          <w:rFonts w:ascii="Times New Roman" w:eastAsia="Times New Roman" w:hAnsi="Times New Roman" w:cs="Times New Roman"/>
        </w:rPr>
        <w:t xml:space="preserve"> </w:t>
      </w:r>
      <w:r w:rsidR="009F42EC" w:rsidRPr="009F42EC">
        <w:rPr>
          <w:rFonts w:ascii="Times New Roman" w:eastAsia="Times New Roman" w:hAnsi="Times New Roman" w:cs="Times New Roman"/>
        </w:rPr>
        <w:t>«Муницип</w:t>
      </w:r>
      <w:r w:rsidR="009F42EC">
        <w:rPr>
          <w:rFonts w:ascii="Times New Roman" w:eastAsia="Times New Roman" w:hAnsi="Times New Roman" w:cs="Times New Roman"/>
        </w:rPr>
        <w:t xml:space="preserve">альный округ Балезинский район </w:t>
      </w:r>
      <w:r w:rsidR="009F42EC" w:rsidRPr="009F42EC">
        <w:rPr>
          <w:rFonts w:ascii="Times New Roman" w:eastAsia="Times New Roman" w:hAnsi="Times New Roman" w:cs="Times New Roman"/>
        </w:rPr>
        <w:t>Удмуртской Республики»</w:t>
      </w:r>
      <w:r w:rsidR="00B74DD2" w:rsidRPr="001C1461">
        <w:rPr>
          <w:rFonts w:ascii="Times New Roman" w:hAnsi="Times New Roman" w:cs="Times New Roman"/>
        </w:rPr>
        <w:t>,</w:t>
      </w:r>
      <w:r w:rsidRPr="001C1461">
        <w:rPr>
          <w:rFonts w:ascii="Times New Roman" w:hAnsi="Times New Roman" w:cs="Times New Roman"/>
        </w:rPr>
        <w:t xml:space="preserve"> ответственный за исполнение данной административной процедуры, производит регистрацию результата предоставления муниципальной услуги;</w:t>
      </w:r>
    </w:p>
    <w:p w:rsidR="004A0E5A" w:rsidRPr="001C1461" w:rsidRDefault="00DE7B7C">
      <w:pPr>
        <w:rPr>
          <w:rFonts w:ascii="Times New Roman" w:hAnsi="Times New Roman" w:cs="Times New Roman"/>
        </w:rPr>
      </w:pPr>
      <w:bookmarkStart w:id="48" w:name="sub_61"/>
      <w:bookmarkEnd w:id="47"/>
      <w:r w:rsidRPr="001C1461">
        <w:rPr>
          <w:rFonts w:ascii="Times New Roman" w:hAnsi="Times New Roman" w:cs="Times New Roman"/>
        </w:rPr>
        <w:t>3.4.3. Ответ (информация) может быть вручена заявителю лично либо направлена по указанному им адресу;</w:t>
      </w:r>
    </w:p>
    <w:p w:rsidR="00EB0F4D" w:rsidRPr="00EB0F4D" w:rsidRDefault="00DE7B7C" w:rsidP="00EB0F4D">
      <w:pPr>
        <w:rPr>
          <w:rFonts w:ascii="Times New Roman" w:hAnsi="Times New Roman" w:cs="Times New Roman"/>
        </w:rPr>
      </w:pPr>
      <w:bookmarkStart w:id="49" w:name="sub_62"/>
      <w:bookmarkEnd w:id="48"/>
      <w:r w:rsidRPr="001C1461">
        <w:rPr>
          <w:rFonts w:ascii="Times New Roman" w:hAnsi="Times New Roman" w:cs="Times New Roman"/>
        </w:rPr>
        <w:t xml:space="preserve">3.4.4. </w:t>
      </w:r>
      <w:r w:rsidR="00EB0F4D" w:rsidRPr="00EB0F4D">
        <w:rPr>
          <w:rFonts w:ascii="Times New Roman" w:hAnsi="Times New Roman" w:cs="Times New Roman"/>
        </w:rPr>
        <w:t>При предоставлении услуги в электронной форме заявителю направляется:</w:t>
      </w:r>
    </w:p>
    <w:p w:rsidR="00EB0F4D" w:rsidRPr="00EB0F4D" w:rsidRDefault="00EB0F4D" w:rsidP="00EB0F4D">
      <w:pPr>
        <w:rPr>
          <w:rFonts w:ascii="Times New Roman" w:hAnsi="Times New Roman" w:cs="Times New Roman"/>
        </w:rPr>
      </w:pPr>
      <w:r w:rsidRPr="00EB0F4D">
        <w:rPr>
          <w:rFonts w:ascii="Times New Roman" w:hAnsi="Times New Roman" w:cs="Times New Roman"/>
        </w:rPr>
        <w:t xml:space="preserve">а) уведомление о записи на прием в орган (организацию) или многофункциональный </w:t>
      </w:r>
      <w:r w:rsidRPr="00EB0F4D">
        <w:rPr>
          <w:rFonts w:ascii="Times New Roman" w:hAnsi="Times New Roman" w:cs="Times New Roman"/>
        </w:rPr>
        <w:lastRenderedPageBreak/>
        <w:t>центр, содержащее сведения о дате, времени и месте приема;</w:t>
      </w:r>
    </w:p>
    <w:p w:rsidR="00EB0F4D" w:rsidRPr="00EB0F4D" w:rsidRDefault="00EB0F4D" w:rsidP="00EB0F4D">
      <w:pPr>
        <w:rPr>
          <w:rFonts w:ascii="Times New Roman" w:hAnsi="Times New Roman" w:cs="Times New Roman"/>
        </w:rPr>
      </w:pPr>
      <w:proofErr w:type="gramStart"/>
      <w:r w:rsidRPr="00EB0F4D">
        <w:rPr>
          <w:rFonts w:ascii="Times New Roman" w:hAnsi="Times New Roman" w:cs="Times New Roman"/>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B0F4D" w:rsidRPr="00EB0F4D" w:rsidRDefault="00EB0F4D" w:rsidP="00EB0F4D">
      <w:pPr>
        <w:rPr>
          <w:rFonts w:ascii="Times New Roman" w:hAnsi="Times New Roman" w:cs="Times New Roman"/>
        </w:rPr>
      </w:pPr>
      <w:r w:rsidRPr="00EB0F4D">
        <w:rPr>
          <w:rFonts w:ascii="Times New Roman" w:hAnsi="Times New Roman" w:cs="Times New Roman"/>
        </w:rPr>
        <w:t>в) уведомление о факте получения информации, подтверждающей оплату услуги;</w:t>
      </w:r>
    </w:p>
    <w:p w:rsidR="00EB0F4D" w:rsidRPr="001C1461" w:rsidRDefault="00EB0F4D" w:rsidP="00EB0F4D">
      <w:pPr>
        <w:rPr>
          <w:rFonts w:ascii="Times New Roman" w:hAnsi="Times New Roman" w:cs="Times New Roman"/>
        </w:rPr>
      </w:pPr>
      <w:r w:rsidRPr="00EB0F4D">
        <w:rPr>
          <w:rFonts w:ascii="Times New Roman" w:hAnsi="Times New Roman" w:cs="Times New Roman"/>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bookmarkEnd w:id="49"/>
    <w:p w:rsidR="006D54FA" w:rsidRPr="006D54FA" w:rsidRDefault="006D54FA" w:rsidP="006D54FA">
      <w:pPr>
        <w:rPr>
          <w:rFonts w:ascii="Times New Roman" w:hAnsi="Times New Roman" w:cs="Times New Roman"/>
        </w:rPr>
      </w:pPr>
      <w:proofErr w:type="gramStart"/>
      <w:r w:rsidRPr="006D54FA">
        <w:rPr>
          <w:rFonts w:ascii="Times New Roman" w:hAnsi="Times New Roman" w:cs="Times New Roman"/>
        </w:rPr>
        <w:t>Предоставление муниципальной услуги в МФЦ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w:t>
      </w:r>
      <w:proofErr w:type="gramEnd"/>
      <w:r w:rsidRPr="006D54FA">
        <w:rPr>
          <w:rFonts w:ascii="Times New Roman" w:hAnsi="Times New Roman" w:cs="Times New Roman"/>
        </w:rPr>
        <w:t xml:space="preserve"> правовыми актами и соглашением о взаимодействии.</w:t>
      </w:r>
    </w:p>
    <w:p w:rsidR="006D54FA" w:rsidRPr="006D54FA" w:rsidRDefault="006D54FA" w:rsidP="006D54FA">
      <w:pPr>
        <w:rPr>
          <w:rFonts w:ascii="Times New Roman" w:hAnsi="Times New Roman" w:cs="Times New Roman"/>
        </w:rPr>
      </w:pPr>
      <w:r w:rsidRPr="006D54FA">
        <w:rPr>
          <w:rFonts w:ascii="Times New Roman" w:hAnsi="Times New Roman" w:cs="Times New Roman"/>
        </w:rPr>
        <w:t>При предоставлении услуги в электронной форме для заявителей обеспечены следующие возможности:</w:t>
      </w:r>
    </w:p>
    <w:p w:rsidR="006D54FA" w:rsidRPr="006D54FA" w:rsidRDefault="006D54FA" w:rsidP="006D54FA">
      <w:pPr>
        <w:rPr>
          <w:rFonts w:ascii="Times New Roman" w:hAnsi="Times New Roman" w:cs="Times New Roman"/>
        </w:rPr>
      </w:pPr>
      <w:r w:rsidRPr="006D54FA">
        <w:rPr>
          <w:rFonts w:ascii="Times New Roman" w:hAnsi="Times New Roman" w:cs="Times New Roman"/>
        </w:rPr>
        <w:t>- доступ к сведениям об услуге;</w:t>
      </w:r>
    </w:p>
    <w:p w:rsidR="006D54FA" w:rsidRPr="006D54FA" w:rsidRDefault="006D54FA" w:rsidP="006D54FA">
      <w:pPr>
        <w:rPr>
          <w:rFonts w:ascii="Times New Roman" w:hAnsi="Times New Roman" w:cs="Times New Roman"/>
        </w:rPr>
      </w:pPr>
      <w:r w:rsidRPr="006D54FA">
        <w:rPr>
          <w:rFonts w:ascii="Times New Roman" w:hAnsi="Times New Roman" w:cs="Times New Roman"/>
        </w:rPr>
        <w:t>- доступность для копирования и заполнения в электронной форме запроса и иных документов, необходимых для получения услуги;</w:t>
      </w:r>
    </w:p>
    <w:p w:rsidR="006D54FA" w:rsidRPr="006D54FA" w:rsidRDefault="006D54FA" w:rsidP="006D54FA">
      <w:pPr>
        <w:rPr>
          <w:rFonts w:ascii="Times New Roman" w:hAnsi="Times New Roman" w:cs="Times New Roman"/>
        </w:rPr>
      </w:pPr>
      <w:r w:rsidRPr="006D54FA">
        <w:rPr>
          <w:rFonts w:ascii="Times New Roman" w:hAnsi="Times New Roman" w:cs="Times New Roman"/>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6D54FA" w:rsidRPr="006D54FA" w:rsidRDefault="006D54FA" w:rsidP="006D54FA">
      <w:pPr>
        <w:rPr>
          <w:rFonts w:ascii="Times New Roman" w:hAnsi="Times New Roman" w:cs="Times New Roman"/>
        </w:rPr>
      </w:pPr>
      <w:r w:rsidRPr="006D54FA">
        <w:rPr>
          <w:rFonts w:ascii="Times New Roman" w:hAnsi="Times New Roman" w:cs="Times New Roman"/>
        </w:rPr>
        <w:t>- возможность получения сведений о ходе выполнения запроса о предоставлении услуги;</w:t>
      </w:r>
    </w:p>
    <w:p w:rsidR="006D54FA" w:rsidRPr="006D54FA" w:rsidRDefault="006D54FA" w:rsidP="006D54FA">
      <w:pPr>
        <w:rPr>
          <w:rFonts w:ascii="Times New Roman" w:hAnsi="Times New Roman" w:cs="Times New Roman"/>
        </w:rPr>
      </w:pPr>
      <w:r w:rsidRPr="006D54FA">
        <w:rPr>
          <w:rFonts w:ascii="Times New Roman" w:hAnsi="Times New Roman" w:cs="Times New Roman"/>
        </w:rPr>
        <w:t>- возможность получения заявителем с использованием информационно-телекоммуникационных технологий результатов предоставления услуги.</w:t>
      </w:r>
    </w:p>
    <w:p w:rsidR="006D54FA" w:rsidRPr="006D54FA" w:rsidRDefault="006D54FA" w:rsidP="006D54FA">
      <w:pPr>
        <w:rPr>
          <w:rFonts w:ascii="Times New Roman" w:hAnsi="Times New Roman" w:cs="Times New Roman"/>
        </w:rPr>
      </w:pPr>
      <w:r w:rsidRPr="006D54FA">
        <w:rPr>
          <w:rFonts w:ascii="Times New Roman" w:hAnsi="Times New Roman" w:cs="Times New Roman"/>
        </w:rPr>
        <w:t>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admin@balezino.com или через раздел «Обращения граждан».</w:t>
      </w:r>
    </w:p>
    <w:p w:rsidR="006D54FA" w:rsidRPr="006D54FA" w:rsidRDefault="006D54FA" w:rsidP="006D54FA">
      <w:pPr>
        <w:rPr>
          <w:rFonts w:ascii="Times New Roman" w:hAnsi="Times New Roman" w:cs="Times New Roman"/>
        </w:rPr>
      </w:pPr>
      <w:r w:rsidRPr="006D54FA">
        <w:rPr>
          <w:rFonts w:ascii="Times New Roman" w:hAnsi="Times New Roman" w:cs="Times New Roman"/>
        </w:rPr>
        <w:t xml:space="preserve">       </w:t>
      </w:r>
      <w:proofErr w:type="gramStart"/>
      <w:r w:rsidRPr="006D54FA">
        <w:rPr>
          <w:rFonts w:ascii="Times New Roman" w:hAnsi="Times New Roman" w:cs="Times New Roman"/>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6D54FA" w:rsidRPr="006D54FA" w:rsidRDefault="006D54FA" w:rsidP="006D54FA">
      <w:pPr>
        <w:rPr>
          <w:rFonts w:ascii="Times New Roman" w:hAnsi="Times New Roman" w:cs="Times New Roman"/>
        </w:rPr>
      </w:pPr>
      <w:r w:rsidRPr="006D54FA">
        <w:rPr>
          <w:rFonts w:ascii="Times New Roman" w:hAnsi="Times New Roman" w:cs="Times New Roman"/>
        </w:rPr>
        <w:t xml:space="preserve">      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Заявление и документы, необходимые для предоставления муниципальной услуги могут быть направлены в Администрацию в форме электронного документа.</w:t>
      </w:r>
    </w:p>
    <w:p w:rsidR="006D54FA" w:rsidRPr="006D54FA" w:rsidRDefault="006D54FA" w:rsidP="006D54FA">
      <w:pPr>
        <w:rPr>
          <w:rFonts w:ascii="Times New Roman" w:hAnsi="Times New Roman" w:cs="Times New Roman"/>
        </w:rPr>
      </w:pPr>
      <w:r w:rsidRPr="006D54FA">
        <w:rPr>
          <w:rFonts w:ascii="Times New Roman" w:hAnsi="Times New Roman" w:cs="Times New Roman"/>
        </w:rPr>
        <w:t xml:space="preserve">       Заявления и </w:t>
      </w:r>
      <w:proofErr w:type="gramStart"/>
      <w:r w:rsidRPr="006D54FA">
        <w:rPr>
          <w:rFonts w:ascii="Times New Roman" w:hAnsi="Times New Roman" w:cs="Times New Roman"/>
        </w:rPr>
        <w:t>документы,  представляемые в форме электронного документа подписываются</w:t>
      </w:r>
      <w:proofErr w:type="gramEnd"/>
      <w:r w:rsidRPr="006D54FA">
        <w:rPr>
          <w:rFonts w:ascii="Times New Roman" w:hAnsi="Times New Roman" w:cs="Times New Roman"/>
        </w:rPr>
        <w:t xml:space="preserve"> в соответствии с требованиями Федерального закона от 6 апреля 2011 года № 63-ФЗ  «Об электронной подписи» и  статьями 21.1 и 21.2 Федерального закона № 210-ФЗ.</w:t>
      </w:r>
    </w:p>
    <w:p w:rsidR="006D54FA" w:rsidRPr="006D54FA" w:rsidRDefault="006D54FA" w:rsidP="006D54FA">
      <w:pPr>
        <w:rPr>
          <w:rFonts w:ascii="Times New Roman" w:hAnsi="Times New Roman" w:cs="Times New Roman"/>
        </w:rPr>
      </w:pPr>
      <w:r w:rsidRPr="006D54FA">
        <w:rPr>
          <w:rFonts w:ascii="Times New Roman" w:hAnsi="Times New Roman" w:cs="Times New Roman"/>
        </w:rPr>
        <w:t xml:space="preserve">      Документы, необходимые для получения муниципальной услуги, направленные заявителем в форме электронного документа, должны быть отсканированы и иметь качественное, четкое изображение.</w:t>
      </w:r>
    </w:p>
    <w:p w:rsidR="006D54FA" w:rsidRPr="006D54FA" w:rsidRDefault="006D54FA" w:rsidP="006D54FA">
      <w:pPr>
        <w:rPr>
          <w:rFonts w:ascii="Times New Roman" w:hAnsi="Times New Roman" w:cs="Times New Roman"/>
        </w:rPr>
      </w:pPr>
      <w:r w:rsidRPr="006D54FA">
        <w:rPr>
          <w:rFonts w:ascii="Times New Roman" w:hAnsi="Times New Roman" w:cs="Times New Roman"/>
        </w:rPr>
        <w:t xml:space="preserve">      Представление заявления и документов в форме электронного документа приравнивается к согласию такого заявителя с обработкой его персональных данных в Администрации в целях и объеме, необходимых для предоставления муниципальной услуги.</w:t>
      </w:r>
    </w:p>
    <w:p w:rsidR="006D54FA" w:rsidRPr="006D54FA" w:rsidRDefault="006D54FA" w:rsidP="006D54FA">
      <w:pPr>
        <w:rPr>
          <w:rFonts w:ascii="Times New Roman" w:hAnsi="Times New Roman" w:cs="Times New Roman"/>
        </w:rPr>
      </w:pPr>
      <w:r w:rsidRPr="006D54FA">
        <w:rPr>
          <w:rFonts w:ascii="Times New Roman" w:hAnsi="Times New Roman" w:cs="Times New Roman"/>
        </w:rPr>
        <w:t xml:space="preserve">      При предоставлении услуги в электронной форме Заявителю направляется:</w:t>
      </w:r>
    </w:p>
    <w:p w:rsidR="006D54FA" w:rsidRPr="006D54FA" w:rsidRDefault="006D54FA" w:rsidP="006D54FA">
      <w:pPr>
        <w:rPr>
          <w:rFonts w:ascii="Times New Roman" w:hAnsi="Times New Roman" w:cs="Times New Roman"/>
        </w:rPr>
      </w:pPr>
      <w:r w:rsidRPr="006D54FA">
        <w:rPr>
          <w:rFonts w:ascii="Times New Roman" w:hAnsi="Times New Roman" w:cs="Times New Roman"/>
        </w:rPr>
        <w:t>а) уведомление о записи на прием в Администрацию района или МФЦ, содержащее сведения о дате, времени и месте приема;</w:t>
      </w:r>
    </w:p>
    <w:p w:rsidR="006D54FA" w:rsidRPr="006D54FA" w:rsidRDefault="006D54FA" w:rsidP="006D54FA">
      <w:pPr>
        <w:rPr>
          <w:rFonts w:ascii="Times New Roman" w:hAnsi="Times New Roman" w:cs="Times New Roman"/>
        </w:rPr>
      </w:pPr>
      <w:proofErr w:type="gramStart"/>
      <w:r w:rsidRPr="006D54FA">
        <w:rPr>
          <w:rFonts w:ascii="Times New Roman" w:hAnsi="Times New Roman" w:cs="Times New Roman"/>
        </w:rPr>
        <w:t xml:space="preserve">б) уведомление о приеме и регистрации запроса и иных документов, необходимых для </w:t>
      </w:r>
      <w:r w:rsidRPr="006D54FA">
        <w:rPr>
          <w:rFonts w:ascii="Times New Roman" w:hAnsi="Times New Roman" w:cs="Times New Roman"/>
        </w:rPr>
        <w:lastRenderedPageBreak/>
        <w:t>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D54FA" w:rsidRPr="006D54FA" w:rsidRDefault="006D54FA" w:rsidP="006D54FA">
      <w:pPr>
        <w:rPr>
          <w:rFonts w:ascii="Times New Roman" w:hAnsi="Times New Roman" w:cs="Times New Roman"/>
        </w:rPr>
      </w:pPr>
      <w:r w:rsidRPr="006D54FA">
        <w:rPr>
          <w:rFonts w:ascii="Times New Roman" w:hAnsi="Times New Roman" w:cs="Times New Roman"/>
        </w:rPr>
        <w:t>в) уведомление о факте получения информации, подтверждающей оплату услуги;</w:t>
      </w:r>
    </w:p>
    <w:p w:rsidR="004A0E5A" w:rsidRDefault="006D54FA" w:rsidP="006D54FA">
      <w:pPr>
        <w:rPr>
          <w:rFonts w:ascii="Times New Roman" w:hAnsi="Times New Roman" w:cs="Times New Roman"/>
        </w:rPr>
      </w:pPr>
      <w:r w:rsidRPr="006D54FA">
        <w:rPr>
          <w:rFonts w:ascii="Times New Roman" w:hAnsi="Times New Roman" w:cs="Times New Roman"/>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D54FA" w:rsidRDefault="006D54FA" w:rsidP="006D54FA">
      <w:pPr>
        <w:rPr>
          <w:rFonts w:ascii="Times New Roman" w:hAnsi="Times New Roman" w:cs="Times New Roman"/>
        </w:rPr>
      </w:pPr>
    </w:p>
    <w:p w:rsidR="006D54FA" w:rsidRPr="001C1461" w:rsidRDefault="006D54FA" w:rsidP="006D54FA">
      <w:pPr>
        <w:rPr>
          <w:rFonts w:ascii="Times New Roman" w:hAnsi="Times New Roman" w:cs="Times New Roman"/>
        </w:rPr>
      </w:pPr>
    </w:p>
    <w:p w:rsidR="001C1461" w:rsidRPr="001C1461" w:rsidRDefault="001C1461" w:rsidP="001C1461">
      <w:pPr>
        <w:jc w:val="center"/>
        <w:outlineLvl w:val="0"/>
        <w:rPr>
          <w:rFonts w:ascii="Times New Roman" w:hAnsi="Times New Roman" w:cs="Times New Roman"/>
          <w:b/>
          <w:bCs/>
        </w:rPr>
      </w:pPr>
      <w:bookmarkStart w:id="50" w:name="sub_88"/>
      <w:r w:rsidRPr="001C1461">
        <w:rPr>
          <w:rFonts w:ascii="Times New Roman" w:hAnsi="Times New Roman" w:cs="Times New Roman"/>
          <w:b/>
          <w:bCs/>
        </w:rPr>
        <w:t xml:space="preserve">4. Формы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предоставлением муниципальной услуги</w:t>
      </w:r>
    </w:p>
    <w:p w:rsidR="001C1461" w:rsidRPr="001C1461" w:rsidRDefault="001C1461" w:rsidP="008B6309">
      <w:pPr>
        <w:spacing w:before="240"/>
        <w:ind w:firstLine="851"/>
        <w:jc w:val="center"/>
        <w:outlineLvl w:val="0"/>
        <w:rPr>
          <w:rFonts w:ascii="Times New Roman" w:hAnsi="Times New Roman" w:cs="Times New Roman"/>
          <w:b/>
          <w:bCs/>
        </w:rPr>
      </w:pPr>
      <w:bookmarkStart w:id="51" w:name="sub_4100"/>
      <w:r w:rsidRPr="001C1461">
        <w:rPr>
          <w:rFonts w:ascii="Times New Roman" w:hAnsi="Times New Roman" w:cs="Times New Roman"/>
          <w:b/>
          <w:bCs/>
        </w:rPr>
        <w:t xml:space="preserve">4.1. Порядок осуществления текущего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1461" w:rsidRPr="001C1461" w:rsidRDefault="001C1461" w:rsidP="009A640B">
      <w:pPr>
        <w:ind w:firstLine="851"/>
        <w:rPr>
          <w:rFonts w:ascii="Times New Roman" w:hAnsi="Times New Roman" w:cs="Times New Roman"/>
        </w:rPr>
      </w:pPr>
      <w:bookmarkStart w:id="52" w:name="sub_144"/>
      <w:bookmarkEnd w:id="51"/>
      <w:r w:rsidRPr="001C1461">
        <w:rPr>
          <w:rFonts w:ascii="Times New Roman" w:hAnsi="Times New Roman" w:cs="Times New Roman"/>
        </w:rPr>
        <w:t xml:space="preserve">4.1.1. </w:t>
      </w:r>
      <w:proofErr w:type="gramStart"/>
      <w:r w:rsidRPr="001C1461">
        <w:rPr>
          <w:rFonts w:ascii="Times New Roman" w:hAnsi="Times New Roman" w:cs="Times New Roman"/>
        </w:rPr>
        <w:t xml:space="preserve">Текущий контроль за соблюдением порядка предоставления муниципальной услуги специалистами, принятием решений должностными лицами Администрации </w:t>
      </w:r>
      <w:r w:rsidR="003B704B" w:rsidRPr="003B704B">
        <w:rPr>
          <w:rFonts w:ascii="Times New Roman" w:hAnsi="Times New Roman" w:cs="Times New Roman"/>
        </w:rPr>
        <w:t>муниципального образования</w:t>
      </w:r>
      <w:r w:rsidRPr="001C1461">
        <w:rPr>
          <w:rFonts w:ascii="Times New Roman" w:hAnsi="Times New Roman" w:cs="Times New Roman"/>
        </w:rPr>
        <w:t xml:space="preserve"> </w:t>
      </w:r>
      <w:r w:rsidR="009A640B" w:rsidRPr="009A640B">
        <w:rPr>
          <w:rFonts w:ascii="Times New Roman" w:hAnsi="Times New Roman" w:cs="Times New Roman"/>
        </w:rPr>
        <w:t>«Муницип</w:t>
      </w:r>
      <w:r w:rsidR="009A640B">
        <w:rPr>
          <w:rFonts w:ascii="Times New Roman" w:hAnsi="Times New Roman" w:cs="Times New Roman"/>
        </w:rPr>
        <w:t xml:space="preserve">альный округ Балезинский район </w:t>
      </w:r>
      <w:r w:rsidR="009A640B" w:rsidRPr="009A640B">
        <w:rPr>
          <w:rFonts w:ascii="Times New Roman" w:hAnsi="Times New Roman" w:cs="Times New Roman"/>
        </w:rPr>
        <w:t>Удмуртской Республики»</w:t>
      </w:r>
      <w:r w:rsidRPr="001C1461">
        <w:rPr>
          <w:rFonts w:ascii="Times New Roman" w:hAnsi="Times New Roman" w:cs="Times New Roman"/>
        </w:rPr>
        <w:t xml:space="preserve"> осуществляется постоянно в процессе осуществления предусмотренных регламентом административных процедур с учетом сроков их осуществления, а также путем проведения проверок исполнения положений регламента и иных нормативных правовых актов, регулирующих вопросы, связанные с предоставлением муниципальной услуги.</w:t>
      </w:r>
      <w:proofErr w:type="gramEnd"/>
    </w:p>
    <w:p w:rsidR="009A640B" w:rsidRPr="009A640B" w:rsidRDefault="001C1461" w:rsidP="009A640B">
      <w:pPr>
        <w:rPr>
          <w:rFonts w:ascii="Times New Roman" w:hAnsi="Times New Roman" w:cs="Times New Roman"/>
        </w:rPr>
      </w:pPr>
      <w:bookmarkStart w:id="53" w:name="sub_145"/>
      <w:bookmarkEnd w:id="52"/>
      <w:r w:rsidRPr="001C1461">
        <w:rPr>
          <w:rFonts w:ascii="Times New Roman" w:hAnsi="Times New Roman" w:cs="Times New Roman"/>
          <w:bCs/>
        </w:rPr>
        <w:t>4.1.2.</w:t>
      </w:r>
      <w:r w:rsidRPr="001C1461">
        <w:rPr>
          <w:rFonts w:ascii="Times New Roman" w:hAnsi="Times New Roman" w:cs="Times New Roman"/>
          <w:b/>
          <w:bCs/>
        </w:rPr>
        <w:t xml:space="preserve"> </w:t>
      </w:r>
      <w:r w:rsidRPr="001C1461">
        <w:rPr>
          <w:rFonts w:ascii="Times New Roman" w:hAnsi="Times New Roman" w:cs="Times New Roman"/>
        </w:rPr>
        <w:t xml:space="preserve">Текущий контроль осуществляется </w:t>
      </w:r>
      <w:bookmarkEnd w:id="53"/>
      <w:r w:rsidRPr="001C1461">
        <w:rPr>
          <w:rFonts w:ascii="Times New Roman" w:hAnsi="Times New Roman" w:cs="Times New Roman"/>
        </w:rPr>
        <w:t xml:space="preserve">Главой муниципального образования </w:t>
      </w:r>
      <w:r w:rsidR="009A640B" w:rsidRPr="009A640B">
        <w:rPr>
          <w:rFonts w:ascii="Times New Roman" w:hAnsi="Times New Roman" w:cs="Times New Roman"/>
        </w:rPr>
        <w:t>«Муницип</w:t>
      </w:r>
      <w:r w:rsidR="009A640B">
        <w:rPr>
          <w:rFonts w:ascii="Times New Roman" w:hAnsi="Times New Roman" w:cs="Times New Roman"/>
        </w:rPr>
        <w:t xml:space="preserve">альный округ Балезинский район </w:t>
      </w:r>
      <w:r w:rsidR="009A640B" w:rsidRPr="009A640B">
        <w:rPr>
          <w:rFonts w:ascii="Times New Roman" w:hAnsi="Times New Roman" w:cs="Times New Roman"/>
        </w:rPr>
        <w:t>Удмуртской Республики»</w:t>
      </w:r>
      <w:r w:rsidR="009A640B">
        <w:rPr>
          <w:rFonts w:ascii="Times New Roman" w:hAnsi="Times New Roman" w:cs="Times New Roman"/>
        </w:rPr>
        <w:t>,</w:t>
      </w:r>
      <w:r w:rsidRPr="001C1461">
        <w:rPr>
          <w:rFonts w:ascii="Times New Roman" w:hAnsi="Times New Roman" w:cs="Times New Roman"/>
        </w:rPr>
        <w:t xml:space="preserve"> Первым  заместителем главы Администрации </w:t>
      </w:r>
      <w:r w:rsidR="003B704B" w:rsidRPr="003B704B">
        <w:rPr>
          <w:rFonts w:ascii="Times New Roman" w:hAnsi="Times New Roman" w:cs="Times New Roman"/>
        </w:rPr>
        <w:t>муниципального образования</w:t>
      </w:r>
      <w:r w:rsidRPr="001C1461">
        <w:rPr>
          <w:rFonts w:ascii="Times New Roman" w:hAnsi="Times New Roman" w:cs="Times New Roman"/>
        </w:rPr>
        <w:t xml:space="preserve"> </w:t>
      </w:r>
      <w:r w:rsidR="009A640B" w:rsidRPr="009A640B">
        <w:rPr>
          <w:rFonts w:ascii="Times New Roman" w:hAnsi="Times New Roman" w:cs="Times New Roman"/>
        </w:rPr>
        <w:t xml:space="preserve">«Муниципальный округ Балезинский район </w:t>
      </w:r>
    </w:p>
    <w:p w:rsidR="001C1461" w:rsidRDefault="009A640B" w:rsidP="009A640B">
      <w:pPr>
        <w:rPr>
          <w:rFonts w:ascii="Times New Roman" w:hAnsi="Times New Roman" w:cs="Times New Roman"/>
        </w:rPr>
      </w:pPr>
      <w:r w:rsidRPr="009A640B">
        <w:rPr>
          <w:rFonts w:ascii="Times New Roman" w:hAnsi="Times New Roman" w:cs="Times New Roman"/>
        </w:rPr>
        <w:t>Удмуртской Республики»</w:t>
      </w:r>
      <w:r w:rsidR="003B704B">
        <w:rPr>
          <w:rFonts w:ascii="Times New Roman" w:hAnsi="Times New Roman" w:cs="Times New Roman"/>
        </w:rPr>
        <w:t xml:space="preserve">, </w:t>
      </w:r>
      <w:r w:rsidR="001C1461" w:rsidRPr="001C1461">
        <w:rPr>
          <w:rFonts w:ascii="Times New Roman" w:hAnsi="Times New Roman" w:cs="Times New Roman"/>
        </w:rPr>
        <w:t>начальн</w:t>
      </w:r>
      <w:r w:rsidR="003B704B">
        <w:rPr>
          <w:rFonts w:ascii="Times New Roman" w:hAnsi="Times New Roman" w:cs="Times New Roman"/>
        </w:rPr>
        <w:t xml:space="preserve">иком отдела ЖКХ </w:t>
      </w:r>
      <w:r w:rsidR="001C1461" w:rsidRPr="001C1461">
        <w:rPr>
          <w:rFonts w:ascii="Times New Roman" w:hAnsi="Times New Roman" w:cs="Times New Roman"/>
        </w:rPr>
        <w:t xml:space="preserve">Администрации </w:t>
      </w:r>
      <w:r w:rsidR="003B704B" w:rsidRPr="003B704B">
        <w:rPr>
          <w:rFonts w:ascii="Times New Roman" w:hAnsi="Times New Roman" w:cs="Times New Roman"/>
        </w:rPr>
        <w:t>муниципального образования</w:t>
      </w:r>
      <w:r w:rsidR="001C1461" w:rsidRPr="001C1461">
        <w:rPr>
          <w:rFonts w:ascii="Times New Roman" w:hAnsi="Times New Roman" w:cs="Times New Roman"/>
        </w:rPr>
        <w:t xml:space="preserve"> </w:t>
      </w:r>
      <w:r w:rsidRPr="009A640B">
        <w:rPr>
          <w:rFonts w:ascii="Times New Roman" w:hAnsi="Times New Roman" w:cs="Times New Roman"/>
        </w:rPr>
        <w:t>«Муницип</w:t>
      </w:r>
      <w:r>
        <w:rPr>
          <w:rFonts w:ascii="Times New Roman" w:hAnsi="Times New Roman" w:cs="Times New Roman"/>
        </w:rPr>
        <w:t xml:space="preserve">альный округ Балезинский район </w:t>
      </w:r>
      <w:r w:rsidRPr="009A640B">
        <w:rPr>
          <w:rFonts w:ascii="Times New Roman" w:hAnsi="Times New Roman" w:cs="Times New Roman"/>
        </w:rPr>
        <w:t>Удмуртской Республики»</w:t>
      </w:r>
      <w:r w:rsidR="001C1461" w:rsidRPr="001C1461">
        <w:rPr>
          <w:rFonts w:ascii="Times New Roman" w:hAnsi="Times New Roman" w:cs="Times New Roman"/>
        </w:rPr>
        <w:t xml:space="preserve">, иными лицами по поручению Главы муниципального образования </w:t>
      </w:r>
      <w:r w:rsidRPr="009A640B">
        <w:rPr>
          <w:rFonts w:ascii="Times New Roman" w:hAnsi="Times New Roman" w:cs="Times New Roman"/>
        </w:rPr>
        <w:t>«Муницип</w:t>
      </w:r>
      <w:r>
        <w:rPr>
          <w:rFonts w:ascii="Times New Roman" w:hAnsi="Times New Roman" w:cs="Times New Roman"/>
        </w:rPr>
        <w:t xml:space="preserve">альный округ Балезинский район </w:t>
      </w:r>
      <w:r w:rsidRPr="009A640B">
        <w:rPr>
          <w:rFonts w:ascii="Times New Roman" w:hAnsi="Times New Roman" w:cs="Times New Roman"/>
        </w:rPr>
        <w:t>Удмуртской Республики»</w:t>
      </w:r>
      <w:r w:rsidR="001C1461" w:rsidRPr="001C1461">
        <w:rPr>
          <w:rFonts w:ascii="Times New Roman" w:hAnsi="Times New Roman" w:cs="Times New Roman"/>
        </w:rPr>
        <w:t xml:space="preserve">. </w:t>
      </w:r>
    </w:p>
    <w:p w:rsidR="009A640B" w:rsidRPr="001C1461" w:rsidRDefault="009A640B" w:rsidP="009A640B">
      <w:pPr>
        <w:rPr>
          <w:rFonts w:ascii="Times New Roman" w:hAnsi="Times New Roman" w:cs="Times New Roman"/>
        </w:rPr>
      </w:pPr>
    </w:p>
    <w:p w:rsidR="001C1461" w:rsidRPr="001C1461" w:rsidRDefault="001C1461" w:rsidP="008B6309">
      <w:pPr>
        <w:ind w:firstLine="851"/>
        <w:jc w:val="center"/>
        <w:outlineLvl w:val="0"/>
        <w:rPr>
          <w:rFonts w:ascii="Times New Roman" w:hAnsi="Times New Roman" w:cs="Times New Roman"/>
          <w:b/>
          <w:bCs/>
        </w:rPr>
      </w:pPr>
      <w:r w:rsidRPr="001C1461">
        <w:rPr>
          <w:rFonts w:ascii="Times New Roman" w:hAnsi="Times New Roman" w:cs="Times New Roman"/>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полнотой и качеством предоставления муниципальной услуги.</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 xml:space="preserve">4.2.1. </w:t>
      </w:r>
      <w:proofErr w:type="gramStart"/>
      <w:r w:rsidRPr="001C1461">
        <w:rPr>
          <w:rFonts w:ascii="Times New Roman" w:hAnsi="Times New Roman" w:cs="Times New Roman"/>
        </w:rPr>
        <w:t>Контроль за</w:t>
      </w:r>
      <w:proofErr w:type="gramEnd"/>
      <w:r w:rsidRPr="001C1461">
        <w:rPr>
          <w:rFonts w:ascii="Times New Roman" w:hAnsi="Times New Roman" w:cs="Times New Roman"/>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1C1461" w:rsidRPr="001C1461" w:rsidRDefault="001C1461" w:rsidP="009A640B">
      <w:pPr>
        <w:ind w:firstLine="851"/>
        <w:rPr>
          <w:rFonts w:ascii="Times New Roman" w:hAnsi="Times New Roman" w:cs="Times New Roman"/>
        </w:rPr>
      </w:pPr>
      <w:r w:rsidRPr="001C1461">
        <w:rPr>
          <w:rFonts w:ascii="Times New Roman" w:hAnsi="Times New Roman" w:cs="Times New Roman"/>
        </w:rPr>
        <w:t xml:space="preserve">4.2.2. Проверки могут быть плановыми (осуществляться на основании годовых планов работы Администрации </w:t>
      </w:r>
      <w:r w:rsidR="00EB0F4D" w:rsidRPr="00EB0F4D">
        <w:rPr>
          <w:rFonts w:ascii="Times New Roman" w:hAnsi="Times New Roman" w:cs="Times New Roman"/>
        </w:rPr>
        <w:t>муниципального образования</w:t>
      </w:r>
      <w:r w:rsidRPr="001C1461">
        <w:rPr>
          <w:rFonts w:ascii="Times New Roman" w:hAnsi="Times New Roman" w:cs="Times New Roman"/>
        </w:rPr>
        <w:t xml:space="preserve"> </w:t>
      </w:r>
      <w:r w:rsidR="009A640B" w:rsidRPr="009A640B">
        <w:rPr>
          <w:rFonts w:ascii="Times New Roman" w:hAnsi="Times New Roman" w:cs="Times New Roman"/>
        </w:rPr>
        <w:t>«Муницип</w:t>
      </w:r>
      <w:r w:rsidR="009A640B">
        <w:rPr>
          <w:rFonts w:ascii="Times New Roman" w:hAnsi="Times New Roman" w:cs="Times New Roman"/>
        </w:rPr>
        <w:t xml:space="preserve">альный округ Балезинский район </w:t>
      </w:r>
      <w:r w:rsidR="009A640B" w:rsidRPr="009A640B">
        <w:rPr>
          <w:rFonts w:ascii="Times New Roman" w:hAnsi="Times New Roman" w:cs="Times New Roman"/>
        </w:rPr>
        <w:t>Удмуртской Республики»</w:t>
      </w:r>
      <w:r w:rsidRPr="001C1461">
        <w:rPr>
          <w:rFonts w:ascii="Times New Roman" w:hAnsi="Times New Roman" w:cs="Times New Roman"/>
        </w:rPr>
        <w:t>.) и внеплановыми. Проверка также может проводиться по конкретному обращению заявителя.</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1C1461" w:rsidRPr="001C1461" w:rsidRDefault="001C1461" w:rsidP="009A640B">
      <w:pPr>
        <w:ind w:firstLine="851"/>
        <w:rPr>
          <w:rFonts w:ascii="Times New Roman" w:hAnsi="Times New Roman" w:cs="Times New Roman"/>
        </w:rPr>
      </w:pPr>
      <w:r w:rsidRPr="001C1461">
        <w:rPr>
          <w:rFonts w:ascii="Times New Roman" w:hAnsi="Times New Roman" w:cs="Times New Roman"/>
        </w:rPr>
        <w:t xml:space="preserve">4.2.4. Плановые и внеплановые проверки проводятся на основании распоряжения Главы муниципального образования </w:t>
      </w:r>
      <w:r w:rsidR="009A640B" w:rsidRPr="009A640B">
        <w:rPr>
          <w:rFonts w:ascii="Times New Roman" w:hAnsi="Times New Roman" w:cs="Times New Roman"/>
        </w:rPr>
        <w:t>«Муницип</w:t>
      </w:r>
      <w:r w:rsidR="009A640B">
        <w:rPr>
          <w:rFonts w:ascii="Times New Roman" w:hAnsi="Times New Roman" w:cs="Times New Roman"/>
        </w:rPr>
        <w:t xml:space="preserve">альный округ Балезинский район </w:t>
      </w:r>
      <w:r w:rsidR="009A640B" w:rsidRPr="009A640B">
        <w:rPr>
          <w:rFonts w:ascii="Times New Roman" w:hAnsi="Times New Roman" w:cs="Times New Roman"/>
        </w:rPr>
        <w:t>Удмуртской Республики»</w:t>
      </w:r>
      <w:r w:rsidRPr="001C1461">
        <w:rPr>
          <w:rFonts w:ascii="Times New Roman" w:hAnsi="Times New Roman" w:cs="Times New Roman"/>
        </w:rPr>
        <w:t>.</w:t>
      </w:r>
    </w:p>
    <w:p w:rsidR="001C1461" w:rsidRPr="001C1461" w:rsidRDefault="001C1461" w:rsidP="001C1461">
      <w:pPr>
        <w:ind w:firstLine="851"/>
        <w:rPr>
          <w:rFonts w:ascii="Times New Roman" w:hAnsi="Times New Roman" w:cs="Times New Roman"/>
        </w:rPr>
      </w:pPr>
      <w:bookmarkStart w:id="54" w:name="sub_1125"/>
      <w:r w:rsidRPr="001C1461">
        <w:rPr>
          <w:rFonts w:ascii="Times New Roman" w:hAnsi="Times New Roman" w:cs="Times New Roman"/>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1C1461" w:rsidRDefault="001C1461" w:rsidP="001C1461">
      <w:pPr>
        <w:ind w:firstLine="851"/>
        <w:rPr>
          <w:rFonts w:ascii="Times New Roman" w:hAnsi="Times New Roman" w:cs="Times New Roman"/>
        </w:rPr>
      </w:pPr>
      <w:bookmarkStart w:id="55" w:name="sub_1126"/>
      <w:bookmarkEnd w:id="54"/>
      <w:r w:rsidRPr="001C1461">
        <w:rPr>
          <w:rFonts w:ascii="Times New Roman" w:hAnsi="Times New Roman" w:cs="Times New Roman"/>
        </w:rPr>
        <w:t xml:space="preserve">4.2.6. </w:t>
      </w:r>
      <w:bookmarkStart w:id="56" w:name="sub_1127"/>
      <w:bookmarkEnd w:id="55"/>
      <w:r w:rsidRPr="001C1461">
        <w:rPr>
          <w:rFonts w:ascii="Times New Roman" w:hAnsi="Times New Roman" w:cs="Times New Roman"/>
        </w:rPr>
        <w:t xml:space="preserve">По результатам проверок в случае выявления нарушений прав граждан и </w:t>
      </w:r>
      <w:r w:rsidRPr="001C1461">
        <w:rPr>
          <w:rFonts w:ascii="Times New Roman" w:hAnsi="Times New Roman" w:cs="Times New Roman"/>
        </w:rPr>
        <w:lastRenderedPageBreak/>
        <w:t>организаций виновные лица привлекаются к ответственности, установленной законодательством Российской Федерации.</w:t>
      </w:r>
    </w:p>
    <w:p w:rsidR="009A640B" w:rsidRPr="001C1461" w:rsidRDefault="009A640B" w:rsidP="001C1461">
      <w:pPr>
        <w:ind w:firstLine="851"/>
        <w:rPr>
          <w:rFonts w:ascii="Times New Roman" w:hAnsi="Times New Roman" w:cs="Times New Roman"/>
        </w:rPr>
      </w:pPr>
    </w:p>
    <w:bookmarkEnd w:id="56"/>
    <w:p w:rsidR="001C1461" w:rsidRPr="001C1461" w:rsidRDefault="001C1461" w:rsidP="008B6309">
      <w:pPr>
        <w:ind w:firstLine="851"/>
        <w:jc w:val="center"/>
        <w:outlineLvl w:val="0"/>
        <w:rPr>
          <w:rFonts w:ascii="Times New Roman" w:hAnsi="Times New Roman" w:cs="Times New Roman"/>
          <w:b/>
          <w:bCs/>
        </w:rPr>
      </w:pPr>
      <w:r w:rsidRPr="001C1461">
        <w:rPr>
          <w:rFonts w:ascii="Times New Roman" w:hAnsi="Times New Roman" w:cs="Times New Roman"/>
          <w:b/>
          <w:bCs/>
        </w:rPr>
        <w:t>4.3. Ответственность должностных лиц Администрации</w:t>
      </w:r>
      <w:r w:rsidRPr="001C1461">
        <w:rPr>
          <w:rFonts w:ascii="Times New Roman" w:hAnsi="Times New Roman" w:cs="Times New Roman"/>
          <w:b/>
        </w:rPr>
        <w:t xml:space="preserve"> </w:t>
      </w:r>
      <w:r w:rsidR="00EB0F4D" w:rsidRPr="00EB0F4D">
        <w:rPr>
          <w:rFonts w:ascii="Times New Roman" w:hAnsi="Times New Roman" w:cs="Times New Roman"/>
          <w:b/>
        </w:rPr>
        <w:t>муниципального образования</w:t>
      </w:r>
      <w:r w:rsidRPr="001C1461">
        <w:rPr>
          <w:rFonts w:ascii="Times New Roman" w:hAnsi="Times New Roman" w:cs="Times New Roman"/>
          <w:b/>
        </w:rPr>
        <w:t xml:space="preserve"> </w:t>
      </w:r>
      <w:r w:rsidR="009A640B" w:rsidRPr="009A640B">
        <w:rPr>
          <w:rFonts w:ascii="Times New Roman" w:hAnsi="Times New Roman" w:cs="Times New Roman"/>
          <w:b/>
        </w:rPr>
        <w:t>«Муниципальный округ Балезинский район Удмуртской Республики»</w:t>
      </w:r>
      <w:r w:rsidRPr="001C1461">
        <w:rPr>
          <w:rFonts w:ascii="Times New Roman" w:hAnsi="Times New Roman" w:cs="Times New Roman"/>
          <w:b/>
          <w:bCs/>
        </w:rPr>
        <w:t xml:space="preserve"> за решения и действия (бездействие), принимаемые (осуществляемые) ими в ходе предоставления муниципальной услуги</w:t>
      </w:r>
    </w:p>
    <w:p w:rsidR="001C1461" w:rsidRPr="009A640B" w:rsidRDefault="001C1461" w:rsidP="001C1461">
      <w:pPr>
        <w:rPr>
          <w:rFonts w:ascii="Times New Roman" w:hAnsi="Times New Roman" w:cs="Times New Roman"/>
        </w:rPr>
      </w:pPr>
      <w:r w:rsidRPr="001C1461">
        <w:rPr>
          <w:rFonts w:ascii="Times New Roman" w:hAnsi="Times New Roman" w:cs="Times New Roman"/>
        </w:rPr>
        <w:t xml:space="preserve">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w:t>
      </w:r>
      <w:r w:rsidRPr="009A640B">
        <w:rPr>
          <w:rFonts w:ascii="Times New Roman" w:hAnsi="Times New Roman" w:cs="Times New Roman"/>
        </w:rPr>
        <w:t>законодательством Российской Федерации.</w:t>
      </w:r>
    </w:p>
    <w:p w:rsidR="00EB0F4D" w:rsidRPr="009A640B" w:rsidRDefault="00EB0F4D" w:rsidP="001C1461">
      <w:pPr>
        <w:rPr>
          <w:rFonts w:ascii="Times New Roman" w:hAnsi="Times New Roman" w:cs="Times New Roman"/>
        </w:rPr>
      </w:pPr>
    </w:p>
    <w:p w:rsidR="001C1461" w:rsidRPr="001C1461" w:rsidRDefault="001C1461" w:rsidP="008B6309">
      <w:pPr>
        <w:ind w:firstLine="851"/>
        <w:jc w:val="center"/>
        <w:outlineLvl w:val="0"/>
        <w:rPr>
          <w:rFonts w:ascii="Times New Roman" w:hAnsi="Times New Roman" w:cs="Times New Roman"/>
          <w:b/>
          <w:bCs/>
        </w:rPr>
      </w:pPr>
      <w:bookmarkStart w:id="57" w:name="sub_440"/>
      <w:r w:rsidRPr="001C1461">
        <w:rPr>
          <w:rFonts w:ascii="Times New Roman" w:hAnsi="Times New Roman" w:cs="Times New Roman"/>
          <w:b/>
          <w:bCs/>
        </w:rPr>
        <w:t xml:space="preserve">4.4. Положения, характеризующие требования к порядку и формам </w:t>
      </w:r>
      <w:proofErr w:type="gramStart"/>
      <w:r w:rsidRPr="001C1461">
        <w:rPr>
          <w:rFonts w:ascii="Times New Roman" w:hAnsi="Times New Roman" w:cs="Times New Roman"/>
          <w:b/>
          <w:bCs/>
        </w:rPr>
        <w:t>контроля за</w:t>
      </w:r>
      <w:proofErr w:type="gramEnd"/>
      <w:r w:rsidRPr="001C1461">
        <w:rPr>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1C1461" w:rsidRPr="001C1461" w:rsidRDefault="001C1461" w:rsidP="001C1461">
      <w:pPr>
        <w:ind w:firstLine="851"/>
        <w:rPr>
          <w:rFonts w:ascii="Times New Roman" w:hAnsi="Times New Roman" w:cs="Times New Roman"/>
        </w:rPr>
      </w:pPr>
      <w:bookmarkStart w:id="58" w:name="sub_1131"/>
      <w:bookmarkEnd w:id="57"/>
      <w:r w:rsidRPr="001C1461">
        <w:rPr>
          <w:rFonts w:ascii="Times New Roman" w:hAnsi="Times New Roman" w:cs="Times New Roman"/>
        </w:rPr>
        <w:t xml:space="preserve">4.4.1. Граждане, их объединения и организации вправе осуществлять </w:t>
      </w:r>
      <w:proofErr w:type="gramStart"/>
      <w:r w:rsidRPr="001C1461">
        <w:rPr>
          <w:rFonts w:ascii="Times New Roman" w:hAnsi="Times New Roman" w:cs="Times New Roman"/>
        </w:rPr>
        <w:t>контроль за</w:t>
      </w:r>
      <w:proofErr w:type="gramEnd"/>
      <w:r w:rsidRPr="001C1461">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1461" w:rsidRPr="001C1461" w:rsidRDefault="001C1461" w:rsidP="001C1461">
      <w:pPr>
        <w:ind w:firstLine="851"/>
        <w:rPr>
          <w:rFonts w:ascii="Times New Roman" w:hAnsi="Times New Roman" w:cs="Times New Roman"/>
        </w:rPr>
      </w:pPr>
      <w:bookmarkStart w:id="59" w:name="sub_1132"/>
      <w:bookmarkEnd w:id="58"/>
      <w:r w:rsidRPr="001C1461">
        <w:rPr>
          <w:rFonts w:ascii="Times New Roman" w:hAnsi="Times New Roman" w:cs="Times New Roman"/>
        </w:rPr>
        <w:t>4.4.2. Граждане, их объединения и организации также вправе:</w:t>
      </w:r>
    </w:p>
    <w:bookmarkEnd w:id="59"/>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1) направлять замечания и предложения по улучшению доступности и качества предоставления муниципальной услуги;</w:t>
      </w:r>
    </w:p>
    <w:p w:rsidR="001C1461" w:rsidRPr="001C1461" w:rsidRDefault="001C1461" w:rsidP="001C1461">
      <w:pPr>
        <w:ind w:firstLine="851"/>
        <w:rPr>
          <w:rFonts w:ascii="Times New Roman" w:hAnsi="Times New Roman" w:cs="Times New Roman"/>
        </w:rPr>
      </w:pPr>
      <w:r w:rsidRPr="001C1461">
        <w:rPr>
          <w:rFonts w:ascii="Times New Roman" w:hAnsi="Times New Roman" w:cs="Times New Roman"/>
        </w:rPr>
        <w:t>2) вносить предложения о мерах по устранению нарушений регламента.</w:t>
      </w:r>
    </w:p>
    <w:p w:rsidR="001C1461" w:rsidRPr="001C1461" w:rsidRDefault="001C1461" w:rsidP="001C1461">
      <w:pPr>
        <w:ind w:firstLine="851"/>
        <w:rPr>
          <w:rFonts w:ascii="Times New Roman" w:hAnsi="Times New Roman" w:cs="Times New Roman"/>
        </w:rPr>
      </w:pPr>
      <w:bookmarkStart w:id="60" w:name="sub_1133"/>
      <w:r w:rsidRPr="001C1461">
        <w:rPr>
          <w:rFonts w:ascii="Times New Roman" w:hAnsi="Times New Roman" w:cs="Times New Roman"/>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C1461" w:rsidRPr="001C1461" w:rsidRDefault="001C1461" w:rsidP="001C1461">
      <w:pPr>
        <w:ind w:firstLine="851"/>
        <w:rPr>
          <w:rFonts w:ascii="Times New Roman" w:hAnsi="Times New Roman" w:cs="Times New Roman"/>
        </w:rPr>
      </w:pPr>
      <w:bookmarkStart w:id="61" w:name="sub_1134"/>
      <w:bookmarkEnd w:id="60"/>
      <w:r w:rsidRPr="001C1461">
        <w:rPr>
          <w:rFonts w:ascii="Times New Roman" w:hAnsi="Times New Roman" w:cs="Times New Roman"/>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61"/>
    <w:p w:rsidR="00EB0F4D" w:rsidRPr="001C1461" w:rsidRDefault="00EB0F4D" w:rsidP="008B6309">
      <w:pPr>
        <w:ind w:firstLine="0"/>
        <w:rPr>
          <w:rFonts w:ascii="Times New Roman" w:hAnsi="Times New Roman" w:cs="Times New Roman"/>
        </w:rPr>
      </w:pPr>
    </w:p>
    <w:p w:rsidR="001C1461" w:rsidRPr="001C1461" w:rsidRDefault="00EB0F4D" w:rsidP="001C1461">
      <w:pPr>
        <w:pStyle w:val="1"/>
        <w:ind w:firstLine="567"/>
        <w:rPr>
          <w:rFonts w:ascii="Times New Roman" w:hAnsi="Times New Roman" w:cs="Times New Roman"/>
          <w:color w:val="auto"/>
        </w:rPr>
      </w:pPr>
      <w:r w:rsidRPr="00EB0F4D">
        <w:rPr>
          <w:rFonts w:ascii="Times New Roman" w:hAnsi="Times New Roman" w:cs="Times New Roman"/>
          <w:bCs w:val="0"/>
          <w:color w:val="auto"/>
        </w:rPr>
        <w:t xml:space="preserve">5. </w:t>
      </w:r>
      <w:proofErr w:type="gramStart"/>
      <w:r w:rsidRPr="00EB0F4D">
        <w:rPr>
          <w:rFonts w:ascii="Times New Roman" w:hAnsi="Times New Roman" w:cs="Times New Roman"/>
          <w:bCs w:val="0"/>
          <w:color w:val="auto"/>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Решения, принятые в ходе предоставления муниципальной услуги на основании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МФЦ, работника МФЦ могут быть обжалованы заявителем в досудебном (внесудебном) порядке (далее – жалоба).</w:t>
      </w:r>
    </w:p>
    <w:p w:rsidR="006D54FA" w:rsidRPr="006D54FA" w:rsidRDefault="006D54FA" w:rsidP="009A640B">
      <w:pPr>
        <w:shd w:val="clear" w:color="auto" w:fill="FFFFFF"/>
        <w:ind w:firstLine="709"/>
        <w:rPr>
          <w:rFonts w:ascii="Times New Roman" w:hAnsi="Times New Roman" w:cs="Times New Roman"/>
          <w:bCs/>
        </w:rPr>
      </w:pPr>
      <w:r w:rsidRPr="006D54FA">
        <w:rPr>
          <w:rFonts w:ascii="Times New Roman" w:hAnsi="Times New Roman" w:cs="Times New Roman"/>
          <w:bCs/>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w:t>
      </w:r>
      <w:r w:rsidR="008B6309">
        <w:rPr>
          <w:rFonts w:ascii="Times New Roman" w:hAnsi="Times New Roman" w:cs="Times New Roman"/>
          <w:bCs/>
        </w:rPr>
        <w:t>№ 210-ФЗ</w:t>
      </w:r>
      <w:r w:rsidRPr="006D54FA">
        <w:rPr>
          <w:rFonts w:ascii="Times New Roman" w:hAnsi="Times New Roman" w:cs="Times New Roman"/>
          <w:bCs/>
        </w:rPr>
        <w:t xml:space="preserve"> и их работников, осуществляется в порядке, установленном Правительством Российской Федерации (дале</w:t>
      </w:r>
      <w:proofErr w:type="gramStart"/>
      <w:r w:rsidRPr="006D54FA">
        <w:rPr>
          <w:rFonts w:ascii="Times New Roman" w:hAnsi="Times New Roman" w:cs="Times New Roman"/>
          <w:bCs/>
        </w:rPr>
        <w:t>е–</w:t>
      </w:r>
      <w:proofErr w:type="gramEnd"/>
      <w:r w:rsidRPr="006D54FA">
        <w:rPr>
          <w:rFonts w:ascii="Times New Roman" w:hAnsi="Times New Roman" w:cs="Times New Roman"/>
          <w:bCs/>
        </w:rPr>
        <w:t xml:space="preserve"> привлекаемые орга</w:t>
      </w:r>
      <w:r w:rsidR="008B6309">
        <w:rPr>
          <w:rFonts w:ascii="Times New Roman" w:hAnsi="Times New Roman" w:cs="Times New Roman"/>
          <w:bCs/>
        </w:rPr>
        <w:t>низации</w:t>
      </w:r>
      <w:r w:rsidRPr="006D54FA">
        <w:rPr>
          <w:rFonts w:ascii="Times New Roman" w:hAnsi="Times New Roman" w:cs="Times New Roman"/>
          <w:bCs/>
        </w:rPr>
        <w:t>).</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Информация о порядке подачи и рассмотрения жалобы предоставляется заявителю:</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в устной форме по телефону и (или) при личном приеме;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в письменной форме почтовым отправлением или электронным сообщением по адресу, указанному заявителем (его представителем);</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посредством размещения информации: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lastRenderedPageBreak/>
        <w:t>на информационных стендах в местах предоставления муниципальной услуги;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на официальном сайте уполномоченного органа, предоставляющего муниципальную услугу;</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на официальном сайте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в федеральной государственной информационной системе «Единый портал государственных и муниципальных услуг (функций)» www.gosuslugi.ru;</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6D54FA">
        <w:rPr>
          <w:rFonts w:ascii="Times New Roman" w:hAnsi="Times New Roman" w:cs="Times New Roman"/>
          <w:bCs/>
        </w:rPr>
        <w:t>услуги</w:t>
      </w:r>
      <w:proofErr w:type="gramStart"/>
      <w:r w:rsidRPr="006D54FA">
        <w:rPr>
          <w:rFonts w:ascii="Times New Roman" w:hAnsi="Times New Roman" w:cs="Times New Roman"/>
          <w:bCs/>
        </w:rPr>
        <w:t>.у</w:t>
      </w:r>
      <w:proofErr w:type="gramEnd"/>
      <w:r w:rsidRPr="006D54FA">
        <w:rPr>
          <w:rFonts w:ascii="Times New Roman" w:hAnsi="Times New Roman" w:cs="Times New Roman"/>
          <w:bCs/>
        </w:rPr>
        <w:t>дмуртия.рф</w:t>
      </w:r>
      <w:proofErr w:type="spellEnd"/>
      <w:r w:rsidRPr="006D54FA">
        <w:rPr>
          <w:rFonts w:ascii="Times New Roman" w:hAnsi="Times New Roman" w:cs="Times New Roman"/>
          <w:bCs/>
        </w:rPr>
        <w:t>.</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Заявитель может обратиться с жалобой, в том числе в следующих случаях:</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нарушение срока регистрации запроса о предоставлении муниципальной услуги, запроса, указанного в статье 15.1 Федерального закона № 210-ФЗ;</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нарушение срока предоставления муниципальной услуги;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4)</w:t>
      </w:r>
      <w:r w:rsidRPr="006D54FA">
        <w:rPr>
          <w:rFonts w:ascii="Times New Roman" w:hAnsi="Times New Roman" w:cs="Times New Roman"/>
          <w:bCs/>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5)</w:t>
      </w:r>
      <w:r w:rsidRPr="006D54FA">
        <w:rPr>
          <w:rFonts w:ascii="Times New Roman" w:hAnsi="Times New Roman" w:cs="Times New Roman"/>
          <w:bCs/>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6)</w:t>
      </w:r>
      <w:r w:rsidRPr="006D54FA">
        <w:rPr>
          <w:rFonts w:ascii="Times New Roman" w:hAnsi="Times New Roman" w:cs="Times New Roman"/>
          <w:bCs/>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7)</w:t>
      </w:r>
      <w:r w:rsidRPr="006D54FA">
        <w:rPr>
          <w:rFonts w:ascii="Times New Roman" w:hAnsi="Times New Roman" w:cs="Times New Roman"/>
          <w:bCs/>
        </w:rPr>
        <w:tab/>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8)</w:t>
      </w:r>
      <w:r w:rsidRPr="006D54FA">
        <w:rPr>
          <w:rFonts w:ascii="Times New Roman" w:hAnsi="Times New Roman" w:cs="Times New Roman"/>
          <w:bCs/>
        </w:rPr>
        <w:tab/>
        <w:t>нарушение срока или порядка выдачи документов по результатам предоставления муниципальной услуги;</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9)</w:t>
      </w:r>
      <w:r w:rsidRPr="006D54FA">
        <w:rPr>
          <w:rFonts w:ascii="Times New Roman" w:hAnsi="Times New Roman" w:cs="Times New Roman"/>
          <w:bCs/>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10)</w:t>
      </w:r>
      <w:r w:rsidRPr="006D54FA">
        <w:rPr>
          <w:rFonts w:ascii="Times New Roman" w:hAnsi="Times New Roman" w:cs="Times New Roman"/>
          <w:bCs/>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4.</w:t>
      </w:r>
      <w:r w:rsidRPr="006D54FA">
        <w:rPr>
          <w:rFonts w:ascii="Times New Roman" w:hAnsi="Times New Roman" w:cs="Times New Roman"/>
          <w:bCs/>
        </w:rPr>
        <w:tab/>
        <w:t xml:space="preserve">Жалоба подаётся в письменной форме на бумажном носителе, в электронной форме </w:t>
      </w:r>
      <w:proofErr w:type="gramStart"/>
      <w:r w:rsidRPr="006D54FA">
        <w:rPr>
          <w:rFonts w:ascii="Times New Roman" w:hAnsi="Times New Roman" w:cs="Times New Roman"/>
          <w:bCs/>
        </w:rPr>
        <w:t>в</w:t>
      </w:r>
      <w:proofErr w:type="gramEnd"/>
      <w:r w:rsidRPr="006D54FA">
        <w:rPr>
          <w:rFonts w:ascii="Times New Roman" w:hAnsi="Times New Roman" w:cs="Times New Roman"/>
          <w:bCs/>
        </w:rPr>
        <w:t>:</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-уполномоченный орган;</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-МФЦ, либо в соответствующий орган государственной власти Удмуртской Республики, являющийся учредителем МФЦ (далее – учредитель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5.</w:t>
      </w:r>
      <w:r w:rsidRPr="006D54FA">
        <w:rPr>
          <w:rFonts w:ascii="Times New Roman" w:hAnsi="Times New Roman" w:cs="Times New Roman"/>
          <w:bCs/>
        </w:rPr>
        <w:tab/>
        <w:t>Жалоба на решения и действия (бездействие) руководителя уполномоченного органа, подаётся в Администрацию.</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6.</w:t>
      </w:r>
      <w:r w:rsidRPr="006D54FA">
        <w:rPr>
          <w:rFonts w:ascii="Times New Roman" w:hAnsi="Times New Roman" w:cs="Times New Roman"/>
          <w:bCs/>
        </w:rPr>
        <w:tab/>
        <w:t xml:space="preserve">Жалобы на решения и действия (бездействие) работника МФЦ подаются </w:t>
      </w:r>
      <w:r w:rsidRPr="006D54FA">
        <w:rPr>
          <w:rFonts w:ascii="Times New Roman" w:hAnsi="Times New Roman" w:cs="Times New Roman"/>
          <w:bCs/>
        </w:rPr>
        <w:lastRenderedPageBreak/>
        <w:t>руководителю этого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7.</w:t>
      </w:r>
      <w:r w:rsidRPr="006D54FA">
        <w:rPr>
          <w:rFonts w:ascii="Times New Roman" w:hAnsi="Times New Roman" w:cs="Times New Roman"/>
          <w:bCs/>
        </w:rPr>
        <w:tab/>
        <w:t>Жалобы на решения и действия (бездействие) МФЦ, руководителя МФЦ подаются учредителю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8.</w:t>
      </w:r>
      <w:r w:rsidRPr="006D54FA">
        <w:rPr>
          <w:rFonts w:ascii="Times New Roman" w:hAnsi="Times New Roman" w:cs="Times New Roman"/>
          <w:bCs/>
        </w:rPr>
        <w:tab/>
        <w:t>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по почте на бумажном носителе;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 xml:space="preserve">через МФЦ; </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в форме электронного документа с использованием информационно-телекоммуникационной сети «Интернет» посредством:</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-официального сайта уполномоченного органа</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 xml:space="preserve">-федеральной государственной информационной системы «Единый портал государственных и муниципальных услуг (функций)» www.gosuslugi.ru; </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6D54FA">
        <w:rPr>
          <w:rFonts w:ascii="Times New Roman" w:hAnsi="Times New Roman" w:cs="Times New Roman"/>
          <w:bCs/>
        </w:rPr>
        <w:t>услуги</w:t>
      </w:r>
      <w:proofErr w:type="gramStart"/>
      <w:r w:rsidRPr="006D54FA">
        <w:rPr>
          <w:rFonts w:ascii="Times New Roman" w:hAnsi="Times New Roman" w:cs="Times New Roman"/>
          <w:bCs/>
        </w:rPr>
        <w:t>.у</w:t>
      </w:r>
      <w:proofErr w:type="gramEnd"/>
      <w:r w:rsidRPr="006D54FA">
        <w:rPr>
          <w:rFonts w:ascii="Times New Roman" w:hAnsi="Times New Roman" w:cs="Times New Roman"/>
          <w:bCs/>
        </w:rPr>
        <w:t>дмуртия.рф</w:t>
      </w:r>
      <w:proofErr w:type="spellEnd"/>
      <w:r w:rsidRPr="006D54FA">
        <w:rPr>
          <w:rFonts w:ascii="Times New Roman" w:hAnsi="Times New Roman" w:cs="Times New Roman"/>
          <w:bCs/>
        </w:rPr>
        <w:t>.</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9.</w:t>
      </w:r>
      <w:r w:rsidRPr="006D54FA">
        <w:rPr>
          <w:rFonts w:ascii="Times New Roman" w:hAnsi="Times New Roman" w:cs="Times New Roman"/>
          <w:bCs/>
        </w:rPr>
        <w:tab/>
        <w:t>Жалоба на решения и действия (бездействие) МФЦ, работника МФЦ может быть принята при личном приёме заявителя, а также может быть направлена:</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по почте на бумажном носителе;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в форме электронного документа с использованием информационно-телекоммуникационной сети «Интернет» посредством:</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официального адреса электронной почты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официального сайта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федеральной государственной информационной системы «Единый портал государственных и муниципальных услуг (функций)» www.gosuslugi.ru;</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6D54FA">
        <w:rPr>
          <w:rFonts w:ascii="Times New Roman" w:hAnsi="Times New Roman" w:cs="Times New Roman"/>
          <w:bCs/>
        </w:rPr>
        <w:t>услуги</w:t>
      </w:r>
      <w:proofErr w:type="gramStart"/>
      <w:r w:rsidRPr="006D54FA">
        <w:rPr>
          <w:rFonts w:ascii="Times New Roman" w:hAnsi="Times New Roman" w:cs="Times New Roman"/>
          <w:bCs/>
        </w:rPr>
        <w:t>.у</w:t>
      </w:r>
      <w:proofErr w:type="gramEnd"/>
      <w:r w:rsidRPr="006D54FA">
        <w:rPr>
          <w:rFonts w:ascii="Times New Roman" w:hAnsi="Times New Roman" w:cs="Times New Roman"/>
          <w:bCs/>
        </w:rPr>
        <w:t>дмуртия.рф</w:t>
      </w:r>
      <w:proofErr w:type="spellEnd"/>
      <w:r w:rsidRPr="006D54FA">
        <w:rPr>
          <w:rFonts w:ascii="Times New Roman" w:hAnsi="Times New Roman" w:cs="Times New Roman"/>
          <w:bCs/>
        </w:rPr>
        <w:t xml:space="preserve">. </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10.</w:t>
      </w:r>
      <w:r w:rsidRPr="006D54FA">
        <w:rPr>
          <w:rFonts w:ascii="Times New Roman" w:hAnsi="Times New Roman" w:cs="Times New Roman"/>
          <w:bCs/>
        </w:rPr>
        <w:tab/>
        <w:t>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11.</w:t>
      </w:r>
      <w:r w:rsidRPr="006D54FA">
        <w:rPr>
          <w:rFonts w:ascii="Times New Roman" w:hAnsi="Times New Roman" w:cs="Times New Roman"/>
          <w:bCs/>
        </w:rPr>
        <w:tab/>
        <w:t xml:space="preserve">Заявитель вправе обратиться с устной жалобой: </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в приёмную уполномоченного органа, предоставляющего муниципальную услугу;</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в многофункциональный центр;</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Должностное лицо, принимающее устную жалобу, со слов заявителя оформляет её в письменной форме на бумажном носителе.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12.</w:t>
      </w:r>
      <w:r w:rsidRPr="006D54FA">
        <w:rPr>
          <w:rFonts w:ascii="Times New Roman" w:hAnsi="Times New Roman" w:cs="Times New Roman"/>
          <w:bCs/>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13.</w:t>
      </w:r>
      <w:r w:rsidRPr="006D54FA">
        <w:rPr>
          <w:rFonts w:ascii="Times New Roman" w:hAnsi="Times New Roman" w:cs="Times New Roman"/>
          <w:bCs/>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 xml:space="preserve">В качестве документа, подтверждающего полномочия на осуществление действий от имени заявителя, может быть </w:t>
      </w:r>
      <w:proofErr w:type="gramStart"/>
      <w:r w:rsidRPr="006D54FA">
        <w:rPr>
          <w:rFonts w:ascii="Times New Roman" w:hAnsi="Times New Roman" w:cs="Times New Roman"/>
          <w:bCs/>
        </w:rPr>
        <w:t>представлена</w:t>
      </w:r>
      <w:proofErr w:type="gramEnd"/>
      <w:r w:rsidRPr="006D54FA">
        <w:rPr>
          <w:rFonts w:ascii="Times New Roman" w:hAnsi="Times New Roman" w:cs="Times New Roman"/>
          <w:bCs/>
        </w:rPr>
        <w:t>:</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оформленная в соответствии с законодательством Российской Федерации доверенность (для физических лиц);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lastRenderedPageBreak/>
        <w:t>14.</w:t>
      </w:r>
      <w:r w:rsidRPr="006D54FA">
        <w:rPr>
          <w:rFonts w:ascii="Times New Roman" w:hAnsi="Times New Roman" w:cs="Times New Roman"/>
          <w:bCs/>
        </w:rPr>
        <w:tab/>
        <w:t xml:space="preserve">При подаче жалобы в электронной форме документы, указанные в пункте (указывается пункт)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15.</w:t>
      </w:r>
      <w:r w:rsidRPr="006D54FA">
        <w:rPr>
          <w:rFonts w:ascii="Times New Roman" w:hAnsi="Times New Roman" w:cs="Times New Roman"/>
          <w:bCs/>
        </w:rPr>
        <w:tab/>
        <w:t>Жалоба должна содержать:</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1)</w:t>
      </w:r>
      <w:r w:rsidRPr="006D54FA">
        <w:rPr>
          <w:rFonts w:ascii="Times New Roman" w:hAnsi="Times New Roman" w:cs="Times New Roman"/>
          <w:bCs/>
        </w:rPr>
        <w:tab/>
        <w:t>наименование уполномоченного органа, в который подаётся жалоба, фамилия, имя, отчество (последнее — при наличии) его должностного лица, государственного или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2)</w:t>
      </w:r>
      <w:r w:rsidRPr="006D54FA">
        <w:rPr>
          <w:rFonts w:ascii="Times New Roman" w:hAnsi="Times New Roman" w:cs="Times New Roman"/>
          <w:bCs/>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сведения об обжалуемых решениях и действиях (бездействии)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работника многофункционального центра, привлекаемых организаций;</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4)</w:t>
      </w:r>
      <w:r w:rsidRPr="006D54FA">
        <w:rPr>
          <w:rFonts w:ascii="Times New Roman" w:hAnsi="Times New Roman" w:cs="Times New Roman"/>
          <w:bCs/>
        </w:rPr>
        <w:tab/>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16.</w:t>
      </w:r>
      <w:r w:rsidRPr="006D54FA">
        <w:rPr>
          <w:rFonts w:ascii="Times New Roman" w:hAnsi="Times New Roman" w:cs="Times New Roman"/>
          <w:bCs/>
        </w:rPr>
        <w:tab/>
      </w:r>
      <w:proofErr w:type="gramStart"/>
      <w:r w:rsidRPr="006D54FA">
        <w:rPr>
          <w:rFonts w:ascii="Times New Roman" w:hAnsi="Times New Roman" w:cs="Times New Roman"/>
          <w:bCs/>
        </w:rPr>
        <w:t>Жалоба, поступившая в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17.</w:t>
      </w:r>
      <w:r w:rsidRPr="006D54FA">
        <w:rPr>
          <w:rFonts w:ascii="Times New Roman" w:hAnsi="Times New Roman" w:cs="Times New Roman"/>
          <w:bCs/>
        </w:rPr>
        <w:tab/>
        <w:t xml:space="preserve"> Заявитель имеет право:</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получать полную, актуальную и достоверную информацию о порядке и ходе предоставления муниципальной услуги, в том числе в электронной форме.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18.</w:t>
      </w:r>
      <w:r w:rsidRPr="006D54FA">
        <w:rPr>
          <w:rFonts w:ascii="Times New Roman" w:hAnsi="Times New Roman" w:cs="Times New Roman"/>
          <w:bCs/>
        </w:rPr>
        <w:tab/>
        <w:t>По результатам рассмотрения жалобы принимается одно из следующих решений:</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1)</w:t>
      </w:r>
      <w:r w:rsidRPr="006D54FA">
        <w:rPr>
          <w:rFonts w:ascii="Times New Roman" w:hAnsi="Times New Roman" w:cs="Times New Roman"/>
          <w:bCs/>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в удовлетворении жалобы отказывается.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19.</w:t>
      </w:r>
      <w:r w:rsidRPr="006D54FA">
        <w:rPr>
          <w:rFonts w:ascii="Times New Roman" w:hAnsi="Times New Roman" w:cs="Times New Roman"/>
          <w:bCs/>
        </w:rPr>
        <w:tab/>
        <w:t>Не позднее дня, следующего за днём принятия решения, указанного в пункте (указывается пункт)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20.</w:t>
      </w:r>
      <w:r w:rsidRPr="006D54FA">
        <w:rPr>
          <w:rFonts w:ascii="Times New Roman" w:hAnsi="Times New Roman" w:cs="Times New Roman"/>
          <w:bCs/>
        </w:rPr>
        <w:tab/>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w:t>
      </w:r>
      <w:r w:rsidRPr="006D54FA">
        <w:rPr>
          <w:rFonts w:ascii="Times New Roman" w:hAnsi="Times New Roman" w:cs="Times New Roman"/>
          <w:bCs/>
        </w:rPr>
        <w:tab/>
        <w:t xml:space="preserve"> услуги, а также приносятся извинения за доставленные </w:t>
      </w:r>
      <w:proofErr w:type="gramStart"/>
      <w:r w:rsidRPr="006D54FA">
        <w:rPr>
          <w:rFonts w:ascii="Times New Roman" w:hAnsi="Times New Roman" w:cs="Times New Roman"/>
          <w:bCs/>
        </w:rPr>
        <w:t>неудобства</w:t>
      </w:r>
      <w:proofErr w:type="gramEnd"/>
      <w:r w:rsidRPr="006D54FA">
        <w:rPr>
          <w:rFonts w:ascii="Times New Roman" w:hAnsi="Times New Roman" w:cs="Times New Roman"/>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lastRenderedPageBreak/>
        <w:t>21.</w:t>
      </w:r>
      <w:r w:rsidRPr="006D54FA">
        <w:rPr>
          <w:rFonts w:ascii="Times New Roman" w:hAnsi="Times New Roman" w:cs="Times New Roman"/>
          <w:bCs/>
        </w:rPr>
        <w:tab/>
        <w:t xml:space="preserve">В случае признания </w:t>
      </w:r>
      <w:proofErr w:type="gramStart"/>
      <w:r w:rsidRPr="006D54FA">
        <w:rPr>
          <w:rFonts w:ascii="Times New Roman" w:hAnsi="Times New Roman" w:cs="Times New Roman"/>
          <w:bCs/>
        </w:rPr>
        <w:t>жалобы</w:t>
      </w:r>
      <w:proofErr w:type="gramEnd"/>
      <w:r w:rsidRPr="006D54FA">
        <w:rPr>
          <w:rFonts w:ascii="Times New Roman" w:hAnsi="Times New Roman" w:cs="Times New Roman"/>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22.</w:t>
      </w:r>
      <w:r w:rsidRPr="006D54FA">
        <w:rPr>
          <w:rFonts w:ascii="Times New Roman" w:hAnsi="Times New Roman" w:cs="Times New Roman"/>
          <w:bCs/>
        </w:rPr>
        <w:tab/>
        <w:t>В ответе по результатам рассмотрения жалобы указываются: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дата и место рассмотрения жалобы;</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сведения об уполномоченном органе, его должностном лице, государственном гражданском служащем Удмуртской Республики, МФЦ, работнике МФЦ, решение или действие (бездействие) которого обжалуется;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4)</w:t>
      </w:r>
      <w:r w:rsidRPr="006D54FA">
        <w:rPr>
          <w:rFonts w:ascii="Times New Roman" w:hAnsi="Times New Roman" w:cs="Times New Roman"/>
          <w:bCs/>
        </w:rPr>
        <w:tab/>
        <w:t>фамилия, имя, отчество (последнее - при наличии) или наименование заявителя;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5)</w:t>
      </w:r>
      <w:r w:rsidRPr="006D54FA">
        <w:rPr>
          <w:rFonts w:ascii="Times New Roman" w:hAnsi="Times New Roman" w:cs="Times New Roman"/>
          <w:bCs/>
        </w:rPr>
        <w:tab/>
        <w:t>основания для принятия решения по жалобе;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6)</w:t>
      </w:r>
      <w:r w:rsidRPr="006D54FA">
        <w:rPr>
          <w:rFonts w:ascii="Times New Roman" w:hAnsi="Times New Roman" w:cs="Times New Roman"/>
          <w:bCs/>
        </w:rPr>
        <w:tab/>
        <w:t>принятое по жалобе решение;</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7)</w:t>
      </w:r>
      <w:r w:rsidRPr="006D54FA">
        <w:rPr>
          <w:rFonts w:ascii="Times New Roman" w:hAnsi="Times New Roman" w:cs="Times New Roman"/>
          <w:bCs/>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8)</w:t>
      </w:r>
      <w:r w:rsidRPr="006D54FA">
        <w:rPr>
          <w:rFonts w:ascii="Times New Roman" w:hAnsi="Times New Roman" w:cs="Times New Roman"/>
          <w:bCs/>
        </w:rPr>
        <w:tab/>
        <w:t>сведения о порядке обжалования принятого по жалобе решения.</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23.</w:t>
      </w:r>
      <w:r w:rsidRPr="006D54FA">
        <w:rPr>
          <w:rFonts w:ascii="Times New Roman" w:hAnsi="Times New Roman" w:cs="Times New Roman"/>
          <w:bCs/>
        </w:rPr>
        <w:tab/>
        <w:t xml:space="preserve">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24.</w:t>
      </w:r>
      <w:r w:rsidRPr="006D54FA">
        <w:rPr>
          <w:rFonts w:ascii="Times New Roman" w:hAnsi="Times New Roman" w:cs="Times New Roman"/>
          <w:bCs/>
        </w:rPr>
        <w:tab/>
        <w:t>Ответ по результатам рассмотрения жалобы на решения и действия (бездействие) МФЦ подписывается руководителем учредителя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25.</w:t>
      </w:r>
      <w:r w:rsidRPr="006D54FA">
        <w:rPr>
          <w:rFonts w:ascii="Times New Roman" w:hAnsi="Times New Roman" w:cs="Times New Roman"/>
          <w:bCs/>
        </w:rPr>
        <w:tab/>
        <w:t>Ответ по результатам рассмотрения жалобы на решения и действия (бездействие) работника МФЦ подписывается руководителем МФЦ.</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27.</w:t>
      </w:r>
      <w:r w:rsidRPr="006D54FA">
        <w:rPr>
          <w:rFonts w:ascii="Times New Roman" w:hAnsi="Times New Roman" w:cs="Times New Roman"/>
          <w:bCs/>
        </w:rPr>
        <w:tab/>
        <w:t>В удовлетворении жалобы отказывается в следующих случаях:</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наличие вступившего в законную силу решения суда, арбитражного суда по жалобе о том же предмете и по тем же основаниям;</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w:t>
      </w:r>
      <w:r w:rsidRPr="006D54FA">
        <w:rPr>
          <w:rFonts w:ascii="Times New Roman" w:hAnsi="Times New Roman" w:cs="Times New Roman"/>
          <w:bCs/>
        </w:rPr>
        <w:tab/>
        <w:t>подача жалобы лицом, полномочия которого не подтверждены в порядке, установленном законодательством Российской Федерации;</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3)</w:t>
      </w:r>
      <w:r w:rsidRPr="006D54FA">
        <w:rPr>
          <w:rFonts w:ascii="Times New Roman" w:hAnsi="Times New Roman" w:cs="Times New Roman"/>
          <w:bCs/>
        </w:rPr>
        <w:tab/>
        <w:t>наличие решения по жалобе, принятого ранее в отношении того же заявителя и по тому же предмету жалобы.</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28.</w:t>
      </w:r>
      <w:r w:rsidRPr="006D54FA">
        <w:rPr>
          <w:rFonts w:ascii="Times New Roman" w:hAnsi="Times New Roman" w:cs="Times New Roman"/>
          <w:bCs/>
        </w:rPr>
        <w:tab/>
        <w:t>Жалоба остаётся без ответа в следующих случаях:</w:t>
      </w:r>
    </w:p>
    <w:p w:rsidR="006D54FA" w:rsidRPr="006D54FA" w:rsidRDefault="006D54FA" w:rsidP="006D54FA">
      <w:pPr>
        <w:shd w:val="clear" w:color="auto" w:fill="FFFFFF"/>
        <w:ind w:firstLine="709"/>
        <w:rPr>
          <w:rFonts w:ascii="Times New Roman" w:hAnsi="Times New Roman" w:cs="Times New Roman"/>
          <w:bCs/>
        </w:rPr>
      </w:pPr>
      <w:r w:rsidRPr="006D54FA">
        <w:rPr>
          <w:rFonts w:ascii="Times New Roman" w:hAnsi="Times New Roman" w:cs="Times New Roman"/>
          <w:bCs/>
        </w:rPr>
        <w:t>1)</w:t>
      </w:r>
      <w:r w:rsidRPr="006D54FA">
        <w:rPr>
          <w:rFonts w:ascii="Times New Roman" w:hAnsi="Times New Roman" w:cs="Times New Roman"/>
          <w:bCs/>
        </w:rPr>
        <w:tab/>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6D54FA" w:rsidRPr="006D54FA" w:rsidRDefault="006D54FA" w:rsidP="006D54FA">
      <w:pPr>
        <w:shd w:val="clear" w:color="auto" w:fill="FFFFFF"/>
        <w:ind w:firstLine="709"/>
        <w:rPr>
          <w:rFonts w:ascii="Times New Roman" w:hAnsi="Times New Roman" w:cs="Times New Roman"/>
          <w:bCs/>
        </w:rPr>
      </w:pPr>
      <w:proofErr w:type="gramStart"/>
      <w:r w:rsidRPr="006D54FA">
        <w:rPr>
          <w:rFonts w:ascii="Times New Roman" w:hAnsi="Times New Roman" w:cs="Times New Roman"/>
          <w:bCs/>
        </w:rPr>
        <w:t>2)</w:t>
      </w:r>
      <w:r w:rsidRPr="006D54FA">
        <w:rPr>
          <w:rFonts w:ascii="Times New Roman" w:hAnsi="Times New Roman" w:cs="Times New Roman"/>
          <w:bCs/>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A3F8D" w:rsidRPr="008615B3" w:rsidRDefault="006D54FA" w:rsidP="006D54FA">
      <w:pPr>
        <w:shd w:val="clear" w:color="auto" w:fill="FFFFFF"/>
        <w:ind w:firstLine="709"/>
        <w:rPr>
          <w:rFonts w:ascii="Times New Roman" w:hAnsi="Times New Roman" w:cs="Times New Roman"/>
          <w:color w:val="000000"/>
        </w:rPr>
      </w:pPr>
      <w:r w:rsidRPr="006D54FA">
        <w:rPr>
          <w:rFonts w:ascii="Times New Roman" w:hAnsi="Times New Roman" w:cs="Times New Roman"/>
          <w:bCs/>
        </w:rPr>
        <w:t>29.</w:t>
      </w:r>
      <w:r w:rsidRPr="006D54FA">
        <w:rPr>
          <w:rFonts w:ascii="Times New Roman" w:hAnsi="Times New Roman" w:cs="Times New Roman"/>
          <w:bCs/>
        </w:rPr>
        <w:tab/>
        <w:t xml:space="preserve">В случае установления в ходе или по результатам </w:t>
      </w:r>
      <w:proofErr w:type="gramStart"/>
      <w:r w:rsidRPr="006D54FA">
        <w:rPr>
          <w:rFonts w:ascii="Times New Roman" w:hAnsi="Times New Roman" w:cs="Times New Roman"/>
          <w:bCs/>
        </w:rPr>
        <w:t>рассмотрения жалобы признаков состава административного правонарушения</w:t>
      </w:r>
      <w:proofErr w:type="gramEnd"/>
      <w:r w:rsidRPr="006D54FA">
        <w:rPr>
          <w:rFonts w:ascii="Times New Roman" w:hAnsi="Times New Roman" w:cs="Times New Roman"/>
          <w:bC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461" w:rsidRPr="001C1461" w:rsidRDefault="001C1461" w:rsidP="001C1461">
      <w:pPr>
        <w:rPr>
          <w:rFonts w:ascii="Times New Roman" w:hAnsi="Times New Roman" w:cs="Times New Roman"/>
        </w:rPr>
      </w:pPr>
    </w:p>
    <w:p w:rsidR="00806864" w:rsidRPr="001E5F49" w:rsidRDefault="001C1461" w:rsidP="00EB0F4D">
      <w:pPr>
        <w:jc w:val="right"/>
        <w:rPr>
          <w:rFonts w:ascii="Times New Roman" w:hAnsi="Times New Roman" w:cs="Times New Roman"/>
        </w:rPr>
      </w:pPr>
      <w:r w:rsidRPr="001C1461">
        <w:rPr>
          <w:rFonts w:ascii="Times New Roman" w:hAnsi="Times New Roman" w:cs="Times New Roman"/>
        </w:rPr>
        <w:t xml:space="preserve"> </w:t>
      </w:r>
      <w:bookmarkEnd w:id="50"/>
    </w:p>
    <w:p w:rsidR="00806864" w:rsidRDefault="00806864" w:rsidP="00806864">
      <w:pPr>
        <w:rPr>
          <w:rFonts w:ascii="Times New Roman" w:hAnsi="Times New Roman" w:cs="Times New Roman"/>
        </w:rPr>
      </w:pPr>
    </w:p>
    <w:p w:rsidR="001D64CE" w:rsidRDefault="001D64CE" w:rsidP="00806864">
      <w:pPr>
        <w:rPr>
          <w:rFonts w:ascii="Times New Roman" w:hAnsi="Times New Roman" w:cs="Times New Roman"/>
        </w:rPr>
      </w:pPr>
    </w:p>
    <w:p w:rsidR="00EB0F4D" w:rsidRDefault="00EB0F4D" w:rsidP="00806864">
      <w:pPr>
        <w:rPr>
          <w:rFonts w:ascii="Times New Roman" w:hAnsi="Times New Roman" w:cs="Times New Roman"/>
        </w:rPr>
      </w:pPr>
    </w:p>
    <w:p w:rsidR="00EB0F4D" w:rsidRDefault="00EB0F4D" w:rsidP="006D54FA">
      <w:pPr>
        <w:ind w:firstLine="0"/>
        <w:rPr>
          <w:rFonts w:ascii="Times New Roman" w:hAnsi="Times New Roman" w:cs="Times New Roman"/>
        </w:rPr>
      </w:pPr>
    </w:p>
    <w:p w:rsidR="006D54FA" w:rsidRDefault="006D54FA" w:rsidP="006D54FA">
      <w:pPr>
        <w:ind w:firstLine="0"/>
        <w:rPr>
          <w:rFonts w:ascii="Times New Roman" w:hAnsi="Times New Roman" w:cs="Times New Roman"/>
        </w:rPr>
      </w:pPr>
    </w:p>
    <w:p w:rsidR="00EB0F4D" w:rsidRPr="001E5F49" w:rsidRDefault="00EB0F4D" w:rsidP="00806864">
      <w:pPr>
        <w:rPr>
          <w:rFonts w:ascii="Times New Roman" w:hAnsi="Times New Roman" w:cs="Times New Roman"/>
        </w:rPr>
      </w:pPr>
    </w:p>
    <w:p w:rsidR="001E5F49" w:rsidRDefault="001E5F49">
      <w:pPr>
        <w:ind w:firstLine="698"/>
        <w:jc w:val="right"/>
        <w:rPr>
          <w:rStyle w:val="a3"/>
          <w:rFonts w:ascii="Times New Roman" w:hAnsi="Times New Roman" w:cs="Times New Roman"/>
          <w:color w:val="auto"/>
        </w:rPr>
      </w:pPr>
      <w:bookmarkStart w:id="62" w:name="sub_1200"/>
    </w:p>
    <w:p w:rsidR="009A640B" w:rsidRDefault="009A640B">
      <w:pPr>
        <w:ind w:firstLine="698"/>
        <w:jc w:val="right"/>
        <w:rPr>
          <w:rStyle w:val="a3"/>
          <w:rFonts w:ascii="Times New Roman" w:hAnsi="Times New Roman" w:cs="Times New Roman"/>
          <w:color w:val="auto"/>
        </w:rPr>
      </w:pPr>
    </w:p>
    <w:p w:rsidR="009A640B" w:rsidRDefault="009A640B">
      <w:pPr>
        <w:ind w:firstLine="698"/>
        <w:jc w:val="right"/>
        <w:rPr>
          <w:rStyle w:val="a3"/>
          <w:rFonts w:ascii="Times New Roman" w:hAnsi="Times New Roman" w:cs="Times New Roman"/>
          <w:color w:val="auto"/>
        </w:rPr>
      </w:pPr>
    </w:p>
    <w:p w:rsidR="009A640B" w:rsidRDefault="009A640B">
      <w:pPr>
        <w:ind w:firstLine="698"/>
        <w:jc w:val="right"/>
        <w:rPr>
          <w:rStyle w:val="a3"/>
          <w:rFonts w:ascii="Times New Roman" w:hAnsi="Times New Roman" w:cs="Times New Roman"/>
          <w:color w:val="auto"/>
        </w:rPr>
      </w:pPr>
    </w:p>
    <w:p w:rsidR="009A640B" w:rsidRDefault="009A640B" w:rsidP="008B6309">
      <w:pPr>
        <w:ind w:firstLine="0"/>
        <w:rPr>
          <w:rStyle w:val="a3"/>
          <w:rFonts w:ascii="Times New Roman" w:hAnsi="Times New Roman" w:cs="Times New Roman"/>
          <w:color w:val="auto"/>
        </w:rPr>
      </w:pPr>
    </w:p>
    <w:p w:rsidR="004A0E5A" w:rsidRPr="009A640B" w:rsidRDefault="00EB0F4D">
      <w:pPr>
        <w:ind w:firstLine="698"/>
        <w:jc w:val="right"/>
        <w:rPr>
          <w:rFonts w:ascii="Times New Roman" w:hAnsi="Times New Roman" w:cs="Times New Roman"/>
          <w:b/>
        </w:rPr>
      </w:pPr>
      <w:r w:rsidRPr="009A640B">
        <w:rPr>
          <w:rStyle w:val="a3"/>
          <w:rFonts w:ascii="Times New Roman" w:hAnsi="Times New Roman" w:cs="Times New Roman"/>
          <w:b w:val="0"/>
          <w:color w:val="auto"/>
        </w:rPr>
        <w:lastRenderedPageBreak/>
        <w:t>Приложение N 1</w:t>
      </w:r>
      <w:r w:rsidR="00DE7B7C" w:rsidRPr="009A640B">
        <w:rPr>
          <w:rStyle w:val="a3"/>
          <w:rFonts w:ascii="Times New Roman" w:hAnsi="Times New Roman" w:cs="Times New Roman"/>
          <w:b w:val="0"/>
          <w:color w:val="auto"/>
        </w:rPr>
        <w:br/>
        <w:t xml:space="preserve">к </w:t>
      </w:r>
      <w:hyperlink w:anchor="sub_1000" w:history="1">
        <w:r w:rsidR="00DE7B7C" w:rsidRPr="009A640B">
          <w:rPr>
            <w:rStyle w:val="a4"/>
            <w:rFonts w:ascii="Times New Roman" w:hAnsi="Times New Roman" w:cs="Times New Roman"/>
            <w:b w:val="0"/>
            <w:color w:val="auto"/>
          </w:rPr>
          <w:t>Административному регламенту</w:t>
        </w:r>
      </w:hyperlink>
      <w:r w:rsidR="00DE7B7C" w:rsidRPr="009A640B">
        <w:rPr>
          <w:rStyle w:val="a3"/>
          <w:rFonts w:ascii="Times New Roman" w:hAnsi="Times New Roman" w:cs="Times New Roman"/>
          <w:b w:val="0"/>
          <w:color w:val="auto"/>
        </w:rPr>
        <w:br/>
        <w:t>предоставления муниципальной услуги</w:t>
      </w:r>
      <w:r w:rsidR="00DE7B7C" w:rsidRPr="009A640B">
        <w:rPr>
          <w:rStyle w:val="a3"/>
          <w:rFonts w:ascii="Times New Roman" w:hAnsi="Times New Roman" w:cs="Times New Roman"/>
          <w:b w:val="0"/>
          <w:color w:val="auto"/>
        </w:rPr>
        <w:br/>
        <w:t>"Предоставление информации</w:t>
      </w:r>
      <w:r w:rsidR="00DE7B7C" w:rsidRPr="009A640B">
        <w:rPr>
          <w:rStyle w:val="a3"/>
          <w:rFonts w:ascii="Times New Roman" w:hAnsi="Times New Roman" w:cs="Times New Roman"/>
          <w:b w:val="0"/>
          <w:color w:val="auto"/>
        </w:rPr>
        <w:br/>
        <w:t>об очередности предоставления</w:t>
      </w:r>
      <w:r w:rsidR="00DE7B7C" w:rsidRPr="009A640B">
        <w:rPr>
          <w:rStyle w:val="a3"/>
          <w:rFonts w:ascii="Times New Roman" w:hAnsi="Times New Roman" w:cs="Times New Roman"/>
          <w:b w:val="0"/>
          <w:color w:val="auto"/>
        </w:rPr>
        <w:br/>
        <w:t>жилых помещений на условиях</w:t>
      </w:r>
      <w:r w:rsidR="00DE7B7C" w:rsidRPr="009A640B">
        <w:rPr>
          <w:rStyle w:val="a3"/>
          <w:rFonts w:ascii="Times New Roman" w:hAnsi="Times New Roman" w:cs="Times New Roman"/>
          <w:b w:val="0"/>
          <w:color w:val="auto"/>
        </w:rPr>
        <w:br/>
        <w:t>социального найма"</w:t>
      </w:r>
    </w:p>
    <w:bookmarkEnd w:id="62"/>
    <w:p w:rsidR="004A0E5A" w:rsidRPr="001C1461" w:rsidRDefault="004A0E5A" w:rsidP="001C1461">
      <w:pPr>
        <w:jc w:val="right"/>
        <w:rPr>
          <w:rFonts w:ascii="Times New Roman" w:hAnsi="Times New Roman" w:cs="Times New Roman"/>
        </w:rPr>
      </w:pP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Главе муниципального образования</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r w:rsidR="00CA4E3F">
        <w:rPr>
          <w:rFonts w:ascii="Times New Roman" w:hAnsi="Times New Roman" w:cs="Times New Roman"/>
        </w:rPr>
        <w:t xml:space="preserve">Муниципальный округ </w:t>
      </w:r>
      <w:r w:rsidR="007D52ED">
        <w:rPr>
          <w:rFonts w:ascii="Times New Roman" w:hAnsi="Times New Roman" w:cs="Times New Roman"/>
        </w:rPr>
        <w:t>Балезинский</w:t>
      </w:r>
      <w:r w:rsidR="001C1461">
        <w:rPr>
          <w:rFonts w:ascii="Times New Roman" w:hAnsi="Times New Roman" w:cs="Times New Roman"/>
        </w:rPr>
        <w:t xml:space="preserve"> район</w:t>
      </w:r>
      <w:r w:rsidR="00CA4E3F">
        <w:rPr>
          <w:rFonts w:ascii="Times New Roman" w:hAnsi="Times New Roman" w:cs="Times New Roman"/>
        </w:rPr>
        <w:t xml:space="preserve"> Удмуртской Республики</w:t>
      </w:r>
      <w:r w:rsidRPr="001C1461">
        <w:rPr>
          <w:rFonts w:ascii="Times New Roman" w:hAnsi="Times New Roman" w:cs="Times New Roman"/>
        </w:rPr>
        <w:t>"</w:t>
      </w:r>
    </w:p>
    <w:p w:rsidR="004A0E5A" w:rsidRPr="001C1461" w:rsidRDefault="004A0E5A" w:rsidP="001C1461">
      <w:pPr>
        <w:jc w:val="right"/>
        <w:rPr>
          <w:rFonts w:ascii="Times New Roman" w:hAnsi="Times New Roman" w:cs="Times New Roman"/>
        </w:rPr>
      </w:pP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от 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r w:rsidR="001C1461">
        <w:rPr>
          <w:rFonts w:ascii="Times New Roman" w:hAnsi="Times New Roman" w:cs="Times New Roman"/>
        </w:rPr>
        <w:t xml:space="preserve">           </w:t>
      </w:r>
      <w:r w:rsidRPr="001C1461">
        <w:rPr>
          <w:rFonts w:ascii="Times New Roman" w:hAnsi="Times New Roman" w:cs="Times New Roman"/>
        </w:rPr>
        <w:t xml:space="preserve"> Фамилия</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имя, отчество</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(документ, удостоверяющий</w:t>
      </w:r>
      <w:proofErr w:type="gramEnd"/>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личность: серия, номер,</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кем и когда </w:t>
      </w:r>
      <w:proofErr w:type="gramStart"/>
      <w:r w:rsidRPr="001C1461">
        <w:rPr>
          <w:rFonts w:ascii="Times New Roman" w:hAnsi="Times New Roman" w:cs="Times New Roman"/>
        </w:rPr>
        <w:t>выдан</w:t>
      </w:r>
      <w:proofErr w:type="gramEnd"/>
      <w:r w:rsidRPr="001C1461">
        <w:rPr>
          <w:rFonts w:ascii="Times New Roman" w:hAnsi="Times New Roman" w:cs="Times New Roman"/>
        </w:rPr>
        <w:t>)</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(адрес регистрации по месту</w:t>
      </w:r>
      <w:proofErr w:type="gramEnd"/>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жительства)</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________________________________</w:t>
      </w:r>
    </w:p>
    <w:p w:rsidR="004A0E5A" w:rsidRPr="001C1461" w:rsidRDefault="00DE7B7C" w:rsidP="001C1461">
      <w:pPr>
        <w:pStyle w:val="a8"/>
        <w:jc w:val="right"/>
        <w:rPr>
          <w:rFonts w:ascii="Times New Roman" w:hAnsi="Times New Roman" w:cs="Times New Roman"/>
        </w:rPr>
      </w:pPr>
      <w:r w:rsidRPr="001C1461">
        <w:rPr>
          <w:rFonts w:ascii="Times New Roman" w:hAnsi="Times New Roman" w:cs="Times New Roman"/>
        </w:rPr>
        <w:t xml:space="preserve">                                              (контактный номер телефона)</w:t>
      </w:r>
    </w:p>
    <w:p w:rsidR="004A0E5A" w:rsidRPr="001C1461" w:rsidRDefault="004A0E5A">
      <w:pPr>
        <w:rPr>
          <w:rFonts w:ascii="Times New Roman" w:hAnsi="Times New Roman" w:cs="Times New Roman"/>
        </w:rPr>
      </w:pPr>
    </w:p>
    <w:p w:rsidR="004A0E5A" w:rsidRPr="001C1461" w:rsidRDefault="009A640B">
      <w:pPr>
        <w:pStyle w:val="1"/>
        <w:rPr>
          <w:rFonts w:ascii="Times New Roman" w:hAnsi="Times New Roman" w:cs="Times New Roman"/>
          <w:color w:val="auto"/>
        </w:rPr>
      </w:pPr>
      <w:r>
        <w:rPr>
          <w:rFonts w:ascii="Times New Roman" w:hAnsi="Times New Roman" w:cs="Times New Roman"/>
          <w:color w:val="auto"/>
        </w:rPr>
        <w:t>з</w:t>
      </w:r>
      <w:r w:rsidR="00DE7B7C" w:rsidRPr="001C1461">
        <w:rPr>
          <w:rFonts w:ascii="Times New Roman" w:hAnsi="Times New Roman" w:cs="Times New Roman"/>
          <w:color w:val="auto"/>
        </w:rPr>
        <w:t>аявление</w:t>
      </w:r>
    </w:p>
    <w:p w:rsidR="004A0E5A" w:rsidRPr="001C1461" w:rsidRDefault="004A0E5A">
      <w:pPr>
        <w:rPr>
          <w:rFonts w:ascii="Times New Roman" w:hAnsi="Times New Roman" w:cs="Times New Roman"/>
        </w:rPr>
      </w:pPr>
    </w:p>
    <w:p w:rsidR="004A0E5A" w:rsidRPr="001C1461" w:rsidRDefault="00DE7B7C" w:rsidP="00CA4E3F">
      <w:pPr>
        <w:pStyle w:val="a8"/>
        <w:jc w:val="both"/>
        <w:rPr>
          <w:rFonts w:ascii="Times New Roman" w:hAnsi="Times New Roman" w:cs="Times New Roman"/>
        </w:rPr>
      </w:pPr>
      <w:r w:rsidRPr="001C1461">
        <w:rPr>
          <w:rFonts w:ascii="Times New Roman" w:hAnsi="Times New Roman" w:cs="Times New Roman"/>
        </w:rPr>
        <w:t xml:space="preserve">     Прошу выдать справку о моей очередности в списке граждан, состоящих </w:t>
      </w:r>
      <w:proofErr w:type="gramStart"/>
      <w:r w:rsidRPr="001C1461">
        <w:rPr>
          <w:rFonts w:ascii="Times New Roman" w:hAnsi="Times New Roman" w:cs="Times New Roman"/>
        </w:rPr>
        <w:t>на</w:t>
      </w:r>
      <w:proofErr w:type="gramEnd"/>
    </w:p>
    <w:p w:rsidR="004A0E5A" w:rsidRPr="001C1461" w:rsidRDefault="00DE7B7C" w:rsidP="00CA4E3F">
      <w:pPr>
        <w:pStyle w:val="a8"/>
        <w:jc w:val="both"/>
        <w:rPr>
          <w:rFonts w:ascii="Times New Roman" w:hAnsi="Times New Roman" w:cs="Times New Roman"/>
        </w:rPr>
      </w:pPr>
      <w:r w:rsidRPr="001C1461">
        <w:rPr>
          <w:rFonts w:ascii="Times New Roman" w:hAnsi="Times New Roman" w:cs="Times New Roman"/>
        </w:rPr>
        <w:t xml:space="preserve">учете в  качестве  нуждающихся в жилых  помещениях </w:t>
      </w:r>
      <w:proofErr w:type="gramStart"/>
      <w:r w:rsidRPr="001C1461">
        <w:rPr>
          <w:rFonts w:ascii="Times New Roman" w:hAnsi="Times New Roman" w:cs="Times New Roman"/>
        </w:rPr>
        <w:t>муниципального</w:t>
      </w:r>
      <w:proofErr w:type="gramEnd"/>
      <w:r w:rsidRPr="001C1461">
        <w:rPr>
          <w:rFonts w:ascii="Times New Roman" w:hAnsi="Times New Roman" w:cs="Times New Roman"/>
        </w:rPr>
        <w:t xml:space="preserve"> жилищного</w:t>
      </w:r>
    </w:p>
    <w:p w:rsidR="004A0E5A" w:rsidRPr="001C1461" w:rsidRDefault="00DE7B7C" w:rsidP="00CA4E3F">
      <w:pPr>
        <w:pStyle w:val="a8"/>
        <w:jc w:val="both"/>
        <w:rPr>
          <w:rFonts w:ascii="Times New Roman" w:hAnsi="Times New Roman" w:cs="Times New Roman"/>
        </w:rPr>
      </w:pPr>
      <w:r w:rsidRPr="001C1461">
        <w:rPr>
          <w:rFonts w:ascii="Times New Roman" w:hAnsi="Times New Roman" w:cs="Times New Roman"/>
        </w:rPr>
        <w:t xml:space="preserve">фонда, </w:t>
      </w:r>
      <w:proofErr w:type="gramStart"/>
      <w:r w:rsidRPr="001C1461">
        <w:rPr>
          <w:rFonts w:ascii="Times New Roman" w:hAnsi="Times New Roman" w:cs="Times New Roman"/>
        </w:rPr>
        <w:t>предоставляемых</w:t>
      </w:r>
      <w:proofErr w:type="gramEnd"/>
      <w:r w:rsidRPr="001C1461">
        <w:rPr>
          <w:rFonts w:ascii="Times New Roman" w:hAnsi="Times New Roman" w:cs="Times New Roman"/>
        </w:rPr>
        <w:t xml:space="preserve"> по договорам социального найма.</w:t>
      </w:r>
    </w:p>
    <w:p w:rsidR="004A0E5A" w:rsidRPr="001C1461" w:rsidRDefault="004A0E5A" w:rsidP="00CA4E3F">
      <w:pPr>
        <w:rPr>
          <w:rFonts w:ascii="Times New Roman" w:hAnsi="Times New Roman" w:cs="Times New Roman"/>
        </w:rPr>
      </w:pPr>
    </w:p>
    <w:p w:rsidR="004A0E5A" w:rsidRPr="001C1461" w:rsidRDefault="00DE7B7C">
      <w:pPr>
        <w:pStyle w:val="a8"/>
        <w:rPr>
          <w:rFonts w:ascii="Times New Roman" w:hAnsi="Times New Roman" w:cs="Times New Roman"/>
        </w:rPr>
      </w:pPr>
      <w:r w:rsidRPr="001C1461">
        <w:rPr>
          <w:rFonts w:ascii="Times New Roman" w:hAnsi="Times New Roman" w:cs="Times New Roman"/>
        </w:rPr>
        <w:t>Состав семьи:</w:t>
      </w:r>
    </w:p>
    <w:p w:rsidR="004A0E5A" w:rsidRPr="001C1461" w:rsidRDefault="00DE7B7C">
      <w:pPr>
        <w:pStyle w:val="a8"/>
        <w:rPr>
          <w:rFonts w:ascii="Times New Roman" w:hAnsi="Times New Roman" w:cs="Times New Roman"/>
        </w:rPr>
      </w:pPr>
      <w:r w:rsidRPr="001C1461">
        <w:rPr>
          <w:rFonts w:ascii="Times New Roman" w:hAnsi="Times New Roman" w:cs="Times New Roman"/>
        </w:rPr>
        <w:t>1. ____________________________ ___________________________ _______________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(Ф.И.О. заявителя)          (подпись заявителя)          (дата)</w:t>
      </w:r>
    </w:p>
    <w:p w:rsidR="004A0E5A" w:rsidRPr="001C1461" w:rsidRDefault="00DE7B7C">
      <w:pPr>
        <w:pStyle w:val="a8"/>
        <w:rPr>
          <w:rFonts w:ascii="Times New Roman" w:hAnsi="Times New Roman" w:cs="Times New Roman"/>
        </w:rPr>
      </w:pPr>
      <w:r w:rsidRPr="001C1461">
        <w:rPr>
          <w:rFonts w:ascii="Times New Roman" w:hAnsi="Times New Roman" w:cs="Times New Roman"/>
        </w:rPr>
        <w:t>2.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3.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4.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5.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t>6. ___________________ _________________________ 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w:t>
      </w:r>
      <w:proofErr w:type="gramStart"/>
      <w:r w:rsidRPr="001C1461">
        <w:rPr>
          <w:rFonts w:ascii="Times New Roman" w:hAnsi="Times New Roman" w:cs="Times New Roman"/>
        </w:rPr>
        <w:t>(Ф.И.О. члена семьи       (степень родства      (подпись)      (дата)</w:t>
      </w:r>
      <w:proofErr w:type="gramEnd"/>
    </w:p>
    <w:p w:rsidR="004A0E5A" w:rsidRPr="001C1461" w:rsidRDefault="00DE7B7C">
      <w:pPr>
        <w:pStyle w:val="a8"/>
        <w:rPr>
          <w:rFonts w:ascii="Times New Roman" w:hAnsi="Times New Roman" w:cs="Times New Roman"/>
        </w:rPr>
      </w:pPr>
      <w:r w:rsidRPr="001C1461">
        <w:rPr>
          <w:rFonts w:ascii="Times New Roman" w:hAnsi="Times New Roman" w:cs="Times New Roman"/>
        </w:rPr>
        <w:lastRenderedPageBreak/>
        <w:t xml:space="preserve">        </w:t>
      </w:r>
      <w:proofErr w:type="gramStart"/>
      <w:r w:rsidRPr="001C1461">
        <w:rPr>
          <w:rFonts w:ascii="Times New Roman" w:hAnsi="Times New Roman" w:cs="Times New Roman"/>
        </w:rPr>
        <w:t>заявителя)      по отношению к заявителю)</w:t>
      </w:r>
      <w:proofErr w:type="gramEnd"/>
    </w:p>
    <w:p w:rsidR="004A0E5A" w:rsidRPr="001C1461" w:rsidRDefault="004A0E5A">
      <w:pPr>
        <w:rPr>
          <w:rFonts w:ascii="Times New Roman" w:hAnsi="Times New Roman" w:cs="Times New Roman"/>
        </w:rPr>
      </w:pP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Я и члены моей семьи  предупреждены об ответственности, предусмотренной</w:t>
      </w:r>
    </w:p>
    <w:p w:rsidR="004A0E5A" w:rsidRPr="001C1461" w:rsidRDefault="00DE7B7C">
      <w:pPr>
        <w:pStyle w:val="a8"/>
        <w:rPr>
          <w:rFonts w:ascii="Times New Roman" w:hAnsi="Times New Roman" w:cs="Times New Roman"/>
        </w:rPr>
      </w:pPr>
      <w:r w:rsidRPr="001C1461">
        <w:rPr>
          <w:rFonts w:ascii="Times New Roman" w:hAnsi="Times New Roman" w:cs="Times New Roman"/>
        </w:rPr>
        <w:t>законодательством,  за  представление недостоверных сведений. Даем согласие</w:t>
      </w:r>
    </w:p>
    <w:p w:rsidR="004A0E5A" w:rsidRPr="001C1461" w:rsidRDefault="00DE7B7C">
      <w:pPr>
        <w:pStyle w:val="a8"/>
        <w:rPr>
          <w:rFonts w:ascii="Times New Roman" w:hAnsi="Times New Roman" w:cs="Times New Roman"/>
        </w:rPr>
      </w:pPr>
      <w:r w:rsidRPr="001C1461">
        <w:rPr>
          <w:rFonts w:ascii="Times New Roman" w:hAnsi="Times New Roman" w:cs="Times New Roman"/>
        </w:rPr>
        <w:t>на проведение проверки представленных сведений.</w:t>
      </w:r>
    </w:p>
    <w:p w:rsidR="004A0E5A" w:rsidRPr="001C1461" w:rsidRDefault="00DE7B7C">
      <w:pPr>
        <w:pStyle w:val="a8"/>
        <w:rPr>
          <w:rFonts w:ascii="Times New Roman" w:hAnsi="Times New Roman" w:cs="Times New Roman"/>
        </w:rPr>
      </w:pPr>
      <w:r w:rsidRPr="001C1461">
        <w:rPr>
          <w:rFonts w:ascii="Times New Roman" w:hAnsi="Times New Roman" w:cs="Times New Roman"/>
        </w:rPr>
        <w:t>________________________________________ ___________________ ______________</w:t>
      </w:r>
    </w:p>
    <w:p w:rsidR="004A0E5A" w:rsidRPr="001C1461" w:rsidRDefault="00DE7B7C">
      <w:pPr>
        <w:pStyle w:val="a8"/>
        <w:rPr>
          <w:rFonts w:ascii="Times New Roman" w:hAnsi="Times New Roman" w:cs="Times New Roman"/>
        </w:rPr>
      </w:pPr>
      <w:r w:rsidRPr="001C1461">
        <w:rPr>
          <w:rFonts w:ascii="Times New Roman" w:hAnsi="Times New Roman" w:cs="Times New Roman"/>
        </w:rPr>
        <w:t xml:space="preserve">         (Ф.И.О. заявителя)              (подпись заявителя)      (дата)</w:t>
      </w:r>
    </w:p>
    <w:p w:rsidR="00DE7B7C" w:rsidRPr="001C1461" w:rsidRDefault="00DE7B7C">
      <w:pPr>
        <w:rPr>
          <w:rFonts w:ascii="Times New Roman" w:hAnsi="Times New Roman" w:cs="Times New Roman"/>
        </w:rPr>
      </w:pPr>
    </w:p>
    <w:sectPr w:rsidR="00DE7B7C" w:rsidRPr="001C1461" w:rsidSect="00226B44">
      <w:pgSz w:w="11900" w:h="16800"/>
      <w:pgMar w:top="709" w:right="800" w:bottom="851"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EC" w:rsidRDefault="00222FEC" w:rsidP="004A3F8D">
      <w:r>
        <w:separator/>
      </w:r>
    </w:p>
  </w:endnote>
  <w:endnote w:type="continuationSeparator" w:id="0">
    <w:p w:rsidR="00222FEC" w:rsidRDefault="00222FEC" w:rsidP="004A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EC" w:rsidRDefault="00222FEC" w:rsidP="004A3F8D">
      <w:r>
        <w:separator/>
      </w:r>
    </w:p>
  </w:footnote>
  <w:footnote w:type="continuationSeparator" w:id="0">
    <w:p w:rsidR="00222FEC" w:rsidRDefault="00222FEC" w:rsidP="004A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D1"/>
    <w:rsid w:val="00000D1A"/>
    <w:rsid w:val="001225BD"/>
    <w:rsid w:val="0018631B"/>
    <w:rsid w:val="001C1461"/>
    <w:rsid w:val="001D64CE"/>
    <w:rsid w:val="001D6D42"/>
    <w:rsid w:val="001E5F49"/>
    <w:rsid w:val="00222FEC"/>
    <w:rsid w:val="00224D9E"/>
    <w:rsid w:val="00226B44"/>
    <w:rsid w:val="0033121C"/>
    <w:rsid w:val="003B704B"/>
    <w:rsid w:val="003F605E"/>
    <w:rsid w:val="00410C98"/>
    <w:rsid w:val="00415559"/>
    <w:rsid w:val="004A0E5A"/>
    <w:rsid w:val="004A3F8D"/>
    <w:rsid w:val="004D18F9"/>
    <w:rsid w:val="00542B2F"/>
    <w:rsid w:val="005A0E64"/>
    <w:rsid w:val="005B4444"/>
    <w:rsid w:val="005E4D31"/>
    <w:rsid w:val="00605554"/>
    <w:rsid w:val="0060704C"/>
    <w:rsid w:val="00631313"/>
    <w:rsid w:val="006D54FA"/>
    <w:rsid w:val="006E1286"/>
    <w:rsid w:val="006F0B0E"/>
    <w:rsid w:val="00706074"/>
    <w:rsid w:val="0076557F"/>
    <w:rsid w:val="007B2EE7"/>
    <w:rsid w:val="007D52ED"/>
    <w:rsid w:val="00806864"/>
    <w:rsid w:val="00816CD1"/>
    <w:rsid w:val="00817084"/>
    <w:rsid w:val="00840C71"/>
    <w:rsid w:val="0089067E"/>
    <w:rsid w:val="008B6309"/>
    <w:rsid w:val="008D53AC"/>
    <w:rsid w:val="008E2A67"/>
    <w:rsid w:val="008F2E03"/>
    <w:rsid w:val="00997FEF"/>
    <w:rsid w:val="009A640B"/>
    <w:rsid w:val="009F42EC"/>
    <w:rsid w:val="00A14400"/>
    <w:rsid w:val="00A51ECA"/>
    <w:rsid w:val="00A539C5"/>
    <w:rsid w:val="00A75269"/>
    <w:rsid w:val="00B26C17"/>
    <w:rsid w:val="00B74554"/>
    <w:rsid w:val="00B74DD2"/>
    <w:rsid w:val="00B81A31"/>
    <w:rsid w:val="00BC012A"/>
    <w:rsid w:val="00BD6A63"/>
    <w:rsid w:val="00BD6D02"/>
    <w:rsid w:val="00C04EE2"/>
    <w:rsid w:val="00C646F7"/>
    <w:rsid w:val="00C65B3C"/>
    <w:rsid w:val="00CA4E3F"/>
    <w:rsid w:val="00CF5F0A"/>
    <w:rsid w:val="00D61BA1"/>
    <w:rsid w:val="00DA0577"/>
    <w:rsid w:val="00DB04FA"/>
    <w:rsid w:val="00DD3BC5"/>
    <w:rsid w:val="00DE7B7C"/>
    <w:rsid w:val="00DF5B3B"/>
    <w:rsid w:val="00E152EB"/>
    <w:rsid w:val="00EB0F4D"/>
    <w:rsid w:val="00ED267C"/>
    <w:rsid w:val="00F1282C"/>
    <w:rsid w:val="00FA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5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A0E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A0E5A"/>
    <w:rPr>
      <w:b/>
      <w:bCs/>
      <w:color w:val="26282F"/>
    </w:rPr>
  </w:style>
  <w:style w:type="character" w:customStyle="1" w:styleId="a4">
    <w:name w:val="Гипертекстовая ссылка"/>
    <w:basedOn w:val="a3"/>
    <w:uiPriority w:val="99"/>
    <w:rsid w:val="004A0E5A"/>
    <w:rPr>
      <w:b/>
      <w:bCs/>
      <w:color w:val="106BBE"/>
    </w:rPr>
  </w:style>
  <w:style w:type="character" w:customStyle="1" w:styleId="10">
    <w:name w:val="Заголовок 1 Знак"/>
    <w:basedOn w:val="a0"/>
    <w:link w:val="1"/>
    <w:uiPriority w:val="9"/>
    <w:rsid w:val="004A0E5A"/>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4A0E5A"/>
    <w:pPr>
      <w:ind w:left="170" w:right="170" w:firstLine="0"/>
      <w:jc w:val="left"/>
    </w:pPr>
  </w:style>
  <w:style w:type="paragraph" w:customStyle="1" w:styleId="a6">
    <w:name w:val="Комментарий"/>
    <w:basedOn w:val="a5"/>
    <w:next w:val="a"/>
    <w:uiPriority w:val="99"/>
    <w:rsid w:val="004A0E5A"/>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A0E5A"/>
    <w:pPr>
      <w:ind w:firstLine="0"/>
    </w:pPr>
  </w:style>
  <w:style w:type="paragraph" w:customStyle="1" w:styleId="a8">
    <w:name w:val="Таблицы (моноширинный)"/>
    <w:basedOn w:val="a"/>
    <w:next w:val="a"/>
    <w:uiPriority w:val="99"/>
    <w:rsid w:val="004A0E5A"/>
    <w:pPr>
      <w:ind w:firstLine="0"/>
      <w:jc w:val="left"/>
    </w:pPr>
    <w:rPr>
      <w:rFonts w:ascii="Courier New" w:hAnsi="Courier New" w:cs="Courier New"/>
    </w:rPr>
  </w:style>
  <w:style w:type="paragraph" w:customStyle="1" w:styleId="a9">
    <w:name w:val="Прижатый влево"/>
    <w:basedOn w:val="a"/>
    <w:next w:val="a"/>
    <w:uiPriority w:val="99"/>
    <w:rsid w:val="004A0E5A"/>
    <w:pPr>
      <w:ind w:firstLine="0"/>
      <w:jc w:val="left"/>
    </w:pPr>
  </w:style>
  <w:style w:type="character" w:customStyle="1" w:styleId="aa">
    <w:name w:val="Цветовое выделение для Текст"/>
    <w:uiPriority w:val="99"/>
    <w:rsid w:val="004A0E5A"/>
  </w:style>
  <w:style w:type="table" w:styleId="ab">
    <w:name w:val="Table Grid"/>
    <w:basedOn w:val="a1"/>
    <w:uiPriority w:val="59"/>
    <w:rsid w:val="007B2EE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7B2EE7"/>
    <w:rPr>
      <w:rFonts w:cs="Times New Roman"/>
      <w:color w:val="0000FF"/>
      <w:u w:val="single"/>
    </w:rPr>
  </w:style>
  <w:style w:type="paragraph" w:styleId="ad">
    <w:name w:val="Normal (Web)"/>
    <w:basedOn w:val="a"/>
    <w:uiPriority w:val="99"/>
    <w:unhideWhenUsed/>
    <w:rsid w:val="007B2EE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B74DD2"/>
    <w:rPr>
      <w:rFonts w:ascii="Tahoma" w:hAnsi="Tahoma" w:cs="Tahoma"/>
      <w:sz w:val="16"/>
      <w:szCs w:val="16"/>
    </w:rPr>
  </w:style>
  <w:style w:type="character" w:customStyle="1" w:styleId="af">
    <w:name w:val="Текст выноски Знак"/>
    <w:basedOn w:val="a0"/>
    <w:link w:val="ae"/>
    <w:uiPriority w:val="99"/>
    <w:semiHidden/>
    <w:rsid w:val="00B74DD2"/>
    <w:rPr>
      <w:rFonts w:ascii="Tahoma" w:hAnsi="Tahoma" w:cs="Tahoma"/>
      <w:sz w:val="16"/>
      <w:szCs w:val="16"/>
    </w:rPr>
  </w:style>
  <w:style w:type="character" w:customStyle="1" w:styleId="blk">
    <w:name w:val="blk"/>
    <w:rsid w:val="004A3F8D"/>
  </w:style>
  <w:style w:type="character" w:customStyle="1" w:styleId="2">
    <w:name w:val="Заголовок №2_"/>
    <w:link w:val="20"/>
    <w:rsid w:val="004A3F8D"/>
    <w:rPr>
      <w:sz w:val="27"/>
      <w:szCs w:val="27"/>
      <w:shd w:val="clear" w:color="auto" w:fill="FFFFFF"/>
    </w:rPr>
  </w:style>
  <w:style w:type="paragraph" w:customStyle="1" w:styleId="20">
    <w:name w:val="Заголовок №2"/>
    <w:basedOn w:val="a"/>
    <w:link w:val="2"/>
    <w:rsid w:val="004A3F8D"/>
    <w:pPr>
      <w:widowControl/>
      <w:shd w:val="clear" w:color="auto" w:fill="FFFFFF"/>
      <w:autoSpaceDE/>
      <w:autoSpaceDN/>
      <w:adjustRightInd/>
      <w:spacing w:line="322" w:lineRule="exact"/>
      <w:ind w:firstLine="0"/>
      <w:jc w:val="left"/>
      <w:outlineLvl w:val="1"/>
    </w:pPr>
    <w:rPr>
      <w:rFonts w:asciiTheme="minorHAnsi" w:hAnsiTheme="minorHAnsi" w:cstheme="minorBidi"/>
      <w:sz w:val="27"/>
      <w:szCs w:val="27"/>
    </w:rPr>
  </w:style>
  <w:style w:type="character" w:styleId="af0">
    <w:name w:val="Emphasis"/>
    <w:uiPriority w:val="20"/>
    <w:qFormat/>
    <w:rsid w:val="004A3F8D"/>
    <w:rPr>
      <w:i/>
      <w:iCs/>
    </w:rPr>
  </w:style>
  <w:style w:type="paragraph" w:styleId="af1">
    <w:name w:val="header"/>
    <w:basedOn w:val="a"/>
    <w:link w:val="af2"/>
    <w:uiPriority w:val="99"/>
    <w:semiHidden/>
    <w:unhideWhenUsed/>
    <w:rsid w:val="004A3F8D"/>
    <w:pPr>
      <w:tabs>
        <w:tab w:val="center" w:pos="4677"/>
        <w:tab w:val="right" w:pos="9355"/>
      </w:tabs>
    </w:pPr>
  </w:style>
  <w:style w:type="character" w:customStyle="1" w:styleId="af2">
    <w:name w:val="Верхний колонтитул Знак"/>
    <w:basedOn w:val="a0"/>
    <w:link w:val="af1"/>
    <w:uiPriority w:val="99"/>
    <w:semiHidden/>
    <w:rsid w:val="004A3F8D"/>
    <w:rPr>
      <w:rFonts w:ascii="Arial" w:hAnsi="Arial" w:cs="Arial"/>
      <w:sz w:val="24"/>
      <w:szCs w:val="24"/>
    </w:rPr>
  </w:style>
  <w:style w:type="paragraph" w:styleId="af3">
    <w:name w:val="footer"/>
    <w:basedOn w:val="a"/>
    <w:link w:val="af4"/>
    <w:uiPriority w:val="99"/>
    <w:semiHidden/>
    <w:unhideWhenUsed/>
    <w:rsid w:val="004A3F8D"/>
    <w:pPr>
      <w:tabs>
        <w:tab w:val="center" w:pos="4677"/>
        <w:tab w:val="right" w:pos="9355"/>
      </w:tabs>
    </w:pPr>
  </w:style>
  <w:style w:type="character" w:customStyle="1" w:styleId="af4">
    <w:name w:val="Нижний колонтитул Знак"/>
    <w:basedOn w:val="a0"/>
    <w:link w:val="af3"/>
    <w:uiPriority w:val="99"/>
    <w:semiHidden/>
    <w:rsid w:val="004A3F8D"/>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5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4A0E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A0E5A"/>
    <w:rPr>
      <w:b/>
      <w:bCs/>
      <w:color w:val="26282F"/>
    </w:rPr>
  </w:style>
  <w:style w:type="character" w:customStyle="1" w:styleId="a4">
    <w:name w:val="Гипертекстовая ссылка"/>
    <w:basedOn w:val="a3"/>
    <w:uiPriority w:val="99"/>
    <w:rsid w:val="004A0E5A"/>
    <w:rPr>
      <w:b/>
      <w:bCs/>
      <w:color w:val="106BBE"/>
    </w:rPr>
  </w:style>
  <w:style w:type="character" w:customStyle="1" w:styleId="10">
    <w:name w:val="Заголовок 1 Знак"/>
    <w:basedOn w:val="a0"/>
    <w:link w:val="1"/>
    <w:uiPriority w:val="9"/>
    <w:rsid w:val="004A0E5A"/>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4A0E5A"/>
    <w:pPr>
      <w:ind w:left="170" w:right="170" w:firstLine="0"/>
      <w:jc w:val="left"/>
    </w:pPr>
  </w:style>
  <w:style w:type="paragraph" w:customStyle="1" w:styleId="a6">
    <w:name w:val="Комментарий"/>
    <w:basedOn w:val="a5"/>
    <w:next w:val="a"/>
    <w:uiPriority w:val="99"/>
    <w:rsid w:val="004A0E5A"/>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4A0E5A"/>
    <w:pPr>
      <w:ind w:firstLine="0"/>
    </w:pPr>
  </w:style>
  <w:style w:type="paragraph" w:customStyle="1" w:styleId="a8">
    <w:name w:val="Таблицы (моноширинный)"/>
    <w:basedOn w:val="a"/>
    <w:next w:val="a"/>
    <w:uiPriority w:val="99"/>
    <w:rsid w:val="004A0E5A"/>
    <w:pPr>
      <w:ind w:firstLine="0"/>
      <w:jc w:val="left"/>
    </w:pPr>
    <w:rPr>
      <w:rFonts w:ascii="Courier New" w:hAnsi="Courier New" w:cs="Courier New"/>
    </w:rPr>
  </w:style>
  <w:style w:type="paragraph" w:customStyle="1" w:styleId="a9">
    <w:name w:val="Прижатый влево"/>
    <w:basedOn w:val="a"/>
    <w:next w:val="a"/>
    <w:uiPriority w:val="99"/>
    <w:rsid w:val="004A0E5A"/>
    <w:pPr>
      <w:ind w:firstLine="0"/>
      <w:jc w:val="left"/>
    </w:pPr>
  </w:style>
  <w:style w:type="character" w:customStyle="1" w:styleId="aa">
    <w:name w:val="Цветовое выделение для Текст"/>
    <w:uiPriority w:val="99"/>
    <w:rsid w:val="004A0E5A"/>
  </w:style>
  <w:style w:type="table" w:styleId="ab">
    <w:name w:val="Table Grid"/>
    <w:basedOn w:val="a1"/>
    <w:uiPriority w:val="59"/>
    <w:rsid w:val="007B2EE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7B2EE7"/>
    <w:rPr>
      <w:rFonts w:cs="Times New Roman"/>
      <w:color w:val="0000FF"/>
      <w:u w:val="single"/>
    </w:rPr>
  </w:style>
  <w:style w:type="paragraph" w:styleId="ad">
    <w:name w:val="Normal (Web)"/>
    <w:basedOn w:val="a"/>
    <w:uiPriority w:val="99"/>
    <w:unhideWhenUsed/>
    <w:rsid w:val="007B2EE7"/>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e">
    <w:name w:val="Balloon Text"/>
    <w:basedOn w:val="a"/>
    <w:link w:val="af"/>
    <w:uiPriority w:val="99"/>
    <w:semiHidden/>
    <w:unhideWhenUsed/>
    <w:rsid w:val="00B74DD2"/>
    <w:rPr>
      <w:rFonts w:ascii="Tahoma" w:hAnsi="Tahoma" w:cs="Tahoma"/>
      <w:sz w:val="16"/>
      <w:szCs w:val="16"/>
    </w:rPr>
  </w:style>
  <w:style w:type="character" w:customStyle="1" w:styleId="af">
    <w:name w:val="Текст выноски Знак"/>
    <w:basedOn w:val="a0"/>
    <w:link w:val="ae"/>
    <w:uiPriority w:val="99"/>
    <w:semiHidden/>
    <w:rsid w:val="00B74DD2"/>
    <w:rPr>
      <w:rFonts w:ascii="Tahoma" w:hAnsi="Tahoma" w:cs="Tahoma"/>
      <w:sz w:val="16"/>
      <w:szCs w:val="16"/>
    </w:rPr>
  </w:style>
  <w:style w:type="character" w:customStyle="1" w:styleId="blk">
    <w:name w:val="blk"/>
    <w:rsid w:val="004A3F8D"/>
  </w:style>
  <w:style w:type="character" w:customStyle="1" w:styleId="2">
    <w:name w:val="Заголовок №2_"/>
    <w:link w:val="20"/>
    <w:rsid w:val="004A3F8D"/>
    <w:rPr>
      <w:sz w:val="27"/>
      <w:szCs w:val="27"/>
      <w:shd w:val="clear" w:color="auto" w:fill="FFFFFF"/>
    </w:rPr>
  </w:style>
  <w:style w:type="paragraph" w:customStyle="1" w:styleId="20">
    <w:name w:val="Заголовок №2"/>
    <w:basedOn w:val="a"/>
    <w:link w:val="2"/>
    <w:rsid w:val="004A3F8D"/>
    <w:pPr>
      <w:widowControl/>
      <w:shd w:val="clear" w:color="auto" w:fill="FFFFFF"/>
      <w:autoSpaceDE/>
      <w:autoSpaceDN/>
      <w:adjustRightInd/>
      <w:spacing w:line="322" w:lineRule="exact"/>
      <w:ind w:firstLine="0"/>
      <w:jc w:val="left"/>
      <w:outlineLvl w:val="1"/>
    </w:pPr>
    <w:rPr>
      <w:rFonts w:asciiTheme="minorHAnsi" w:hAnsiTheme="minorHAnsi" w:cstheme="minorBidi"/>
      <w:sz w:val="27"/>
      <w:szCs w:val="27"/>
    </w:rPr>
  </w:style>
  <w:style w:type="character" w:styleId="af0">
    <w:name w:val="Emphasis"/>
    <w:uiPriority w:val="20"/>
    <w:qFormat/>
    <w:rsid w:val="004A3F8D"/>
    <w:rPr>
      <w:i/>
      <w:iCs/>
    </w:rPr>
  </w:style>
  <w:style w:type="paragraph" w:styleId="af1">
    <w:name w:val="header"/>
    <w:basedOn w:val="a"/>
    <w:link w:val="af2"/>
    <w:uiPriority w:val="99"/>
    <w:semiHidden/>
    <w:unhideWhenUsed/>
    <w:rsid w:val="004A3F8D"/>
    <w:pPr>
      <w:tabs>
        <w:tab w:val="center" w:pos="4677"/>
        <w:tab w:val="right" w:pos="9355"/>
      </w:tabs>
    </w:pPr>
  </w:style>
  <w:style w:type="character" w:customStyle="1" w:styleId="af2">
    <w:name w:val="Верхний колонтитул Знак"/>
    <w:basedOn w:val="a0"/>
    <w:link w:val="af1"/>
    <w:uiPriority w:val="99"/>
    <w:semiHidden/>
    <w:rsid w:val="004A3F8D"/>
    <w:rPr>
      <w:rFonts w:ascii="Arial" w:hAnsi="Arial" w:cs="Arial"/>
      <w:sz w:val="24"/>
      <w:szCs w:val="24"/>
    </w:rPr>
  </w:style>
  <w:style w:type="paragraph" w:styleId="af3">
    <w:name w:val="footer"/>
    <w:basedOn w:val="a"/>
    <w:link w:val="af4"/>
    <w:uiPriority w:val="99"/>
    <w:semiHidden/>
    <w:unhideWhenUsed/>
    <w:rsid w:val="004A3F8D"/>
    <w:pPr>
      <w:tabs>
        <w:tab w:val="center" w:pos="4677"/>
        <w:tab w:val="right" w:pos="9355"/>
      </w:tabs>
    </w:pPr>
  </w:style>
  <w:style w:type="character" w:customStyle="1" w:styleId="af4">
    <w:name w:val="Нижний колонтитул Знак"/>
    <w:basedOn w:val="a0"/>
    <w:link w:val="af3"/>
    <w:uiPriority w:val="99"/>
    <w:semiHidden/>
    <w:rsid w:val="004A3F8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562058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5" Type="http://schemas.openxmlformats.org/officeDocument/2006/relationships/settings" Target="settings.xml"/><Relationship Id="rId15" Type="http://schemas.openxmlformats.org/officeDocument/2006/relationships/hyperlink" Target="garantF1://12046661.0" TargetMode="External"/><Relationship Id="rId10" Type="http://schemas.openxmlformats.org/officeDocument/2006/relationships/hyperlink" Target="garantF1://10003000.0" TargetMode="External"/><Relationship Id="rId4" Type="http://schemas.microsoft.com/office/2007/relationships/stylesWithEffects" Target="stylesWithEffects.xml"/><Relationship Id="rId9" Type="http://schemas.openxmlformats.org/officeDocument/2006/relationships/hyperlink" Target="http://balezino.udmurt.ru/feedback/"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F7E0-6E76-45C5-A680-3E29E2C3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9428</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24</cp:revision>
  <cp:lastPrinted>2024-09-06T10:43:00Z</cp:lastPrinted>
  <dcterms:created xsi:type="dcterms:W3CDTF">2020-02-12T10:58:00Z</dcterms:created>
  <dcterms:modified xsi:type="dcterms:W3CDTF">2024-09-26T07:46:00Z</dcterms:modified>
</cp:coreProperties>
</file>