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C6" w:rsidRPr="00430E20" w:rsidRDefault="00FB3CC6" w:rsidP="00FB3CC6">
      <w:pPr>
        <w:jc w:val="center"/>
        <w:rPr>
          <w:sz w:val="22"/>
        </w:rPr>
      </w:pPr>
      <w:r>
        <w:rPr>
          <w:b/>
          <w:noProof/>
        </w:rPr>
        <w:drawing>
          <wp:inline distT="0" distB="0" distL="0" distR="0">
            <wp:extent cx="995045" cy="103124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C6" w:rsidRDefault="00FB3CC6" w:rsidP="00FB3CC6">
      <w:pPr>
        <w:jc w:val="center"/>
      </w:pPr>
      <w:r>
        <w:t xml:space="preserve">                                         </w:t>
      </w:r>
    </w:p>
    <w:p w:rsidR="00FB3CC6" w:rsidRPr="0005464E" w:rsidRDefault="00FB3CC6" w:rsidP="00FB3CC6">
      <w:pPr>
        <w:jc w:val="center"/>
        <w:rPr>
          <w:b/>
          <w:sz w:val="28"/>
          <w:szCs w:val="28"/>
        </w:rPr>
      </w:pPr>
      <w:proofErr w:type="gramStart"/>
      <w:r w:rsidRPr="0005464E">
        <w:rPr>
          <w:b/>
          <w:sz w:val="28"/>
          <w:szCs w:val="28"/>
        </w:rPr>
        <w:t>Р</w:t>
      </w:r>
      <w:proofErr w:type="gramEnd"/>
      <w:r w:rsidRPr="0005464E">
        <w:rPr>
          <w:b/>
          <w:sz w:val="28"/>
          <w:szCs w:val="28"/>
        </w:rPr>
        <w:t xml:space="preserve"> Е Ш Е Н И Е</w:t>
      </w:r>
    </w:p>
    <w:p w:rsidR="00FB3CC6" w:rsidRPr="00092080" w:rsidRDefault="00FB3CC6" w:rsidP="00FB3CC6">
      <w:pPr>
        <w:jc w:val="center"/>
        <w:rPr>
          <w:b/>
          <w:sz w:val="32"/>
          <w:szCs w:val="32"/>
        </w:rPr>
      </w:pPr>
    </w:p>
    <w:p w:rsidR="00FB3CC6" w:rsidRPr="0005464E" w:rsidRDefault="00FB3CC6" w:rsidP="00FB3CC6">
      <w:pPr>
        <w:jc w:val="center"/>
        <w:rPr>
          <w:b/>
          <w:sz w:val="28"/>
          <w:szCs w:val="28"/>
        </w:rPr>
      </w:pPr>
      <w:r w:rsidRPr="0005464E">
        <w:rPr>
          <w:b/>
          <w:sz w:val="28"/>
          <w:szCs w:val="28"/>
        </w:rPr>
        <w:t xml:space="preserve">Совет депутатов </w:t>
      </w:r>
    </w:p>
    <w:p w:rsidR="00FB3CC6" w:rsidRPr="0005464E" w:rsidRDefault="00FB3CC6" w:rsidP="00FB3CC6">
      <w:pPr>
        <w:jc w:val="center"/>
        <w:rPr>
          <w:b/>
          <w:sz w:val="28"/>
          <w:szCs w:val="28"/>
        </w:rPr>
      </w:pPr>
      <w:r w:rsidRPr="0005464E">
        <w:rPr>
          <w:b/>
          <w:sz w:val="28"/>
          <w:szCs w:val="28"/>
        </w:rPr>
        <w:t xml:space="preserve">муниципального образования «Балезинский район» </w:t>
      </w:r>
    </w:p>
    <w:p w:rsidR="00FB3CC6" w:rsidRPr="0005464E" w:rsidRDefault="00FB3CC6" w:rsidP="00FB3CC6">
      <w:pPr>
        <w:jc w:val="center"/>
        <w:rPr>
          <w:b/>
          <w:sz w:val="28"/>
          <w:szCs w:val="28"/>
        </w:rPr>
      </w:pPr>
      <w:r w:rsidRPr="0005464E">
        <w:rPr>
          <w:b/>
          <w:sz w:val="28"/>
          <w:szCs w:val="28"/>
        </w:rPr>
        <w:t xml:space="preserve">«Балезино </w:t>
      </w:r>
      <w:proofErr w:type="spellStart"/>
      <w:r w:rsidRPr="0005464E">
        <w:rPr>
          <w:b/>
          <w:sz w:val="28"/>
          <w:szCs w:val="28"/>
        </w:rPr>
        <w:t>ёрос</w:t>
      </w:r>
      <w:proofErr w:type="spellEnd"/>
      <w:r w:rsidRPr="0005464E">
        <w:rPr>
          <w:b/>
          <w:sz w:val="28"/>
          <w:szCs w:val="28"/>
        </w:rPr>
        <w:t>» муниц</w:t>
      </w:r>
      <w:r w:rsidRPr="0005464E">
        <w:rPr>
          <w:b/>
          <w:sz w:val="28"/>
          <w:szCs w:val="28"/>
        </w:rPr>
        <w:t>и</w:t>
      </w:r>
      <w:r w:rsidRPr="0005464E">
        <w:rPr>
          <w:b/>
          <w:sz w:val="28"/>
          <w:szCs w:val="28"/>
        </w:rPr>
        <w:t xml:space="preserve">пал </w:t>
      </w:r>
      <w:proofErr w:type="spellStart"/>
      <w:r w:rsidRPr="0005464E">
        <w:rPr>
          <w:b/>
          <w:sz w:val="28"/>
          <w:szCs w:val="28"/>
        </w:rPr>
        <w:t>кылдытэтысь</w:t>
      </w:r>
      <w:proofErr w:type="spellEnd"/>
      <w:r w:rsidRPr="0005464E">
        <w:rPr>
          <w:b/>
          <w:sz w:val="28"/>
          <w:szCs w:val="28"/>
        </w:rPr>
        <w:t xml:space="preserve"> </w:t>
      </w:r>
      <w:proofErr w:type="spellStart"/>
      <w:r w:rsidRPr="0005464E">
        <w:rPr>
          <w:b/>
          <w:sz w:val="28"/>
          <w:szCs w:val="28"/>
        </w:rPr>
        <w:t>депутатьёслэн</w:t>
      </w:r>
      <w:proofErr w:type="spellEnd"/>
      <w:r w:rsidRPr="0005464E">
        <w:rPr>
          <w:b/>
          <w:sz w:val="28"/>
          <w:szCs w:val="28"/>
        </w:rPr>
        <w:t xml:space="preserve"> </w:t>
      </w:r>
      <w:proofErr w:type="spellStart"/>
      <w:r w:rsidRPr="0005464E">
        <w:rPr>
          <w:b/>
          <w:sz w:val="28"/>
          <w:szCs w:val="28"/>
        </w:rPr>
        <w:t>Кенешсы</w:t>
      </w:r>
      <w:proofErr w:type="spellEnd"/>
    </w:p>
    <w:p w:rsidR="00FB3CC6" w:rsidRDefault="00FB3CC6" w:rsidP="00FB3CC6">
      <w:pPr>
        <w:jc w:val="right"/>
        <w:rPr>
          <w:b/>
          <w:sz w:val="24"/>
          <w:szCs w:val="24"/>
        </w:rPr>
      </w:pPr>
    </w:p>
    <w:p w:rsidR="00FB3CC6" w:rsidRPr="00430E20" w:rsidRDefault="00FB3CC6" w:rsidP="00FB3CC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430E20">
        <w:rPr>
          <w:b/>
          <w:sz w:val="24"/>
          <w:szCs w:val="24"/>
        </w:rPr>
        <w:t>роект</w:t>
      </w:r>
    </w:p>
    <w:p w:rsidR="00FB3CC6" w:rsidRPr="00092080" w:rsidRDefault="00FB3CC6" w:rsidP="00FB3CC6">
      <w:pPr>
        <w:jc w:val="center"/>
        <w:rPr>
          <w:b/>
          <w:sz w:val="24"/>
          <w:szCs w:val="24"/>
        </w:rPr>
      </w:pPr>
    </w:p>
    <w:p w:rsidR="00FB3CC6" w:rsidRPr="0005464E" w:rsidRDefault="00FB3CC6" w:rsidP="00FB3CC6">
      <w:pPr>
        <w:pStyle w:val="a3"/>
        <w:suppressAutoHyphens/>
        <w:ind w:right="-2"/>
        <w:jc w:val="center"/>
        <w:rPr>
          <w:szCs w:val="28"/>
        </w:rPr>
      </w:pPr>
      <w:r w:rsidRPr="0005464E">
        <w:rPr>
          <w:szCs w:val="28"/>
        </w:rPr>
        <w:t>Об утверждении прогнозного плана приватизации</w:t>
      </w:r>
    </w:p>
    <w:p w:rsidR="00FB3CC6" w:rsidRPr="0005464E" w:rsidRDefault="00FB3CC6" w:rsidP="00FB3CC6">
      <w:pPr>
        <w:pStyle w:val="a3"/>
        <w:suppressAutoHyphens/>
        <w:ind w:right="-2"/>
        <w:jc w:val="center"/>
        <w:rPr>
          <w:szCs w:val="28"/>
        </w:rPr>
      </w:pPr>
      <w:r w:rsidRPr="0005464E">
        <w:rPr>
          <w:szCs w:val="28"/>
        </w:rPr>
        <w:t>имущества, находящегося в собственности</w:t>
      </w:r>
    </w:p>
    <w:p w:rsidR="00FB3CC6" w:rsidRPr="0005464E" w:rsidRDefault="00FB3CC6" w:rsidP="00FB3CC6">
      <w:pPr>
        <w:pStyle w:val="a3"/>
        <w:suppressAutoHyphens/>
        <w:ind w:right="-2"/>
        <w:jc w:val="center"/>
        <w:rPr>
          <w:szCs w:val="28"/>
        </w:rPr>
      </w:pPr>
      <w:r w:rsidRPr="0005464E">
        <w:rPr>
          <w:szCs w:val="28"/>
        </w:rPr>
        <w:t>муниципального образования «Балезинский район»</w:t>
      </w:r>
      <w:r>
        <w:rPr>
          <w:szCs w:val="28"/>
        </w:rPr>
        <w:t>, на 2019</w:t>
      </w:r>
      <w:r w:rsidRPr="0005464E">
        <w:rPr>
          <w:szCs w:val="28"/>
        </w:rPr>
        <w:t xml:space="preserve"> год</w:t>
      </w:r>
    </w:p>
    <w:p w:rsidR="00FB3CC6" w:rsidRPr="00430E20" w:rsidRDefault="00FB3CC6" w:rsidP="00FB3CC6">
      <w:pPr>
        <w:pStyle w:val="a3"/>
        <w:tabs>
          <w:tab w:val="left" w:pos="5103"/>
          <w:tab w:val="left" w:pos="5812"/>
        </w:tabs>
        <w:suppressAutoHyphens/>
        <w:ind w:right="3825"/>
        <w:jc w:val="both"/>
      </w:pPr>
      <w:r>
        <w:rPr>
          <w:szCs w:val="28"/>
        </w:rPr>
        <w:t xml:space="preserve"> </w:t>
      </w:r>
      <w:r w:rsidRPr="00430E20">
        <w:t xml:space="preserve">  </w:t>
      </w:r>
    </w:p>
    <w:p w:rsidR="00FB3CC6" w:rsidRDefault="00FB3CC6" w:rsidP="00FB3CC6">
      <w:pPr>
        <w:pStyle w:val="a3"/>
        <w:suppressAutoHyphens/>
        <w:ind w:right="0" w:firstLine="709"/>
        <w:jc w:val="both"/>
      </w:pPr>
      <w:r>
        <w:rPr>
          <w:szCs w:val="28"/>
        </w:rPr>
        <w:t xml:space="preserve"> </w:t>
      </w:r>
      <w:r>
        <w:t xml:space="preserve">В соответствии с Федеральным законом «О приватизации государственного и муниципального имущества» от 21.12.2001 года № 178-ФЗ, с целью оптимизации бюджетных расходов на содержание недвижимого имущества и повышения эффективности использования муниципальной собственности, руководствуясь Уставом муниципального образования «Балезинский район», Совет депутатов муниципального образования «Балезинский район» РЕШАЕТ: </w:t>
      </w:r>
    </w:p>
    <w:p w:rsidR="00FB3CC6" w:rsidRPr="00430E20" w:rsidRDefault="00FB3CC6" w:rsidP="00FB3CC6">
      <w:pPr>
        <w:pStyle w:val="a3"/>
        <w:suppressAutoHyphens/>
        <w:ind w:right="0" w:firstLine="709"/>
        <w:jc w:val="both"/>
        <w:rPr>
          <w:sz w:val="24"/>
          <w:szCs w:val="24"/>
        </w:rPr>
      </w:pPr>
      <w:r>
        <w:t>1. Утвердить прилагаемый прогнозный план приватизации имущества, находящегося в собственности муниципального образования «Балезинский район», на 2019 год.</w:t>
      </w:r>
    </w:p>
    <w:p w:rsidR="00FB3CC6" w:rsidRPr="00430E20" w:rsidRDefault="00FB3CC6" w:rsidP="00FB3CC6">
      <w:pPr>
        <w:jc w:val="both"/>
        <w:rPr>
          <w:sz w:val="24"/>
          <w:szCs w:val="24"/>
        </w:rPr>
      </w:pPr>
    </w:p>
    <w:p w:rsidR="00FB3CC6" w:rsidRDefault="00FB3CC6" w:rsidP="00FB3CC6">
      <w:pPr>
        <w:pStyle w:val="2"/>
        <w:rPr>
          <w:szCs w:val="28"/>
        </w:rPr>
      </w:pPr>
      <w:r>
        <w:rPr>
          <w:szCs w:val="28"/>
        </w:rPr>
        <w:t>Председатель Совета депутатов</w:t>
      </w:r>
    </w:p>
    <w:p w:rsidR="00FB3CC6" w:rsidRPr="00CF4123" w:rsidRDefault="00FB3CC6" w:rsidP="00FB3CC6">
      <w:pPr>
        <w:pStyle w:val="2"/>
        <w:rPr>
          <w:szCs w:val="28"/>
        </w:rPr>
      </w:pPr>
      <w:r w:rsidRPr="00CF4123">
        <w:rPr>
          <w:szCs w:val="28"/>
        </w:rPr>
        <w:t xml:space="preserve"> муниципального образования </w:t>
      </w:r>
    </w:p>
    <w:p w:rsidR="00FB3CC6" w:rsidRPr="00CF4123" w:rsidRDefault="00FB3CC6" w:rsidP="00FB3CC6">
      <w:pPr>
        <w:pStyle w:val="2"/>
        <w:tabs>
          <w:tab w:val="left" w:pos="6804"/>
        </w:tabs>
        <w:rPr>
          <w:szCs w:val="28"/>
        </w:rPr>
      </w:pPr>
      <w:r w:rsidRPr="00CF4123">
        <w:rPr>
          <w:szCs w:val="28"/>
        </w:rPr>
        <w:t xml:space="preserve">«Балезинский район»    </w:t>
      </w:r>
      <w:r w:rsidRPr="00CF4123">
        <w:rPr>
          <w:szCs w:val="28"/>
        </w:rPr>
        <w:tab/>
      </w:r>
      <w:r>
        <w:rPr>
          <w:szCs w:val="28"/>
        </w:rPr>
        <w:t>Н.В. Бабинцев</w:t>
      </w:r>
    </w:p>
    <w:p w:rsidR="00FB3CC6" w:rsidRPr="00CF4123" w:rsidRDefault="00FB3CC6" w:rsidP="00FB3CC6">
      <w:pPr>
        <w:pStyle w:val="a5"/>
        <w:ind w:firstLine="0"/>
        <w:rPr>
          <w:bCs/>
          <w:szCs w:val="28"/>
        </w:rPr>
      </w:pPr>
    </w:p>
    <w:p w:rsidR="00FB3CC6" w:rsidRPr="00CF4123" w:rsidRDefault="00FB3CC6" w:rsidP="00FB3CC6">
      <w:pPr>
        <w:pStyle w:val="a5"/>
        <w:tabs>
          <w:tab w:val="left" w:pos="6804"/>
        </w:tabs>
        <w:ind w:firstLine="0"/>
        <w:rPr>
          <w:bCs/>
          <w:szCs w:val="28"/>
        </w:rPr>
      </w:pPr>
      <w:r w:rsidRPr="00CF4123">
        <w:rPr>
          <w:bCs/>
          <w:szCs w:val="28"/>
        </w:rPr>
        <w:t>Проект решения вносит</w:t>
      </w:r>
    </w:p>
    <w:p w:rsidR="00FB3CC6" w:rsidRPr="00CF4123" w:rsidRDefault="00FB3CC6" w:rsidP="00FB3CC6">
      <w:pPr>
        <w:pStyle w:val="2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Pr="00CF4123">
        <w:rPr>
          <w:szCs w:val="28"/>
        </w:rPr>
        <w:t>Глав</w:t>
      </w:r>
      <w:r>
        <w:rPr>
          <w:szCs w:val="28"/>
        </w:rPr>
        <w:t>ы</w:t>
      </w:r>
      <w:r w:rsidRPr="00CF4123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Pr="00CF4123">
        <w:rPr>
          <w:szCs w:val="28"/>
        </w:rPr>
        <w:t xml:space="preserve">образования </w:t>
      </w:r>
      <w:r>
        <w:rPr>
          <w:szCs w:val="28"/>
        </w:rPr>
        <w:t xml:space="preserve">                          Е.А. Касимова</w:t>
      </w:r>
    </w:p>
    <w:p w:rsidR="00FB3CC6" w:rsidRDefault="00FB3CC6" w:rsidP="00FB3CC6">
      <w:pPr>
        <w:pStyle w:val="a5"/>
        <w:tabs>
          <w:tab w:val="left" w:pos="6804"/>
        </w:tabs>
        <w:ind w:firstLine="0"/>
        <w:rPr>
          <w:bCs/>
          <w:szCs w:val="28"/>
        </w:rPr>
      </w:pPr>
    </w:p>
    <w:p w:rsidR="00FB3CC6" w:rsidRPr="00CF4123" w:rsidRDefault="00FB3CC6" w:rsidP="00FB3CC6">
      <w:pPr>
        <w:pStyle w:val="a5"/>
        <w:tabs>
          <w:tab w:val="left" w:pos="6804"/>
        </w:tabs>
        <w:ind w:firstLine="0"/>
        <w:rPr>
          <w:bCs/>
          <w:szCs w:val="28"/>
        </w:rPr>
      </w:pPr>
      <w:r w:rsidRPr="00CF4123">
        <w:rPr>
          <w:bCs/>
          <w:szCs w:val="28"/>
        </w:rPr>
        <w:t>СОГЛАСОВАНО</w:t>
      </w:r>
    </w:p>
    <w:p w:rsidR="00FB3CC6" w:rsidRDefault="00FB3CC6" w:rsidP="00FB3CC6">
      <w:pPr>
        <w:pStyle w:val="a5"/>
        <w:tabs>
          <w:tab w:val="left" w:pos="6804"/>
        </w:tabs>
        <w:ind w:firstLine="0"/>
        <w:rPr>
          <w:bCs/>
          <w:szCs w:val="28"/>
        </w:rPr>
      </w:pPr>
    </w:p>
    <w:p w:rsidR="00FB3CC6" w:rsidRPr="00CF4123" w:rsidRDefault="00FB3CC6" w:rsidP="00FB3CC6">
      <w:pPr>
        <w:pStyle w:val="a5"/>
        <w:tabs>
          <w:tab w:val="left" w:pos="6804"/>
        </w:tabs>
        <w:ind w:firstLine="0"/>
        <w:rPr>
          <w:bCs/>
          <w:szCs w:val="28"/>
        </w:rPr>
      </w:pPr>
      <w:r>
        <w:rPr>
          <w:bCs/>
          <w:szCs w:val="28"/>
        </w:rPr>
        <w:t>Н</w:t>
      </w:r>
      <w:r w:rsidRPr="00CF4123">
        <w:rPr>
          <w:bCs/>
          <w:szCs w:val="28"/>
        </w:rPr>
        <w:t>ачальник Упра</w:t>
      </w:r>
      <w:r w:rsidRPr="00CF4123">
        <w:rPr>
          <w:bCs/>
          <w:szCs w:val="28"/>
        </w:rPr>
        <w:t>в</w:t>
      </w:r>
      <w:r w:rsidRPr="00CF4123">
        <w:rPr>
          <w:bCs/>
          <w:szCs w:val="28"/>
        </w:rPr>
        <w:t>ления</w:t>
      </w:r>
    </w:p>
    <w:p w:rsidR="00FB3CC6" w:rsidRPr="00CF4123" w:rsidRDefault="00FB3CC6" w:rsidP="00FB3CC6">
      <w:pPr>
        <w:pStyle w:val="a5"/>
        <w:tabs>
          <w:tab w:val="left" w:pos="6804"/>
        </w:tabs>
        <w:ind w:firstLine="0"/>
        <w:rPr>
          <w:bCs/>
          <w:szCs w:val="28"/>
        </w:rPr>
      </w:pPr>
      <w:r w:rsidRPr="00CF4123">
        <w:rPr>
          <w:bCs/>
          <w:szCs w:val="28"/>
        </w:rPr>
        <w:t xml:space="preserve">имущественных и земельных </w:t>
      </w:r>
    </w:p>
    <w:p w:rsidR="00FB3CC6" w:rsidRPr="00CF4123" w:rsidRDefault="00FB3CC6" w:rsidP="00FB3CC6">
      <w:pPr>
        <w:pStyle w:val="a5"/>
        <w:tabs>
          <w:tab w:val="left" w:pos="6804"/>
          <w:tab w:val="left" w:pos="7513"/>
        </w:tabs>
        <w:ind w:firstLine="0"/>
        <w:rPr>
          <w:bCs/>
          <w:szCs w:val="28"/>
        </w:rPr>
      </w:pPr>
      <w:r w:rsidRPr="00CF4123">
        <w:rPr>
          <w:bCs/>
          <w:szCs w:val="28"/>
        </w:rPr>
        <w:t xml:space="preserve">отношений                             </w:t>
      </w:r>
      <w:r w:rsidRPr="00CF4123">
        <w:rPr>
          <w:bCs/>
          <w:szCs w:val="28"/>
        </w:rPr>
        <w:tab/>
      </w:r>
      <w:r>
        <w:rPr>
          <w:bCs/>
          <w:szCs w:val="28"/>
        </w:rPr>
        <w:t>А.Н. Смирнов</w:t>
      </w:r>
    </w:p>
    <w:p w:rsidR="00FB3CC6" w:rsidRDefault="00FB3CC6" w:rsidP="00FB3CC6">
      <w:pPr>
        <w:pStyle w:val="a5"/>
        <w:tabs>
          <w:tab w:val="left" w:pos="6804"/>
        </w:tabs>
        <w:ind w:firstLine="0"/>
        <w:rPr>
          <w:szCs w:val="28"/>
        </w:rPr>
      </w:pPr>
    </w:p>
    <w:p w:rsidR="00FB3CC6" w:rsidRPr="00CF4123" w:rsidRDefault="00FB3CC6" w:rsidP="00FB3CC6">
      <w:pPr>
        <w:pStyle w:val="a5"/>
        <w:tabs>
          <w:tab w:val="left" w:pos="6804"/>
        </w:tabs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Pr="00CF4123">
        <w:rPr>
          <w:szCs w:val="28"/>
        </w:rPr>
        <w:t>ачальник</w:t>
      </w:r>
      <w:r>
        <w:rPr>
          <w:szCs w:val="28"/>
        </w:rPr>
        <w:t>а</w:t>
      </w:r>
      <w:r w:rsidRPr="00CF4123">
        <w:rPr>
          <w:szCs w:val="28"/>
        </w:rPr>
        <w:t xml:space="preserve"> правового отдела</w:t>
      </w:r>
      <w:r w:rsidRPr="00CF4123">
        <w:rPr>
          <w:szCs w:val="28"/>
        </w:rPr>
        <w:tab/>
      </w:r>
      <w:r>
        <w:rPr>
          <w:szCs w:val="28"/>
        </w:rPr>
        <w:t xml:space="preserve">Н.В. </w:t>
      </w:r>
      <w:proofErr w:type="spellStart"/>
      <w:r>
        <w:rPr>
          <w:szCs w:val="28"/>
        </w:rPr>
        <w:t>Гребенкина</w:t>
      </w:r>
      <w:proofErr w:type="spellEnd"/>
    </w:p>
    <w:p w:rsidR="00FB3CC6" w:rsidRPr="00CF4123" w:rsidRDefault="00FB3CC6" w:rsidP="00FB3CC6">
      <w:pPr>
        <w:pStyle w:val="a5"/>
        <w:tabs>
          <w:tab w:val="left" w:pos="6804"/>
        </w:tabs>
        <w:ind w:firstLine="0"/>
        <w:rPr>
          <w:szCs w:val="28"/>
        </w:rPr>
      </w:pPr>
    </w:p>
    <w:p w:rsidR="00FB3CC6" w:rsidRPr="00CF4123" w:rsidRDefault="00FB3CC6" w:rsidP="00FB3CC6">
      <w:pPr>
        <w:pStyle w:val="a5"/>
        <w:tabs>
          <w:tab w:val="left" w:pos="6804"/>
        </w:tabs>
        <w:ind w:firstLine="0"/>
        <w:rPr>
          <w:szCs w:val="28"/>
        </w:rPr>
      </w:pPr>
      <w:r w:rsidRPr="00CF4123">
        <w:rPr>
          <w:szCs w:val="28"/>
        </w:rPr>
        <w:t>Руководитель Аппарата</w:t>
      </w:r>
      <w:r w:rsidRPr="00CF4123">
        <w:rPr>
          <w:szCs w:val="28"/>
        </w:rPr>
        <w:tab/>
      </w:r>
      <w:r>
        <w:rPr>
          <w:szCs w:val="28"/>
        </w:rPr>
        <w:t>Е.В. Ушков</w:t>
      </w:r>
      <w:r w:rsidRPr="00CF4123">
        <w:rPr>
          <w:szCs w:val="28"/>
        </w:rPr>
        <w:t xml:space="preserve"> </w:t>
      </w:r>
    </w:p>
    <w:p w:rsidR="00FB3CC6" w:rsidRPr="0005464E" w:rsidRDefault="00FB3CC6" w:rsidP="00FB3CC6">
      <w:pPr>
        <w:pStyle w:val="a5"/>
        <w:ind w:firstLine="0"/>
        <w:rPr>
          <w:szCs w:val="28"/>
        </w:rPr>
      </w:pPr>
      <w:r w:rsidRPr="0005464E">
        <w:rPr>
          <w:szCs w:val="28"/>
        </w:rPr>
        <w:t xml:space="preserve"> </w:t>
      </w: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Pr="0005464E" w:rsidRDefault="00FB3CC6" w:rsidP="00FB3CC6">
      <w:pPr>
        <w:pStyle w:val="a5"/>
        <w:ind w:firstLine="0"/>
        <w:jc w:val="right"/>
        <w:rPr>
          <w:szCs w:val="28"/>
        </w:rPr>
      </w:pPr>
      <w:proofErr w:type="gramStart"/>
      <w:r w:rsidRPr="0005464E">
        <w:rPr>
          <w:szCs w:val="28"/>
        </w:rPr>
        <w:t>Утвержден</w:t>
      </w:r>
      <w:proofErr w:type="gramEnd"/>
      <w:r w:rsidRPr="0005464E">
        <w:rPr>
          <w:szCs w:val="28"/>
        </w:rPr>
        <w:t xml:space="preserve"> решением Совета</w:t>
      </w:r>
    </w:p>
    <w:p w:rsidR="00FB3CC6" w:rsidRPr="0005464E" w:rsidRDefault="00FB3CC6" w:rsidP="00FB3CC6">
      <w:pPr>
        <w:pStyle w:val="a5"/>
        <w:ind w:firstLine="0"/>
        <w:jc w:val="right"/>
        <w:rPr>
          <w:szCs w:val="28"/>
        </w:rPr>
      </w:pPr>
      <w:r w:rsidRPr="0005464E">
        <w:rPr>
          <w:szCs w:val="28"/>
        </w:rPr>
        <w:t>депутатов муниципального образования</w:t>
      </w:r>
    </w:p>
    <w:p w:rsidR="00FB3CC6" w:rsidRPr="0005464E" w:rsidRDefault="00FB3CC6" w:rsidP="00FB3CC6">
      <w:pPr>
        <w:pStyle w:val="a5"/>
        <w:ind w:firstLine="0"/>
        <w:jc w:val="right"/>
        <w:rPr>
          <w:szCs w:val="28"/>
        </w:rPr>
      </w:pPr>
      <w:r w:rsidRPr="0005464E">
        <w:rPr>
          <w:szCs w:val="28"/>
        </w:rPr>
        <w:t>«Балезинский район»</w:t>
      </w:r>
    </w:p>
    <w:p w:rsidR="00FB3CC6" w:rsidRDefault="00FB3CC6" w:rsidP="00FB3CC6">
      <w:pPr>
        <w:pStyle w:val="a5"/>
        <w:ind w:firstLine="0"/>
        <w:jc w:val="right"/>
        <w:rPr>
          <w:sz w:val="24"/>
          <w:szCs w:val="24"/>
        </w:rPr>
      </w:pPr>
      <w:r w:rsidRPr="0005464E">
        <w:rPr>
          <w:szCs w:val="28"/>
        </w:rPr>
        <w:t>от ________ № _________</w:t>
      </w:r>
    </w:p>
    <w:p w:rsidR="00FB3CC6" w:rsidRDefault="00FB3CC6" w:rsidP="00FB3CC6">
      <w:pPr>
        <w:pStyle w:val="a5"/>
        <w:ind w:firstLine="0"/>
        <w:jc w:val="right"/>
        <w:rPr>
          <w:sz w:val="24"/>
          <w:szCs w:val="24"/>
        </w:rPr>
      </w:pPr>
    </w:p>
    <w:p w:rsidR="00FB3CC6" w:rsidRPr="0005464E" w:rsidRDefault="00FB3CC6" w:rsidP="00FB3CC6">
      <w:pPr>
        <w:pStyle w:val="a5"/>
        <w:ind w:firstLine="0"/>
        <w:jc w:val="center"/>
        <w:rPr>
          <w:szCs w:val="28"/>
        </w:rPr>
      </w:pPr>
      <w:r w:rsidRPr="0005464E">
        <w:rPr>
          <w:szCs w:val="28"/>
        </w:rPr>
        <w:t>ПРОГНОЗНЫЙ ПЛАН ПРИВАТИЗАЦИИ</w:t>
      </w:r>
      <w:r w:rsidRPr="0005464E">
        <w:rPr>
          <w:szCs w:val="28"/>
        </w:rPr>
        <w:br/>
        <w:t>ИМУЩЕСТВА, НАХОДЯЩЕГОСЯ В СОБСТВЕННОСТИ</w:t>
      </w:r>
      <w:r w:rsidRPr="0005464E">
        <w:rPr>
          <w:szCs w:val="28"/>
        </w:rPr>
        <w:br/>
        <w:t>МУНИЦИПАЛЬНОГО ОБРАЗОВАНИЯ «БАЛЕЗИНСКИЙ РАЙОН»</w:t>
      </w:r>
    </w:p>
    <w:p w:rsidR="00FB3CC6" w:rsidRPr="0005464E" w:rsidRDefault="00FB3CC6" w:rsidP="00FB3CC6">
      <w:pPr>
        <w:pStyle w:val="a5"/>
        <w:ind w:firstLine="0"/>
        <w:jc w:val="center"/>
        <w:rPr>
          <w:szCs w:val="28"/>
        </w:rPr>
      </w:pPr>
      <w:r w:rsidRPr="0005464E">
        <w:rPr>
          <w:szCs w:val="28"/>
        </w:rPr>
        <w:t>НА 201</w:t>
      </w:r>
      <w:r>
        <w:rPr>
          <w:szCs w:val="28"/>
        </w:rPr>
        <w:t>9</w:t>
      </w:r>
      <w:r w:rsidRPr="0005464E">
        <w:rPr>
          <w:szCs w:val="28"/>
        </w:rPr>
        <w:t xml:space="preserve"> ГОД</w:t>
      </w:r>
    </w:p>
    <w:p w:rsidR="00FB3CC6" w:rsidRDefault="00FB3CC6" w:rsidP="00FB3CC6">
      <w:pPr>
        <w:pStyle w:val="a5"/>
        <w:ind w:firstLine="0"/>
        <w:jc w:val="center"/>
        <w:rPr>
          <w:sz w:val="24"/>
          <w:szCs w:val="24"/>
        </w:rPr>
      </w:pPr>
    </w:p>
    <w:tbl>
      <w:tblPr>
        <w:tblStyle w:val="a7"/>
        <w:tblW w:w="9942" w:type="dxa"/>
        <w:tblLayout w:type="fixed"/>
        <w:tblLook w:val="01E0" w:firstRow="1" w:lastRow="1" w:firstColumn="1" w:lastColumn="1" w:noHBand="0" w:noVBand="0"/>
      </w:tblPr>
      <w:tblGrid>
        <w:gridCol w:w="558"/>
        <w:gridCol w:w="2244"/>
        <w:gridCol w:w="2977"/>
        <w:gridCol w:w="2268"/>
        <w:gridCol w:w="1895"/>
      </w:tblGrid>
      <w:tr w:rsidR="00FB3CC6" w:rsidTr="0082059C">
        <w:tc>
          <w:tcPr>
            <w:tcW w:w="558" w:type="dxa"/>
          </w:tcPr>
          <w:p w:rsidR="00FB3CC6" w:rsidRPr="003E57D1" w:rsidRDefault="00FB3CC6" w:rsidP="0082059C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3E57D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E57D1">
              <w:rPr>
                <w:b/>
                <w:sz w:val="24"/>
                <w:szCs w:val="24"/>
              </w:rPr>
              <w:t>п</w:t>
            </w:r>
            <w:proofErr w:type="gramEnd"/>
            <w:r w:rsidRPr="003E57D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44" w:type="dxa"/>
            <w:vAlign w:val="center"/>
          </w:tcPr>
          <w:p w:rsidR="00FB3CC6" w:rsidRPr="003E57D1" w:rsidRDefault="00FB3CC6" w:rsidP="0082059C">
            <w:pPr>
              <w:pStyle w:val="a5"/>
              <w:suppressAutoHyphens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3E57D1">
              <w:rPr>
                <w:b/>
                <w:bCs/>
                <w:color w:val="052635"/>
                <w:sz w:val="24"/>
                <w:szCs w:val="24"/>
                <w:shd w:val="clear" w:color="auto" w:fill="FFFFFF"/>
              </w:rPr>
              <w:t>Наименование объекта, его характеристика</w:t>
            </w:r>
          </w:p>
        </w:tc>
        <w:tc>
          <w:tcPr>
            <w:tcW w:w="2977" w:type="dxa"/>
            <w:vAlign w:val="center"/>
          </w:tcPr>
          <w:p w:rsidR="00FB3CC6" w:rsidRPr="003E57D1" w:rsidRDefault="00FB3CC6" w:rsidP="0082059C">
            <w:pPr>
              <w:pStyle w:val="a5"/>
              <w:suppressAutoHyphens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3E57D1">
              <w:rPr>
                <w:b/>
                <w:bCs/>
                <w:color w:val="052635"/>
                <w:sz w:val="24"/>
                <w:szCs w:val="24"/>
                <w:shd w:val="clear" w:color="auto" w:fill="FFFFFF"/>
              </w:rPr>
              <w:t>Местонахождение объекта</w:t>
            </w:r>
          </w:p>
        </w:tc>
        <w:tc>
          <w:tcPr>
            <w:tcW w:w="2268" w:type="dxa"/>
            <w:vAlign w:val="center"/>
          </w:tcPr>
          <w:p w:rsidR="00FB3CC6" w:rsidRPr="003E57D1" w:rsidRDefault="00FB3CC6" w:rsidP="0082059C">
            <w:pPr>
              <w:pStyle w:val="a5"/>
              <w:suppressAutoHyphens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3E57D1">
              <w:rPr>
                <w:b/>
                <w:bCs/>
                <w:color w:val="052635"/>
                <w:sz w:val="24"/>
                <w:szCs w:val="24"/>
                <w:shd w:val="clear" w:color="auto" w:fill="FFFFFF"/>
              </w:rPr>
              <w:t>Балансодержатель об</w:t>
            </w:r>
            <w:r w:rsidRPr="003E57D1">
              <w:rPr>
                <w:b/>
                <w:bCs/>
                <w:color w:val="052635"/>
                <w:sz w:val="24"/>
                <w:szCs w:val="24"/>
                <w:shd w:val="clear" w:color="auto" w:fill="FFFFFF"/>
              </w:rPr>
              <w:t>ъ</w:t>
            </w:r>
            <w:r w:rsidRPr="003E57D1">
              <w:rPr>
                <w:b/>
                <w:bCs/>
                <w:color w:val="052635"/>
                <w:sz w:val="24"/>
                <w:szCs w:val="24"/>
                <w:shd w:val="clear" w:color="auto" w:fill="FFFFFF"/>
              </w:rPr>
              <w:t>екта</w:t>
            </w:r>
          </w:p>
        </w:tc>
        <w:tc>
          <w:tcPr>
            <w:tcW w:w="1895" w:type="dxa"/>
            <w:vAlign w:val="center"/>
          </w:tcPr>
          <w:p w:rsidR="00FB3CC6" w:rsidRPr="003E57D1" w:rsidRDefault="00FB3CC6" w:rsidP="0082059C">
            <w:pPr>
              <w:pStyle w:val="a5"/>
              <w:suppressAutoHyphens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3E57D1">
              <w:rPr>
                <w:b/>
                <w:bCs/>
                <w:color w:val="052635"/>
                <w:sz w:val="24"/>
                <w:szCs w:val="24"/>
                <w:shd w:val="clear" w:color="auto" w:fill="FFFFFF"/>
              </w:rPr>
              <w:t>Назначение об</w:t>
            </w:r>
            <w:r w:rsidRPr="003E57D1">
              <w:rPr>
                <w:b/>
                <w:bCs/>
                <w:color w:val="052635"/>
                <w:sz w:val="24"/>
                <w:szCs w:val="24"/>
                <w:shd w:val="clear" w:color="auto" w:fill="FFFFFF"/>
              </w:rPr>
              <w:t>ъ</w:t>
            </w:r>
            <w:r w:rsidRPr="003E57D1">
              <w:rPr>
                <w:b/>
                <w:bCs/>
                <w:color w:val="052635"/>
                <w:sz w:val="24"/>
                <w:szCs w:val="24"/>
                <w:shd w:val="clear" w:color="auto" w:fill="FFFFFF"/>
              </w:rPr>
              <w:t>екта, его текущее использов</w:t>
            </w:r>
            <w:r w:rsidRPr="003E57D1">
              <w:rPr>
                <w:b/>
                <w:bCs/>
                <w:color w:val="052635"/>
                <w:sz w:val="24"/>
                <w:szCs w:val="24"/>
                <w:shd w:val="clear" w:color="auto" w:fill="FFFFFF"/>
              </w:rPr>
              <w:t>а</w:t>
            </w:r>
            <w:r w:rsidRPr="003E57D1">
              <w:rPr>
                <w:b/>
                <w:bCs/>
                <w:color w:val="052635"/>
                <w:sz w:val="24"/>
                <w:szCs w:val="24"/>
                <w:shd w:val="clear" w:color="auto" w:fill="FFFFFF"/>
              </w:rPr>
              <w:t>ние</w:t>
            </w:r>
          </w:p>
        </w:tc>
      </w:tr>
      <w:tr w:rsidR="00FB3CC6" w:rsidTr="0082059C">
        <w:tc>
          <w:tcPr>
            <w:tcW w:w="558" w:type="dxa"/>
            <w:vAlign w:val="center"/>
          </w:tcPr>
          <w:p w:rsidR="00FB3CC6" w:rsidRPr="0005464E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  <w:vAlign w:val="center"/>
          </w:tcPr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 филиала поликлиники, </w:t>
            </w:r>
            <w:r w:rsidRPr="0005464E">
              <w:rPr>
                <w:sz w:val="24"/>
                <w:szCs w:val="24"/>
              </w:rPr>
              <w:t>о</w:t>
            </w:r>
            <w:r w:rsidRPr="0005464E">
              <w:rPr>
                <w:sz w:val="24"/>
                <w:szCs w:val="24"/>
              </w:rPr>
              <w:t>б</w:t>
            </w:r>
            <w:r w:rsidRPr="0005464E">
              <w:rPr>
                <w:sz w:val="24"/>
                <w:szCs w:val="24"/>
              </w:rPr>
              <w:t>щей пло</w:t>
            </w:r>
            <w:r>
              <w:rPr>
                <w:sz w:val="24"/>
                <w:szCs w:val="24"/>
              </w:rPr>
              <w:t>щадью 253</w:t>
            </w:r>
            <w:r w:rsidRPr="000546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земельным участком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дью 1039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FB3CC6" w:rsidRPr="0005464E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5464E">
              <w:rPr>
                <w:sz w:val="24"/>
                <w:szCs w:val="24"/>
              </w:rPr>
              <w:t>Удмуртская Республика, Бал</w:t>
            </w:r>
            <w:r w:rsidRPr="0005464E">
              <w:rPr>
                <w:sz w:val="24"/>
                <w:szCs w:val="24"/>
              </w:rPr>
              <w:t>е</w:t>
            </w:r>
            <w:r w:rsidRPr="0005464E">
              <w:rPr>
                <w:sz w:val="24"/>
                <w:szCs w:val="24"/>
              </w:rPr>
              <w:t>зинский район</w:t>
            </w:r>
            <w:r>
              <w:rPr>
                <w:sz w:val="24"/>
                <w:szCs w:val="24"/>
              </w:rPr>
              <w:t xml:space="preserve">, </w:t>
            </w:r>
          </w:p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Балезино,</w:t>
            </w:r>
          </w:p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Свердл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1В</w:t>
            </w:r>
          </w:p>
        </w:tc>
        <w:tc>
          <w:tcPr>
            <w:tcW w:w="2268" w:type="dxa"/>
            <w:vAlign w:val="center"/>
          </w:tcPr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5464E">
              <w:rPr>
                <w:sz w:val="24"/>
                <w:szCs w:val="24"/>
              </w:rPr>
              <w:t>В составе</w:t>
            </w:r>
          </w:p>
          <w:p w:rsidR="00FB3CC6" w:rsidRPr="0005464E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5464E">
              <w:rPr>
                <w:sz w:val="24"/>
                <w:szCs w:val="24"/>
              </w:rPr>
              <w:t>муниципальной казны</w:t>
            </w:r>
          </w:p>
        </w:tc>
        <w:tc>
          <w:tcPr>
            <w:tcW w:w="1895" w:type="dxa"/>
            <w:vAlign w:val="center"/>
          </w:tcPr>
          <w:p w:rsidR="00FB3CC6" w:rsidRPr="0005464E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ние, не </w:t>
            </w:r>
            <w:r w:rsidRPr="0005464E">
              <w:rPr>
                <w:sz w:val="24"/>
                <w:szCs w:val="24"/>
              </w:rPr>
              <w:t>используе</w:t>
            </w:r>
            <w:r w:rsidRPr="0005464E">
              <w:rPr>
                <w:sz w:val="24"/>
                <w:szCs w:val="24"/>
              </w:rPr>
              <w:t>т</w:t>
            </w:r>
            <w:r w:rsidRPr="0005464E">
              <w:rPr>
                <w:sz w:val="24"/>
                <w:szCs w:val="24"/>
              </w:rPr>
              <w:t>ся</w:t>
            </w:r>
          </w:p>
        </w:tc>
      </w:tr>
      <w:tr w:rsidR="00FB3CC6" w:rsidTr="0082059C">
        <w:tc>
          <w:tcPr>
            <w:tcW w:w="558" w:type="dxa"/>
            <w:vAlign w:val="center"/>
          </w:tcPr>
          <w:p w:rsidR="00FB3CC6" w:rsidRPr="0005464E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  <w:vAlign w:val="center"/>
          </w:tcPr>
          <w:p w:rsidR="00FB3CC6" w:rsidRPr="0005464E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  <w:r w:rsidRPr="0005464E">
              <w:rPr>
                <w:sz w:val="24"/>
                <w:szCs w:val="24"/>
              </w:rPr>
              <w:t>, общей пл</w:t>
            </w:r>
            <w:r w:rsidRPr="0005464E">
              <w:rPr>
                <w:sz w:val="24"/>
                <w:szCs w:val="24"/>
              </w:rPr>
              <w:t>о</w:t>
            </w:r>
            <w:r w:rsidRPr="0005464E">
              <w:rPr>
                <w:sz w:val="24"/>
                <w:szCs w:val="24"/>
              </w:rPr>
              <w:t xml:space="preserve">щадью </w:t>
            </w:r>
            <w:r>
              <w:rPr>
                <w:sz w:val="24"/>
                <w:szCs w:val="24"/>
              </w:rPr>
              <w:t>153</w:t>
            </w:r>
            <w:r w:rsidRPr="0005464E">
              <w:rPr>
                <w:sz w:val="24"/>
                <w:szCs w:val="24"/>
              </w:rPr>
              <w:t xml:space="preserve">,0 </w:t>
            </w:r>
            <w:proofErr w:type="spellStart"/>
            <w:r w:rsidRPr="0005464E">
              <w:rPr>
                <w:sz w:val="24"/>
                <w:szCs w:val="24"/>
              </w:rPr>
              <w:t>кв.м</w:t>
            </w:r>
            <w:proofErr w:type="spellEnd"/>
            <w:r w:rsidRPr="0005464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5464E">
              <w:rPr>
                <w:sz w:val="24"/>
                <w:szCs w:val="24"/>
              </w:rPr>
              <w:t>Удмуртская Республика, Бал</w:t>
            </w:r>
            <w:r w:rsidRPr="0005464E">
              <w:rPr>
                <w:sz w:val="24"/>
                <w:szCs w:val="24"/>
              </w:rPr>
              <w:t>е</w:t>
            </w:r>
            <w:r w:rsidRPr="0005464E">
              <w:rPr>
                <w:sz w:val="24"/>
                <w:szCs w:val="24"/>
              </w:rPr>
              <w:t xml:space="preserve">зинский район, </w:t>
            </w:r>
          </w:p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лезино</w:t>
            </w:r>
            <w:r w:rsidRPr="0005464E">
              <w:rPr>
                <w:sz w:val="24"/>
                <w:szCs w:val="24"/>
              </w:rPr>
              <w:t xml:space="preserve">, </w:t>
            </w:r>
          </w:p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5464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Энгельса</w:t>
            </w:r>
            <w:r w:rsidRPr="000546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7</w:t>
            </w:r>
          </w:p>
          <w:p w:rsidR="00FB3CC6" w:rsidRPr="0005464E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5464E">
              <w:rPr>
                <w:sz w:val="24"/>
                <w:szCs w:val="24"/>
              </w:rPr>
              <w:t>В составе</w:t>
            </w:r>
          </w:p>
          <w:p w:rsidR="00FB3CC6" w:rsidRPr="0005464E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5464E">
              <w:rPr>
                <w:sz w:val="24"/>
                <w:szCs w:val="24"/>
              </w:rPr>
              <w:t>муниципальной казны</w:t>
            </w:r>
          </w:p>
        </w:tc>
        <w:tc>
          <w:tcPr>
            <w:tcW w:w="1895" w:type="dxa"/>
            <w:vAlign w:val="center"/>
          </w:tcPr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5464E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05464E">
              <w:rPr>
                <w:sz w:val="24"/>
                <w:szCs w:val="24"/>
              </w:rPr>
              <w:t>,</w:t>
            </w:r>
          </w:p>
          <w:p w:rsidR="00FB3CC6" w:rsidRPr="0005464E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5464E">
              <w:rPr>
                <w:sz w:val="24"/>
                <w:szCs w:val="24"/>
              </w:rPr>
              <w:t>не используе</w:t>
            </w:r>
            <w:r w:rsidRPr="0005464E">
              <w:rPr>
                <w:sz w:val="24"/>
                <w:szCs w:val="24"/>
              </w:rPr>
              <w:t>т</w:t>
            </w:r>
            <w:r w:rsidRPr="0005464E">
              <w:rPr>
                <w:sz w:val="24"/>
                <w:szCs w:val="24"/>
              </w:rPr>
              <w:t>ся</w:t>
            </w:r>
          </w:p>
        </w:tc>
      </w:tr>
      <w:tr w:rsidR="00FB3CC6" w:rsidTr="0082059C">
        <w:tc>
          <w:tcPr>
            <w:tcW w:w="558" w:type="dxa"/>
            <w:vAlign w:val="center"/>
          </w:tcPr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vAlign w:val="center"/>
          </w:tcPr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Электросетевой комплекс ТП-68,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.: ЛЭП-0,38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КЛ-10кВ, КТПК (2х250/10/0,4)</w:t>
            </w:r>
          </w:p>
        </w:tc>
        <w:tc>
          <w:tcPr>
            <w:tcW w:w="2977" w:type="dxa"/>
            <w:vAlign w:val="center"/>
          </w:tcPr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5464E">
              <w:rPr>
                <w:sz w:val="24"/>
                <w:szCs w:val="24"/>
              </w:rPr>
              <w:t>Удмуртская Республика, Бал</w:t>
            </w:r>
            <w:r w:rsidRPr="0005464E">
              <w:rPr>
                <w:sz w:val="24"/>
                <w:szCs w:val="24"/>
              </w:rPr>
              <w:t>е</w:t>
            </w:r>
            <w:r w:rsidRPr="0005464E">
              <w:rPr>
                <w:sz w:val="24"/>
                <w:szCs w:val="24"/>
              </w:rPr>
              <w:t>зинский район,</w:t>
            </w:r>
          </w:p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лезино</w:t>
            </w:r>
            <w:r w:rsidRPr="000546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</w:p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3CC6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5464E">
              <w:rPr>
                <w:sz w:val="24"/>
                <w:szCs w:val="24"/>
              </w:rPr>
              <w:t>В составе</w:t>
            </w:r>
          </w:p>
          <w:p w:rsidR="00FB3CC6" w:rsidRPr="0005464E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5464E">
              <w:rPr>
                <w:sz w:val="24"/>
                <w:szCs w:val="24"/>
              </w:rPr>
              <w:t>муниципальной казны</w:t>
            </w:r>
          </w:p>
        </w:tc>
        <w:tc>
          <w:tcPr>
            <w:tcW w:w="1895" w:type="dxa"/>
            <w:vAlign w:val="center"/>
          </w:tcPr>
          <w:p w:rsidR="00FB3CC6" w:rsidRPr="0005464E" w:rsidRDefault="00FB3CC6" w:rsidP="0082059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троснабжения</w:t>
            </w:r>
          </w:p>
        </w:tc>
      </w:tr>
    </w:tbl>
    <w:p w:rsidR="00FB3CC6" w:rsidRDefault="00FB3CC6" w:rsidP="00FB3CC6">
      <w:pPr>
        <w:pStyle w:val="a5"/>
        <w:ind w:firstLine="0"/>
        <w:jc w:val="center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jc w:val="right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FB3CC6" w:rsidRDefault="00FB3CC6" w:rsidP="00FB3CC6">
      <w:pPr>
        <w:pStyle w:val="a5"/>
        <w:ind w:firstLine="0"/>
        <w:rPr>
          <w:sz w:val="24"/>
          <w:szCs w:val="24"/>
        </w:rPr>
      </w:pPr>
    </w:p>
    <w:p w:rsidR="00A4733F" w:rsidRDefault="00A4733F"/>
    <w:p w:rsidR="00FB3CC6" w:rsidRDefault="00FB3CC6"/>
    <w:p w:rsidR="00FB3CC6" w:rsidRDefault="00FB3CC6"/>
    <w:p w:rsidR="00FB3CC6" w:rsidRDefault="00FB3CC6"/>
    <w:p w:rsidR="00FB3CC6" w:rsidRDefault="00FB3CC6"/>
    <w:p w:rsidR="00FB3CC6" w:rsidRDefault="00FB3CC6"/>
    <w:p w:rsidR="00FB3CC6" w:rsidRDefault="00FB3CC6"/>
    <w:p w:rsidR="00FB3CC6" w:rsidRDefault="00FB3CC6"/>
    <w:p w:rsidR="00FB3CC6" w:rsidRDefault="00FB3CC6"/>
    <w:p w:rsidR="00FB3CC6" w:rsidRDefault="00FB3CC6"/>
    <w:p w:rsidR="00FB3CC6" w:rsidRPr="00FB3CC6" w:rsidRDefault="00FB3CC6" w:rsidP="00FB3CC6">
      <w:pPr>
        <w:jc w:val="center"/>
        <w:rPr>
          <w:b/>
          <w:sz w:val="28"/>
          <w:szCs w:val="28"/>
        </w:rPr>
      </w:pPr>
      <w:r w:rsidRPr="00FB3CC6">
        <w:rPr>
          <w:b/>
          <w:sz w:val="28"/>
          <w:szCs w:val="28"/>
        </w:rPr>
        <w:lastRenderedPageBreak/>
        <w:t>Пояснительная записка</w:t>
      </w:r>
    </w:p>
    <w:p w:rsidR="00FB3CC6" w:rsidRPr="00FB3CC6" w:rsidRDefault="00FB3CC6" w:rsidP="00FB3CC6">
      <w:pPr>
        <w:suppressAutoHyphens/>
        <w:ind w:right="-2"/>
        <w:jc w:val="center"/>
        <w:rPr>
          <w:b/>
          <w:sz w:val="28"/>
          <w:szCs w:val="28"/>
        </w:rPr>
      </w:pPr>
      <w:r w:rsidRPr="00FB3CC6">
        <w:rPr>
          <w:b/>
          <w:sz w:val="28"/>
          <w:szCs w:val="28"/>
        </w:rPr>
        <w:t xml:space="preserve">к проекту решения Совета депутатов МО «Балезинский район» </w:t>
      </w:r>
    </w:p>
    <w:p w:rsidR="00FB3CC6" w:rsidRPr="00FB3CC6" w:rsidRDefault="00FB3CC6" w:rsidP="00FB3CC6">
      <w:pPr>
        <w:suppressAutoHyphens/>
        <w:ind w:right="-2"/>
        <w:jc w:val="center"/>
        <w:rPr>
          <w:b/>
          <w:sz w:val="28"/>
          <w:szCs w:val="28"/>
        </w:rPr>
      </w:pPr>
      <w:r w:rsidRPr="00FB3CC6">
        <w:rPr>
          <w:b/>
          <w:sz w:val="28"/>
          <w:szCs w:val="28"/>
        </w:rPr>
        <w:t>«Об утверждении прогнозного плана приватизации имущества, находящегося в собственности муниципального образования «Балезинский район» на 2019 год»</w:t>
      </w:r>
    </w:p>
    <w:p w:rsidR="00FB3CC6" w:rsidRPr="00FB3CC6" w:rsidRDefault="00FB3CC6" w:rsidP="00FB3CC6">
      <w:pPr>
        <w:suppressAutoHyphens/>
        <w:ind w:right="-2"/>
        <w:jc w:val="center"/>
        <w:rPr>
          <w:sz w:val="28"/>
          <w:szCs w:val="28"/>
        </w:rPr>
      </w:pPr>
    </w:p>
    <w:p w:rsidR="00FB3CC6" w:rsidRPr="00FB3CC6" w:rsidRDefault="00FB3CC6" w:rsidP="00FB3CC6">
      <w:pPr>
        <w:ind w:firstLine="567"/>
        <w:jc w:val="both"/>
        <w:rPr>
          <w:sz w:val="28"/>
          <w:szCs w:val="28"/>
        </w:rPr>
      </w:pPr>
    </w:p>
    <w:p w:rsidR="00FB3CC6" w:rsidRPr="00FB3CC6" w:rsidRDefault="00FB3CC6" w:rsidP="00FB3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CC6">
        <w:rPr>
          <w:sz w:val="28"/>
          <w:szCs w:val="28"/>
        </w:rPr>
        <w:t xml:space="preserve">Прогнозный план приватизации имущества, находящегося в собственности муниципального образования «Балезинский район» на 2019 год разработан в соответствии с Федеральным </w:t>
      </w:r>
      <w:hyperlink r:id="rId6" w:history="1">
        <w:r w:rsidRPr="00FB3CC6">
          <w:rPr>
            <w:sz w:val="28"/>
            <w:szCs w:val="28"/>
          </w:rPr>
          <w:t>законом</w:t>
        </w:r>
      </w:hyperlink>
      <w:r w:rsidRPr="00FB3CC6">
        <w:rPr>
          <w:sz w:val="28"/>
          <w:szCs w:val="28"/>
        </w:rPr>
        <w:t xml:space="preserve"> "О приватизации государственного и муниципального имущества". </w:t>
      </w:r>
    </w:p>
    <w:p w:rsidR="00FB3CC6" w:rsidRPr="00FB3CC6" w:rsidRDefault="00FB3CC6" w:rsidP="00FB3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CC6">
        <w:rPr>
          <w:sz w:val="28"/>
          <w:szCs w:val="28"/>
        </w:rPr>
        <w:t xml:space="preserve">По прогнозному плану приватизации имущества, находящегося в собственности муниципального образования «Балезинский район», на 2018 год не удалось реализовать следующие объекты недвижимого имущества: здание филиала поликлиники, находящееся по адресу: Удмуртская Республика, Балезинский район, п. Балезино, ул. Свердлова, д. 1В </w:t>
      </w:r>
    </w:p>
    <w:p w:rsidR="00FB3CC6" w:rsidRPr="00FB3CC6" w:rsidRDefault="00FB3CC6" w:rsidP="00FB3CC6">
      <w:pPr>
        <w:ind w:firstLine="567"/>
        <w:jc w:val="both"/>
        <w:rPr>
          <w:sz w:val="28"/>
          <w:szCs w:val="28"/>
        </w:rPr>
      </w:pPr>
      <w:r w:rsidRPr="00FB3CC6">
        <w:rPr>
          <w:sz w:val="28"/>
          <w:szCs w:val="28"/>
        </w:rPr>
        <w:t>В целях пополнения доходной части бюджета МО «Балезинский район», оптимизации бюджетных расходов на содержание недвижимого имущества и повышения эффективности использования муниципальной собственности предлагается на рассмотрение сессии Совета депутатов проект решения «Об утверждении прогнозного плана приватизации имущества, находящегося в собственности муниципального образования «Балезинский район» на 2019 год».</w:t>
      </w:r>
    </w:p>
    <w:p w:rsidR="00FB3CC6" w:rsidRPr="00FB3CC6" w:rsidRDefault="00FB3CC6" w:rsidP="00FB3CC6">
      <w:pPr>
        <w:ind w:firstLine="567"/>
        <w:jc w:val="both"/>
        <w:rPr>
          <w:sz w:val="28"/>
          <w:szCs w:val="28"/>
        </w:rPr>
      </w:pPr>
    </w:p>
    <w:p w:rsidR="00FB3CC6" w:rsidRPr="00FB3CC6" w:rsidRDefault="00FB3CC6" w:rsidP="00FB3CC6">
      <w:pPr>
        <w:ind w:firstLine="567"/>
        <w:jc w:val="both"/>
        <w:rPr>
          <w:sz w:val="28"/>
          <w:szCs w:val="28"/>
        </w:rPr>
      </w:pPr>
    </w:p>
    <w:p w:rsidR="00FB3CC6" w:rsidRPr="00FB3CC6" w:rsidRDefault="00FB3CC6" w:rsidP="00FB3CC6">
      <w:pPr>
        <w:ind w:firstLine="567"/>
        <w:jc w:val="both"/>
        <w:rPr>
          <w:sz w:val="28"/>
          <w:szCs w:val="28"/>
        </w:rPr>
      </w:pPr>
    </w:p>
    <w:p w:rsidR="00FB3CC6" w:rsidRPr="00FB3CC6" w:rsidRDefault="00FB3CC6" w:rsidP="00FB3CC6">
      <w:pPr>
        <w:jc w:val="both"/>
        <w:rPr>
          <w:sz w:val="28"/>
          <w:szCs w:val="28"/>
        </w:rPr>
      </w:pPr>
      <w:r w:rsidRPr="00FB3CC6">
        <w:rPr>
          <w:sz w:val="28"/>
          <w:szCs w:val="28"/>
        </w:rPr>
        <w:t xml:space="preserve">Начальник Управления </w:t>
      </w:r>
    </w:p>
    <w:p w:rsidR="00FB3CC6" w:rsidRPr="00FB3CC6" w:rsidRDefault="00FB3CC6" w:rsidP="00FB3CC6">
      <w:pPr>
        <w:jc w:val="both"/>
        <w:rPr>
          <w:sz w:val="28"/>
          <w:szCs w:val="28"/>
        </w:rPr>
      </w:pPr>
      <w:r w:rsidRPr="00FB3CC6">
        <w:rPr>
          <w:sz w:val="28"/>
          <w:szCs w:val="28"/>
        </w:rPr>
        <w:t xml:space="preserve">имущественных и земельных </w:t>
      </w:r>
    </w:p>
    <w:p w:rsidR="00FB3CC6" w:rsidRPr="00FB3CC6" w:rsidRDefault="00FB3CC6" w:rsidP="00FB3CC6">
      <w:pPr>
        <w:jc w:val="both"/>
        <w:rPr>
          <w:sz w:val="28"/>
          <w:szCs w:val="28"/>
        </w:rPr>
      </w:pPr>
      <w:r w:rsidRPr="00FB3CC6">
        <w:rPr>
          <w:sz w:val="28"/>
          <w:szCs w:val="28"/>
        </w:rPr>
        <w:t xml:space="preserve">отношений Администрации МО </w:t>
      </w:r>
    </w:p>
    <w:p w:rsidR="00FB3CC6" w:rsidRPr="00FB3CC6" w:rsidRDefault="00FB3CC6" w:rsidP="00FB3CC6">
      <w:pPr>
        <w:jc w:val="both"/>
        <w:rPr>
          <w:sz w:val="28"/>
          <w:szCs w:val="28"/>
        </w:rPr>
      </w:pPr>
      <w:r w:rsidRPr="00FB3CC6">
        <w:rPr>
          <w:sz w:val="28"/>
          <w:szCs w:val="28"/>
        </w:rPr>
        <w:t xml:space="preserve">«Балезинский район»     </w:t>
      </w:r>
      <w:r w:rsidRPr="00FB3CC6">
        <w:rPr>
          <w:sz w:val="28"/>
          <w:szCs w:val="28"/>
        </w:rPr>
        <w:tab/>
      </w:r>
      <w:r w:rsidRPr="00FB3CC6">
        <w:rPr>
          <w:sz w:val="28"/>
          <w:szCs w:val="28"/>
        </w:rPr>
        <w:tab/>
      </w:r>
      <w:r w:rsidRPr="00FB3CC6">
        <w:rPr>
          <w:sz w:val="28"/>
          <w:szCs w:val="28"/>
        </w:rPr>
        <w:tab/>
        <w:t xml:space="preserve">          </w:t>
      </w:r>
      <w:r w:rsidRPr="00FB3CC6">
        <w:rPr>
          <w:sz w:val="28"/>
          <w:szCs w:val="28"/>
        </w:rPr>
        <w:tab/>
        <w:t xml:space="preserve">                 А.Н. Смирнов </w:t>
      </w:r>
    </w:p>
    <w:p w:rsidR="00FB3CC6" w:rsidRPr="00FB3CC6" w:rsidRDefault="00FB3CC6" w:rsidP="00FB3CC6">
      <w:pPr>
        <w:ind w:firstLine="567"/>
        <w:jc w:val="both"/>
        <w:rPr>
          <w:sz w:val="28"/>
          <w:szCs w:val="28"/>
        </w:rPr>
      </w:pPr>
    </w:p>
    <w:p w:rsidR="00FB3CC6" w:rsidRPr="00FB3CC6" w:rsidRDefault="00FB3CC6" w:rsidP="00FB3CC6">
      <w:pPr>
        <w:suppressAutoHyphens/>
        <w:ind w:right="-2" w:firstLine="567"/>
        <w:jc w:val="both"/>
        <w:rPr>
          <w:sz w:val="28"/>
          <w:szCs w:val="28"/>
        </w:rPr>
      </w:pPr>
    </w:p>
    <w:p w:rsidR="00FB3CC6" w:rsidRPr="00FB3CC6" w:rsidRDefault="00FB3CC6" w:rsidP="00FB3CC6">
      <w:pPr>
        <w:jc w:val="center"/>
        <w:rPr>
          <w:sz w:val="28"/>
          <w:szCs w:val="28"/>
        </w:rPr>
      </w:pPr>
    </w:p>
    <w:p w:rsidR="00FB3CC6" w:rsidRDefault="00FB3CC6">
      <w:bookmarkStart w:id="0" w:name="_GoBack"/>
      <w:bookmarkEnd w:id="0"/>
    </w:p>
    <w:sectPr w:rsidR="00FB3CC6" w:rsidSect="00092080">
      <w:pgSz w:w="11906" w:h="16838"/>
      <w:pgMar w:top="426" w:right="851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06"/>
    <w:rsid w:val="000005D3"/>
    <w:rsid w:val="0000651B"/>
    <w:rsid w:val="00007D93"/>
    <w:rsid w:val="000155F5"/>
    <w:rsid w:val="0001560B"/>
    <w:rsid w:val="00016677"/>
    <w:rsid w:val="00017212"/>
    <w:rsid w:val="00017591"/>
    <w:rsid w:val="00020134"/>
    <w:rsid w:val="00020ABD"/>
    <w:rsid w:val="00020B19"/>
    <w:rsid w:val="0002268E"/>
    <w:rsid w:val="00023B77"/>
    <w:rsid w:val="00034B87"/>
    <w:rsid w:val="00036451"/>
    <w:rsid w:val="00041FA1"/>
    <w:rsid w:val="000439E6"/>
    <w:rsid w:val="00044CC3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AAF"/>
    <w:rsid w:val="000D474F"/>
    <w:rsid w:val="000D4BB2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77442"/>
    <w:rsid w:val="00182AB3"/>
    <w:rsid w:val="00184993"/>
    <w:rsid w:val="00184D6A"/>
    <w:rsid w:val="00184FBE"/>
    <w:rsid w:val="001856EF"/>
    <w:rsid w:val="001927A8"/>
    <w:rsid w:val="001972D0"/>
    <w:rsid w:val="001A0918"/>
    <w:rsid w:val="001A0EDC"/>
    <w:rsid w:val="001A48BD"/>
    <w:rsid w:val="001A54BD"/>
    <w:rsid w:val="001B0348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0BE6"/>
    <w:rsid w:val="00203CAE"/>
    <w:rsid w:val="0020719B"/>
    <w:rsid w:val="00207E8F"/>
    <w:rsid w:val="002100FF"/>
    <w:rsid w:val="00210AB8"/>
    <w:rsid w:val="0021211B"/>
    <w:rsid w:val="002155DB"/>
    <w:rsid w:val="00215FCB"/>
    <w:rsid w:val="00222574"/>
    <w:rsid w:val="00225ECA"/>
    <w:rsid w:val="002262EC"/>
    <w:rsid w:val="00226F11"/>
    <w:rsid w:val="00227B6E"/>
    <w:rsid w:val="0023370E"/>
    <w:rsid w:val="00240F12"/>
    <w:rsid w:val="00243B7F"/>
    <w:rsid w:val="0024565C"/>
    <w:rsid w:val="00246259"/>
    <w:rsid w:val="00246BCA"/>
    <w:rsid w:val="0025262A"/>
    <w:rsid w:val="0025341D"/>
    <w:rsid w:val="00253BAA"/>
    <w:rsid w:val="00253F8C"/>
    <w:rsid w:val="002544A7"/>
    <w:rsid w:val="0025483D"/>
    <w:rsid w:val="002557C6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502A"/>
    <w:rsid w:val="00286491"/>
    <w:rsid w:val="00286960"/>
    <w:rsid w:val="00293CCD"/>
    <w:rsid w:val="00295B3C"/>
    <w:rsid w:val="002978AA"/>
    <w:rsid w:val="00297BF2"/>
    <w:rsid w:val="002A227F"/>
    <w:rsid w:val="002A488C"/>
    <w:rsid w:val="002A584F"/>
    <w:rsid w:val="002A6561"/>
    <w:rsid w:val="002A73FB"/>
    <w:rsid w:val="002B1F57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4B06"/>
    <w:rsid w:val="002E5DB3"/>
    <w:rsid w:val="002E71A4"/>
    <w:rsid w:val="002E77E3"/>
    <w:rsid w:val="002F1D09"/>
    <w:rsid w:val="002F7732"/>
    <w:rsid w:val="003002EF"/>
    <w:rsid w:val="003022B5"/>
    <w:rsid w:val="00302B34"/>
    <w:rsid w:val="00302CC0"/>
    <w:rsid w:val="003117E8"/>
    <w:rsid w:val="0031513C"/>
    <w:rsid w:val="00315FA4"/>
    <w:rsid w:val="00316627"/>
    <w:rsid w:val="00321919"/>
    <w:rsid w:val="003227E3"/>
    <w:rsid w:val="00326A52"/>
    <w:rsid w:val="00330DC1"/>
    <w:rsid w:val="003311B7"/>
    <w:rsid w:val="00334420"/>
    <w:rsid w:val="00335799"/>
    <w:rsid w:val="003377EA"/>
    <w:rsid w:val="003443C6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4EF7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46FD"/>
    <w:rsid w:val="003C55C7"/>
    <w:rsid w:val="003C67C1"/>
    <w:rsid w:val="003C7B27"/>
    <w:rsid w:val="003D05C6"/>
    <w:rsid w:val="003D0FEC"/>
    <w:rsid w:val="003D4C4B"/>
    <w:rsid w:val="003D6CE9"/>
    <w:rsid w:val="003F1EA5"/>
    <w:rsid w:val="003F31DC"/>
    <w:rsid w:val="003F36FA"/>
    <w:rsid w:val="003F410F"/>
    <w:rsid w:val="003F50FA"/>
    <w:rsid w:val="00401587"/>
    <w:rsid w:val="00406D60"/>
    <w:rsid w:val="004115DD"/>
    <w:rsid w:val="00411CD5"/>
    <w:rsid w:val="00412953"/>
    <w:rsid w:val="004139F4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365A3"/>
    <w:rsid w:val="0044137A"/>
    <w:rsid w:val="004431F4"/>
    <w:rsid w:val="00447C43"/>
    <w:rsid w:val="0045373D"/>
    <w:rsid w:val="00454AA1"/>
    <w:rsid w:val="00460ACC"/>
    <w:rsid w:val="0046382A"/>
    <w:rsid w:val="0046466E"/>
    <w:rsid w:val="00466422"/>
    <w:rsid w:val="004671DA"/>
    <w:rsid w:val="00474DEC"/>
    <w:rsid w:val="004753EE"/>
    <w:rsid w:val="0047743D"/>
    <w:rsid w:val="0048034E"/>
    <w:rsid w:val="004803DA"/>
    <w:rsid w:val="004813B7"/>
    <w:rsid w:val="00482453"/>
    <w:rsid w:val="00490C93"/>
    <w:rsid w:val="004952DE"/>
    <w:rsid w:val="004B1D22"/>
    <w:rsid w:val="004B2D51"/>
    <w:rsid w:val="004B35C6"/>
    <w:rsid w:val="004B5AD4"/>
    <w:rsid w:val="004B688C"/>
    <w:rsid w:val="004C0440"/>
    <w:rsid w:val="004C55E9"/>
    <w:rsid w:val="004C5D10"/>
    <w:rsid w:val="004C785A"/>
    <w:rsid w:val="004D43A5"/>
    <w:rsid w:val="004D64C2"/>
    <w:rsid w:val="004E2012"/>
    <w:rsid w:val="004E336D"/>
    <w:rsid w:val="004E5D9B"/>
    <w:rsid w:val="004F73F5"/>
    <w:rsid w:val="004F7400"/>
    <w:rsid w:val="00500A9A"/>
    <w:rsid w:val="0050487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618D"/>
    <w:rsid w:val="0054636C"/>
    <w:rsid w:val="00551785"/>
    <w:rsid w:val="00551A1D"/>
    <w:rsid w:val="00552F72"/>
    <w:rsid w:val="00554752"/>
    <w:rsid w:val="00555C69"/>
    <w:rsid w:val="00555C94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0A46"/>
    <w:rsid w:val="005B4AF4"/>
    <w:rsid w:val="005C1400"/>
    <w:rsid w:val="005C1439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023E"/>
    <w:rsid w:val="006021AC"/>
    <w:rsid w:val="00603424"/>
    <w:rsid w:val="00604884"/>
    <w:rsid w:val="00604D74"/>
    <w:rsid w:val="006065CF"/>
    <w:rsid w:val="006103B7"/>
    <w:rsid w:val="0061087B"/>
    <w:rsid w:val="00611CB6"/>
    <w:rsid w:val="0061403B"/>
    <w:rsid w:val="0061422C"/>
    <w:rsid w:val="0061423A"/>
    <w:rsid w:val="00616D58"/>
    <w:rsid w:val="00621A5B"/>
    <w:rsid w:val="00621D96"/>
    <w:rsid w:val="00622A35"/>
    <w:rsid w:val="00633408"/>
    <w:rsid w:val="0063432C"/>
    <w:rsid w:val="00634FA5"/>
    <w:rsid w:val="006353B4"/>
    <w:rsid w:val="00635F96"/>
    <w:rsid w:val="00636975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A0C"/>
    <w:rsid w:val="006A6ECF"/>
    <w:rsid w:val="006A7621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3312"/>
    <w:rsid w:val="006E4865"/>
    <w:rsid w:val="006E4FF9"/>
    <w:rsid w:val="006F005E"/>
    <w:rsid w:val="006F1D3C"/>
    <w:rsid w:val="00700D9A"/>
    <w:rsid w:val="00701915"/>
    <w:rsid w:val="00702D4D"/>
    <w:rsid w:val="0070353C"/>
    <w:rsid w:val="007046D6"/>
    <w:rsid w:val="007067A7"/>
    <w:rsid w:val="00711D7E"/>
    <w:rsid w:val="00715856"/>
    <w:rsid w:val="00720866"/>
    <w:rsid w:val="00721242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533"/>
    <w:rsid w:val="00747675"/>
    <w:rsid w:val="00747784"/>
    <w:rsid w:val="0074791C"/>
    <w:rsid w:val="00747DA2"/>
    <w:rsid w:val="007529B0"/>
    <w:rsid w:val="00752D75"/>
    <w:rsid w:val="007531C0"/>
    <w:rsid w:val="0075476D"/>
    <w:rsid w:val="0075599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84EC0"/>
    <w:rsid w:val="00793CBF"/>
    <w:rsid w:val="00794C94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4D9"/>
    <w:rsid w:val="007B4B82"/>
    <w:rsid w:val="007B5835"/>
    <w:rsid w:val="007B5D82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2A79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40A3"/>
    <w:rsid w:val="00896668"/>
    <w:rsid w:val="008A0BAF"/>
    <w:rsid w:val="008A23C9"/>
    <w:rsid w:val="008A2977"/>
    <w:rsid w:val="008A47F2"/>
    <w:rsid w:val="008A4951"/>
    <w:rsid w:val="008A50A4"/>
    <w:rsid w:val="008B04A2"/>
    <w:rsid w:val="008B104E"/>
    <w:rsid w:val="008B3D7F"/>
    <w:rsid w:val="008B48C5"/>
    <w:rsid w:val="008C2B01"/>
    <w:rsid w:val="008C2DFA"/>
    <w:rsid w:val="008C65A2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774C"/>
    <w:rsid w:val="00900D47"/>
    <w:rsid w:val="00904426"/>
    <w:rsid w:val="009059A2"/>
    <w:rsid w:val="00907362"/>
    <w:rsid w:val="00923A9D"/>
    <w:rsid w:val="009247F0"/>
    <w:rsid w:val="0092678B"/>
    <w:rsid w:val="00935FD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A182C"/>
    <w:rsid w:val="009A52ED"/>
    <w:rsid w:val="009A5F6A"/>
    <w:rsid w:val="009A6513"/>
    <w:rsid w:val="009B5103"/>
    <w:rsid w:val="009C7C13"/>
    <w:rsid w:val="009D010E"/>
    <w:rsid w:val="009D04FC"/>
    <w:rsid w:val="009D3C06"/>
    <w:rsid w:val="009D403C"/>
    <w:rsid w:val="009D42EF"/>
    <w:rsid w:val="009E06ED"/>
    <w:rsid w:val="009E209C"/>
    <w:rsid w:val="009E3B9E"/>
    <w:rsid w:val="009E5588"/>
    <w:rsid w:val="009F1BB2"/>
    <w:rsid w:val="009F53E2"/>
    <w:rsid w:val="009F564B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0DEE"/>
    <w:rsid w:val="00A41245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A25D4"/>
    <w:rsid w:val="00AA7D83"/>
    <w:rsid w:val="00AB0478"/>
    <w:rsid w:val="00AB1E92"/>
    <w:rsid w:val="00AB4979"/>
    <w:rsid w:val="00AB6A13"/>
    <w:rsid w:val="00AB7EEC"/>
    <w:rsid w:val="00AC2B38"/>
    <w:rsid w:val="00AC33CD"/>
    <w:rsid w:val="00AC4C2A"/>
    <w:rsid w:val="00AC59D3"/>
    <w:rsid w:val="00AC59EE"/>
    <w:rsid w:val="00AC703C"/>
    <w:rsid w:val="00AC7BC0"/>
    <w:rsid w:val="00AD1570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164F"/>
    <w:rsid w:val="00B03200"/>
    <w:rsid w:val="00B03EF8"/>
    <w:rsid w:val="00B040A7"/>
    <w:rsid w:val="00B0717B"/>
    <w:rsid w:val="00B0759E"/>
    <w:rsid w:val="00B117F3"/>
    <w:rsid w:val="00B127CF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4732"/>
    <w:rsid w:val="00B7518F"/>
    <w:rsid w:val="00B75FC6"/>
    <w:rsid w:val="00B77D6A"/>
    <w:rsid w:val="00B9148E"/>
    <w:rsid w:val="00B936A5"/>
    <w:rsid w:val="00B95EB5"/>
    <w:rsid w:val="00B966BE"/>
    <w:rsid w:val="00B969BF"/>
    <w:rsid w:val="00B97B88"/>
    <w:rsid w:val="00BA0792"/>
    <w:rsid w:val="00BA150E"/>
    <w:rsid w:val="00BA47B7"/>
    <w:rsid w:val="00BA77EC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1582"/>
    <w:rsid w:val="00BF22A8"/>
    <w:rsid w:val="00BF30D9"/>
    <w:rsid w:val="00BF45ED"/>
    <w:rsid w:val="00BF5547"/>
    <w:rsid w:val="00BF7157"/>
    <w:rsid w:val="00BF76AA"/>
    <w:rsid w:val="00BF76FF"/>
    <w:rsid w:val="00BF7EC6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0A4B"/>
    <w:rsid w:val="00C410B3"/>
    <w:rsid w:val="00C420CF"/>
    <w:rsid w:val="00C458B2"/>
    <w:rsid w:val="00C5264C"/>
    <w:rsid w:val="00C64223"/>
    <w:rsid w:val="00C6594E"/>
    <w:rsid w:val="00C67B4F"/>
    <w:rsid w:val="00C700D4"/>
    <w:rsid w:val="00C725CE"/>
    <w:rsid w:val="00C7424A"/>
    <w:rsid w:val="00C76AD4"/>
    <w:rsid w:val="00C8121C"/>
    <w:rsid w:val="00C82034"/>
    <w:rsid w:val="00C83A6D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2B6D"/>
    <w:rsid w:val="00CB4129"/>
    <w:rsid w:val="00CB685D"/>
    <w:rsid w:val="00CD02A7"/>
    <w:rsid w:val="00CD098D"/>
    <w:rsid w:val="00CD09C9"/>
    <w:rsid w:val="00CD3A1B"/>
    <w:rsid w:val="00CD7889"/>
    <w:rsid w:val="00CF1FEF"/>
    <w:rsid w:val="00CF4454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43C0"/>
    <w:rsid w:val="00D359CE"/>
    <w:rsid w:val="00D36FAC"/>
    <w:rsid w:val="00D3749F"/>
    <w:rsid w:val="00D41D3D"/>
    <w:rsid w:val="00D422B4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C78CE"/>
    <w:rsid w:val="00DD345D"/>
    <w:rsid w:val="00DD4E4F"/>
    <w:rsid w:val="00DD644E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43450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3F9E"/>
    <w:rsid w:val="00E97903"/>
    <w:rsid w:val="00EA05A2"/>
    <w:rsid w:val="00EA3C7B"/>
    <w:rsid w:val="00EA42AF"/>
    <w:rsid w:val="00EA5C89"/>
    <w:rsid w:val="00EB086E"/>
    <w:rsid w:val="00EB2ED5"/>
    <w:rsid w:val="00EB3079"/>
    <w:rsid w:val="00EC285E"/>
    <w:rsid w:val="00EC3B64"/>
    <w:rsid w:val="00EC3DE8"/>
    <w:rsid w:val="00ED78B0"/>
    <w:rsid w:val="00ED7919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C61"/>
    <w:rsid w:val="00F241E5"/>
    <w:rsid w:val="00F248FF"/>
    <w:rsid w:val="00F25005"/>
    <w:rsid w:val="00F257D2"/>
    <w:rsid w:val="00F26FFF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6024"/>
    <w:rsid w:val="00FA2E03"/>
    <w:rsid w:val="00FA3EC2"/>
    <w:rsid w:val="00FA5A5B"/>
    <w:rsid w:val="00FB2E1B"/>
    <w:rsid w:val="00FB3AFE"/>
    <w:rsid w:val="00FB3CC6"/>
    <w:rsid w:val="00FB5F8B"/>
    <w:rsid w:val="00FB693A"/>
    <w:rsid w:val="00FC08A2"/>
    <w:rsid w:val="00FC2056"/>
    <w:rsid w:val="00FC3BB8"/>
    <w:rsid w:val="00FC3FF9"/>
    <w:rsid w:val="00FC6D95"/>
    <w:rsid w:val="00FD0963"/>
    <w:rsid w:val="00FD7A17"/>
    <w:rsid w:val="00FE01EC"/>
    <w:rsid w:val="00FE4D75"/>
    <w:rsid w:val="00FF16F5"/>
    <w:rsid w:val="00FF2032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3CC6"/>
    <w:pPr>
      <w:keepNext/>
      <w:ind w:right="-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3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B3CC6"/>
    <w:pPr>
      <w:ind w:right="5668"/>
    </w:pPr>
    <w:rPr>
      <w:sz w:val="28"/>
    </w:rPr>
  </w:style>
  <w:style w:type="character" w:customStyle="1" w:styleId="a4">
    <w:name w:val="Основной текст Знак"/>
    <w:basedOn w:val="a0"/>
    <w:link w:val="a3"/>
    <w:rsid w:val="00FB3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B3CC6"/>
    <w:pPr>
      <w:ind w:right="-2"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B3C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B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C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3CC6"/>
    <w:pPr>
      <w:keepNext/>
      <w:ind w:right="-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3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B3CC6"/>
    <w:pPr>
      <w:ind w:right="5668"/>
    </w:pPr>
    <w:rPr>
      <w:sz w:val="28"/>
    </w:rPr>
  </w:style>
  <w:style w:type="character" w:customStyle="1" w:styleId="a4">
    <w:name w:val="Основной текст Знак"/>
    <w:basedOn w:val="a0"/>
    <w:link w:val="a3"/>
    <w:rsid w:val="00FB3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B3CC6"/>
    <w:pPr>
      <w:ind w:right="-2"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B3C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B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EDBF0F0F8E357CC45C00D3B3428F02B5738A640B7F7AFBFFF25AB119EA44FFE802F586cDU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2018-12-27T05:00:00Z</dcterms:created>
  <dcterms:modified xsi:type="dcterms:W3CDTF">2018-12-27T05:01:00Z</dcterms:modified>
</cp:coreProperties>
</file>