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94" w:rsidRDefault="002F5794" w:rsidP="002F5794">
      <w:pPr>
        <w:jc w:val="center"/>
        <w:rPr>
          <w:sz w:val="28"/>
          <w:szCs w:val="28"/>
        </w:rPr>
      </w:pPr>
      <w:r>
        <w:rPr>
          <w:b/>
          <w:noProof/>
          <w:lang w:val="ru-RU"/>
        </w:rPr>
        <w:drawing>
          <wp:inline distT="0" distB="0" distL="0" distR="0">
            <wp:extent cx="1000125" cy="1209675"/>
            <wp:effectExtent l="0" t="0" r="0" b="0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37E">
        <w:fldChar w:fldCharType="begin"/>
      </w:r>
      <w:r>
        <w:instrText xml:space="preserve"> INCLUDEPICTURE "D:\\..\\WINWORD\\GERB_UDM.BMP" \* MERGEFORMAT </w:instrText>
      </w:r>
      <w:r w:rsidRPr="00B5137E">
        <w:fldChar w:fldCharType="end"/>
      </w:r>
      <w:r>
        <w:br w:type="textWrapping" w:clear="all"/>
      </w:r>
    </w:p>
    <w:p w:rsidR="002F5794" w:rsidRPr="002F5794" w:rsidRDefault="002F5794" w:rsidP="002F5794">
      <w:pPr>
        <w:ind w:right="-142"/>
        <w:jc w:val="center"/>
        <w:rPr>
          <w:rFonts w:ascii="Times New Roman" w:hAnsi="Times New Roman" w:cs="Times New Roman"/>
        </w:rPr>
      </w:pPr>
      <w:r w:rsidRPr="002F5794">
        <w:rPr>
          <w:rFonts w:ascii="Times New Roman" w:hAnsi="Times New Roman" w:cs="Times New Roman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2F5794" w:rsidRPr="002F5794" w:rsidRDefault="002F5794" w:rsidP="002F5794">
      <w:pPr>
        <w:tabs>
          <w:tab w:val="left" w:pos="5280"/>
        </w:tabs>
        <w:jc w:val="center"/>
        <w:rPr>
          <w:rFonts w:ascii="Times New Roman" w:hAnsi="Times New Roman" w:cs="Times New Roman"/>
        </w:rPr>
      </w:pPr>
    </w:p>
    <w:p w:rsidR="002F5794" w:rsidRPr="002F5794" w:rsidRDefault="002F5794" w:rsidP="002F5794">
      <w:pPr>
        <w:jc w:val="center"/>
        <w:rPr>
          <w:rFonts w:ascii="Times New Roman" w:hAnsi="Times New Roman" w:cs="Times New Roman"/>
        </w:rPr>
      </w:pPr>
      <w:r w:rsidRPr="002F5794">
        <w:rPr>
          <w:rFonts w:ascii="Times New Roman" w:hAnsi="Times New Roman" w:cs="Times New Roman"/>
        </w:rPr>
        <w:t>«УДМУРТ ЭЛЬКУНЫСЬ БАЛЕЗИНО ЁРОС МУНИЦИПАЛ ОКРУГ»  МУНИЦИПАЛ КЫЛДЫТЭТЫСЬ  АДМИНИСТРАЦИЕЗ</w:t>
      </w:r>
    </w:p>
    <w:p w:rsidR="002F5794" w:rsidRPr="002F5794" w:rsidRDefault="002F5794" w:rsidP="002F5794">
      <w:pPr>
        <w:jc w:val="center"/>
        <w:rPr>
          <w:rFonts w:ascii="Times New Roman" w:hAnsi="Times New Roman" w:cs="Times New Roman"/>
        </w:rPr>
      </w:pPr>
      <w:r w:rsidRPr="002F5794">
        <w:rPr>
          <w:rFonts w:ascii="Times New Roman" w:hAnsi="Times New Roman" w:cs="Times New Roman"/>
        </w:rPr>
        <w:t xml:space="preserve">       </w:t>
      </w:r>
    </w:p>
    <w:p w:rsidR="002F5794" w:rsidRPr="002F5794" w:rsidRDefault="002F5794" w:rsidP="002F5794">
      <w:pPr>
        <w:jc w:val="right"/>
        <w:rPr>
          <w:rFonts w:ascii="Times New Roman" w:hAnsi="Times New Roman" w:cs="Times New Roman"/>
        </w:rPr>
      </w:pPr>
    </w:p>
    <w:p w:rsidR="002F5794" w:rsidRDefault="002F5794" w:rsidP="002F5794">
      <w:pPr>
        <w:jc w:val="center"/>
        <w:rPr>
          <w:rFonts w:ascii="Times New Roman" w:hAnsi="Times New Roman" w:cs="Times New Roman"/>
          <w:b/>
          <w:sz w:val="36"/>
          <w:lang w:val="ru-RU"/>
        </w:rPr>
      </w:pPr>
      <w:proofErr w:type="gramStart"/>
      <w:r w:rsidRPr="002F5794">
        <w:rPr>
          <w:rFonts w:ascii="Times New Roman" w:hAnsi="Times New Roman" w:cs="Times New Roman"/>
          <w:b/>
          <w:sz w:val="36"/>
        </w:rPr>
        <w:t>П</w:t>
      </w:r>
      <w:proofErr w:type="gramEnd"/>
      <w:r w:rsidRPr="002F5794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9E685E" w:rsidRDefault="003033E5" w:rsidP="003033E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3033E5" w:rsidRDefault="009E685E" w:rsidP="003033E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033E5">
        <w:rPr>
          <w:rFonts w:ascii="Times New Roman" w:hAnsi="Times New Roman" w:cs="Times New Roman"/>
          <w:sz w:val="28"/>
          <w:szCs w:val="28"/>
          <w:lang w:val="ru-RU"/>
        </w:rPr>
        <w:t xml:space="preserve">  марта 2024г.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№ 360</w:t>
      </w:r>
    </w:p>
    <w:p w:rsidR="003033E5" w:rsidRDefault="003033E5" w:rsidP="003033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33E5" w:rsidRPr="002F5794" w:rsidRDefault="003033E5" w:rsidP="003033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 Балезино</w:t>
      </w:r>
    </w:p>
    <w:p w:rsidR="002F5794" w:rsidRPr="002F5794" w:rsidRDefault="002F5794" w:rsidP="002F5794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5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  <w:gridCol w:w="3685"/>
      </w:tblGrid>
      <w:tr w:rsidR="003033E5" w:rsidTr="00AD1C80">
        <w:tc>
          <w:tcPr>
            <w:tcW w:w="5597" w:type="dxa"/>
          </w:tcPr>
          <w:p w:rsidR="003033E5" w:rsidRPr="00BC7411" w:rsidRDefault="00BC7411" w:rsidP="0035261B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411">
              <w:rPr>
                <w:rFonts w:ascii="Times New Roman" w:hAnsi="Times New Roman" w:cs="Times New Roman"/>
                <w:sz w:val="28"/>
                <w:szCs w:val="28"/>
              </w:rPr>
              <w:t>О вводе в эксплуатацию муниципальной автоматизированной системы централизованного оповещения и информирования населения</w:t>
            </w:r>
            <w:r w:rsidR="00AD1C80" w:rsidRPr="000414B5">
              <w:rPr>
                <w:sz w:val="28"/>
                <w:szCs w:val="28"/>
              </w:rPr>
              <w:t xml:space="preserve"> </w:t>
            </w:r>
            <w:proofErr w:type="spellStart"/>
            <w:r w:rsidR="00AD1C8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AD1C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1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proofErr w:type="spellEnd"/>
            <w:r w:rsidR="00AD1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1C80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proofErr w:type="spellEnd"/>
            <w:r w:rsidR="00AD1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AD1C80" w:rsidRPr="00AD1C80">
              <w:rPr>
                <w:rFonts w:ascii="Times New Roman" w:hAnsi="Times New Roman" w:cs="Times New Roman"/>
                <w:sz w:val="28"/>
                <w:szCs w:val="28"/>
              </w:rPr>
              <w:t xml:space="preserve"> «Муниципальный округ Балезинский район Удмуртской Республики».</w:t>
            </w:r>
          </w:p>
        </w:tc>
        <w:tc>
          <w:tcPr>
            <w:tcW w:w="3685" w:type="dxa"/>
          </w:tcPr>
          <w:p w:rsidR="003033E5" w:rsidRDefault="003033E5">
            <w:pPr>
              <w:pStyle w:val="20"/>
              <w:shd w:val="clear" w:color="auto" w:fill="auto"/>
              <w:spacing w:after="730"/>
            </w:pPr>
          </w:p>
        </w:tc>
      </w:tr>
    </w:tbl>
    <w:p w:rsidR="00F95A3D" w:rsidRDefault="00F95A3D">
      <w:pPr>
        <w:pStyle w:val="1"/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  <w:lang w:val="ru-RU"/>
        </w:rPr>
      </w:pPr>
    </w:p>
    <w:p w:rsidR="00AD1C80" w:rsidRDefault="00AD1C80">
      <w:pPr>
        <w:pStyle w:val="1"/>
        <w:shd w:val="clear" w:color="auto" w:fill="auto"/>
        <w:spacing w:before="0" w:after="0" w:line="322" w:lineRule="exact"/>
        <w:ind w:left="20" w:firstLine="720"/>
        <w:jc w:val="both"/>
        <w:rPr>
          <w:b/>
          <w:sz w:val="28"/>
          <w:szCs w:val="28"/>
          <w:lang w:val="ru-RU"/>
        </w:rPr>
      </w:pPr>
    </w:p>
    <w:p w:rsidR="00AD1C80" w:rsidRDefault="00AD1C80" w:rsidP="00DB4622">
      <w:pPr>
        <w:pStyle w:val="1"/>
        <w:shd w:val="clear" w:color="auto" w:fill="auto"/>
        <w:spacing w:before="0" w:after="0" w:line="240" w:lineRule="auto"/>
        <w:ind w:left="20" w:right="20" w:firstLine="860"/>
        <w:jc w:val="both"/>
        <w:rPr>
          <w:b/>
          <w:sz w:val="28"/>
          <w:szCs w:val="28"/>
          <w:lang w:val="ru-RU"/>
        </w:rPr>
      </w:pPr>
      <w:proofErr w:type="gramStart"/>
      <w:r w:rsidRPr="00777618">
        <w:rPr>
          <w:sz w:val="28"/>
          <w:szCs w:val="28"/>
        </w:rPr>
        <w:t>В целях реализации полномочий органов местного самоуправления предусмотренных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в части создания и поддержания в постоянной готовности муниципальных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</w:t>
      </w:r>
      <w:proofErr w:type="gramEnd"/>
      <w:r w:rsidRPr="00777618">
        <w:rPr>
          <w:sz w:val="28"/>
          <w:szCs w:val="28"/>
        </w:rPr>
        <w:t xml:space="preserve"> природного и техногенного характера, руководствуясь с</w:t>
      </w:r>
      <w:r w:rsidR="00777618" w:rsidRPr="00777618">
        <w:rPr>
          <w:sz w:val="28"/>
          <w:szCs w:val="28"/>
          <w:lang w:val="ru-RU"/>
        </w:rPr>
        <w:t>т</w:t>
      </w:r>
      <w:r w:rsidRPr="00777618">
        <w:rPr>
          <w:sz w:val="28"/>
          <w:szCs w:val="28"/>
        </w:rPr>
        <w:t xml:space="preserve">.16 Федерального закона от 06.10.2003. № 131-ФЗ «Об общих принципах организации местного самоуправления в Российской Федерации», Уставом </w:t>
      </w:r>
      <w:proofErr w:type="spellStart"/>
      <w:r w:rsidR="00777618" w:rsidRPr="00777618">
        <w:rPr>
          <w:sz w:val="28"/>
          <w:szCs w:val="28"/>
        </w:rPr>
        <w:t>муниципально</w:t>
      </w:r>
      <w:r w:rsidR="00777618" w:rsidRPr="00777618">
        <w:rPr>
          <w:sz w:val="28"/>
          <w:szCs w:val="28"/>
          <w:lang w:val="ru-RU"/>
        </w:rPr>
        <w:t>го</w:t>
      </w:r>
      <w:proofErr w:type="spellEnd"/>
      <w:r w:rsidR="00777618" w:rsidRPr="00777618">
        <w:rPr>
          <w:sz w:val="28"/>
          <w:szCs w:val="28"/>
        </w:rPr>
        <w:t xml:space="preserve"> </w:t>
      </w:r>
      <w:proofErr w:type="spellStart"/>
      <w:r w:rsidR="00777618" w:rsidRPr="00777618">
        <w:rPr>
          <w:sz w:val="28"/>
          <w:szCs w:val="28"/>
        </w:rPr>
        <w:t>образовани</w:t>
      </w:r>
      <w:proofErr w:type="spellEnd"/>
      <w:r w:rsidR="00777618" w:rsidRPr="00777618">
        <w:rPr>
          <w:sz w:val="28"/>
          <w:szCs w:val="28"/>
          <w:lang w:val="ru-RU"/>
        </w:rPr>
        <w:t>я</w:t>
      </w:r>
      <w:r w:rsidR="00777618" w:rsidRPr="00777618">
        <w:rPr>
          <w:sz w:val="28"/>
          <w:szCs w:val="28"/>
        </w:rPr>
        <w:t xml:space="preserve"> «Муниципальный округ Балезинск</w:t>
      </w:r>
      <w:r w:rsidR="00DB4622">
        <w:rPr>
          <w:sz w:val="28"/>
          <w:szCs w:val="28"/>
        </w:rPr>
        <w:t>ий район Удмуртской Республики»</w:t>
      </w:r>
      <w:r w:rsidR="00DB4622">
        <w:rPr>
          <w:sz w:val="28"/>
          <w:szCs w:val="28"/>
          <w:lang w:val="ru-RU"/>
        </w:rPr>
        <w:t>,</w:t>
      </w:r>
    </w:p>
    <w:p w:rsidR="00EA637F" w:rsidRDefault="00B338E1">
      <w:pPr>
        <w:pStyle w:val="1"/>
        <w:shd w:val="clear" w:color="auto" w:fill="auto"/>
        <w:spacing w:before="0" w:after="0" w:line="322" w:lineRule="exact"/>
        <w:ind w:left="20" w:firstLine="720"/>
        <w:jc w:val="both"/>
        <w:rPr>
          <w:b/>
          <w:sz w:val="28"/>
          <w:szCs w:val="28"/>
          <w:lang w:val="ru-RU"/>
        </w:rPr>
      </w:pPr>
      <w:r w:rsidRPr="000414B5">
        <w:rPr>
          <w:b/>
          <w:sz w:val="28"/>
          <w:szCs w:val="28"/>
        </w:rPr>
        <w:t>ПОСТАНОВЛЯЮ:</w:t>
      </w:r>
    </w:p>
    <w:p w:rsidR="002C3FB5" w:rsidRPr="00E67F37" w:rsidRDefault="00160751" w:rsidP="00D25B70">
      <w:pPr>
        <w:pStyle w:val="1"/>
        <w:shd w:val="clear" w:color="auto" w:fill="auto"/>
        <w:tabs>
          <w:tab w:val="left" w:pos="1254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67F37">
        <w:rPr>
          <w:sz w:val="28"/>
          <w:szCs w:val="28"/>
          <w:lang w:val="ru-RU"/>
        </w:rPr>
        <w:t>1.</w:t>
      </w:r>
      <w:r w:rsidR="002C3FB5" w:rsidRPr="00E67F37">
        <w:rPr>
          <w:sz w:val="28"/>
          <w:szCs w:val="28"/>
        </w:rPr>
        <w:t>Ввести в эксплуатацию муниципальную автоматизированную систему централизованного оповещения и информирования населения</w:t>
      </w:r>
      <w:r w:rsidRPr="00E67F37">
        <w:rPr>
          <w:sz w:val="28"/>
          <w:szCs w:val="28"/>
        </w:rPr>
        <w:t xml:space="preserve"> </w:t>
      </w:r>
      <w:proofErr w:type="spellStart"/>
      <w:r w:rsidRPr="00E67F37">
        <w:rPr>
          <w:sz w:val="28"/>
          <w:szCs w:val="28"/>
        </w:rPr>
        <w:t>муниципально</w:t>
      </w:r>
      <w:r w:rsidRPr="00E67F37">
        <w:rPr>
          <w:sz w:val="28"/>
          <w:szCs w:val="28"/>
          <w:lang w:val="ru-RU"/>
        </w:rPr>
        <w:t>го</w:t>
      </w:r>
      <w:proofErr w:type="spellEnd"/>
      <w:r w:rsidRPr="00E67F37">
        <w:rPr>
          <w:sz w:val="28"/>
          <w:szCs w:val="28"/>
        </w:rPr>
        <w:t xml:space="preserve"> </w:t>
      </w:r>
      <w:proofErr w:type="spellStart"/>
      <w:r w:rsidRPr="00E67F37">
        <w:rPr>
          <w:sz w:val="28"/>
          <w:szCs w:val="28"/>
        </w:rPr>
        <w:t>образовани</w:t>
      </w:r>
      <w:proofErr w:type="spellEnd"/>
      <w:r w:rsidRPr="00E67F37">
        <w:rPr>
          <w:sz w:val="28"/>
          <w:szCs w:val="28"/>
          <w:lang w:val="ru-RU"/>
        </w:rPr>
        <w:t>я</w:t>
      </w:r>
      <w:r w:rsidRPr="00E67F37">
        <w:rPr>
          <w:sz w:val="28"/>
          <w:szCs w:val="28"/>
        </w:rPr>
        <w:t xml:space="preserve"> «Муниципальный округ Балезинск</w:t>
      </w:r>
      <w:r w:rsidR="00DB4622">
        <w:rPr>
          <w:sz w:val="28"/>
          <w:szCs w:val="28"/>
        </w:rPr>
        <w:t>ий район Удмуртской Республики»</w:t>
      </w:r>
      <w:r w:rsidR="002C3FB5" w:rsidRPr="00E67F37">
        <w:rPr>
          <w:sz w:val="28"/>
          <w:szCs w:val="28"/>
        </w:rPr>
        <w:t xml:space="preserve"> (далее - МАСЦО).</w:t>
      </w:r>
    </w:p>
    <w:p w:rsidR="002C3FB5" w:rsidRPr="00E67F37" w:rsidRDefault="001A65CB" w:rsidP="00D25B70">
      <w:pPr>
        <w:pStyle w:val="1"/>
        <w:shd w:val="clear" w:color="auto" w:fill="auto"/>
        <w:tabs>
          <w:tab w:val="left" w:pos="1196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67F37">
        <w:rPr>
          <w:sz w:val="28"/>
          <w:szCs w:val="28"/>
          <w:lang w:val="ru-RU"/>
        </w:rPr>
        <w:t>2.</w:t>
      </w:r>
      <w:r w:rsidRPr="00E67F37">
        <w:rPr>
          <w:sz w:val="28"/>
          <w:szCs w:val="28"/>
        </w:rPr>
        <w:t>Начальнику отдела  ГО</w:t>
      </w:r>
      <w:r w:rsidRPr="00E67F37">
        <w:rPr>
          <w:sz w:val="28"/>
          <w:szCs w:val="28"/>
          <w:lang w:val="ru-RU"/>
        </w:rPr>
        <w:t xml:space="preserve">, </w:t>
      </w:r>
      <w:r w:rsidR="002C3FB5" w:rsidRPr="00E67F37">
        <w:rPr>
          <w:sz w:val="28"/>
          <w:szCs w:val="28"/>
        </w:rPr>
        <w:t>ЧС</w:t>
      </w:r>
      <w:r w:rsidRPr="00E67F37">
        <w:rPr>
          <w:sz w:val="28"/>
          <w:szCs w:val="28"/>
          <w:lang w:val="ru-RU"/>
        </w:rPr>
        <w:t xml:space="preserve">, МП и ВУ </w:t>
      </w:r>
      <w:r w:rsidR="00E95D9B" w:rsidRPr="00E67F37">
        <w:rPr>
          <w:sz w:val="28"/>
          <w:szCs w:val="28"/>
          <w:lang w:val="ru-RU"/>
        </w:rPr>
        <w:t xml:space="preserve">Администрации </w:t>
      </w:r>
      <w:r w:rsidRPr="00E67F37">
        <w:rPr>
          <w:sz w:val="28"/>
          <w:szCs w:val="28"/>
          <w:lang w:val="ru-RU"/>
        </w:rPr>
        <w:t>Афанасьеву С.Н.</w:t>
      </w:r>
      <w:r w:rsidR="002C3FB5" w:rsidRPr="00E67F37">
        <w:rPr>
          <w:sz w:val="28"/>
          <w:szCs w:val="28"/>
        </w:rPr>
        <w:t>:</w:t>
      </w:r>
    </w:p>
    <w:p w:rsidR="002C3FB5" w:rsidRPr="00E67F37" w:rsidRDefault="00E95D9B" w:rsidP="00D25B70">
      <w:pPr>
        <w:pStyle w:val="1"/>
        <w:shd w:val="clear" w:color="auto" w:fill="auto"/>
        <w:tabs>
          <w:tab w:val="left" w:pos="1369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67F37">
        <w:rPr>
          <w:sz w:val="28"/>
          <w:szCs w:val="28"/>
          <w:lang w:val="ru-RU"/>
        </w:rPr>
        <w:lastRenderedPageBreak/>
        <w:t>2.1.</w:t>
      </w:r>
      <w:r w:rsidR="002C3FB5" w:rsidRPr="00E67F37">
        <w:rPr>
          <w:sz w:val="28"/>
          <w:szCs w:val="28"/>
        </w:rPr>
        <w:t>осуществлять контроль за эксплуатационно-техническим обслуживанием</w:t>
      </w:r>
      <w:r w:rsidRPr="00E67F37">
        <w:rPr>
          <w:sz w:val="28"/>
          <w:szCs w:val="28"/>
          <w:lang w:val="ru-RU"/>
        </w:rPr>
        <w:t xml:space="preserve"> систем оповещение, </w:t>
      </w:r>
      <w:r w:rsidR="002C3FB5" w:rsidRPr="00E67F37">
        <w:rPr>
          <w:sz w:val="28"/>
          <w:szCs w:val="28"/>
        </w:rPr>
        <w:t xml:space="preserve"> ежегодно предусматривать средства</w:t>
      </w:r>
      <w:r w:rsidR="00C52FAA" w:rsidRPr="00E67F37">
        <w:rPr>
          <w:sz w:val="28"/>
          <w:szCs w:val="28"/>
          <w:lang w:val="ru-RU"/>
        </w:rPr>
        <w:t xml:space="preserve"> в подпрограмме «</w:t>
      </w:r>
      <w:r w:rsidR="00906D4C" w:rsidRPr="00E67F37">
        <w:rPr>
          <w:sz w:val="28"/>
          <w:szCs w:val="28"/>
          <w:lang w:val="ru-RU"/>
        </w:rPr>
        <w:t xml:space="preserve">Предупреждение  и ликвидация последствий чрезвычайных ситуаций, реализация мер пожарной безопасности" программы «Безопасность» </w:t>
      </w:r>
      <w:r w:rsidR="002C3FB5" w:rsidRPr="00E67F37">
        <w:rPr>
          <w:sz w:val="28"/>
          <w:szCs w:val="28"/>
        </w:rPr>
        <w:t xml:space="preserve"> на техническое обслуживание, ремонт аппаратуры и средств оповещения, развитие МАСЦО;</w:t>
      </w:r>
    </w:p>
    <w:p w:rsidR="002C3FB5" w:rsidRPr="00E67F37" w:rsidRDefault="00906D4C" w:rsidP="002C3FB5">
      <w:pPr>
        <w:pStyle w:val="1"/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  <w:lang w:val="ru-RU"/>
        </w:rPr>
      </w:pPr>
      <w:r w:rsidRPr="00E67F37">
        <w:rPr>
          <w:sz w:val="28"/>
          <w:szCs w:val="28"/>
          <w:lang w:val="ru-RU"/>
        </w:rPr>
        <w:t>2.2.</w:t>
      </w:r>
      <w:r w:rsidR="002C3FB5" w:rsidRPr="00E67F37">
        <w:rPr>
          <w:sz w:val="28"/>
          <w:szCs w:val="28"/>
        </w:rPr>
        <w:t xml:space="preserve">в установленном действующим законодательством Российской Федерации порядке </w:t>
      </w:r>
      <w:r w:rsidR="00D25B70" w:rsidRPr="00E67F37">
        <w:rPr>
          <w:sz w:val="28"/>
          <w:szCs w:val="28"/>
          <w:lang w:val="ru-RU"/>
        </w:rPr>
        <w:t xml:space="preserve">подготавливать документы для </w:t>
      </w:r>
      <w:proofErr w:type="spellStart"/>
      <w:r w:rsidR="00D25B70" w:rsidRPr="00E67F37">
        <w:rPr>
          <w:sz w:val="28"/>
          <w:szCs w:val="28"/>
        </w:rPr>
        <w:t>заключ</w:t>
      </w:r>
      <w:r w:rsidR="00D25B70" w:rsidRPr="00E67F37">
        <w:rPr>
          <w:sz w:val="28"/>
          <w:szCs w:val="28"/>
          <w:lang w:val="ru-RU"/>
        </w:rPr>
        <w:t>ения</w:t>
      </w:r>
      <w:proofErr w:type="spellEnd"/>
      <w:r w:rsidR="00D25B70" w:rsidRPr="00E67F37">
        <w:rPr>
          <w:sz w:val="28"/>
          <w:szCs w:val="28"/>
        </w:rPr>
        <w:t xml:space="preserve"> договор</w:t>
      </w:r>
      <w:proofErr w:type="spellStart"/>
      <w:r w:rsidR="00D25B70" w:rsidRPr="00E67F37">
        <w:rPr>
          <w:sz w:val="28"/>
          <w:szCs w:val="28"/>
          <w:lang w:val="ru-RU"/>
        </w:rPr>
        <w:t>ов</w:t>
      </w:r>
      <w:proofErr w:type="spellEnd"/>
      <w:r w:rsidR="002C3FB5" w:rsidRPr="00E67F37">
        <w:rPr>
          <w:sz w:val="28"/>
          <w:szCs w:val="28"/>
        </w:rPr>
        <w:t xml:space="preserve"> на техническое об</w:t>
      </w:r>
      <w:r w:rsidR="00D25B70" w:rsidRPr="00E67F37">
        <w:rPr>
          <w:sz w:val="28"/>
          <w:szCs w:val="28"/>
        </w:rPr>
        <w:t>служивание и ремонт аппаратуры</w:t>
      </w:r>
      <w:r w:rsidR="00D25B70" w:rsidRPr="00E67F37">
        <w:rPr>
          <w:sz w:val="28"/>
          <w:szCs w:val="28"/>
          <w:lang w:val="ru-RU"/>
        </w:rPr>
        <w:t>,</w:t>
      </w:r>
      <w:r w:rsidR="002C3FB5" w:rsidRPr="00E67F37">
        <w:rPr>
          <w:sz w:val="28"/>
          <w:szCs w:val="28"/>
        </w:rPr>
        <w:t xml:space="preserve"> средств оповещения МАСЦО, предоставление услуг связи;</w:t>
      </w:r>
    </w:p>
    <w:p w:rsidR="002C3FB5" w:rsidRPr="00E67F37" w:rsidRDefault="00DA21BF" w:rsidP="00DA21BF">
      <w:pPr>
        <w:pStyle w:val="1"/>
        <w:shd w:val="clear" w:color="auto" w:fill="auto"/>
        <w:tabs>
          <w:tab w:val="left" w:pos="1493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67F37">
        <w:rPr>
          <w:sz w:val="28"/>
          <w:szCs w:val="28"/>
          <w:lang w:val="ru-RU"/>
        </w:rPr>
        <w:t>2.3.</w:t>
      </w:r>
      <w:r w:rsidR="002C3FB5" w:rsidRPr="00E67F37">
        <w:rPr>
          <w:sz w:val="28"/>
          <w:szCs w:val="28"/>
        </w:rPr>
        <w:t xml:space="preserve">организовать ведение документации, предусмотренной совместным приказом МЧС России и </w:t>
      </w:r>
      <w:proofErr w:type="spellStart"/>
      <w:r w:rsidR="002C3FB5" w:rsidRPr="00E67F37">
        <w:rPr>
          <w:sz w:val="28"/>
          <w:szCs w:val="28"/>
        </w:rPr>
        <w:t>Минцифры</w:t>
      </w:r>
      <w:proofErr w:type="spellEnd"/>
      <w:r w:rsidR="002C3FB5" w:rsidRPr="00E67F37">
        <w:rPr>
          <w:sz w:val="28"/>
          <w:szCs w:val="28"/>
        </w:rPr>
        <w:t xml:space="preserve"> России от 31.07.2020 № 579/366 «Об утверждении Положения об организации эксплуатационно-технического обслуживания систем оповещения населения»;</w:t>
      </w:r>
    </w:p>
    <w:p w:rsidR="002C3FB5" w:rsidRPr="00E67F37" w:rsidRDefault="00DA21BF" w:rsidP="007A1903">
      <w:pPr>
        <w:pStyle w:val="1"/>
        <w:shd w:val="clear" w:color="auto" w:fill="auto"/>
        <w:tabs>
          <w:tab w:val="left" w:pos="1382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67F37">
        <w:rPr>
          <w:sz w:val="28"/>
          <w:szCs w:val="28"/>
          <w:lang w:val="ru-RU"/>
        </w:rPr>
        <w:t>2.4.</w:t>
      </w:r>
      <w:r w:rsidR="002C3FB5" w:rsidRPr="00E67F37">
        <w:rPr>
          <w:sz w:val="28"/>
          <w:szCs w:val="28"/>
        </w:rPr>
        <w:t>при установке нового оборудования в соответствии с Планом развития муниципальной автоматизированной системы централизованного оповещения и информирования населения</w:t>
      </w:r>
      <w:r w:rsidRPr="00E67F37">
        <w:rPr>
          <w:sz w:val="28"/>
          <w:szCs w:val="28"/>
        </w:rPr>
        <w:t xml:space="preserve"> </w:t>
      </w:r>
      <w:proofErr w:type="spellStart"/>
      <w:r w:rsidRPr="00E67F37">
        <w:rPr>
          <w:sz w:val="28"/>
          <w:szCs w:val="28"/>
        </w:rPr>
        <w:t>муниципально</w:t>
      </w:r>
      <w:r w:rsidRPr="00E67F37">
        <w:rPr>
          <w:sz w:val="28"/>
          <w:szCs w:val="28"/>
          <w:lang w:val="ru-RU"/>
        </w:rPr>
        <w:t>го</w:t>
      </w:r>
      <w:proofErr w:type="spellEnd"/>
      <w:r w:rsidRPr="00E67F37">
        <w:rPr>
          <w:sz w:val="28"/>
          <w:szCs w:val="28"/>
        </w:rPr>
        <w:t xml:space="preserve"> </w:t>
      </w:r>
      <w:proofErr w:type="spellStart"/>
      <w:r w:rsidRPr="00E67F37">
        <w:rPr>
          <w:sz w:val="28"/>
          <w:szCs w:val="28"/>
        </w:rPr>
        <w:t>образовани</w:t>
      </w:r>
      <w:proofErr w:type="spellEnd"/>
      <w:r w:rsidRPr="00E67F37">
        <w:rPr>
          <w:sz w:val="28"/>
          <w:szCs w:val="28"/>
          <w:lang w:val="ru-RU"/>
        </w:rPr>
        <w:t>я</w:t>
      </w:r>
      <w:r w:rsidRPr="00E67F37">
        <w:rPr>
          <w:sz w:val="28"/>
          <w:szCs w:val="28"/>
        </w:rPr>
        <w:t xml:space="preserve"> «Муниципальный округ Балезинский район Удмуртской Республики»</w:t>
      </w:r>
      <w:r w:rsidR="002C3FB5" w:rsidRPr="00E67F37">
        <w:rPr>
          <w:sz w:val="28"/>
          <w:szCs w:val="28"/>
        </w:rPr>
        <w:t xml:space="preserve">, </w:t>
      </w:r>
      <w:r w:rsidR="002759E1" w:rsidRPr="00E67F37">
        <w:rPr>
          <w:sz w:val="28"/>
          <w:szCs w:val="28"/>
          <w:lang w:val="ru-RU"/>
        </w:rPr>
        <w:t>своевременно ставить на баланс Администрации Балезинского района через Управление имущественных и земельных отношений</w:t>
      </w:r>
      <w:r w:rsidR="009D24CA" w:rsidRPr="00E67F37">
        <w:rPr>
          <w:sz w:val="28"/>
          <w:szCs w:val="28"/>
          <w:lang w:val="ru-RU"/>
        </w:rPr>
        <w:t>,</w:t>
      </w:r>
      <w:r w:rsidR="002759E1" w:rsidRPr="00E67F37">
        <w:rPr>
          <w:sz w:val="28"/>
          <w:szCs w:val="28"/>
          <w:lang w:val="ru-RU"/>
        </w:rPr>
        <w:t xml:space="preserve"> </w:t>
      </w:r>
      <w:r w:rsidR="002C3FB5" w:rsidRPr="00E67F37">
        <w:rPr>
          <w:sz w:val="28"/>
          <w:szCs w:val="28"/>
        </w:rPr>
        <w:t>ввод его в эксплуатацию оформлять составлением соответствующего акта;</w:t>
      </w:r>
    </w:p>
    <w:p w:rsidR="002C3FB5" w:rsidRPr="00E67F37" w:rsidRDefault="007A1903" w:rsidP="007A1903">
      <w:pPr>
        <w:pStyle w:val="1"/>
        <w:shd w:val="clear" w:color="auto" w:fill="auto"/>
        <w:tabs>
          <w:tab w:val="left" w:pos="1570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67F37">
        <w:rPr>
          <w:sz w:val="28"/>
          <w:szCs w:val="28"/>
          <w:lang w:val="ru-RU"/>
        </w:rPr>
        <w:t>2.5</w:t>
      </w:r>
      <w:r w:rsidR="001732AA" w:rsidRPr="00E67F37">
        <w:rPr>
          <w:sz w:val="28"/>
          <w:szCs w:val="28"/>
          <w:lang w:val="ru-RU"/>
        </w:rPr>
        <w:t>.</w:t>
      </w:r>
      <w:r w:rsidR="002C3FB5" w:rsidRPr="00E67F37">
        <w:rPr>
          <w:sz w:val="28"/>
          <w:szCs w:val="28"/>
        </w:rPr>
        <w:t>составить паспорт МАСЦО в соответствии с методическими рекомендациями по оформлению и ведению паспортов систем оповещения населения;</w:t>
      </w:r>
    </w:p>
    <w:p w:rsidR="002C3FB5" w:rsidRPr="00E67F37" w:rsidRDefault="007A1903" w:rsidP="007A1903">
      <w:pPr>
        <w:pStyle w:val="1"/>
        <w:shd w:val="clear" w:color="auto" w:fill="auto"/>
        <w:tabs>
          <w:tab w:val="left" w:pos="134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E67F37">
        <w:rPr>
          <w:sz w:val="28"/>
          <w:szCs w:val="28"/>
          <w:lang w:val="ru-RU"/>
        </w:rPr>
        <w:t>2.6.</w:t>
      </w:r>
      <w:r w:rsidR="002C3FB5" w:rsidRPr="00E67F37">
        <w:rPr>
          <w:sz w:val="28"/>
          <w:szCs w:val="28"/>
        </w:rPr>
        <w:t xml:space="preserve">проводить комплексную проверку МАСЦО </w:t>
      </w:r>
      <w:r w:rsidRPr="00E67F37">
        <w:rPr>
          <w:sz w:val="28"/>
          <w:szCs w:val="28"/>
          <w:lang w:val="ru-RU"/>
        </w:rPr>
        <w:t xml:space="preserve">2 </w:t>
      </w:r>
      <w:r w:rsidR="002C3FB5" w:rsidRPr="00E67F37">
        <w:rPr>
          <w:sz w:val="28"/>
          <w:szCs w:val="28"/>
        </w:rPr>
        <w:t>раза в год;</w:t>
      </w:r>
    </w:p>
    <w:p w:rsidR="002C3FB5" w:rsidRPr="00E67F37" w:rsidRDefault="007A1903" w:rsidP="007A1903">
      <w:pPr>
        <w:pStyle w:val="1"/>
        <w:shd w:val="clear" w:color="auto" w:fill="auto"/>
        <w:tabs>
          <w:tab w:val="left" w:pos="1627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 w:rsidRPr="00E67F37">
        <w:rPr>
          <w:sz w:val="28"/>
          <w:szCs w:val="28"/>
          <w:lang w:val="ru-RU"/>
        </w:rPr>
        <w:t>2.7.</w:t>
      </w:r>
      <w:r w:rsidR="002C3FB5" w:rsidRPr="00E67F37">
        <w:rPr>
          <w:sz w:val="28"/>
          <w:szCs w:val="28"/>
        </w:rPr>
        <w:t xml:space="preserve">обучить сотрудников единой дежурно-диспетчерской службы </w:t>
      </w:r>
      <w:r w:rsidR="00B4417D" w:rsidRPr="00E67F37">
        <w:rPr>
          <w:sz w:val="28"/>
          <w:szCs w:val="28"/>
          <w:lang w:val="ru-RU"/>
        </w:rPr>
        <w:t>Бал</w:t>
      </w:r>
      <w:r w:rsidR="00B4417D" w:rsidRPr="00E67F37">
        <w:rPr>
          <w:sz w:val="28"/>
          <w:szCs w:val="28"/>
          <w:lang w:val="ru-RU"/>
        </w:rPr>
        <w:t>е</w:t>
      </w:r>
      <w:r w:rsidR="00B4417D" w:rsidRPr="00E67F37">
        <w:rPr>
          <w:sz w:val="28"/>
          <w:szCs w:val="28"/>
          <w:lang w:val="ru-RU"/>
        </w:rPr>
        <w:t xml:space="preserve">зинского района </w:t>
      </w:r>
      <w:r w:rsidR="002C3FB5" w:rsidRPr="00E67F37">
        <w:rPr>
          <w:sz w:val="28"/>
          <w:szCs w:val="28"/>
        </w:rPr>
        <w:t>передаче сигналов оповещения и речевой информации в мирное и военное время.</w:t>
      </w:r>
    </w:p>
    <w:p w:rsidR="00E67F37" w:rsidRPr="00E67F37" w:rsidRDefault="00E67F37" w:rsidP="00E67F3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67F37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в средствах массовой информации и на официальном сайте  муниципального образования «Муниципальный округ Балезинский район Удмуртской Республики».</w:t>
      </w:r>
    </w:p>
    <w:p w:rsidR="00E67F37" w:rsidRPr="00E67F37" w:rsidRDefault="00E67F37" w:rsidP="00E67F3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67F37">
        <w:rPr>
          <w:rFonts w:ascii="Times New Roman" w:hAnsi="Times New Roman" w:cs="Times New Roman"/>
          <w:sz w:val="28"/>
          <w:szCs w:val="28"/>
        </w:rPr>
        <w:t xml:space="preserve">. Организацию и </w:t>
      </w:r>
      <w:proofErr w:type="gramStart"/>
      <w:r w:rsidRPr="00E67F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7F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417D" w:rsidRPr="00E67F37" w:rsidRDefault="00B4417D" w:rsidP="00B4417D">
      <w:pPr>
        <w:pStyle w:val="1"/>
        <w:shd w:val="clear" w:color="auto" w:fill="auto"/>
        <w:tabs>
          <w:tab w:val="left" w:pos="1397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B4417D" w:rsidRPr="00E67F37" w:rsidRDefault="00B4417D" w:rsidP="00B4417D">
      <w:pPr>
        <w:pStyle w:val="1"/>
        <w:shd w:val="clear" w:color="auto" w:fill="auto"/>
        <w:tabs>
          <w:tab w:val="left" w:pos="1397"/>
        </w:tabs>
        <w:spacing w:before="0" w:after="0" w:line="322" w:lineRule="exact"/>
        <w:ind w:right="20"/>
        <w:jc w:val="both"/>
        <w:rPr>
          <w:sz w:val="28"/>
          <w:szCs w:val="28"/>
          <w:lang w:val="ru-RU"/>
        </w:rPr>
      </w:pPr>
    </w:p>
    <w:p w:rsidR="002C3FB5" w:rsidRPr="00E67F37" w:rsidRDefault="002C3FB5">
      <w:pPr>
        <w:pStyle w:val="1"/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  <w:lang w:val="ru-RU"/>
        </w:rPr>
      </w:pPr>
    </w:p>
    <w:p w:rsidR="0008725D" w:rsidRDefault="0008725D" w:rsidP="00630BA7">
      <w:pPr>
        <w:pStyle w:val="1"/>
        <w:shd w:val="clear" w:color="auto" w:fill="auto"/>
        <w:tabs>
          <w:tab w:val="left" w:pos="1350"/>
          <w:tab w:val="left" w:pos="5271"/>
        </w:tabs>
        <w:spacing w:before="0" w:after="0" w:line="317" w:lineRule="exact"/>
        <w:jc w:val="both"/>
        <w:rPr>
          <w:sz w:val="28"/>
          <w:szCs w:val="28"/>
          <w:lang w:val="ru-RU"/>
        </w:rPr>
      </w:pPr>
    </w:p>
    <w:p w:rsidR="0008725D" w:rsidRDefault="0008725D" w:rsidP="00630BA7">
      <w:pPr>
        <w:pStyle w:val="1"/>
        <w:shd w:val="clear" w:color="auto" w:fill="auto"/>
        <w:tabs>
          <w:tab w:val="left" w:pos="1350"/>
          <w:tab w:val="left" w:pos="5271"/>
        </w:tabs>
        <w:spacing w:before="0" w:after="0" w:line="317" w:lineRule="exact"/>
        <w:jc w:val="both"/>
        <w:rPr>
          <w:sz w:val="28"/>
          <w:szCs w:val="28"/>
          <w:lang w:val="ru-RU"/>
        </w:rPr>
      </w:pPr>
    </w:p>
    <w:p w:rsidR="0008725D" w:rsidRDefault="0008725D" w:rsidP="00630BA7">
      <w:pPr>
        <w:pStyle w:val="1"/>
        <w:shd w:val="clear" w:color="auto" w:fill="auto"/>
        <w:tabs>
          <w:tab w:val="left" w:pos="1350"/>
          <w:tab w:val="left" w:pos="5271"/>
        </w:tabs>
        <w:spacing w:before="0" w:after="0" w:line="317" w:lineRule="exact"/>
        <w:jc w:val="both"/>
        <w:rPr>
          <w:sz w:val="28"/>
          <w:szCs w:val="28"/>
          <w:lang w:val="ru-RU"/>
        </w:rPr>
      </w:pPr>
    </w:p>
    <w:p w:rsidR="00EE5D45" w:rsidRDefault="0035261B" w:rsidP="00630BA7">
      <w:pPr>
        <w:pStyle w:val="1"/>
        <w:shd w:val="clear" w:color="auto" w:fill="auto"/>
        <w:tabs>
          <w:tab w:val="left" w:pos="1350"/>
          <w:tab w:val="left" w:pos="5271"/>
        </w:tabs>
        <w:spacing w:before="0" w:after="0" w:line="317" w:lineRule="exact"/>
        <w:jc w:val="both"/>
        <w:rPr>
          <w:sz w:val="28"/>
          <w:szCs w:val="28"/>
          <w:lang w:val="ru-RU"/>
        </w:rPr>
      </w:pPr>
      <w:r w:rsidRPr="00E67F37">
        <w:rPr>
          <w:sz w:val="28"/>
          <w:szCs w:val="28"/>
          <w:lang w:val="ru-RU"/>
        </w:rPr>
        <w:t xml:space="preserve">Глава муниципального образования                </w:t>
      </w:r>
      <w:r w:rsidR="00EE5D45" w:rsidRPr="00E67F37">
        <w:rPr>
          <w:sz w:val="28"/>
          <w:szCs w:val="28"/>
          <w:lang w:val="ru-RU"/>
        </w:rPr>
        <w:t xml:space="preserve">                 </w:t>
      </w:r>
      <w:r w:rsidRPr="00E67F37">
        <w:rPr>
          <w:sz w:val="28"/>
          <w:szCs w:val="28"/>
          <w:lang w:val="ru-RU"/>
        </w:rPr>
        <w:t>Ю.В. Новойдарский</w:t>
      </w:r>
      <w:r w:rsidR="007644B7" w:rsidRPr="00E67F37">
        <w:rPr>
          <w:sz w:val="28"/>
          <w:szCs w:val="28"/>
        </w:rPr>
        <w:t xml:space="preserve"> </w:t>
      </w:r>
    </w:p>
    <w:p w:rsidR="0008725D" w:rsidRDefault="0008725D" w:rsidP="00630BA7">
      <w:pPr>
        <w:pStyle w:val="1"/>
        <w:shd w:val="clear" w:color="auto" w:fill="auto"/>
        <w:tabs>
          <w:tab w:val="left" w:pos="1350"/>
          <w:tab w:val="left" w:pos="5271"/>
        </w:tabs>
        <w:spacing w:before="0" w:after="0" w:line="317" w:lineRule="exact"/>
        <w:jc w:val="both"/>
        <w:rPr>
          <w:sz w:val="28"/>
          <w:szCs w:val="28"/>
          <w:lang w:val="ru-RU"/>
        </w:rPr>
      </w:pPr>
    </w:p>
    <w:p w:rsidR="009E685E" w:rsidRDefault="009E685E" w:rsidP="009E685E">
      <w:pPr>
        <w:pStyle w:val="1"/>
        <w:shd w:val="clear" w:color="auto" w:fill="auto"/>
        <w:tabs>
          <w:tab w:val="left" w:pos="1350"/>
          <w:tab w:val="left" w:pos="5271"/>
        </w:tabs>
        <w:spacing w:before="0" w:after="0" w:line="240" w:lineRule="auto"/>
        <w:jc w:val="both"/>
        <w:rPr>
          <w:sz w:val="16"/>
          <w:szCs w:val="16"/>
          <w:lang w:val="ru-RU"/>
        </w:rPr>
      </w:pPr>
    </w:p>
    <w:p w:rsidR="009E685E" w:rsidRDefault="009E685E" w:rsidP="009E685E">
      <w:pPr>
        <w:pStyle w:val="1"/>
        <w:shd w:val="clear" w:color="auto" w:fill="auto"/>
        <w:tabs>
          <w:tab w:val="left" w:pos="1350"/>
          <w:tab w:val="left" w:pos="5271"/>
        </w:tabs>
        <w:spacing w:before="0" w:after="0" w:line="240" w:lineRule="auto"/>
        <w:jc w:val="both"/>
        <w:rPr>
          <w:sz w:val="16"/>
          <w:szCs w:val="16"/>
          <w:lang w:val="ru-RU"/>
        </w:rPr>
      </w:pPr>
    </w:p>
    <w:p w:rsidR="009E685E" w:rsidRDefault="009E685E" w:rsidP="009E685E">
      <w:pPr>
        <w:pStyle w:val="1"/>
        <w:shd w:val="clear" w:color="auto" w:fill="auto"/>
        <w:tabs>
          <w:tab w:val="left" w:pos="1350"/>
          <w:tab w:val="left" w:pos="5271"/>
        </w:tabs>
        <w:spacing w:before="0" w:after="0" w:line="240" w:lineRule="auto"/>
        <w:jc w:val="both"/>
        <w:rPr>
          <w:sz w:val="16"/>
          <w:szCs w:val="16"/>
          <w:lang w:val="ru-RU"/>
        </w:rPr>
      </w:pPr>
    </w:p>
    <w:p w:rsidR="0075432C" w:rsidRDefault="0075432C" w:rsidP="009E685E">
      <w:pPr>
        <w:pStyle w:val="1"/>
        <w:shd w:val="clear" w:color="auto" w:fill="auto"/>
        <w:tabs>
          <w:tab w:val="left" w:pos="1350"/>
          <w:tab w:val="left" w:pos="5271"/>
        </w:tabs>
        <w:spacing w:before="0" w:after="0" w:line="240" w:lineRule="auto"/>
        <w:jc w:val="both"/>
        <w:rPr>
          <w:sz w:val="16"/>
          <w:szCs w:val="16"/>
          <w:lang w:val="ru-RU"/>
        </w:rPr>
      </w:pPr>
    </w:p>
    <w:p w:rsidR="0008725D" w:rsidRDefault="009E685E" w:rsidP="009E685E">
      <w:pPr>
        <w:pStyle w:val="1"/>
        <w:shd w:val="clear" w:color="auto" w:fill="auto"/>
        <w:tabs>
          <w:tab w:val="left" w:pos="1350"/>
          <w:tab w:val="left" w:pos="5271"/>
        </w:tabs>
        <w:spacing w:before="0" w:after="0" w:line="240" w:lineRule="auto"/>
        <w:jc w:val="both"/>
        <w:rPr>
          <w:sz w:val="16"/>
          <w:szCs w:val="16"/>
          <w:lang w:val="ru-RU"/>
        </w:rPr>
      </w:pPr>
      <w:r w:rsidRPr="009E685E">
        <w:rPr>
          <w:sz w:val="16"/>
          <w:szCs w:val="16"/>
          <w:lang w:val="ru-RU"/>
        </w:rPr>
        <w:t>Афанасьев С.Н.</w:t>
      </w:r>
    </w:p>
    <w:p w:rsidR="00265A88" w:rsidRDefault="009E685E" w:rsidP="0075432C">
      <w:pPr>
        <w:pStyle w:val="1"/>
        <w:shd w:val="clear" w:color="auto" w:fill="auto"/>
        <w:tabs>
          <w:tab w:val="left" w:pos="1350"/>
          <w:tab w:val="left" w:pos="5271"/>
        </w:tabs>
        <w:spacing w:before="0" w:after="0" w:line="240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>834166-5-18-06</w:t>
      </w:r>
      <w:r w:rsidR="007644B7" w:rsidRPr="0035261B">
        <w:rPr>
          <w:sz w:val="28"/>
          <w:szCs w:val="28"/>
        </w:rPr>
        <w:t xml:space="preserve">  </w:t>
      </w:r>
      <w:bookmarkStart w:id="0" w:name="_GoBack"/>
      <w:bookmarkEnd w:id="0"/>
    </w:p>
    <w:sectPr w:rsidR="00265A88" w:rsidSect="0035261B">
      <w:type w:val="continuous"/>
      <w:pgSz w:w="11909" w:h="16834"/>
      <w:pgMar w:top="851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3C" w:rsidRDefault="0057613C">
      <w:r>
        <w:separator/>
      </w:r>
    </w:p>
  </w:endnote>
  <w:endnote w:type="continuationSeparator" w:id="0">
    <w:p w:rsidR="0057613C" w:rsidRDefault="0057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3C" w:rsidRDefault="0057613C"/>
  </w:footnote>
  <w:footnote w:type="continuationSeparator" w:id="0">
    <w:p w:rsidR="0057613C" w:rsidRDefault="005761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4EA2"/>
    <w:multiLevelType w:val="multilevel"/>
    <w:tmpl w:val="C2082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F5F00"/>
    <w:multiLevelType w:val="multilevel"/>
    <w:tmpl w:val="84ECE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1028E6"/>
    <w:multiLevelType w:val="multilevel"/>
    <w:tmpl w:val="84ECE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A637F"/>
    <w:rsid w:val="00003C22"/>
    <w:rsid w:val="000414B5"/>
    <w:rsid w:val="0008725D"/>
    <w:rsid w:val="00117D1C"/>
    <w:rsid w:val="00142EE9"/>
    <w:rsid w:val="00160751"/>
    <w:rsid w:val="001732AA"/>
    <w:rsid w:val="001A65CB"/>
    <w:rsid w:val="00265A88"/>
    <w:rsid w:val="002759E1"/>
    <w:rsid w:val="002B43C3"/>
    <w:rsid w:val="002C3FB5"/>
    <w:rsid w:val="002D3E35"/>
    <w:rsid w:val="002F5794"/>
    <w:rsid w:val="003033E5"/>
    <w:rsid w:val="00343789"/>
    <w:rsid w:val="0035261B"/>
    <w:rsid w:val="003A720E"/>
    <w:rsid w:val="004275CB"/>
    <w:rsid w:val="00485167"/>
    <w:rsid w:val="0057613C"/>
    <w:rsid w:val="00630BA7"/>
    <w:rsid w:val="0075432C"/>
    <w:rsid w:val="007644B7"/>
    <w:rsid w:val="00777618"/>
    <w:rsid w:val="007A1903"/>
    <w:rsid w:val="007F67B5"/>
    <w:rsid w:val="00895C56"/>
    <w:rsid w:val="00906D4C"/>
    <w:rsid w:val="00907543"/>
    <w:rsid w:val="009D24CA"/>
    <w:rsid w:val="009E685E"/>
    <w:rsid w:val="00A05E3B"/>
    <w:rsid w:val="00AD1C80"/>
    <w:rsid w:val="00B01A47"/>
    <w:rsid w:val="00B338E1"/>
    <w:rsid w:val="00B4417D"/>
    <w:rsid w:val="00BA46EA"/>
    <w:rsid w:val="00BC7411"/>
    <w:rsid w:val="00C52FAA"/>
    <w:rsid w:val="00CD3837"/>
    <w:rsid w:val="00D01E7F"/>
    <w:rsid w:val="00D10CC8"/>
    <w:rsid w:val="00D20B6E"/>
    <w:rsid w:val="00D25B70"/>
    <w:rsid w:val="00DA21BF"/>
    <w:rsid w:val="00DB4622"/>
    <w:rsid w:val="00E67F37"/>
    <w:rsid w:val="00E95D9B"/>
    <w:rsid w:val="00EA637F"/>
    <w:rsid w:val="00EE5D45"/>
    <w:rsid w:val="00F141F9"/>
    <w:rsid w:val="00F75935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80" w:after="6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17" w:lineRule="exact"/>
      <w:jc w:val="center"/>
    </w:pPr>
    <w:rPr>
      <w:rFonts w:ascii="Batang" w:eastAsia="Batang" w:hAnsi="Batang" w:cs="Batang"/>
      <w:b/>
      <w:bCs/>
      <w:spacing w:val="-1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42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75CB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F57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94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№1_"/>
    <w:basedOn w:val="a0"/>
    <w:link w:val="11"/>
    <w:rsid w:val="002C3F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2C3FB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14</cp:revision>
  <dcterms:created xsi:type="dcterms:W3CDTF">2023-03-13T11:43:00Z</dcterms:created>
  <dcterms:modified xsi:type="dcterms:W3CDTF">2024-03-21T05:11:00Z</dcterms:modified>
</cp:coreProperties>
</file>