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3A262C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</w:t>
      </w:r>
      <w:r w:rsidR="00EE26C4" w:rsidRPr="003A262C">
        <w:rPr>
          <w:b/>
          <w:noProof/>
          <w:szCs w:val="28"/>
        </w:rPr>
        <w:t>РЕШЕНИЕ</w:t>
      </w:r>
    </w:p>
    <w:p w:rsidR="00EE26C4" w:rsidRPr="003A262C" w:rsidRDefault="003A262C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drawing>
          <wp:inline distT="0" distB="0" distL="0" distR="0" wp14:anchorId="5A62D5A9" wp14:editId="1CAB8F83">
            <wp:extent cx="1048871" cy="118872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>Совет депутатов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 xml:space="preserve">муниципального образования «Муниципальный округ Балезинский </w:t>
      </w:r>
      <w:r w:rsidR="003A262C">
        <w:rPr>
          <w:b/>
          <w:noProof/>
          <w:szCs w:val="28"/>
        </w:rPr>
        <w:t xml:space="preserve">            </w:t>
      </w:r>
      <w:r w:rsidRPr="003A262C">
        <w:rPr>
          <w:b/>
          <w:noProof/>
          <w:szCs w:val="28"/>
        </w:rPr>
        <w:t>район Удмуртской Республики»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ind w:left="-567"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</w:t>
      </w:r>
      <w:r w:rsidR="00EE26C4" w:rsidRPr="003A262C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</w:p>
    <w:p w:rsidR="00317A5D" w:rsidRPr="00317A5D" w:rsidRDefault="00317A5D" w:rsidP="003A262C">
      <w:pPr>
        <w:ind w:firstLine="142"/>
        <w:jc w:val="center"/>
        <w:rPr>
          <w:b/>
          <w:noProof/>
          <w:szCs w:val="28"/>
        </w:rPr>
      </w:pPr>
      <w:r w:rsidRPr="00317A5D">
        <w:rPr>
          <w:b/>
          <w:noProof/>
          <w:szCs w:val="28"/>
        </w:rPr>
        <w:t>«___» _____________ _____ года</w:t>
      </w:r>
    </w:p>
    <w:p w:rsidR="00317A5D" w:rsidRPr="00317A5D" w:rsidRDefault="00317A5D" w:rsidP="003A262C">
      <w:pPr>
        <w:ind w:firstLine="142"/>
        <w:jc w:val="center"/>
        <w:rPr>
          <w:szCs w:val="28"/>
        </w:rPr>
      </w:pPr>
    </w:p>
    <w:p w:rsidR="00317A5D" w:rsidRDefault="00317A5D" w:rsidP="00317A5D">
      <w:pPr>
        <w:jc w:val="right"/>
      </w:pPr>
      <w:r w:rsidRPr="00317A5D">
        <w:t>Проект</w:t>
      </w:r>
    </w:p>
    <w:p w:rsidR="00317A5D" w:rsidRPr="00317A5D" w:rsidRDefault="00317A5D" w:rsidP="00317A5D">
      <w:pPr>
        <w:jc w:val="right"/>
      </w:pPr>
    </w:p>
    <w:p w:rsidR="00317A5D" w:rsidRDefault="00317A5D" w:rsidP="00317A5D">
      <w:pPr>
        <w:jc w:val="center"/>
      </w:pPr>
      <w:r w:rsidRPr="00317A5D">
        <w:t xml:space="preserve">О внесении изменений в Положение о муниципальном жилищном контроле на территории </w:t>
      </w:r>
      <w:r w:rsidR="00F11E29">
        <w:t xml:space="preserve">муниципального образования </w:t>
      </w:r>
      <w:r w:rsidR="00B0036A">
        <w:t>«Муниципальный округ Балезинский</w:t>
      </w:r>
      <w:r w:rsidRPr="00317A5D">
        <w:t xml:space="preserve"> район Удму</w:t>
      </w:r>
      <w:r w:rsidR="00F11E29">
        <w:t>ртской Республики», утвержденного</w:t>
      </w:r>
      <w:r w:rsidRPr="00317A5D">
        <w:t xml:space="preserve"> решением Совета депутатов муниципального образования «Муниципальный округ Балезинский район Удмуртской Республики» от 25.11.2021 года №2-39.</w:t>
      </w:r>
    </w:p>
    <w:p w:rsidR="00F11E29" w:rsidRPr="00317A5D" w:rsidRDefault="00F11E29" w:rsidP="00F11E29">
      <w:pPr>
        <w:jc w:val="both"/>
      </w:pPr>
    </w:p>
    <w:p w:rsidR="00897FA9" w:rsidRPr="001C25A3" w:rsidRDefault="001C25A3" w:rsidP="001C25A3">
      <w:pPr>
        <w:ind w:right="-142"/>
        <w:jc w:val="both"/>
        <w:rPr>
          <w:szCs w:val="28"/>
        </w:rPr>
      </w:pPr>
      <w:r>
        <w:rPr>
          <w:szCs w:val="28"/>
        </w:rPr>
        <w:t xml:space="preserve">        </w:t>
      </w:r>
      <w:r w:rsidR="00B0036A">
        <w:rPr>
          <w:szCs w:val="28"/>
        </w:rPr>
        <w:t>В соответствии с О</w:t>
      </w:r>
      <w:r w:rsidR="00F11E29">
        <w:rPr>
          <w:szCs w:val="28"/>
        </w:rPr>
        <w:t>сновами законодательства о нот</w:t>
      </w:r>
      <w:r w:rsidR="00A80BDA">
        <w:rPr>
          <w:szCs w:val="28"/>
        </w:rPr>
        <w:t>а</w:t>
      </w:r>
      <w:bookmarkStart w:id="0" w:name="_GoBack"/>
      <w:bookmarkEnd w:id="0"/>
      <w:r w:rsidR="00F11E29">
        <w:rPr>
          <w:szCs w:val="28"/>
        </w:rPr>
        <w:t>риате</w:t>
      </w:r>
      <w:r w:rsidR="00B0036A">
        <w:rPr>
          <w:szCs w:val="28"/>
        </w:rPr>
        <w:t>,</w:t>
      </w:r>
      <w:r w:rsidR="00F11E29">
        <w:rPr>
          <w:szCs w:val="28"/>
        </w:rPr>
        <w:t xml:space="preserve"> </w:t>
      </w:r>
      <w:r w:rsidR="00897FA9" w:rsidRPr="00897FA9">
        <w:t xml:space="preserve">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="00897FA9" w:rsidRPr="00897FA9">
        <w:rPr>
          <w:b/>
        </w:rPr>
        <w:t>РЕШАЕТ</w:t>
      </w:r>
      <w:r w:rsidR="00897FA9" w:rsidRPr="00897FA9">
        <w:t>:</w:t>
      </w:r>
    </w:p>
    <w:p w:rsidR="00DF66FC" w:rsidRPr="00DF66FC" w:rsidRDefault="00DF66FC" w:rsidP="00DF66FC">
      <w:pPr>
        <w:jc w:val="both"/>
        <w:rPr>
          <w:szCs w:val="28"/>
        </w:rPr>
      </w:pPr>
    </w:p>
    <w:p w:rsidR="00DF66FC" w:rsidRPr="00DF66FC" w:rsidRDefault="001C25A3" w:rsidP="00DF66FC">
      <w:pPr>
        <w:jc w:val="both"/>
        <w:rPr>
          <w:szCs w:val="28"/>
        </w:rPr>
      </w:pPr>
      <w:r>
        <w:rPr>
          <w:szCs w:val="28"/>
        </w:rPr>
        <w:t xml:space="preserve">        Подпункт 1 пункта 27 </w:t>
      </w:r>
      <w:r w:rsidR="00DF66FC" w:rsidRPr="00DF66FC">
        <w:rPr>
          <w:szCs w:val="28"/>
        </w:rPr>
        <w:t xml:space="preserve">  Положения </w:t>
      </w:r>
      <w:r w:rsidRPr="001C25A3">
        <w:rPr>
          <w:szCs w:val="28"/>
        </w:rPr>
        <w:t xml:space="preserve">о муниципальном жилищном контроле на территории муниципального образования </w:t>
      </w:r>
      <w:r w:rsidR="00B0036A">
        <w:rPr>
          <w:szCs w:val="28"/>
        </w:rPr>
        <w:t>«Муниципальный округ Балезинский</w:t>
      </w:r>
      <w:r w:rsidRPr="001C25A3">
        <w:rPr>
          <w:szCs w:val="28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Балезинский район Удмуртской Респу</w:t>
      </w:r>
      <w:r>
        <w:rPr>
          <w:szCs w:val="28"/>
        </w:rPr>
        <w:t>блики» от 25.11.2021 года №2-39 изложить в новой редакции:</w:t>
      </w:r>
    </w:p>
    <w:p w:rsidR="00DF66FC" w:rsidRPr="00DF66FC" w:rsidRDefault="001C25A3" w:rsidP="001C25A3">
      <w:pPr>
        <w:ind w:left="720"/>
        <w:jc w:val="both"/>
        <w:rPr>
          <w:szCs w:val="28"/>
        </w:rPr>
      </w:pPr>
      <w:r>
        <w:rPr>
          <w:szCs w:val="28"/>
        </w:rPr>
        <w:t xml:space="preserve">«1. </w:t>
      </w:r>
      <w:proofErr w:type="spellStart"/>
      <w:r w:rsidR="00DF66FC" w:rsidRPr="00DF66FC">
        <w:rPr>
          <w:szCs w:val="28"/>
        </w:rPr>
        <w:t>Истребуемые</w:t>
      </w:r>
      <w:proofErr w:type="spellEnd"/>
      <w:r w:rsidR="00DF66FC" w:rsidRPr="00DF66FC">
        <w:rPr>
          <w:szCs w:val="28"/>
        </w:rPr>
        <w:t xml:space="preserve"> документы направляются в уполномоченный орган в форме электронного документа в порядке, предусмотренном статьей 21 Федерального закона № 248-ФЗ, за исключением случаев, если уполномоченным органом установлена необходимость представления документов на бумажном носителе.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нотариально засвидетельствованные копии. </w:t>
      </w:r>
      <w:r w:rsidR="00DF66FC" w:rsidRPr="00DF66FC">
        <w:rPr>
          <w:szCs w:val="28"/>
        </w:rPr>
        <w:lastRenderedPageBreak/>
        <w:t>Тиражирование копий документов на бумажном носителе и их доставка в уполномоченный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</w:t>
      </w:r>
      <w:r>
        <w:rPr>
          <w:szCs w:val="28"/>
        </w:rPr>
        <w:t>».</w:t>
      </w:r>
    </w:p>
    <w:p w:rsidR="00DF66FC" w:rsidRPr="00DF66FC" w:rsidRDefault="00DF66FC" w:rsidP="00DF66FC">
      <w:pPr>
        <w:jc w:val="both"/>
        <w:rPr>
          <w:szCs w:val="28"/>
        </w:rPr>
      </w:pPr>
    </w:p>
    <w:p w:rsidR="00DF66FC" w:rsidRPr="00DF66FC" w:rsidRDefault="00897FA9" w:rsidP="00DF66FC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</w:t>
      </w:r>
      <w:r w:rsidR="003A262C">
        <w:t xml:space="preserve">    </w:t>
      </w:r>
      <w:r>
        <w:t xml:space="preserve">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  <w:r w:rsidR="003A262C">
        <w:t xml:space="preserve"> </w:t>
      </w:r>
    </w:p>
    <w:p w:rsidR="00897FA9" w:rsidRPr="00897FA9" w:rsidRDefault="00897FA9" w:rsidP="00897FA9">
      <w:r w:rsidRPr="00897FA9">
        <w:t>Начальник отдела строительства и архитектуры</w:t>
      </w:r>
      <w:r w:rsidRPr="00897FA9">
        <w:tab/>
      </w:r>
      <w:r>
        <w:t xml:space="preserve">        </w:t>
      </w:r>
      <w:r w:rsidR="003A262C">
        <w:t xml:space="preserve">      </w:t>
      </w:r>
      <w:r>
        <w:t xml:space="preserve">  </w:t>
      </w:r>
      <w:r w:rsidRPr="00897FA9">
        <w:t xml:space="preserve"> Р.Н. Перевощиков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897FA9" w:rsidRDefault="00897FA9" w:rsidP="00921371">
      <w:pPr>
        <w:jc w:val="both"/>
      </w:pPr>
    </w:p>
    <w:p w:rsidR="00897FA9" w:rsidRDefault="00897FA9" w:rsidP="00921371">
      <w:pPr>
        <w:jc w:val="both"/>
      </w:pPr>
      <w:proofErr w:type="spellStart"/>
      <w:r w:rsidRPr="00897FA9">
        <w:t>Зам</w:t>
      </w:r>
      <w:proofErr w:type="gramStart"/>
      <w:r w:rsidRPr="00897FA9">
        <w:t>.г</w:t>
      </w:r>
      <w:proofErr w:type="gramEnd"/>
      <w:r w:rsidRPr="00897FA9">
        <w:t>лавы</w:t>
      </w:r>
      <w:proofErr w:type="spellEnd"/>
      <w:r w:rsidRPr="00897FA9">
        <w:t xml:space="preserve"> по строительству и ЖКХ   </w:t>
      </w:r>
      <w:r>
        <w:t xml:space="preserve">                            </w:t>
      </w:r>
      <w:r w:rsidRPr="00897FA9">
        <w:t xml:space="preserve">           </w:t>
      </w:r>
      <w:r w:rsidR="003A262C">
        <w:t xml:space="preserve">     </w:t>
      </w:r>
      <w:r w:rsidRPr="00897FA9">
        <w:t xml:space="preserve"> А.А. </w:t>
      </w:r>
      <w:proofErr w:type="spellStart"/>
      <w:r w:rsidRPr="00897FA9">
        <w:t>Мисюкевич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</w:t>
      </w:r>
      <w:r w:rsidR="003A262C">
        <w:t xml:space="preserve">       </w:t>
      </w:r>
      <w:r>
        <w:t xml:space="preserve">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B0036A" w:rsidP="00921371">
      <w:pPr>
        <w:jc w:val="both"/>
      </w:pPr>
      <w:proofErr w:type="spellStart"/>
      <w:r>
        <w:t>И.о</w:t>
      </w:r>
      <w:proofErr w:type="gramStart"/>
      <w:r>
        <w:t>.р</w:t>
      </w:r>
      <w:proofErr w:type="gramEnd"/>
      <w:r>
        <w:t>уководителя</w:t>
      </w:r>
      <w:proofErr w:type="spellEnd"/>
      <w:r w:rsidR="00921371">
        <w:t xml:space="preserve"> Аппарата                                                      </w:t>
      </w:r>
      <w:proofErr w:type="spellStart"/>
      <w:r>
        <w:t>Л.М.Шибанова</w:t>
      </w:r>
      <w:proofErr w:type="spellEnd"/>
    </w:p>
    <w:sectPr w:rsidR="00921371" w:rsidSect="003A26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AEF"/>
    <w:multiLevelType w:val="hybridMultilevel"/>
    <w:tmpl w:val="70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5A3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17A5D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262C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97FA9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0BDA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36A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6FC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E29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10</cp:revision>
  <cp:lastPrinted>2023-09-11T07:37:00Z</cp:lastPrinted>
  <dcterms:created xsi:type="dcterms:W3CDTF">2023-09-07T13:33:00Z</dcterms:created>
  <dcterms:modified xsi:type="dcterms:W3CDTF">2023-09-28T05:39:00Z</dcterms:modified>
</cp:coreProperties>
</file>