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955606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D34E1C"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0D773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0D773E">
              <w:rPr>
                <w:sz w:val="28"/>
                <w:szCs w:val="28"/>
              </w:rPr>
              <w:t>25</w:t>
            </w:r>
            <w:r w:rsidRPr="00A04EC1">
              <w:rPr>
                <w:sz w:val="28"/>
                <w:szCs w:val="28"/>
              </w:rPr>
              <w:t xml:space="preserve">» </w:t>
            </w:r>
            <w:r w:rsidR="000D773E">
              <w:rPr>
                <w:sz w:val="28"/>
                <w:szCs w:val="28"/>
              </w:rPr>
              <w:t>июля</w:t>
            </w:r>
            <w:r w:rsidR="00867409">
              <w:rPr>
                <w:sz w:val="28"/>
                <w:szCs w:val="28"/>
              </w:rPr>
              <w:t xml:space="preserve"> 2023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0D773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0D773E">
              <w:rPr>
                <w:sz w:val="28"/>
                <w:szCs w:val="28"/>
              </w:rPr>
              <w:t>950</w:t>
            </w:r>
          </w:p>
        </w:tc>
      </w:tr>
    </w:tbl>
    <w:p w:rsidR="00FD70FD" w:rsidRDefault="00FD70FD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3A6256" w:rsidRPr="00A04EC1" w:rsidRDefault="003A6256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:rsidR="00867409" w:rsidRPr="000D773E" w:rsidRDefault="00867409" w:rsidP="00867409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3E">
        <w:rPr>
          <w:rFonts w:ascii="Times New Roman" w:eastAsia="Times New Roman" w:hAnsi="Times New Roman" w:cs="Times New Roman"/>
          <w:sz w:val="28"/>
          <w:szCs w:val="28"/>
        </w:rPr>
        <w:t>Об      организац</w:t>
      </w:r>
      <w:proofErr w:type="gramStart"/>
      <w:r w:rsidRPr="000D773E">
        <w:rPr>
          <w:rFonts w:ascii="Times New Roman" w:eastAsia="Times New Roman" w:hAnsi="Times New Roman" w:cs="Times New Roman"/>
          <w:sz w:val="28"/>
          <w:szCs w:val="28"/>
        </w:rPr>
        <w:t>ии    ау</w:t>
      </w:r>
      <w:proofErr w:type="gram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кциона    </w:t>
      </w:r>
    </w:p>
    <w:p w:rsidR="00867409" w:rsidRPr="000D773E" w:rsidRDefault="00867409" w:rsidP="00867409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в    электронной     форме,   </w:t>
      </w:r>
      <w:proofErr w:type="gramStart"/>
      <w:r w:rsidRPr="000D773E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409" w:rsidRPr="000D773E" w:rsidRDefault="00867409" w:rsidP="00867409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продаже        </w:t>
      </w:r>
      <w:proofErr w:type="gramStart"/>
      <w:r w:rsidRPr="000D773E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409" w:rsidRPr="000D773E" w:rsidRDefault="00867409" w:rsidP="00867409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недвижимого имущества </w:t>
      </w:r>
      <w:proofErr w:type="gramStart"/>
      <w:r w:rsidRPr="000D773E">
        <w:rPr>
          <w:rFonts w:ascii="Times New Roman" w:eastAsia="Times New Roman" w:hAnsi="Times New Roman" w:cs="Times New Roman"/>
          <w:sz w:val="28"/>
          <w:szCs w:val="28"/>
        </w:rPr>
        <w:t>без</w:t>
      </w:r>
      <w:proofErr w:type="gram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7409" w:rsidRPr="000D773E" w:rsidRDefault="00867409" w:rsidP="00867409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3E">
        <w:rPr>
          <w:rFonts w:ascii="Times New Roman" w:eastAsia="Times New Roman" w:hAnsi="Times New Roman" w:cs="Times New Roman"/>
          <w:sz w:val="28"/>
          <w:szCs w:val="28"/>
        </w:rPr>
        <w:t>объявления цены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0D773E" w:rsidRDefault="002D0A8E" w:rsidP="002D0A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773E">
        <w:rPr>
          <w:rFonts w:ascii="Times New Roman" w:eastAsia="Times New Roman" w:hAnsi="Times New Roman" w:cs="Times New Roman"/>
          <w:sz w:val="28"/>
          <w:szCs w:val="28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0D773E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gramStart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 w:rsidR="00D1719D" w:rsidRPr="000D773E">
        <w:rPr>
          <w:rFonts w:ascii="Times New Roman" w:eastAsia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="00D1719D" w:rsidRPr="000D773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1719D" w:rsidRPr="000D773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№ 15-217 от 28.12.2022 г. Об утверждении прогнозного плана приватизации имущества, находящегося в собственности муниципального образования «Муниципальный округ </w:t>
      </w:r>
      <w:proofErr w:type="spellStart"/>
      <w:r w:rsidR="00D1719D" w:rsidRPr="000D773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="00D1719D" w:rsidRPr="000D773E">
        <w:rPr>
          <w:rFonts w:ascii="Times New Roman" w:eastAsia="Times New Roman" w:hAnsi="Times New Roman" w:cs="Times New Roman"/>
          <w:sz w:val="28"/>
          <w:szCs w:val="28"/>
        </w:rPr>
        <w:t xml:space="preserve"> район Удмуртской Республики», на 2023-2025 год</w:t>
      </w:r>
      <w:r w:rsidRPr="000D773E">
        <w:rPr>
          <w:rFonts w:ascii="Times New Roman" w:eastAsia="Times New Roman" w:hAnsi="Times New Roman" w:cs="Times New Roman"/>
          <w:sz w:val="28"/>
          <w:szCs w:val="28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0D773E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0D773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0D773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Республики»</w:t>
      </w:r>
      <w:r w:rsidR="00AC6A85" w:rsidRPr="000D773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утвержденного решением Совета депутатов муниципального  образования  «</w:t>
      </w:r>
      <w:r w:rsidR="00BB048E" w:rsidRPr="000D773E">
        <w:rPr>
          <w:rFonts w:ascii="Times New Roman" w:eastAsia="Times New Roman" w:hAnsi="Times New Roman" w:cs="Times New Roman"/>
          <w:sz w:val="28"/>
          <w:szCs w:val="28"/>
        </w:rPr>
        <w:t>Муниципальный</w:t>
      </w:r>
      <w:proofErr w:type="gramEnd"/>
      <w:r w:rsidR="00BB048E" w:rsidRPr="000D773E">
        <w:rPr>
          <w:rFonts w:ascii="Times New Roman" w:eastAsia="Times New Roman" w:hAnsi="Times New Roman" w:cs="Times New Roman"/>
          <w:sz w:val="28"/>
          <w:szCs w:val="28"/>
        </w:rPr>
        <w:t xml:space="preserve"> округ </w:t>
      </w:r>
      <w:proofErr w:type="spellStart"/>
      <w:r w:rsidRPr="000D773E">
        <w:rPr>
          <w:rFonts w:ascii="Times New Roman" w:eastAsia="Times New Roman" w:hAnsi="Times New Roman" w:cs="Times New Roman"/>
          <w:sz w:val="28"/>
          <w:szCs w:val="28"/>
        </w:rPr>
        <w:t>Балезинский</w:t>
      </w:r>
      <w:proofErr w:type="spellEnd"/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BB048E" w:rsidRPr="000D773E">
        <w:rPr>
          <w:rFonts w:ascii="Times New Roman" w:eastAsia="Times New Roman" w:hAnsi="Times New Roman" w:cs="Times New Roman"/>
          <w:sz w:val="28"/>
          <w:szCs w:val="28"/>
        </w:rPr>
        <w:t xml:space="preserve"> Удмуртской Республик</w:t>
      </w:r>
      <w:r w:rsidR="00AC6A85" w:rsidRPr="000D773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773E">
        <w:rPr>
          <w:rFonts w:ascii="Times New Roman" w:eastAsia="Times New Roman" w:hAnsi="Times New Roman" w:cs="Times New Roman"/>
          <w:sz w:val="28"/>
          <w:szCs w:val="28"/>
        </w:rPr>
        <w:t xml:space="preserve">»  от </w:t>
      </w:r>
      <w:r w:rsidR="0014551A" w:rsidRPr="000D773E"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0D773E">
        <w:rPr>
          <w:rFonts w:ascii="Times New Roman" w:hAnsi="Times New Roman" w:cs="Times New Roman"/>
          <w:sz w:val="28"/>
          <w:szCs w:val="28"/>
        </w:rPr>
        <w:t xml:space="preserve"> </w:t>
      </w:r>
      <w:r w:rsidR="0014551A" w:rsidRPr="000D773E">
        <w:rPr>
          <w:rFonts w:ascii="Times New Roman" w:hAnsi="Times New Roman" w:cs="Times New Roman"/>
          <w:sz w:val="28"/>
          <w:szCs w:val="28"/>
        </w:rPr>
        <w:t>февраля 2022 г.</w:t>
      </w:r>
      <w:r w:rsidR="000776D4" w:rsidRPr="000D773E">
        <w:rPr>
          <w:rFonts w:ascii="Times New Roman" w:hAnsi="Times New Roman" w:cs="Times New Roman"/>
          <w:sz w:val="28"/>
          <w:szCs w:val="28"/>
        </w:rPr>
        <w:t>,</w:t>
      </w:r>
      <w:r w:rsidR="0014551A" w:rsidRPr="000D773E">
        <w:rPr>
          <w:rFonts w:ascii="Times New Roman" w:hAnsi="Times New Roman" w:cs="Times New Roman"/>
          <w:sz w:val="28"/>
          <w:szCs w:val="28"/>
        </w:rPr>
        <w:t xml:space="preserve"> </w:t>
      </w:r>
      <w:r w:rsidRPr="000D773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867409" w:rsidRPr="000D773E" w:rsidRDefault="003859D2" w:rsidP="00867409">
      <w:pPr>
        <w:pStyle w:val="a9"/>
        <w:numPr>
          <w:ilvl w:val="0"/>
          <w:numId w:val="4"/>
        </w:numPr>
        <w:tabs>
          <w:tab w:val="left" w:pos="709"/>
          <w:tab w:val="left" w:pos="6120"/>
        </w:tabs>
        <w:spacing w:after="0" w:line="240" w:lineRule="auto"/>
        <w:ind w:left="0" w:right="-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773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r w:rsidR="00867409" w:rsidRPr="000D773E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аукцион в электронной форме, по продаже муниципального недвижимого имущества без объявления цены: </w:t>
      </w:r>
    </w:p>
    <w:p w:rsidR="003859D2" w:rsidRPr="003A6256" w:rsidRDefault="003859D2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1719D" w:rsidRDefault="00D1719D" w:rsidP="00535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17B52" w:rsidRPr="003A6256" w:rsidRDefault="00617B52" w:rsidP="005359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3A625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Лот №1</w:t>
      </w:r>
    </w:p>
    <w:p w:rsidR="00617B52" w:rsidRPr="003A6256" w:rsidRDefault="008143A6" w:rsidP="00617B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A6256">
        <w:rPr>
          <w:rFonts w:ascii="Times New Roman CYR" w:eastAsia="Times New Roman" w:hAnsi="Times New Roman CYR" w:cs="Times New Roman CYR"/>
          <w:sz w:val="26"/>
          <w:szCs w:val="26"/>
        </w:rPr>
        <w:t xml:space="preserve">         </w:t>
      </w:r>
      <w:r w:rsidR="00617B52" w:rsidRPr="003A6256">
        <w:rPr>
          <w:rFonts w:ascii="Times New Roman CYR" w:eastAsia="Times New Roman" w:hAnsi="Times New Roman CYR" w:cs="Times New Roman CYR"/>
          <w:sz w:val="26"/>
          <w:szCs w:val="26"/>
        </w:rPr>
        <w:t xml:space="preserve"> Наименование муниципального недвижимого имущества:</w:t>
      </w:r>
    </w:p>
    <w:p w:rsidR="00955606" w:rsidRPr="003A6256" w:rsidRDefault="00617B52" w:rsidP="0061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 CYR" w:eastAsia="Times New Roman" w:hAnsi="Times New Roman CYR" w:cs="Times New Roman CYR"/>
          <w:sz w:val="26"/>
          <w:szCs w:val="26"/>
        </w:rPr>
        <w:t xml:space="preserve">-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комплекс муниципального недвижимого имущества, состоящий из следующих объектов: </w:t>
      </w:r>
    </w:p>
    <w:p w:rsidR="00955606" w:rsidRPr="003A6256" w:rsidRDefault="00617B52" w:rsidP="00617B52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- нежилое здание, назначение: нежилое, общей площадью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235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., количество этажей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, в том числе подземных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0, кадастровый номер 18:02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:0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36001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481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район, д. Верх-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Люкино</w:t>
      </w:r>
      <w:proofErr w:type="spellEnd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Центральная, 21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3A6256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</w:p>
    <w:p w:rsidR="00955606" w:rsidRPr="003A6256" w:rsidRDefault="00617B52" w:rsidP="00617B52">
      <w:pPr>
        <w:spacing w:after="0" w:line="240" w:lineRule="auto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пищеблок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 назначение: нежилое, общей площадью 8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., количество этажей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,в том числе подземных 0, кадастровый номер 18: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:0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36001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490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расположенный по адресу: Удмуртская Республика, 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 д. Верх-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Люкино</w:t>
      </w:r>
      <w:proofErr w:type="spellEnd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Цетральная</w:t>
      </w:r>
      <w:proofErr w:type="spellEnd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21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;</w:t>
      </w:r>
      <w:r w:rsidRPr="003A6256">
        <w:rPr>
          <w:rFonts w:ascii="Times New Roman CYR" w:eastAsia="Times New Roman" w:hAnsi="Times New Roman CYR" w:cs="Times New Roman CYR"/>
          <w:sz w:val="26"/>
          <w:szCs w:val="26"/>
        </w:rPr>
        <w:t xml:space="preserve"> </w:t>
      </w:r>
    </w:p>
    <w:p w:rsidR="00617B52" w:rsidRPr="003A6256" w:rsidRDefault="00617B52" w:rsidP="00617B5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- земельный участок, общей площадью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5000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>., кадастровый номер 18: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02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:0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36001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:3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93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, категория земель: земли населенных пунктов, разрешенное использование: для 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размещения здания и территории детского сада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Удмуртская Республика, 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район, д. Верх-</w:t>
      </w:r>
      <w:proofErr w:type="spellStart"/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>Люкино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5359FA"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 w:rsidR="008143A6" w:rsidRPr="003A6256">
        <w:rPr>
          <w:rFonts w:ascii="Times New Roman" w:eastAsia="Times New Roman" w:hAnsi="Times New Roman" w:cs="Times New Roman"/>
          <w:sz w:val="26"/>
          <w:szCs w:val="26"/>
        </w:rPr>
        <w:t>Центральная, дом 21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2.  Утвердить информационное сообщение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59D2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указанное в приложении № 1.  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3. </w:t>
      </w:r>
      <w:proofErr w:type="gramStart"/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>Разместить 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нформационное сообщение  о проведении аукциона в электронной форме на </w:t>
      </w:r>
      <w:r w:rsidR="00D1719D" w:rsidRPr="00D1719D">
        <w:rPr>
          <w:rFonts w:ascii="Times New Roman" w:eastAsia="Times New Roman" w:hAnsi="Times New Roman" w:cs="Times New Roman"/>
          <w:sz w:val="26"/>
          <w:szCs w:val="26"/>
        </w:rPr>
        <w:t>официальном сайте торгов Российской Федерации www.torgi.gov.ru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 официальном сайте  муниципального образования «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hyperlink r:id="rId8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balezino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udmurt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A6256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</w:rPr>
        <w:t xml:space="preserve">, и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газете «Вперед».</w:t>
      </w:r>
      <w:proofErr w:type="gramEnd"/>
    </w:p>
    <w:p w:rsidR="00CF55E8" w:rsidRPr="003A6256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4. По результатам аукциона заключить договор купли-продажи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недвижимого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имущества, указанного в пункте 1 </w:t>
      </w:r>
      <w:r w:rsidR="00174132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 w:rsidR="002D0A8E" w:rsidRPr="003A6256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5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2D0A8E" w:rsidRPr="003A6256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57B8" w:rsidRPr="003A6256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0A8E" w:rsidRPr="003A6256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Ю.В.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Новойдарский</w:t>
      </w:r>
      <w:proofErr w:type="spellEnd"/>
    </w:p>
    <w:p w:rsidR="000776D4" w:rsidRPr="003A6256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8A33EA" w:rsidRDefault="008A33EA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0C751C"/>
    <w:multiLevelType w:val="hybridMultilevel"/>
    <w:tmpl w:val="9A02C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776D4"/>
    <w:rsid w:val="000D773E"/>
    <w:rsid w:val="000F5E20"/>
    <w:rsid w:val="0011136B"/>
    <w:rsid w:val="00123CE6"/>
    <w:rsid w:val="00137337"/>
    <w:rsid w:val="0014551A"/>
    <w:rsid w:val="0015564C"/>
    <w:rsid w:val="00155891"/>
    <w:rsid w:val="00174132"/>
    <w:rsid w:val="001A7D12"/>
    <w:rsid w:val="002A619D"/>
    <w:rsid w:val="002C7D83"/>
    <w:rsid w:val="002D0A8E"/>
    <w:rsid w:val="00372C48"/>
    <w:rsid w:val="0037734D"/>
    <w:rsid w:val="00381081"/>
    <w:rsid w:val="00382985"/>
    <w:rsid w:val="003859D2"/>
    <w:rsid w:val="003A6256"/>
    <w:rsid w:val="003B1008"/>
    <w:rsid w:val="00403B70"/>
    <w:rsid w:val="00442BAE"/>
    <w:rsid w:val="00485D64"/>
    <w:rsid w:val="004E170A"/>
    <w:rsid w:val="004E7B82"/>
    <w:rsid w:val="00504303"/>
    <w:rsid w:val="00514FE5"/>
    <w:rsid w:val="005359FA"/>
    <w:rsid w:val="00536075"/>
    <w:rsid w:val="00567346"/>
    <w:rsid w:val="005D1AC6"/>
    <w:rsid w:val="005E37AC"/>
    <w:rsid w:val="00616749"/>
    <w:rsid w:val="00617B52"/>
    <w:rsid w:val="0063042E"/>
    <w:rsid w:val="006A5AA6"/>
    <w:rsid w:val="007624B6"/>
    <w:rsid w:val="00767296"/>
    <w:rsid w:val="007829B9"/>
    <w:rsid w:val="007E0BBC"/>
    <w:rsid w:val="007F16B0"/>
    <w:rsid w:val="008143A6"/>
    <w:rsid w:val="00846888"/>
    <w:rsid w:val="00856BD4"/>
    <w:rsid w:val="00867409"/>
    <w:rsid w:val="008837A8"/>
    <w:rsid w:val="00885413"/>
    <w:rsid w:val="008A33EA"/>
    <w:rsid w:val="008D248B"/>
    <w:rsid w:val="008E4C3D"/>
    <w:rsid w:val="008F57B8"/>
    <w:rsid w:val="0092744A"/>
    <w:rsid w:val="00945B50"/>
    <w:rsid w:val="00955606"/>
    <w:rsid w:val="009E1060"/>
    <w:rsid w:val="00A04EC1"/>
    <w:rsid w:val="00AC5C07"/>
    <w:rsid w:val="00AC6A85"/>
    <w:rsid w:val="00AE3F14"/>
    <w:rsid w:val="00B43270"/>
    <w:rsid w:val="00B64ADD"/>
    <w:rsid w:val="00BB048E"/>
    <w:rsid w:val="00BC3A8E"/>
    <w:rsid w:val="00C10E91"/>
    <w:rsid w:val="00C62152"/>
    <w:rsid w:val="00C910FA"/>
    <w:rsid w:val="00C94BCC"/>
    <w:rsid w:val="00CC09E1"/>
    <w:rsid w:val="00CF55E8"/>
    <w:rsid w:val="00D1719D"/>
    <w:rsid w:val="00D34E1C"/>
    <w:rsid w:val="00D51BAA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5FB9-33B4-44C7-B3CD-6DD1CECE8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Uizo</cp:lastModifiedBy>
  <cp:revision>2</cp:revision>
  <cp:lastPrinted>2023-07-26T10:36:00Z</cp:lastPrinted>
  <dcterms:created xsi:type="dcterms:W3CDTF">2023-07-26T10:37:00Z</dcterms:created>
  <dcterms:modified xsi:type="dcterms:W3CDTF">2023-07-26T10:37:00Z</dcterms:modified>
</cp:coreProperties>
</file>