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3035F3" w:rsidRDefault="00794903" w:rsidP="007949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6D1DDC" w:rsidRPr="00FD70FD" w:rsidTr="00BE6A4C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</w:t>
            </w:r>
            <w:r w:rsidR="003035F3">
              <w:t xml:space="preserve">       </w:t>
            </w:r>
            <w:r w:rsidRPr="00FD70FD">
              <w:t xml:space="preserve">№ 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A61F24">
        <w:t xml:space="preserve"> </w:t>
      </w:r>
      <w:r w:rsidRPr="00FD70FD">
        <w:t>Балезино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333481" w:rsidRDefault="00333481" w:rsidP="00BE6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Программы профилактики рисков причинения вреда (ущерба) охра</w:t>
            </w:r>
            <w:r w:rsidR="00794903">
              <w:rPr>
                <w:sz w:val="24"/>
                <w:szCs w:val="24"/>
              </w:rPr>
              <w:t>няемым законом ценностям на 2024</w:t>
            </w:r>
            <w:r>
              <w:rPr>
                <w:sz w:val="24"/>
                <w:szCs w:val="24"/>
              </w:rPr>
      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</w:rPr>
              <w:t>Балезинский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333481" w:rsidRDefault="00333481" w:rsidP="00527F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 990 «</w:t>
      </w:r>
      <w:r w:rsidR="00527F63">
        <w:rPr>
          <w:rFonts w:ascii="Times New Roman" w:hAnsi="Times New Roman" w:cs="Times New Roman"/>
          <w:sz w:val="24"/>
          <w:szCs w:val="24"/>
        </w:rPr>
        <w:t>Об утверждени</w:t>
      </w:r>
      <w:r>
        <w:rPr>
          <w:rFonts w:ascii="Times New Roman" w:hAnsi="Times New Roman" w:cs="Times New Roman"/>
          <w:sz w:val="24"/>
          <w:szCs w:val="24"/>
        </w:rPr>
        <w:t>и Правил разработки и утверждения контрольными (надзорными)</w:t>
      </w:r>
      <w:r w:rsidR="00527F63">
        <w:rPr>
          <w:rFonts w:ascii="Times New Roman" w:hAnsi="Times New Roman" w:cs="Times New Roman"/>
          <w:sz w:val="24"/>
          <w:szCs w:val="24"/>
        </w:rPr>
        <w:t xml:space="preserve"> органами программы профилактики рисков причинения вреда (ущерба) охраняемым законом ценностям», руководствуясь Уставом муниципального образования «Муниципальный округ </w:t>
      </w:r>
      <w:proofErr w:type="spellStart"/>
      <w:r w:rsidR="00527F6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27F6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proofErr w:type="gramEnd"/>
      <w:r w:rsidR="00527F63">
        <w:rPr>
          <w:rFonts w:ascii="Times New Roman" w:hAnsi="Times New Roman" w:cs="Times New Roman"/>
          <w:sz w:val="24"/>
          <w:szCs w:val="24"/>
        </w:rPr>
        <w:t xml:space="preserve">», </w:t>
      </w:r>
      <w:r w:rsidR="00527F63" w:rsidRPr="00527F6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27F63">
        <w:rPr>
          <w:rFonts w:ascii="Times New Roman" w:hAnsi="Times New Roman" w:cs="Times New Roman"/>
          <w:sz w:val="24"/>
          <w:szCs w:val="24"/>
        </w:rPr>
        <w:t>:</w:t>
      </w:r>
    </w:p>
    <w:p w:rsidR="00527F63" w:rsidRDefault="00527F63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на 202</w:t>
      </w:r>
      <w:r w:rsidR="00A61F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E56B95">
        <w:rPr>
          <w:rFonts w:ascii="Times New Roman" w:hAnsi="Times New Roman" w:cs="Times New Roman"/>
          <w:sz w:val="24"/>
          <w:szCs w:val="24"/>
        </w:rPr>
        <w:t>Удмуртской Республики».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силу, с даты,</w:t>
      </w:r>
      <w:r w:rsidR="003D21CA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3D21CA" w:rsidRPr="00527F63" w:rsidRDefault="003D21CA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начальника Управления по работе с территориями.</w:t>
      </w:r>
    </w:p>
    <w:p w:rsidR="003D21CA" w:rsidRDefault="003D21CA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D551DC" w:rsidP="00E309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E309D4" w:rsidRPr="0016105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309D4"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E56B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="00E309D4" w:rsidRPr="00161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067" w:rsidRDefault="00B83067" w:rsidP="00B83067">
      <w:pPr>
        <w:rPr>
          <w:rFonts w:ascii="Times New Roman" w:hAnsi="Times New Roman"/>
          <w:sz w:val="24"/>
        </w:rPr>
      </w:pPr>
    </w:p>
    <w:p w:rsidR="00A61F24" w:rsidRPr="00904245" w:rsidRDefault="00A61F24" w:rsidP="00A61F2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>Проект распоряжения вносит:</w:t>
      </w:r>
    </w:p>
    <w:p w:rsidR="00A61F24" w:rsidRPr="00904245" w:rsidRDefault="00A61F24" w:rsidP="00A61F24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Заместитель Главы Администрации </w:t>
      </w:r>
    </w:p>
    <w:p w:rsidR="00A61F24" w:rsidRDefault="00A61F24" w:rsidP="00A61F24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по территориальному развитию                     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А.И. </w:t>
      </w:r>
      <w:proofErr w:type="spellStart"/>
      <w:r w:rsidRPr="00904245">
        <w:rPr>
          <w:rFonts w:ascii="Times New Roman" w:hAnsi="Times New Roman" w:cs="Times New Roman"/>
          <w:color w:val="0D0D0D"/>
          <w:sz w:val="24"/>
          <w:szCs w:val="24"/>
        </w:rPr>
        <w:t>Ратанов</w:t>
      </w:r>
      <w:proofErr w:type="spellEnd"/>
    </w:p>
    <w:p w:rsidR="00A61F24" w:rsidRDefault="00A61F24" w:rsidP="00A61F24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61F24" w:rsidRPr="00904245" w:rsidRDefault="00A61F24" w:rsidP="00A61F2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>Согласовано:</w:t>
      </w:r>
    </w:p>
    <w:p w:rsidR="00A61F24" w:rsidRDefault="00A61F24" w:rsidP="00A61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Начальник правового отдела                                                   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М.С. </w:t>
      </w:r>
      <w:proofErr w:type="spellStart"/>
      <w:r w:rsidRPr="00904245">
        <w:rPr>
          <w:rFonts w:ascii="Times New Roman" w:hAnsi="Times New Roman" w:cs="Times New Roman"/>
          <w:color w:val="0D0D0D"/>
          <w:sz w:val="24"/>
          <w:szCs w:val="24"/>
        </w:rPr>
        <w:t>Гиздуллина</w:t>
      </w:r>
      <w:proofErr w:type="spellEnd"/>
    </w:p>
    <w:p w:rsidR="00A61F24" w:rsidRDefault="00A61F24" w:rsidP="00A61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61F24" w:rsidRDefault="00A61F24" w:rsidP="00A61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61F24" w:rsidRDefault="00A61F24" w:rsidP="00A61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Начальник отдела экономики                                                                                 Т.В. Борисова</w:t>
      </w:r>
    </w:p>
    <w:p w:rsidR="00A61F24" w:rsidRDefault="00A61F24" w:rsidP="00A61F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61F24" w:rsidRPr="00542537" w:rsidRDefault="00A61F24" w:rsidP="00A61F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Руководитель Аппарата                                                              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 Г.А. </w:t>
      </w:r>
      <w:proofErr w:type="spellStart"/>
      <w:r w:rsidRPr="00904245">
        <w:rPr>
          <w:rFonts w:ascii="Times New Roman" w:hAnsi="Times New Roman" w:cs="Times New Roman"/>
          <w:color w:val="0D0D0D"/>
          <w:sz w:val="24"/>
          <w:szCs w:val="24"/>
        </w:rPr>
        <w:t>Касимова</w:t>
      </w:r>
      <w:proofErr w:type="spellEnd"/>
    </w:p>
    <w:p w:rsidR="00F41C92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C92" w:rsidRPr="00161053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C92" w:rsidRPr="00161053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0F749D"/>
    <w:multiLevelType w:val="hybridMultilevel"/>
    <w:tmpl w:val="BEC66B1C"/>
    <w:lvl w:ilvl="0" w:tplc="F378E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3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1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6700D"/>
    <w:rsid w:val="000E1B59"/>
    <w:rsid w:val="001036EE"/>
    <w:rsid w:val="00161053"/>
    <w:rsid w:val="002614E1"/>
    <w:rsid w:val="0030267F"/>
    <w:rsid w:val="003035F3"/>
    <w:rsid w:val="00307ACC"/>
    <w:rsid w:val="00333481"/>
    <w:rsid w:val="0034205E"/>
    <w:rsid w:val="003B79D3"/>
    <w:rsid w:val="003D21CA"/>
    <w:rsid w:val="0040650C"/>
    <w:rsid w:val="00431134"/>
    <w:rsid w:val="00527F63"/>
    <w:rsid w:val="005A410B"/>
    <w:rsid w:val="005A5913"/>
    <w:rsid w:val="005A6034"/>
    <w:rsid w:val="005F2F64"/>
    <w:rsid w:val="006058BF"/>
    <w:rsid w:val="006C5239"/>
    <w:rsid w:val="006D1DDC"/>
    <w:rsid w:val="006D6D59"/>
    <w:rsid w:val="006F4652"/>
    <w:rsid w:val="007624EA"/>
    <w:rsid w:val="00794903"/>
    <w:rsid w:val="00796E24"/>
    <w:rsid w:val="007E38BF"/>
    <w:rsid w:val="00801761"/>
    <w:rsid w:val="00835F6B"/>
    <w:rsid w:val="00883FE7"/>
    <w:rsid w:val="00A00ABD"/>
    <w:rsid w:val="00A61F24"/>
    <w:rsid w:val="00A9250F"/>
    <w:rsid w:val="00AD6DCB"/>
    <w:rsid w:val="00B73306"/>
    <w:rsid w:val="00B83067"/>
    <w:rsid w:val="00BE6A4C"/>
    <w:rsid w:val="00C548DF"/>
    <w:rsid w:val="00C57E79"/>
    <w:rsid w:val="00C9624A"/>
    <w:rsid w:val="00D36497"/>
    <w:rsid w:val="00D551DC"/>
    <w:rsid w:val="00DD6635"/>
    <w:rsid w:val="00E309D4"/>
    <w:rsid w:val="00E56B95"/>
    <w:rsid w:val="00E654D6"/>
    <w:rsid w:val="00E86773"/>
    <w:rsid w:val="00E94E31"/>
    <w:rsid w:val="00EA1502"/>
    <w:rsid w:val="00EF6CBF"/>
    <w:rsid w:val="00F37D1E"/>
    <w:rsid w:val="00F41C92"/>
    <w:rsid w:val="00F708C2"/>
    <w:rsid w:val="00F922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List Paragraph"/>
    <w:basedOn w:val="a"/>
    <w:uiPriority w:val="34"/>
    <w:qFormat/>
    <w:rsid w:val="0052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A571-68F2-467C-A768-69FC83C5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21</cp:revision>
  <cp:lastPrinted>2023-09-27T04:23:00Z</cp:lastPrinted>
  <dcterms:created xsi:type="dcterms:W3CDTF">2022-01-21T08:14:00Z</dcterms:created>
  <dcterms:modified xsi:type="dcterms:W3CDTF">2023-09-27T04:23:00Z</dcterms:modified>
</cp:coreProperties>
</file>