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0D" w:rsidRPr="00E74664" w:rsidRDefault="00F21F60" w:rsidP="0094030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bookmarkStart w:id="0" w:name="bookmark62"/>
      <w:r>
        <w:rPr>
          <w:rFonts w:eastAsia="Calibri"/>
          <w:sz w:val="24"/>
          <w:szCs w:val="24"/>
          <w:lang w:eastAsia="en-US"/>
        </w:rPr>
        <w:t>ПРОЕКТ</w:t>
      </w:r>
    </w:p>
    <w:p w:rsidR="00202D6C" w:rsidRPr="00E74664" w:rsidRDefault="00202D6C" w:rsidP="00202D6C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E74664">
        <w:rPr>
          <w:rFonts w:eastAsia="Calibri"/>
          <w:sz w:val="24"/>
          <w:szCs w:val="24"/>
          <w:lang w:eastAsia="en-US"/>
        </w:rPr>
        <w:t>Приложение к постановлению</w:t>
      </w:r>
    </w:p>
    <w:p w:rsidR="00202D6C" w:rsidRPr="00E74664" w:rsidRDefault="00202D6C" w:rsidP="00202D6C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E74664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gramStart"/>
      <w:r w:rsidRPr="00E74664">
        <w:rPr>
          <w:rFonts w:eastAsia="Calibri"/>
          <w:sz w:val="24"/>
          <w:szCs w:val="24"/>
          <w:lang w:eastAsia="en-US"/>
        </w:rPr>
        <w:t>муниципального</w:t>
      </w:r>
      <w:proofErr w:type="gramEnd"/>
      <w:r w:rsidRPr="00E74664">
        <w:rPr>
          <w:rFonts w:eastAsia="Calibri"/>
          <w:sz w:val="24"/>
          <w:szCs w:val="24"/>
          <w:lang w:eastAsia="en-US"/>
        </w:rPr>
        <w:t xml:space="preserve"> </w:t>
      </w:r>
    </w:p>
    <w:p w:rsidR="00202D6C" w:rsidRPr="00E74664" w:rsidRDefault="00202D6C" w:rsidP="00202D6C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E74664">
        <w:rPr>
          <w:rFonts w:eastAsia="Calibri"/>
          <w:sz w:val="24"/>
          <w:szCs w:val="24"/>
          <w:lang w:eastAsia="en-US"/>
        </w:rPr>
        <w:t xml:space="preserve">образования «Муниципальный округ </w:t>
      </w:r>
    </w:p>
    <w:p w:rsidR="00202D6C" w:rsidRPr="00E74664" w:rsidRDefault="00202D6C" w:rsidP="00202D6C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E74664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Pr="00E74664">
        <w:rPr>
          <w:rFonts w:eastAsia="Calibri"/>
          <w:sz w:val="24"/>
          <w:szCs w:val="24"/>
          <w:lang w:eastAsia="en-US"/>
        </w:rPr>
        <w:t xml:space="preserve"> район Удмуртской Республики» </w:t>
      </w:r>
    </w:p>
    <w:p w:rsidR="0094030D" w:rsidRPr="00E74664" w:rsidRDefault="00202D6C" w:rsidP="00202D6C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E74664">
        <w:rPr>
          <w:rFonts w:eastAsia="Calibri"/>
          <w:sz w:val="24"/>
          <w:szCs w:val="24"/>
          <w:lang w:eastAsia="en-US"/>
        </w:rPr>
        <w:t xml:space="preserve">от </w:t>
      </w:r>
      <w:r w:rsidR="00F21F60">
        <w:rPr>
          <w:rFonts w:eastAsia="Calibri"/>
          <w:sz w:val="24"/>
          <w:szCs w:val="24"/>
          <w:lang w:eastAsia="en-US"/>
        </w:rPr>
        <w:t>__________</w:t>
      </w:r>
      <w:r w:rsidR="00B1249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74664">
        <w:rPr>
          <w:rFonts w:eastAsia="Calibri"/>
          <w:sz w:val="24"/>
          <w:szCs w:val="24"/>
          <w:lang w:eastAsia="en-US"/>
        </w:rPr>
        <w:t>г</w:t>
      </w:r>
      <w:proofErr w:type="gramEnd"/>
      <w:r w:rsidRPr="00E74664">
        <w:rPr>
          <w:rFonts w:eastAsia="Calibri"/>
          <w:sz w:val="24"/>
          <w:szCs w:val="24"/>
          <w:lang w:eastAsia="en-US"/>
        </w:rPr>
        <w:t xml:space="preserve">. № </w:t>
      </w:r>
      <w:r w:rsidR="00F21F60">
        <w:rPr>
          <w:rFonts w:eastAsia="Calibri"/>
          <w:sz w:val="24"/>
          <w:szCs w:val="24"/>
          <w:lang w:eastAsia="en-US"/>
        </w:rPr>
        <w:t>____</w:t>
      </w: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E74664" w:rsidRDefault="0094030D" w:rsidP="0094030D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/>
        </w:rPr>
      </w:pPr>
      <w:r w:rsidRPr="00E74664">
        <w:rPr>
          <w:rFonts w:eastAsia="Calibri"/>
          <w:b/>
          <w:sz w:val="24"/>
          <w:szCs w:val="24"/>
          <w:lang w:eastAsia="zh-CN"/>
        </w:rPr>
        <w:t>АДМИНИСТРАТИВНЫЙ РЕГЛАМЕНТ</w:t>
      </w:r>
    </w:p>
    <w:p w:rsidR="0094030D" w:rsidRPr="00E74664" w:rsidRDefault="0094030D" w:rsidP="0094030D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/>
        </w:rPr>
      </w:pPr>
      <w:r w:rsidRPr="00E74664">
        <w:rPr>
          <w:rFonts w:eastAsia="Calibri"/>
          <w:b/>
          <w:sz w:val="24"/>
          <w:szCs w:val="24"/>
          <w:lang w:eastAsia="zh-CN"/>
        </w:rPr>
        <w:t>предоставления муниципальной услуги</w:t>
      </w:r>
    </w:p>
    <w:p w:rsidR="0094030D" w:rsidRPr="00E74664" w:rsidRDefault="0094030D" w:rsidP="00C25A95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/>
        </w:rPr>
      </w:pPr>
      <w:r w:rsidRPr="00E74664">
        <w:rPr>
          <w:rFonts w:eastAsia="Calibri"/>
          <w:b/>
          <w:sz w:val="24"/>
          <w:szCs w:val="24"/>
          <w:lang w:eastAsia="zh-CN"/>
        </w:rPr>
        <w:t>«</w:t>
      </w:r>
      <w:r w:rsidR="00F21F60">
        <w:rPr>
          <w:rFonts w:eastAsia="Calibri"/>
          <w:b/>
          <w:sz w:val="24"/>
          <w:szCs w:val="24"/>
          <w:lang w:eastAsia="zh-CN"/>
        </w:rPr>
        <w:t xml:space="preserve">Предоставление </w:t>
      </w:r>
      <w:r w:rsidR="00F21F60" w:rsidRPr="00C25A95">
        <w:rPr>
          <w:rFonts w:eastAsia="Calibri"/>
          <w:b/>
          <w:sz w:val="24"/>
          <w:szCs w:val="24"/>
          <w:lang w:eastAsia="zh-CN"/>
        </w:rPr>
        <w:t>разрешения на условн</w:t>
      </w:r>
      <w:r w:rsidR="00F21F60">
        <w:rPr>
          <w:rFonts w:eastAsia="Calibri"/>
          <w:b/>
          <w:sz w:val="24"/>
          <w:szCs w:val="24"/>
          <w:lang w:eastAsia="zh-CN"/>
        </w:rPr>
        <w:t xml:space="preserve">о разрешенный вид использования </w:t>
      </w:r>
      <w:r w:rsidR="00F21F60" w:rsidRPr="00C25A95">
        <w:rPr>
          <w:rFonts w:eastAsia="Calibri"/>
          <w:b/>
          <w:sz w:val="24"/>
          <w:szCs w:val="24"/>
          <w:lang w:eastAsia="zh-CN"/>
        </w:rPr>
        <w:t>земельного участка</w:t>
      </w:r>
      <w:r w:rsidR="00F21F60" w:rsidRPr="00C25A95">
        <w:t xml:space="preserve"> </w:t>
      </w:r>
      <w:r w:rsidR="00F21F60" w:rsidRPr="00C25A95">
        <w:rPr>
          <w:rFonts w:eastAsia="Calibri"/>
          <w:b/>
          <w:sz w:val="24"/>
          <w:szCs w:val="24"/>
          <w:lang w:eastAsia="zh-CN"/>
        </w:rPr>
        <w:t>или объекта капитального строительства</w:t>
      </w:r>
      <w:r w:rsidRPr="00E74664">
        <w:rPr>
          <w:rFonts w:eastAsia="Calibri"/>
          <w:b/>
          <w:sz w:val="24"/>
          <w:szCs w:val="24"/>
          <w:lang w:eastAsia="zh-CN"/>
        </w:rPr>
        <w:t>»</w:t>
      </w:r>
    </w:p>
    <w:p w:rsidR="0094030D" w:rsidRPr="00E74664" w:rsidRDefault="0094030D" w:rsidP="0094030D">
      <w:pPr>
        <w:widowControl w:val="0"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E74664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6A5E" w:rsidRPr="00E74664" w:rsidRDefault="00FF6A5E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bookmarkStart w:id="1" w:name="_Toc89083252"/>
    </w:p>
    <w:p w:rsid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D132C9" w:rsidRDefault="00D132C9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015EDA" w:rsidRDefault="00015EDA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2C1AAA" w:rsidRDefault="002C1AAA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Раздел </w:t>
      </w:r>
      <w:r w:rsidRPr="00E74664">
        <w:rPr>
          <w:b/>
          <w:color w:val="000000"/>
          <w:sz w:val="24"/>
          <w:szCs w:val="24"/>
          <w:lang w:val="en-US"/>
        </w:rPr>
        <w:t>I</w:t>
      </w:r>
      <w:r w:rsidRPr="00E74664">
        <w:rPr>
          <w:b/>
          <w:color w:val="000000"/>
          <w:sz w:val="24"/>
          <w:szCs w:val="24"/>
        </w:rPr>
        <w:t>. Общие положения</w:t>
      </w:r>
      <w:bookmarkEnd w:id="1"/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ind w:firstLine="851"/>
        <w:contextualSpacing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C25A95" w:rsidRPr="00C25A95" w:rsidRDefault="00E74664" w:rsidP="00C25A95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b/>
          <w:bCs/>
          <w:iCs/>
          <w:color w:val="000000"/>
          <w:sz w:val="24"/>
          <w:szCs w:val="24"/>
        </w:rPr>
      </w:pPr>
      <w:proofErr w:type="gramStart"/>
      <w:r w:rsidRPr="00E74664"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>
        <w:rPr>
          <w:color w:val="000000"/>
          <w:sz w:val="24"/>
          <w:szCs w:val="24"/>
        </w:rPr>
        <w:t>Предоставление</w:t>
      </w:r>
      <w:r w:rsidRPr="00E74664">
        <w:rPr>
          <w:color w:val="000000"/>
          <w:sz w:val="24"/>
          <w:szCs w:val="24"/>
        </w:rPr>
        <w:t xml:space="preserve"> </w:t>
      </w:r>
      <w:r w:rsidR="00C25A95" w:rsidRPr="00C25A95">
        <w:rPr>
          <w:bCs/>
          <w:iCs/>
          <w:color w:val="000000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 xml:space="preserve"> разработан в целях повышения качества и доступности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услуги</w:t>
      </w:r>
      <w:r w:rsidR="00F56B75">
        <w:rPr>
          <w:color w:val="000000"/>
          <w:sz w:val="24"/>
          <w:szCs w:val="24"/>
        </w:rPr>
        <w:t xml:space="preserve"> и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о</w:t>
      </w:r>
      <w:r w:rsidRPr="00E74664">
        <w:rPr>
          <w:color w:val="000000"/>
          <w:sz w:val="24"/>
          <w:szCs w:val="24"/>
        </w:rPr>
        <w:t xml:space="preserve">пределяет стандарт, сроки и последовательность действий (административных процедур) при осуществлении полномочий по </w:t>
      </w:r>
      <w:r w:rsidR="00A85A21" w:rsidRPr="00A85A21">
        <w:rPr>
          <w:iCs/>
          <w:color w:val="000000"/>
          <w:sz w:val="24"/>
          <w:szCs w:val="24"/>
        </w:rPr>
        <w:t>предоставлени</w:t>
      </w:r>
      <w:r w:rsidRPr="00E74664">
        <w:rPr>
          <w:iCs/>
          <w:color w:val="000000"/>
          <w:sz w:val="24"/>
          <w:szCs w:val="24"/>
        </w:rPr>
        <w:t xml:space="preserve">ю </w:t>
      </w:r>
      <w:r w:rsidRPr="00A85A21">
        <w:rPr>
          <w:iCs/>
          <w:color w:val="000000"/>
          <w:sz w:val="24"/>
          <w:szCs w:val="24"/>
        </w:rPr>
        <w:t xml:space="preserve"> муниципальной</w:t>
      </w:r>
      <w:r w:rsidR="00A85A21" w:rsidRPr="00A85A21">
        <w:rPr>
          <w:iCs/>
          <w:color w:val="000000"/>
          <w:sz w:val="24"/>
          <w:szCs w:val="24"/>
        </w:rPr>
        <w:t xml:space="preserve"> услуги «Предоставление</w:t>
      </w:r>
      <w:r w:rsidR="00C25A95" w:rsidRPr="00C25A9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25A95" w:rsidRPr="00C25A95">
        <w:rPr>
          <w:bCs/>
          <w:iCs/>
          <w:color w:val="000000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C25A95">
        <w:rPr>
          <w:bCs/>
          <w:iCs/>
          <w:color w:val="000000"/>
          <w:sz w:val="24"/>
          <w:szCs w:val="24"/>
        </w:rPr>
        <w:t xml:space="preserve">» </w:t>
      </w:r>
      <w:r w:rsidR="00C25A95" w:rsidRPr="00C25A95">
        <w:rPr>
          <w:bCs/>
          <w:iCs/>
          <w:color w:val="000000"/>
          <w:sz w:val="24"/>
          <w:szCs w:val="24"/>
        </w:rPr>
        <w:t>в соответствии со</w:t>
      </w:r>
      <w:proofErr w:type="gramEnd"/>
      <w:r w:rsidR="00C25A95" w:rsidRPr="00C25A95">
        <w:rPr>
          <w:bCs/>
          <w:iCs/>
          <w:color w:val="000000"/>
          <w:sz w:val="24"/>
          <w:szCs w:val="24"/>
        </w:rPr>
        <w:t xml:space="preserve"> статьей </w:t>
      </w:r>
      <w:r w:rsidR="00C25A95">
        <w:rPr>
          <w:bCs/>
          <w:iCs/>
          <w:color w:val="000000"/>
          <w:sz w:val="24"/>
          <w:szCs w:val="24"/>
        </w:rPr>
        <w:t>39</w:t>
      </w:r>
      <w:r w:rsidR="00C25A95" w:rsidRPr="00C25A95">
        <w:rPr>
          <w:bCs/>
          <w:i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E74664" w:rsidRPr="00E74664" w:rsidRDefault="00C25A95" w:rsidP="007B51EB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Услуга пред</w:t>
      </w:r>
      <w:r w:rsidR="00F56B75">
        <w:rPr>
          <w:iCs/>
          <w:color w:val="000000"/>
          <w:sz w:val="24"/>
          <w:szCs w:val="24"/>
        </w:rPr>
        <w:t>о</w:t>
      </w:r>
      <w:r>
        <w:rPr>
          <w:iCs/>
          <w:color w:val="000000"/>
          <w:sz w:val="24"/>
          <w:szCs w:val="24"/>
        </w:rPr>
        <w:t>ставляется</w:t>
      </w:r>
      <w:r w:rsidR="00E74664" w:rsidRPr="00E74664">
        <w:rPr>
          <w:iCs/>
          <w:color w:val="000000"/>
          <w:sz w:val="24"/>
          <w:szCs w:val="24"/>
        </w:rPr>
        <w:t xml:space="preserve"> в </w:t>
      </w:r>
      <w:r w:rsidR="00E74664" w:rsidRPr="00A85A21">
        <w:rPr>
          <w:iCs/>
          <w:color w:val="000000"/>
          <w:sz w:val="24"/>
          <w:szCs w:val="24"/>
        </w:rPr>
        <w:t xml:space="preserve">муниципальном образования </w:t>
      </w:r>
      <w:r w:rsidR="00A85A21">
        <w:rPr>
          <w:iCs/>
          <w:color w:val="000000"/>
          <w:sz w:val="24"/>
          <w:szCs w:val="24"/>
        </w:rPr>
        <w:t>«</w:t>
      </w:r>
      <w:r w:rsidR="00015EDA">
        <w:rPr>
          <w:iCs/>
          <w:color w:val="000000"/>
          <w:sz w:val="24"/>
          <w:szCs w:val="24"/>
        </w:rPr>
        <w:t>М</w:t>
      </w:r>
      <w:r w:rsidR="00A85A21">
        <w:rPr>
          <w:iCs/>
          <w:color w:val="000000"/>
          <w:sz w:val="24"/>
          <w:szCs w:val="24"/>
        </w:rPr>
        <w:t xml:space="preserve">униципальный округ </w:t>
      </w:r>
      <w:proofErr w:type="spellStart"/>
      <w:r w:rsidR="00A85A21">
        <w:rPr>
          <w:iCs/>
          <w:color w:val="000000"/>
          <w:sz w:val="24"/>
          <w:szCs w:val="24"/>
        </w:rPr>
        <w:t>Балезинский</w:t>
      </w:r>
      <w:proofErr w:type="spellEnd"/>
      <w:r w:rsidR="00A85A21">
        <w:rPr>
          <w:iCs/>
          <w:color w:val="000000"/>
          <w:sz w:val="24"/>
          <w:szCs w:val="24"/>
        </w:rPr>
        <w:t xml:space="preserve"> район Удмуртской Республики» (далее МО)</w:t>
      </w:r>
      <w:r w:rsidR="00E74664" w:rsidRPr="00E74664">
        <w:rPr>
          <w:i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851"/>
        <w:jc w:val="both"/>
        <w:rPr>
          <w:i/>
          <w:i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851"/>
        <w:jc w:val="center"/>
        <w:rPr>
          <w:b/>
          <w:iCs/>
          <w:color w:val="000000"/>
          <w:sz w:val="24"/>
          <w:szCs w:val="24"/>
        </w:rPr>
      </w:pPr>
      <w:r w:rsidRPr="00E74664">
        <w:rPr>
          <w:b/>
          <w:iCs/>
          <w:color w:val="000000"/>
          <w:sz w:val="24"/>
          <w:szCs w:val="24"/>
        </w:rPr>
        <w:t>Круг заявителей</w:t>
      </w:r>
    </w:p>
    <w:p w:rsidR="00E74664" w:rsidRPr="00F56B75" w:rsidRDefault="00E74664" w:rsidP="00F56B75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bCs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Заявителями на получение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услуги явля</w:t>
      </w:r>
      <w:r w:rsidR="00F56B75">
        <w:rPr>
          <w:color w:val="000000"/>
          <w:sz w:val="24"/>
          <w:szCs w:val="24"/>
        </w:rPr>
        <w:t>е</w:t>
      </w:r>
      <w:r w:rsidRPr="00E74664">
        <w:rPr>
          <w:color w:val="000000"/>
          <w:sz w:val="24"/>
          <w:szCs w:val="24"/>
        </w:rPr>
        <w:t>тся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ф</w:t>
      </w:r>
      <w:r w:rsidR="00C25A95" w:rsidRPr="00C25A95">
        <w:rPr>
          <w:bCs/>
          <w:color w:val="000000"/>
          <w:sz w:val="24"/>
          <w:szCs w:val="24"/>
        </w:rPr>
        <w:t>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56B75">
        <w:rPr>
          <w:bCs/>
          <w:color w:val="000000"/>
          <w:sz w:val="24"/>
          <w:szCs w:val="24"/>
        </w:rPr>
        <w:t xml:space="preserve"> </w:t>
      </w:r>
      <w:r w:rsidRPr="00F56B75">
        <w:rPr>
          <w:bCs/>
          <w:color w:val="000000"/>
          <w:sz w:val="24"/>
          <w:szCs w:val="24"/>
        </w:rPr>
        <w:t xml:space="preserve">предусмотренном частью 1 статьи </w:t>
      </w:r>
      <w:r w:rsidR="00A31B77" w:rsidRPr="00F56B75">
        <w:rPr>
          <w:bCs/>
          <w:color w:val="000000"/>
          <w:sz w:val="24"/>
          <w:szCs w:val="24"/>
        </w:rPr>
        <w:t>3</w:t>
      </w:r>
      <w:r w:rsidR="00F56B75">
        <w:rPr>
          <w:bCs/>
          <w:color w:val="000000"/>
          <w:sz w:val="24"/>
          <w:szCs w:val="24"/>
        </w:rPr>
        <w:t>9</w:t>
      </w:r>
      <w:r w:rsidRPr="00F56B75">
        <w:rPr>
          <w:bCs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F56B75">
        <w:rPr>
          <w:color w:val="000000"/>
          <w:sz w:val="24"/>
          <w:szCs w:val="24"/>
        </w:rPr>
        <w:t xml:space="preserve"> (далее – заявитель). </w:t>
      </w:r>
    </w:p>
    <w:p w:rsidR="00E74664" w:rsidRPr="00E74664" w:rsidRDefault="00E74664" w:rsidP="007B51EB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Интересы заявителей, указанных в пункте 1.</w:t>
      </w:r>
      <w:r w:rsidR="00F56B75">
        <w:rPr>
          <w:color w:val="000000"/>
          <w:sz w:val="24"/>
          <w:szCs w:val="24"/>
        </w:rPr>
        <w:t>3</w:t>
      </w:r>
      <w:r w:rsidRPr="00E74664">
        <w:rPr>
          <w:color w:val="000000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74664" w:rsidRPr="00E74664" w:rsidRDefault="00E74664" w:rsidP="00E74664">
      <w:pPr>
        <w:adjustRightInd w:val="0"/>
        <w:ind w:firstLine="851"/>
        <w:jc w:val="both"/>
        <w:rPr>
          <w:color w:val="000000"/>
          <w:sz w:val="24"/>
          <w:szCs w:val="24"/>
        </w:rPr>
      </w:pPr>
    </w:p>
    <w:p w:rsidR="00E74664" w:rsidRPr="00D12E6C" w:rsidRDefault="00E74664" w:rsidP="00D12E6C">
      <w:pPr>
        <w:adjustRightInd w:val="0"/>
        <w:ind w:firstLine="851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Требование предоставления заявителю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услуги в соответствии с вариантом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D12E6C">
        <w:rPr>
          <w:b/>
          <w:color w:val="000000"/>
          <w:sz w:val="24"/>
          <w:szCs w:val="24"/>
        </w:rPr>
        <w:t>ем которого обратился заявитель</w:t>
      </w:r>
    </w:p>
    <w:p w:rsidR="00E74664" w:rsidRPr="00E74664" w:rsidRDefault="00A85A21" w:rsidP="007B51EB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E74664" w:rsidRPr="00E74664">
        <w:rPr>
          <w:color w:val="000000"/>
          <w:sz w:val="24"/>
          <w:szCs w:val="24"/>
        </w:rPr>
        <w:t xml:space="preserve">униципальная услуга предоставляется заявителю в соответствии с вариантом предоставления </w:t>
      </w:r>
      <w:r w:rsidR="00E74664">
        <w:rPr>
          <w:color w:val="000000"/>
          <w:sz w:val="24"/>
          <w:szCs w:val="24"/>
        </w:rPr>
        <w:t xml:space="preserve"> муниципальной</w:t>
      </w:r>
      <w:r w:rsidR="00E74664" w:rsidRPr="00E74664">
        <w:rPr>
          <w:color w:val="000000"/>
          <w:sz w:val="24"/>
          <w:szCs w:val="24"/>
        </w:rPr>
        <w:t xml:space="preserve"> услуги.</w:t>
      </w:r>
    </w:p>
    <w:p w:rsidR="00E74664" w:rsidRPr="00E74664" w:rsidRDefault="00E74664" w:rsidP="007B51EB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Вариант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услуги, за предоставлением которого обратился заявитель.</w:t>
      </w:r>
    </w:p>
    <w:p w:rsidR="00E74664" w:rsidRPr="00D12E6C" w:rsidRDefault="00E74664" w:rsidP="00E74664">
      <w:pPr>
        <w:numPr>
          <w:ilvl w:val="1"/>
          <w:numId w:val="1"/>
        </w:numPr>
        <w:autoSpaceDE/>
        <w:autoSpaceDN/>
        <w:adjustRightInd w:val="0"/>
        <w:ind w:left="0" w:firstLine="851"/>
        <w:jc w:val="both"/>
        <w:rPr>
          <w:color w:val="000000"/>
          <w:sz w:val="24"/>
          <w:szCs w:val="24"/>
        </w:rPr>
      </w:pPr>
      <w:r w:rsidRPr="00D12E6C">
        <w:rPr>
          <w:color w:val="000000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664" w:rsidRPr="00E74664" w:rsidRDefault="00E74664" w:rsidP="00E74664">
      <w:pPr>
        <w:adjustRightInd w:val="0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709"/>
        <w:jc w:val="center"/>
        <w:rPr>
          <w:b/>
          <w:color w:val="000000"/>
          <w:sz w:val="24"/>
          <w:szCs w:val="24"/>
        </w:rPr>
      </w:pPr>
      <w:bookmarkStart w:id="2" w:name="_Toc89083253"/>
      <w:r w:rsidRPr="00E74664">
        <w:rPr>
          <w:b/>
          <w:color w:val="000000"/>
          <w:sz w:val="24"/>
          <w:szCs w:val="24"/>
        </w:rPr>
        <w:t xml:space="preserve">Раздел II. Стандарт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услуги</w:t>
      </w:r>
      <w:bookmarkEnd w:id="2"/>
    </w:p>
    <w:p w:rsidR="00E74664" w:rsidRPr="00E74664" w:rsidRDefault="00E74664" w:rsidP="00E74664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74664" w:rsidRPr="00E74664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Наименование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b/>
          <w:bCs/>
          <w:color w:val="000000"/>
          <w:sz w:val="24"/>
          <w:szCs w:val="24"/>
        </w:rPr>
        <w:t xml:space="preserve"> 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2.1. Наименование муниципальной услуги – </w:t>
      </w:r>
      <w:r w:rsidR="00F56B75">
        <w:rPr>
          <w:bCs/>
          <w:color w:val="000000"/>
          <w:sz w:val="24"/>
          <w:szCs w:val="24"/>
        </w:rPr>
        <w:t>«</w:t>
      </w:r>
      <w:r w:rsidR="00F56B75" w:rsidRPr="00F56B75">
        <w:rPr>
          <w:rFonts w:eastAsia="Calibri"/>
          <w:bCs/>
          <w:color w:val="000000"/>
          <w:sz w:val="24"/>
          <w:szCs w:val="24"/>
          <w:lang w:eastAsia="en-US"/>
        </w:rPr>
        <w:t xml:space="preserve">Предоставление </w:t>
      </w:r>
      <w:r w:rsidR="00F56B75" w:rsidRPr="00F56B75">
        <w:rPr>
          <w:rFonts w:eastAsia="Calibri"/>
          <w:bCs/>
          <w:iCs/>
          <w:color w:val="000000"/>
          <w:sz w:val="24"/>
          <w:szCs w:val="24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56B75">
        <w:rPr>
          <w:rFonts w:eastAsia="Calibri"/>
          <w:bCs/>
          <w:iCs/>
          <w:color w:val="000000"/>
          <w:sz w:val="24"/>
          <w:szCs w:val="24"/>
          <w:lang w:eastAsia="en-US"/>
        </w:rPr>
        <w:t>»</w:t>
      </w:r>
      <w:r w:rsidRPr="00E74664">
        <w:rPr>
          <w:bCs/>
          <w:color w:val="000000"/>
          <w:sz w:val="24"/>
          <w:szCs w:val="24"/>
        </w:rPr>
        <w:t xml:space="preserve"> (далее </w:t>
      </w:r>
      <w:r w:rsidRPr="00E74664">
        <w:rPr>
          <w:bCs/>
          <w:color w:val="000000"/>
          <w:sz w:val="24"/>
          <w:szCs w:val="24"/>
        </w:rPr>
        <w:softHyphen/>
        <w:t xml:space="preserve"> услуга).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>Наименование органа, предос</w:t>
      </w:r>
      <w:r w:rsidR="00D12E6C">
        <w:rPr>
          <w:b/>
          <w:bCs/>
          <w:color w:val="000000"/>
          <w:sz w:val="24"/>
          <w:szCs w:val="24"/>
        </w:rPr>
        <w:t>тавляющего муниципальную услугу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2.2. </w:t>
      </w:r>
      <w:r w:rsidR="00A85A21">
        <w:rPr>
          <w:bCs/>
          <w:color w:val="000000"/>
          <w:sz w:val="24"/>
          <w:szCs w:val="24"/>
        </w:rPr>
        <w:t>Муниципальная</w:t>
      </w:r>
      <w:r w:rsidRPr="00E74664">
        <w:rPr>
          <w:bCs/>
          <w:color w:val="000000"/>
          <w:sz w:val="24"/>
          <w:szCs w:val="24"/>
        </w:rPr>
        <w:t xml:space="preserve"> услуга предоставляется </w:t>
      </w:r>
      <w:r w:rsidR="00A85A21">
        <w:rPr>
          <w:bCs/>
          <w:color w:val="000000"/>
          <w:sz w:val="24"/>
          <w:szCs w:val="24"/>
        </w:rPr>
        <w:t xml:space="preserve">Администрацией </w:t>
      </w:r>
      <w:r w:rsidR="002C1AAA">
        <w:rPr>
          <w:bCs/>
          <w:color w:val="000000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2C1AAA">
        <w:rPr>
          <w:bCs/>
          <w:color w:val="000000"/>
          <w:sz w:val="24"/>
          <w:szCs w:val="24"/>
        </w:rPr>
        <w:t>Балезинский</w:t>
      </w:r>
      <w:proofErr w:type="spellEnd"/>
      <w:r w:rsidR="002C1AAA">
        <w:rPr>
          <w:bCs/>
          <w:color w:val="000000"/>
          <w:sz w:val="24"/>
          <w:szCs w:val="24"/>
        </w:rPr>
        <w:t xml:space="preserve"> район Удмуртской Республики»</w:t>
      </w:r>
      <w:r w:rsidRPr="00E74664">
        <w:rPr>
          <w:bCs/>
          <w:color w:val="000000"/>
          <w:sz w:val="24"/>
          <w:szCs w:val="24"/>
        </w:rPr>
        <w:t xml:space="preserve"> (далее –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>).</w:t>
      </w:r>
    </w:p>
    <w:p w:rsid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</w:t>
      </w:r>
      <w:r w:rsidR="00A85A21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>)</w:t>
      </w:r>
      <w:r w:rsidR="00732C9C">
        <w:rPr>
          <w:bCs/>
          <w:color w:val="000000"/>
          <w:sz w:val="24"/>
          <w:szCs w:val="24"/>
        </w:rPr>
        <w:t>,</w:t>
      </w:r>
      <w:r w:rsidRPr="00E74664">
        <w:rPr>
          <w:bCs/>
          <w:color w:val="000000"/>
          <w:sz w:val="24"/>
          <w:szCs w:val="24"/>
        </w:rPr>
        <w:t xml:space="preserve"> если заявление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градостроительного плана земельного участка подано в </w:t>
      </w:r>
      <w:r w:rsidR="00A85A21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. </w:t>
      </w:r>
    </w:p>
    <w:p w:rsidR="00732C9C" w:rsidRDefault="00732C9C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Правовые основания для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услуги</w:t>
      </w:r>
    </w:p>
    <w:p w:rsid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lastRenderedPageBreak/>
        <w:t>2.3. 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color w:val="000000"/>
          <w:sz w:val="24"/>
          <w:szCs w:val="24"/>
          <w:lang w:eastAsia="en-US"/>
        </w:rPr>
        <w:t xml:space="preserve"> муниципальной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</w:t>
      </w:r>
      <w:r w:rsidR="00CC4DDF">
        <w:rPr>
          <w:rFonts w:eastAsia="Calibri"/>
          <w:color w:val="000000"/>
          <w:sz w:val="24"/>
          <w:szCs w:val="24"/>
          <w:lang w:eastAsia="en-US"/>
        </w:rPr>
        <w:t>: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Конституция Российской Федерации;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 xml:space="preserve">- Градостроительный кодекс Российской Федерации  от 29 декабря 2004 года №190-ФЗ; 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Федеральный закон от 27.07.2006 г. № 152-ФЗ «О персональных данных»;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 Федеральный закон от 02.05.2006 года № 59-ФЗ «О порядке рассмотрения  обращений граждан Российской Федерации»;</w:t>
      </w:r>
    </w:p>
    <w:p w:rsidR="00CC4DDF" w:rsidRPr="00CC4DDF" w:rsidRDefault="00CC4DDF" w:rsidP="00CC4DDF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>- Федеральный закон от 24.11.1995 года № 181-ФЗ «О социальной защите инвалидов в Российской Федерации»;</w:t>
      </w:r>
    </w:p>
    <w:p w:rsidR="00CC4DDF" w:rsidRDefault="00CC4DDF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4DDF">
        <w:rPr>
          <w:rFonts w:eastAsia="Calibri"/>
          <w:color w:val="000000"/>
          <w:sz w:val="24"/>
          <w:szCs w:val="24"/>
          <w:lang w:eastAsia="en-US"/>
        </w:rPr>
        <w:t xml:space="preserve">- </w:t>
      </w:r>
      <w:hyperlink r:id="rId9" w:history="1">
        <w:r w:rsidRPr="00CC4DDF">
          <w:rPr>
            <w:rStyle w:val="ab"/>
            <w:rFonts w:eastAsia="Calibri"/>
            <w:sz w:val="24"/>
            <w:szCs w:val="24"/>
            <w:lang w:eastAsia="en-US"/>
          </w:rPr>
          <w:t>Приказ</w:t>
        </w:r>
      </w:hyperlink>
      <w:r w:rsidRPr="00CC4DDF">
        <w:rPr>
          <w:rFonts w:eastAsia="Calibri"/>
          <w:color w:val="000000"/>
          <w:sz w:val="24"/>
          <w:szCs w:val="24"/>
          <w:lang w:eastAsia="en-US"/>
        </w:rPr>
        <w:t xml:space="preserve"> Министерства строительства и жилищно-коммунального хозяйства Российской Федерации от 25.04.2017 г. № 741/</w:t>
      </w:r>
      <w:proofErr w:type="spellStart"/>
      <w:proofErr w:type="gramStart"/>
      <w:r w:rsidRPr="00CC4DDF">
        <w:rPr>
          <w:rFonts w:eastAsia="Calibri"/>
          <w:color w:val="000000"/>
          <w:sz w:val="24"/>
          <w:szCs w:val="24"/>
          <w:lang w:eastAsia="en-US"/>
        </w:rPr>
        <w:t>пр</w:t>
      </w:r>
      <w:proofErr w:type="spellEnd"/>
      <w:proofErr w:type="gramEnd"/>
      <w:r w:rsidRPr="00CC4DDF">
        <w:rPr>
          <w:rFonts w:eastAsia="Calibri"/>
          <w:color w:val="000000"/>
          <w:sz w:val="24"/>
          <w:szCs w:val="24"/>
          <w:lang w:eastAsia="en-US"/>
        </w:rPr>
        <w:t xml:space="preserve"> «Об утверждении формы градостроительного плана земельного у</w:t>
      </w:r>
      <w:r w:rsidR="00CA4747">
        <w:rPr>
          <w:rFonts w:eastAsia="Calibri"/>
          <w:color w:val="000000"/>
          <w:sz w:val="24"/>
          <w:szCs w:val="24"/>
          <w:lang w:eastAsia="en-US"/>
        </w:rPr>
        <w:t>частка и порядка ее заполнения».</w:t>
      </w:r>
    </w:p>
    <w:p w:rsidR="00CC4DDF" w:rsidRPr="00E74664" w:rsidRDefault="00CC4DDF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D12E6C">
      <w:pPr>
        <w:adjustRightInd w:val="0"/>
        <w:ind w:firstLine="709"/>
        <w:jc w:val="center"/>
        <w:rPr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Состав и способы подачи запроса о предоставлении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>2.4. 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Заявитель или его представитель представляет в </w:t>
      </w:r>
      <w:r w:rsidR="009B43B3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Администрацию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="009B43B3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по форме, приведенной в Приложении № 2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а) в электронной форме посредством Единого портала, регионального портала.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 случае представления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softHyphen/>
        <w:t xml:space="preserve"> ЕСИА) или иных государственных информационных систем, если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такие государственные информационные системы в установленном Правительством Российской Федерации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Заявление 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 подпунктах "б" - "г" пункта 2.8 настоящего Административного регламента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E74664">
        <w:rPr>
          <w:rFonts w:eastAsia="Calibri"/>
          <w:color w:val="000000"/>
          <w:sz w:val="24"/>
          <w:szCs w:val="24"/>
          <w:lang w:eastAsia="en-US"/>
        </w:rPr>
        <w:t>Заявление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E74664">
        <w:rPr>
          <w:bCs/>
          <w:color w:val="000000"/>
          <w:sz w:val="24"/>
          <w:szCs w:val="24"/>
        </w:rPr>
        <w:t xml:space="preserve">закона от 6 апреля 2011 года </w:t>
      </w:r>
      <w:r w:rsidRPr="00E74664">
        <w:rPr>
          <w:bCs/>
          <w:color w:val="000000"/>
          <w:sz w:val="24"/>
          <w:szCs w:val="24"/>
        </w:rPr>
        <w:br/>
        <w:t xml:space="preserve">№ 63-ФЗ </w:t>
      </w:r>
      <w:r w:rsidRPr="00E74664">
        <w:rPr>
          <w:rFonts w:eastAsia="Calibri"/>
          <w:color w:val="000000"/>
          <w:sz w:val="24"/>
          <w:szCs w:val="24"/>
          <w:lang w:eastAsia="en-US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E74664">
        <w:rPr>
          <w:color w:val="000000"/>
          <w:sz w:val="24"/>
          <w:szCs w:val="24"/>
        </w:rPr>
        <w:t>года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</w:t>
      </w:r>
      <w:r w:rsidRPr="00E74664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 w:rsidRPr="00E74664">
        <w:rPr>
          <w:color w:val="000000"/>
          <w:sz w:val="24"/>
          <w:szCs w:val="24"/>
        </w:rPr>
        <w:t>года</w:t>
      </w:r>
      <w:proofErr w:type="gramEnd"/>
      <w:r w:rsidRPr="00E74664" w:rsidDel="00FA10C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color w:val="000000"/>
          <w:sz w:val="24"/>
          <w:szCs w:val="24"/>
          <w:lang w:eastAsia="en-US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="009B43B3">
        <w:rPr>
          <w:rFonts w:eastAsia="Calibri"/>
          <w:color w:val="000000"/>
          <w:sz w:val="24"/>
          <w:szCs w:val="24"/>
          <w:lang w:eastAsia="en-US"/>
        </w:rPr>
        <w:t>МФЦ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E74664">
        <w:rPr>
          <w:color w:val="000000"/>
          <w:sz w:val="24"/>
          <w:szCs w:val="24"/>
        </w:rPr>
        <w:t>года</w:t>
      </w:r>
      <w:r w:rsidRPr="00E74664" w:rsidDel="00FA10C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№ 1376 "Об утверждении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и муниципальных услуг".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б) на бумажном носителе посредством личного обращения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</w:t>
      </w:r>
      <w:r w:rsidR="009B43B3">
        <w:rPr>
          <w:rFonts w:eastAsia="Calibri"/>
          <w:bCs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, в том числе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через </w:t>
      </w:r>
      <w:r w:rsidR="00A85A21">
        <w:rPr>
          <w:rFonts w:eastAsia="Calibri"/>
          <w:color w:val="000000"/>
          <w:sz w:val="24"/>
          <w:szCs w:val="24"/>
          <w:lang w:eastAsia="en-US"/>
        </w:rPr>
        <w:t>МФЦ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E74664">
        <w:rPr>
          <w:color w:val="000000"/>
          <w:sz w:val="24"/>
          <w:szCs w:val="24"/>
        </w:rPr>
        <w:t>года</w:t>
      </w:r>
      <w:r w:rsidRPr="00E74664" w:rsidDel="00FA10C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color w:val="000000"/>
          <w:sz w:val="24"/>
          <w:szCs w:val="24"/>
          <w:lang w:eastAsia="en-US"/>
        </w:rPr>
        <w:t>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4664" w:rsidRPr="00D12E6C" w:rsidRDefault="00E74664" w:rsidP="00D12E6C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2.5. Документы, прилагаемые заявителем к заявлению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представляемые в электронной форме, направляются в следующих форматах: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а) </w:t>
      </w:r>
      <w:proofErr w:type="spellStart"/>
      <w:r w:rsidRPr="00E74664">
        <w:rPr>
          <w:bCs/>
          <w:color w:val="000000"/>
          <w:sz w:val="24"/>
          <w:szCs w:val="24"/>
        </w:rPr>
        <w:t>xml</w:t>
      </w:r>
      <w:proofErr w:type="spellEnd"/>
      <w:r w:rsidRPr="00E74664">
        <w:rPr>
          <w:bCs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74664">
        <w:rPr>
          <w:bCs/>
          <w:color w:val="000000"/>
          <w:sz w:val="24"/>
          <w:szCs w:val="24"/>
        </w:rPr>
        <w:t>xml</w:t>
      </w:r>
      <w:proofErr w:type="spellEnd"/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б) </w:t>
      </w:r>
      <w:proofErr w:type="spellStart"/>
      <w:r w:rsidRPr="00E74664">
        <w:rPr>
          <w:bCs/>
          <w:color w:val="000000"/>
          <w:sz w:val="24"/>
          <w:szCs w:val="24"/>
        </w:rPr>
        <w:t>doc</w:t>
      </w:r>
      <w:proofErr w:type="spellEnd"/>
      <w:r w:rsidRPr="00E74664">
        <w:rPr>
          <w:bCs/>
          <w:color w:val="000000"/>
          <w:sz w:val="24"/>
          <w:szCs w:val="24"/>
        </w:rPr>
        <w:t xml:space="preserve">, </w:t>
      </w:r>
      <w:proofErr w:type="spellStart"/>
      <w:r w:rsidRPr="00E74664">
        <w:rPr>
          <w:bCs/>
          <w:color w:val="000000"/>
          <w:sz w:val="24"/>
          <w:szCs w:val="24"/>
        </w:rPr>
        <w:t>docx</w:t>
      </w:r>
      <w:proofErr w:type="spellEnd"/>
      <w:r w:rsidRPr="00E74664">
        <w:rPr>
          <w:bCs/>
          <w:color w:val="000000"/>
          <w:sz w:val="24"/>
          <w:szCs w:val="24"/>
        </w:rPr>
        <w:t xml:space="preserve">, </w:t>
      </w:r>
      <w:proofErr w:type="spellStart"/>
      <w:r w:rsidRPr="00E74664">
        <w:rPr>
          <w:bCs/>
          <w:color w:val="000000"/>
          <w:sz w:val="24"/>
          <w:szCs w:val="24"/>
        </w:rPr>
        <w:t>odt</w:t>
      </w:r>
      <w:proofErr w:type="spellEnd"/>
      <w:r w:rsidRPr="00E74664">
        <w:rPr>
          <w:bCs/>
          <w:color w:val="000000"/>
          <w:sz w:val="24"/>
          <w:szCs w:val="24"/>
        </w:rPr>
        <w:t xml:space="preserve"> - для документов с текстовым содержанием, </w:t>
      </w:r>
      <w:r w:rsidRPr="00E74664">
        <w:rPr>
          <w:bCs/>
          <w:color w:val="000000"/>
          <w:sz w:val="24"/>
          <w:szCs w:val="24"/>
        </w:rPr>
        <w:br/>
        <w:t>не включающим формулы;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в) </w:t>
      </w:r>
      <w:proofErr w:type="spellStart"/>
      <w:r w:rsidRPr="00E74664">
        <w:rPr>
          <w:bCs/>
          <w:color w:val="000000"/>
          <w:sz w:val="24"/>
          <w:szCs w:val="24"/>
        </w:rPr>
        <w:t>pdf</w:t>
      </w:r>
      <w:proofErr w:type="spellEnd"/>
      <w:r w:rsidRPr="00E74664">
        <w:rPr>
          <w:bCs/>
          <w:color w:val="000000"/>
          <w:sz w:val="24"/>
          <w:szCs w:val="24"/>
        </w:rPr>
        <w:t xml:space="preserve">, </w:t>
      </w:r>
      <w:proofErr w:type="spellStart"/>
      <w:r w:rsidRPr="00E74664">
        <w:rPr>
          <w:bCs/>
          <w:color w:val="000000"/>
          <w:sz w:val="24"/>
          <w:szCs w:val="24"/>
        </w:rPr>
        <w:t>jpg</w:t>
      </w:r>
      <w:proofErr w:type="spellEnd"/>
      <w:r w:rsidRPr="00E74664">
        <w:rPr>
          <w:bCs/>
          <w:color w:val="000000"/>
          <w:sz w:val="24"/>
          <w:szCs w:val="24"/>
        </w:rPr>
        <w:t xml:space="preserve">, </w:t>
      </w:r>
      <w:proofErr w:type="spellStart"/>
      <w:r w:rsidRPr="00E74664">
        <w:rPr>
          <w:bCs/>
          <w:color w:val="000000"/>
          <w:sz w:val="24"/>
          <w:szCs w:val="24"/>
        </w:rPr>
        <w:t>jpeg</w:t>
      </w:r>
      <w:proofErr w:type="spellEnd"/>
      <w:r w:rsidRPr="00E74664">
        <w:rPr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2.6. </w:t>
      </w:r>
      <w:proofErr w:type="gramStart"/>
      <w:r w:rsidRPr="00E74664">
        <w:rPr>
          <w:bCs/>
          <w:color w:val="000000"/>
          <w:sz w:val="24"/>
          <w:szCs w:val="24"/>
        </w:rPr>
        <w:t xml:space="preserve">В случае если оригиналы документов, прилагаемых к заявлению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74664">
        <w:rPr>
          <w:bCs/>
          <w:color w:val="000000"/>
          <w:sz w:val="24"/>
          <w:szCs w:val="24"/>
        </w:rPr>
        <w:t>dpi</w:t>
      </w:r>
      <w:proofErr w:type="spellEnd"/>
      <w:r w:rsidRPr="00E74664">
        <w:rPr>
          <w:bCs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</w:t>
      </w:r>
      <w:proofErr w:type="gramEnd"/>
      <w:r w:rsidRPr="00E74664">
        <w:rPr>
          <w:bCs/>
          <w:color w:val="000000"/>
          <w:sz w:val="24"/>
          <w:szCs w:val="24"/>
        </w:rPr>
        <w:t>, печати, углового штампа бланка), с использованием следующих режимов: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 Документы, прилагаемые заявителем к заявлению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Формирование заявления.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E74664" w:rsidDel="0050003A">
        <w:rPr>
          <w:bCs/>
          <w:color w:val="000000"/>
          <w:sz w:val="24"/>
          <w:szCs w:val="24"/>
        </w:rPr>
        <w:t xml:space="preserve"> </w:t>
      </w:r>
      <w:r w:rsidRPr="00E74664">
        <w:rPr>
          <w:bCs/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При формировании заявления заявителю обеспечивается: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74664">
        <w:rPr>
          <w:bCs/>
          <w:color w:val="000000"/>
          <w:sz w:val="24"/>
          <w:szCs w:val="24"/>
        </w:rPr>
        <w:t>потери</w:t>
      </w:r>
      <w:proofErr w:type="gramEnd"/>
      <w:r w:rsidRPr="00E74664">
        <w:rPr>
          <w:bCs/>
          <w:color w:val="000000"/>
          <w:sz w:val="24"/>
          <w:szCs w:val="24"/>
        </w:rPr>
        <w:t xml:space="preserve"> ранее введенной информации;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E74664">
        <w:rPr>
          <w:bCs/>
          <w:color w:val="000000"/>
          <w:sz w:val="24"/>
          <w:szCs w:val="24"/>
        </w:rPr>
        <w:t>заявление</w:t>
      </w:r>
      <w:proofErr w:type="gramEnd"/>
      <w:r w:rsidRPr="00E74664">
        <w:rPr>
          <w:bCs/>
          <w:color w:val="000000"/>
          <w:sz w:val="24"/>
          <w:szCs w:val="24"/>
        </w:rPr>
        <w:t xml:space="preserve"> и иные документы, необходимые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направляются в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 xml:space="preserve"> посредством Единого портала, регионального портала.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2.7.2.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 xml:space="preserve"> обеспечивает в срок не позднее одного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а) прием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и направление заявителю электронного сообщения о поступлении заявления;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. 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(далее – ГИС).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Ответственное должностное лицо: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2.7.4. Заявителю в качестве результата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обеспечивается возможность получения документа: 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2.7.5. Получение информации о ходе рассмотрения заявления и о результате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При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в электронной форме заявителю направляется: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lastRenderedPageBreak/>
        <w:t xml:space="preserve">а) уведомление о приеме и регистрации заявления и иных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содержащее сведения о факте приема заявления и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и начале процедуры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а также сведения о дате и времени окончания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и возможности получить результат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либо мотивированный отказ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2.7.6. Оценка качества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t xml:space="preserve">Оценка качества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74664">
        <w:rPr>
          <w:bCs/>
          <w:color w:val="000000"/>
          <w:sz w:val="24"/>
          <w:szCs w:val="24"/>
        </w:rPr>
        <w:t xml:space="preserve"> </w:t>
      </w:r>
      <w:proofErr w:type="gramStart"/>
      <w:r w:rsidRPr="00E74664">
        <w:rPr>
          <w:bCs/>
          <w:color w:val="000000"/>
          <w:sz w:val="24"/>
          <w:szCs w:val="24"/>
        </w:rPr>
        <w:t xml:space="preserve">года № 1284 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E74664">
        <w:rPr>
          <w:bCs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Default="00E74664" w:rsidP="00CA4747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2.7.7. </w:t>
      </w:r>
      <w:proofErr w:type="gramStart"/>
      <w:r w:rsidRPr="00E74664">
        <w:rPr>
          <w:bCs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E74664">
        <w:rPr>
          <w:bCs/>
          <w:color w:val="000000"/>
          <w:sz w:val="24"/>
          <w:szCs w:val="24"/>
          <w:vertAlign w:val="superscript"/>
        </w:rPr>
        <w:t>2</w:t>
      </w:r>
      <w:r w:rsidRPr="00E74664">
        <w:rPr>
          <w:bCs/>
          <w:color w:val="000000"/>
          <w:sz w:val="24"/>
          <w:szCs w:val="24"/>
        </w:rPr>
        <w:t xml:space="preserve"> Федерального закона от 27 июля 2010 года № 210-ФЗ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 xml:space="preserve"> (далее – Федеральный закон № 210-ФЗ) и в порядке, установленном постановлением Правительства Российской Федерации от 20 ноября 2012 года № 1198 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>О федеральной государственной</w:t>
      </w:r>
      <w:proofErr w:type="gramEnd"/>
      <w:r w:rsidRPr="00E74664">
        <w:rPr>
          <w:bCs/>
          <w:color w:val="000000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>.</w:t>
      </w:r>
    </w:p>
    <w:p w:rsidR="00015EDA" w:rsidRPr="00E74664" w:rsidRDefault="00015EDA" w:rsidP="00E74664">
      <w:pPr>
        <w:adjustRightInd w:val="0"/>
        <w:ind w:firstLine="709"/>
        <w:jc w:val="center"/>
        <w:rPr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>Исчерпывающий перечень документов, необхо</w:t>
      </w:r>
      <w:r w:rsidR="00D12E6C">
        <w:rPr>
          <w:b/>
          <w:bCs/>
          <w:color w:val="000000"/>
          <w:sz w:val="24"/>
          <w:szCs w:val="24"/>
        </w:rPr>
        <w:t xml:space="preserve">димых для предоставления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2.8. Исчерпывающий перечень документов, необходимых для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подлежащих представлению заявителем самостоятельно: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а)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. В случае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представления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 w:rsidRPr="00F56B75">
        <w:rPr>
          <w:rFonts w:eastAsia="Calibri"/>
          <w:bCs/>
          <w:color w:val="000000"/>
          <w:sz w:val="22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и прилагаемых к нему документов посредством личного обращения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</w:t>
      </w:r>
      <w:r w:rsidR="009B43B3">
        <w:rPr>
          <w:rFonts w:eastAsia="Calibri"/>
          <w:bCs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, в том числе через </w:t>
      </w:r>
      <w:r w:rsidR="00A85A21">
        <w:rPr>
          <w:rFonts w:eastAsia="Calibri"/>
          <w:color w:val="000000"/>
          <w:sz w:val="24"/>
          <w:szCs w:val="24"/>
          <w:lang w:eastAsia="en-US"/>
        </w:rPr>
        <w:t>МФЦ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представителя заявителя).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2.9. </w:t>
      </w:r>
      <w:proofErr w:type="gramStart"/>
      <w:r w:rsidRPr="00E74664">
        <w:rPr>
          <w:bCs/>
          <w:color w:val="000000"/>
          <w:sz w:val="24"/>
          <w:szCs w:val="24"/>
        </w:rPr>
        <w:t xml:space="preserve">Исчерпывающий перечень необходимых для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E74664">
        <w:rPr>
          <w:bCs/>
          <w:color w:val="000000"/>
          <w:sz w:val="24"/>
          <w:szCs w:val="24"/>
        </w:rPr>
        <w:t xml:space="preserve"> </w:t>
      </w:r>
      <w:proofErr w:type="gramStart"/>
      <w:r w:rsidRPr="00E74664">
        <w:rPr>
          <w:bCs/>
          <w:color w:val="000000"/>
          <w:sz w:val="24"/>
          <w:szCs w:val="24"/>
        </w:rPr>
        <w:t>распоряжении</w:t>
      </w:r>
      <w:proofErr w:type="gramEnd"/>
      <w:r w:rsidRPr="00E74664">
        <w:rPr>
          <w:bCs/>
          <w:color w:val="000000"/>
          <w:sz w:val="24"/>
          <w:szCs w:val="24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в)</w:t>
      </w:r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, в порядке, установленном частью 7 статьи 57</w:t>
      </w:r>
      <w:r w:rsidR="00A31B77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</w:t>
      </w:r>
      <w:r w:rsidR="00A31B77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д) договор о комплексном развитии территории в случае, предусмотренном частью 4 статьи 57</w:t>
      </w:r>
      <w:r w:rsidR="00A31B77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числе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числе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з) документация по планировке территории в случаях, предусмотренных частью 4 статьи 57</w:t>
      </w:r>
      <w:r w:rsidR="00A31B77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E74664" w:rsidRPr="00D12E6C" w:rsidRDefault="00E74664" w:rsidP="00D12E6C">
      <w:pPr>
        <w:widowControl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74664">
        <w:rPr>
          <w:rFonts w:eastAsia="Calibri"/>
          <w:b/>
          <w:bCs/>
          <w:color w:val="000000"/>
          <w:sz w:val="24"/>
          <w:szCs w:val="24"/>
        </w:rPr>
        <w:t xml:space="preserve">Срок регистрации запроса заявителя о предоставлении </w:t>
      </w:r>
      <w:r>
        <w:rPr>
          <w:rFonts w:eastAsia="Calibri"/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F56B75">
        <w:rPr>
          <w:rFonts w:eastAsia="Calibri"/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2.10. Регистрация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представленного заявителем</w:t>
      </w:r>
      <w:r w:rsidR="00015EDA">
        <w:rPr>
          <w:bCs/>
          <w:color w:val="000000"/>
          <w:sz w:val="24"/>
          <w:szCs w:val="24"/>
        </w:rPr>
        <w:t>,</w:t>
      </w:r>
      <w:r w:rsidRPr="00E74664">
        <w:rPr>
          <w:bCs/>
          <w:color w:val="000000"/>
          <w:sz w:val="24"/>
          <w:szCs w:val="24"/>
        </w:rPr>
        <w:t xml:space="preserve"> указанными в пункте 2.4 настоящего Административного регламента способами в </w:t>
      </w:r>
      <w:r w:rsidR="00A85A21">
        <w:rPr>
          <w:bCs/>
          <w:color w:val="000000"/>
          <w:sz w:val="24"/>
          <w:szCs w:val="24"/>
        </w:rPr>
        <w:t>Администраци</w:t>
      </w:r>
      <w:r w:rsidR="009B43B3">
        <w:rPr>
          <w:bCs/>
          <w:color w:val="000000"/>
          <w:sz w:val="24"/>
          <w:szCs w:val="24"/>
        </w:rPr>
        <w:t>ю</w:t>
      </w:r>
      <w:r w:rsidRPr="00E74664">
        <w:rPr>
          <w:bCs/>
          <w:color w:val="000000"/>
          <w:sz w:val="24"/>
          <w:szCs w:val="24"/>
        </w:rPr>
        <w:t>, осуществляется не позднее одного рабочего дня, следующего за днем его поступления.</w:t>
      </w:r>
    </w:p>
    <w:p w:rsid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В случае представления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в электронной форме способом, указанным в подпункте 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>а</w:t>
      </w:r>
      <w:r w:rsidRPr="00E74664">
        <w:rPr>
          <w:color w:val="000000"/>
          <w:sz w:val="24"/>
          <w:szCs w:val="24"/>
        </w:rPr>
        <w:t>"</w:t>
      </w:r>
      <w:r w:rsidRPr="00E74664">
        <w:rPr>
          <w:bCs/>
          <w:color w:val="000000"/>
          <w:sz w:val="24"/>
          <w:szCs w:val="24"/>
        </w:rPr>
        <w:t xml:space="preserve"> пункта 2.4 настоящего Административного регламента, вне рабочего времени уполномоченного органа либо в выходной, нерабочий праздничный день </w:t>
      </w:r>
      <w:r w:rsidRPr="00E74664">
        <w:rPr>
          <w:bCs/>
          <w:color w:val="000000"/>
          <w:sz w:val="24"/>
          <w:szCs w:val="24"/>
        </w:rPr>
        <w:lastRenderedPageBreak/>
        <w:t xml:space="preserve">днем получения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autoSpaceDE/>
        <w:autoSpaceDN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Срок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="00D12E6C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 xml:space="preserve">2.11. Срок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составляет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не более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40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календарных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дней после получения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EF48F6">
        <w:rPr>
          <w:rFonts w:eastAsia="Calibri"/>
          <w:bCs/>
          <w:color w:val="000000"/>
          <w:sz w:val="24"/>
          <w:szCs w:val="24"/>
          <w:lang w:eastAsia="en-US"/>
        </w:rPr>
        <w:t>Администрацией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считается полученным </w:t>
      </w:r>
      <w:r w:rsidR="00EF48F6">
        <w:rPr>
          <w:rFonts w:eastAsia="Calibri"/>
          <w:bCs/>
          <w:color w:val="000000"/>
          <w:sz w:val="24"/>
          <w:szCs w:val="24"/>
          <w:lang w:eastAsia="en-US"/>
        </w:rPr>
        <w:t>Администрацией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со дня его регистрации.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E74664" w:rsidRPr="00D12E6C" w:rsidRDefault="00E74664" w:rsidP="00D12E6C">
      <w:pPr>
        <w:widowControl w:val="0"/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2.12. Оснований для приостановления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или отказа в предоставлении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не предусмотрено законодательством Российской Федерации.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 Основания для </w:t>
      </w:r>
      <w:r w:rsidRPr="00E74664">
        <w:rPr>
          <w:color w:val="000000"/>
          <w:sz w:val="24"/>
          <w:szCs w:val="24"/>
        </w:rPr>
        <w:t xml:space="preserve">отказа в </w:t>
      </w:r>
      <w:r w:rsidR="00A85A21">
        <w:rPr>
          <w:color w:val="000000"/>
          <w:sz w:val="24"/>
          <w:szCs w:val="24"/>
        </w:rPr>
        <w:t>предоставлении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предусмотрены пунктом 2.19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а)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представлено в орган местного самоуправления, в полномочия которых не входит предоставление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б) неполное заполнение полей в форме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, в том числе в интерактивной форме заявления на Едином портале, региональном портале;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указанным лицом);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ж)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з) выявлено несоблюдение установленных статьей 11 Федерального </w:t>
      </w:r>
      <w:r w:rsidRPr="00E74664">
        <w:rPr>
          <w:bCs/>
          <w:color w:val="000000"/>
          <w:sz w:val="24"/>
          <w:szCs w:val="24"/>
        </w:rPr>
        <w:t xml:space="preserve">закона от 6 апреля 2011 года № 63-ФЗ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A85A21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bCs/>
          <w:color w:val="000000"/>
          <w:sz w:val="24"/>
          <w:szCs w:val="24"/>
        </w:rPr>
        <w:t xml:space="preserve">или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2.16. 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A85A21">
        <w:rPr>
          <w:bCs/>
          <w:color w:val="000000"/>
          <w:sz w:val="24"/>
          <w:szCs w:val="24"/>
        </w:rPr>
        <w:t>Администраци</w:t>
      </w:r>
      <w:r w:rsidR="00EF48F6">
        <w:rPr>
          <w:bCs/>
          <w:color w:val="000000"/>
          <w:sz w:val="24"/>
          <w:szCs w:val="24"/>
        </w:rPr>
        <w:t>ю</w:t>
      </w:r>
      <w:r w:rsidRPr="00E74664">
        <w:rPr>
          <w:bCs/>
          <w:color w:val="000000"/>
          <w:sz w:val="24"/>
          <w:szCs w:val="24"/>
        </w:rPr>
        <w:t>.</w:t>
      </w:r>
      <w:r w:rsidRPr="00E74664">
        <w:rPr>
          <w:b/>
          <w:bCs/>
          <w:color w:val="000000"/>
          <w:sz w:val="24"/>
          <w:szCs w:val="24"/>
        </w:rPr>
        <w:t xml:space="preserve"> </w:t>
      </w:r>
    </w:p>
    <w:p w:rsidR="00E74664" w:rsidRPr="00E74664" w:rsidRDefault="00E74664" w:rsidP="00E74664">
      <w:pPr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Результата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="00D12E6C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2.17. Результатом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является: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а)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 xml:space="preserve">решение о предоставлении </w:t>
      </w:r>
      <w:r w:rsidR="00647906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 w:rsidRPr="00F21F60">
        <w:rPr>
          <w:rFonts w:eastAsia="Calibri"/>
          <w:bCs/>
          <w:iCs/>
          <w:color w:val="000000"/>
          <w:sz w:val="24"/>
          <w:szCs w:val="24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21F60" w:rsidRPr="00F21F60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647906">
        <w:rPr>
          <w:rFonts w:eastAsia="Calibri"/>
          <w:bCs/>
          <w:color w:val="000000"/>
          <w:sz w:val="24"/>
          <w:szCs w:val="24"/>
          <w:lang w:eastAsia="en-US"/>
        </w:rPr>
        <w:t>Приложению № 11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б) решение об отказе в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 </w:t>
      </w:r>
      <w:r w:rsidR="00F21F60" w:rsidRPr="00F21F60">
        <w:rPr>
          <w:bCs/>
          <w:iCs/>
          <w:color w:val="000000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21F60" w:rsidRPr="00F21F60">
        <w:rPr>
          <w:bCs/>
          <w:color w:val="000000"/>
          <w:sz w:val="24"/>
          <w:szCs w:val="24"/>
        </w:rPr>
        <w:t xml:space="preserve"> </w:t>
      </w:r>
      <w:r w:rsidRPr="00E74664">
        <w:rPr>
          <w:bCs/>
          <w:color w:val="000000"/>
          <w:sz w:val="24"/>
          <w:szCs w:val="24"/>
        </w:rPr>
        <w:t>в случае наличия оснований, указанных в пункте 2.19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 xml:space="preserve">2.18.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Форма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утверждена Приказом Мини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>стерст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в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 xml:space="preserve">а строительства и жилищно-коммунального хозяйства Российской Федерации от 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25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>.0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4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>.20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17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 xml:space="preserve"> г. № </w:t>
      </w:r>
      <w:r w:rsidR="00414B83">
        <w:rPr>
          <w:rFonts w:eastAsia="Calibri"/>
          <w:bCs/>
          <w:color w:val="000000"/>
          <w:sz w:val="24"/>
          <w:szCs w:val="24"/>
          <w:lang w:eastAsia="en-US"/>
        </w:rPr>
        <w:t>741</w:t>
      </w:r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>/</w:t>
      </w:r>
      <w:proofErr w:type="spellStart"/>
      <w:proofErr w:type="gramStart"/>
      <w:r w:rsidR="00414B83" w:rsidRPr="00414B83">
        <w:rPr>
          <w:rFonts w:eastAsia="Calibri"/>
          <w:bCs/>
          <w:color w:val="000000"/>
          <w:sz w:val="24"/>
          <w:szCs w:val="24"/>
          <w:lang w:eastAsia="en-US"/>
        </w:rPr>
        <w:t>пр</w:t>
      </w:r>
      <w:proofErr w:type="spellEnd"/>
      <w:proofErr w:type="gramEnd"/>
      <w:r w:rsidR="00414B83">
        <w:rPr>
          <w:rFonts w:eastAsia="Calibri"/>
          <w:bCs/>
          <w:color w:val="000000"/>
          <w:sz w:val="24"/>
          <w:szCs w:val="24"/>
          <w:lang w:eastAsia="en-US"/>
        </w:rPr>
        <w:t xml:space="preserve"> «</w:t>
      </w:r>
      <w:r w:rsidR="00414B83">
        <w:rPr>
          <w:rFonts w:eastAsiaTheme="minorHAnsi"/>
          <w:sz w:val="24"/>
          <w:szCs w:val="24"/>
          <w:lang w:eastAsia="en-US"/>
        </w:rPr>
        <w:t>Об утверждении формы градостроительного плана земельного участка и порядка ее заполнения»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Решение об отказе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оформляется по форме согласно Приложению № 4 к настоящему Административному регламенту.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>2.19. 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Исчерпывающий перечень оснований для отказа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а)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представлено лицом, не являющимся правообладателем земельного участка, за исключением случая, предусмотренного частью 1 статьи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 xml:space="preserve">39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Градостроительного кодекса Российской Федерации;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="00A31B77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Градостроительного кодекса Российской Федерации.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2.20. Результат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указанный в пункте 2.17 настоящего Административного регламента: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выдается заявителю на бумажном носителе при личном обращении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</w:t>
      </w:r>
      <w:r w:rsidR="00EF48F6">
        <w:rPr>
          <w:rFonts w:eastAsia="Calibri"/>
          <w:bCs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="00A85A21">
        <w:rPr>
          <w:rFonts w:eastAsia="Calibri"/>
          <w:color w:val="000000"/>
          <w:sz w:val="24"/>
          <w:szCs w:val="24"/>
          <w:lang w:eastAsia="en-US"/>
        </w:rPr>
        <w:t>МФЦ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2.21. </w:t>
      </w:r>
      <w:proofErr w:type="gramStart"/>
      <w:r w:rsidRPr="00E74664">
        <w:rPr>
          <w:bCs/>
          <w:color w:val="000000"/>
          <w:sz w:val="24"/>
          <w:szCs w:val="24"/>
        </w:rPr>
        <w:t xml:space="preserve">Результат предоставления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</w:t>
      </w:r>
      <w:proofErr w:type="gramEnd"/>
      <w:r w:rsidRPr="00E74664">
        <w:rPr>
          <w:bCs/>
          <w:color w:val="000000"/>
          <w:sz w:val="24"/>
          <w:szCs w:val="24"/>
        </w:rPr>
        <w:t xml:space="preserve"> самоуправления муниципальных районов.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D12E6C" w:rsidRDefault="00E74664" w:rsidP="00D12E6C">
      <w:pPr>
        <w:widowControl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E74664">
        <w:rPr>
          <w:rFonts w:eastAsia="Calibri"/>
          <w:b/>
          <w:color w:val="000000"/>
          <w:sz w:val="24"/>
          <w:szCs w:val="24"/>
        </w:rPr>
        <w:t xml:space="preserve">Размер платы, взимаемой с заявителя при предоставлении </w:t>
      </w:r>
      <w:r>
        <w:rPr>
          <w:rFonts w:eastAsia="Calibri"/>
          <w:b/>
          <w:color w:val="000000"/>
          <w:sz w:val="24"/>
          <w:szCs w:val="24"/>
        </w:rPr>
        <w:t xml:space="preserve"> муниципальной</w:t>
      </w:r>
      <w:r w:rsidRPr="00E74664">
        <w:rPr>
          <w:rFonts w:eastAsia="Calibri"/>
          <w:b/>
          <w:color w:val="000000"/>
          <w:sz w:val="24"/>
          <w:szCs w:val="24"/>
        </w:rPr>
        <w:t xml:space="preserve"> </w:t>
      </w:r>
      <w:r w:rsidR="00F56B75">
        <w:rPr>
          <w:rFonts w:eastAsia="Calibri"/>
          <w:b/>
          <w:color w:val="000000"/>
          <w:sz w:val="24"/>
          <w:szCs w:val="24"/>
        </w:rPr>
        <w:t>услуги</w:t>
      </w:r>
      <w:r w:rsidRPr="00E74664">
        <w:rPr>
          <w:rFonts w:eastAsia="Calibri"/>
          <w:b/>
          <w:color w:val="000000"/>
          <w:sz w:val="24"/>
          <w:szCs w:val="24"/>
        </w:rPr>
        <w:t xml:space="preserve">, и способы ее взимания 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2.22. Предоставление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осуществляется без взимания платы.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D12E6C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>Ин</w:t>
      </w:r>
      <w:r w:rsidR="00D12E6C">
        <w:rPr>
          <w:b/>
          <w:bCs/>
          <w:color w:val="000000"/>
          <w:sz w:val="24"/>
          <w:szCs w:val="24"/>
        </w:rPr>
        <w:t xml:space="preserve">ые требования к предоставлению </w:t>
      </w:r>
      <w:r>
        <w:rPr>
          <w:b/>
          <w:bCs/>
          <w:color w:val="000000"/>
          <w:sz w:val="24"/>
          <w:szCs w:val="24"/>
        </w:rPr>
        <w:t>муниципальной</w:t>
      </w:r>
      <w:r w:rsidR="00D12E6C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2.23. Сведения о ходе рассмотрения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21F60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t xml:space="preserve">Сведения о ходе рассмотрения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21F60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представленного способом, указанным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 xml:space="preserve">, </w:t>
      </w:r>
      <w:r w:rsidR="00A85A21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>) либо письменного запроса, составляемого в произвольной форме, без взимания платы.</w:t>
      </w:r>
      <w:proofErr w:type="gramEnd"/>
      <w:r w:rsidRPr="00E74664">
        <w:rPr>
          <w:bCs/>
          <w:color w:val="000000"/>
          <w:sz w:val="24"/>
          <w:szCs w:val="24"/>
        </w:rPr>
        <w:t xml:space="preserve"> Письменный запрос может быть подан: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а) на бумажном носителе посредством личного обращения в </w:t>
      </w:r>
      <w:r w:rsidR="00A85A21">
        <w:rPr>
          <w:bCs/>
          <w:color w:val="000000"/>
          <w:sz w:val="24"/>
          <w:szCs w:val="24"/>
        </w:rPr>
        <w:t>Администраци</w:t>
      </w:r>
      <w:r w:rsidR="00EF48F6">
        <w:rPr>
          <w:bCs/>
          <w:color w:val="000000"/>
          <w:sz w:val="24"/>
          <w:szCs w:val="24"/>
        </w:rPr>
        <w:t>ю</w:t>
      </w:r>
      <w:r w:rsidRPr="00E74664">
        <w:rPr>
          <w:bCs/>
          <w:color w:val="000000"/>
          <w:sz w:val="24"/>
          <w:szCs w:val="24"/>
        </w:rPr>
        <w:t xml:space="preserve">, в том числе через </w:t>
      </w:r>
      <w:r w:rsidR="00A85A21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б) в электронной форме посредством электронной почты. </w:t>
      </w:r>
    </w:p>
    <w:p w:rsidR="00E74664" w:rsidRPr="00E74664" w:rsidRDefault="00E74664" w:rsidP="00EF48F6">
      <w:pPr>
        <w:autoSpaceDE/>
        <w:autoSpaceDN/>
        <w:ind w:firstLine="851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lastRenderedPageBreak/>
        <w:t xml:space="preserve">На основании запроса сведения о ходе рассмотрения заявления о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доводятся до заявителя в устной форме (при личном обращении либо по телефону в </w:t>
      </w:r>
      <w:r w:rsidR="00A85A21">
        <w:rPr>
          <w:bCs/>
          <w:color w:val="000000"/>
          <w:sz w:val="24"/>
          <w:szCs w:val="24"/>
        </w:rPr>
        <w:t>Администрация</w:t>
      </w:r>
      <w:r w:rsidRPr="00E74664">
        <w:rPr>
          <w:bCs/>
          <w:color w:val="000000"/>
          <w:sz w:val="24"/>
          <w:szCs w:val="24"/>
        </w:rPr>
        <w:t xml:space="preserve">, </w:t>
      </w:r>
      <w:r w:rsidR="00A85A21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Заявитель вправе обратиться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</w:t>
      </w:r>
      <w:r w:rsidR="00EF48F6">
        <w:rPr>
          <w:rFonts w:eastAsia="Calibri"/>
          <w:bCs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softHyphen/>
        <w:t xml:space="preserve"> заявление об исправлении допущенных опечаток и ошибок) по форме согласно Приложению № 5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В случае подтверждения наличия допущенных опечаток, ошибок в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Администрация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не изменяются, а в соответствующей графе формы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2.25. Исчерпывающий перечень оснований для отказа в исправлении допущенных опечаток и ошибок в </w:t>
      </w:r>
      <w:r w:rsidR="00F21F60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б) отсутствие опечаток и ошибок в градостроительном плане земельного участка.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2.26. Порядок выдачи дубликата </w:t>
      </w:r>
      <w:r w:rsidR="00F21F60">
        <w:rPr>
          <w:bCs/>
          <w:color w:val="000000"/>
          <w:sz w:val="24"/>
          <w:szCs w:val="24"/>
        </w:rPr>
        <w:t>решения услуги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Заявитель вправе обратиться в </w:t>
      </w:r>
      <w:r w:rsidR="00A85A21">
        <w:rPr>
          <w:rFonts w:eastAsia="Calibri"/>
          <w:color w:val="000000"/>
          <w:sz w:val="24"/>
          <w:szCs w:val="24"/>
          <w:lang w:eastAsia="en-US"/>
        </w:rPr>
        <w:t>Администраци</w:t>
      </w:r>
      <w:r w:rsidR="00EF48F6">
        <w:rPr>
          <w:rFonts w:eastAsia="Calibri"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с заявлением 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дубликата </w:t>
      </w:r>
      <w:r w:rsidR="00F21F60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(далее соответственно – заявление 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дубликата, дубликат) по форме согласно Приложению № 7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В случае отсутствия оснований для отказа в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дубликата </w:t>
      </w:r>
      <w:r w:rsidR="00F21F60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, установленных пунктом 2.27 настоящего Административного регламента, </w:t>
      </w:r>
      <w:r w:rsidR="00A85A21">
        <w:rPr>
          <w:rFonts w:eastAsia="Calibri"/>
          <w:color w:val="000000"/>
          <w:sz w:val="24"/>
          <w:szCs w:val="24"/>
          <w:lang w:eastAsia="en-US"/>
        </w:rPr>
        <w:t>Администрация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выдает дубликат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,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заявителю повторно представляется указанный документ.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Дубликат </w:t>
      </w:r>
      <w:r w:rsidR="00F21F60">
        <w:rPr>
          <w:rFonts w:eastAsia="Calibri"/>
          <w:color w:val="000000"/>
          <w:sz w:val="24"/>
          <w:szCs w:val="24"/>
          <w:lang w:eastAsia="en-US"/>
        </w:rPr>
        <w:t>решения 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либо решение об отказе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дубликата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 xml:space="preserve">решения </w:t>
      </w:r>
      <w:r w:rsidR="00F21F60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по форме согласно Приложению № 8 к настоящему Административному регламенту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направляется заявителю в порядке, установленном пунктом 2.20 настоящего Административного регламента, способом, указанным заявителем в заявлении 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дубликата, в течение пяти рабочих дней с даты поступления заявления 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дубликата.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2.27. Исчерпывающий перечень оснований для отказа в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дубликата </w:t>
      </w:r>
      <w:r w:rsidR="00F21F60">
        <w:rPr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bCs/>
          <w:color w:val="000000"/>
          <w:sz w:val="24"/>
          <w:szCs w:val="24"/>
        </w:rPr>
        <w:t xml:space="preserve">2.28.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Порядок оставления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21F60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, вправе обратиться в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</w:t>
      </w:r>
      <w:r w:rsidR="00EF48F6">
        <w:rPr>
          <w:rFonts w:eastAsia="Calibri"/>
          <w:bCs/>
          <w:color w:val="000000"/>
          <w:sz w:val="24"/>
          <w:szCs w:val="24"/>
          <w:lang w:eastAsia="en-US"/>
        </w:rPr>
        <w:t>ю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с заявлением об оставлении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 по форме согласно Приложению № 9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На основании поступившего заявления об оставлении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Администрация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принимает решение об оставлении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Решение об оставлении 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 направляется заявителю по форме согласно Приложению № 10 к настоящему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Административному регламенту в порядке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не позднее рабочего дня, следующего за днем поступления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заявления об оставлении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без рассмотрения</w:t>
      </w:r>
      <w:r w:rsidRPr="00E74664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Tahoma"/>
          <w:bCs/>
          <w:color w:val="000000"/>
          <w:sz w:val="24"/>
          <w:szCs w:val="24"/>
          <w:lang w:bidi="ru-RU"/>
        </w:rPr>
      </w:pPr>
      <w:r w:rsidRPr="00E74664">
        <w:rPr>
          <w:rFonts w:eastAsia="Tahoma"/>
          <w:bCs/>
          <w:color w:val="000000"/>
          <w:sz w:val="24"/>
          <w:szCs w:val="24"/>
          <w:lang w:bidi="ru-RU"/>
        </w:rPr>
        <w:t xml:space="preserve">Оставление заявления о </w:t>
      </w:r>
      <w:r w:rsidR="00A85A21">
        <w:rPr>
          <w:rFonts w:eastAsia="Tahoma"/>
          <w:bCs/>
          <w:color w:val="000000"/>
          <w:sz w:val="24"/>
          <w:szCs w:val="24"/>
          <w:lang w:bidi="ru-RU"/>
        </w:rPr>
        <w:t>предоставлении</w:t>
      </w:r>
      <w:r w:rsidRPr="00E74664">
        <w:rPr>
          <w:rFonts w:eastAsia="Tahoma"/>
          <w:bCs/>
          <w:color w:val="000000"/>
          <w:sz w:val="24"/>
          <w:szCs w:val="24"/>
          <w:lang w:bidi="ru-RU"/>
        </w:rPr>
        <w:t xml:space="preserve"> </w:t>
      </w:r>
      <w:r w:rsidR="00F56B75">
        <w:rPr>
          <w:rFonts w:eastAsia="Tahoma"/>
          <w:bCs/>
          <w:color w:val="000000"/>
          <w:sz w:val="24"/>
          <w:szCs w:val="24"/>
          <w:lang w:bidi="ru-RU"/>
        </w:rPr>
        <w:t>УСЛУГИ</w:t>
      </w:r>
      <w:r w:rsidRPr="00E74664">
        <w:rPr>
          <w:rFonts w:eastAsia="Tahoma"/>
          <w:bCs/>
          <w:color w:val="000000"/>
          <w:sz w:val="24"/>
          <w:szCs w:val="24"/>
          <w:lang w:bidi="ru-RU"/>
        </w:rPr>
        <w:t xml:space="preserve"> без рассмотрения не препятствует повторному обращению заявителя в </w:t>
      </w:r>
      <w:r w:rsidR="00A85A21">
        <w:rPr>
          <w:rFonts w:eastAsia="Tahoma"/>
          <w:bCs/>
          <w:color w:val="000000"/>
          <w:sz w:val="24"/>
          <w:szCs w:val="24"/>
          <w:lang w:bidi="ru-RU"/>
        </w:rPr>
        <w:t>Администраци</w:t>
      </w:r>
      <w:r w:rsidR="00EF48F6">
        <w:rPr>
          <w:rFonts w:eastAsia="Tahoma"/>
          <w:bCs/>
          <w:color w:val="000000"/>
          <w:sz w:val="24"/>
          <w:szCs w:val="24"/>
          <w:lang w:bidi="ru-RU"/>
        </w:rPr>
        <w:t>ю</w:t>
      </w:r>
      <w:r w:rsidRPr="00E74664">
        <w:rPr>
          <w:rFonts w:eastAsia="Tahoma"/>
          <w:bCs/>
          <w:color w:val="000000"/>
          <w:sz w:val="24"/>
          <w:szCs w:val="24"/>
          <w:lang w:bidi="ru-RU"/>
        </w:rPr>
        <w:t xml:space="preserve"> за получением </w:t>
      </w:r>
      <w:r w:rsidR="00F56B75">
        <w:rPr>
          <w:rFonts w:eastAsia="Tahoma"/>
          <w:bCs/>
          <w:color w:val="000000"/>
          <w:sz w:val="24"/>
          <w:szCs w:val="24"/>
          <w:lang w:bidi="ru-RU"/>
        </w:rPr>
        <w:t>услуги</w:t>
      </w:r>
      <w:r w:rsidRPr="00E74664">
        <w:rPr>
          <w:rFonts w:eastAsia="Tahoma"/>
          <w:bCs/>
          <w:color w:val="000000"/>
          <w:sz w:val="24"/>
          <w:szCs w:val="24"/>
          <w:lang w:bidi="ru-RU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2.29. При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запрещается требовать от заявителя: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="00EF48F6">
        <w:rPr>
          <w:bCs/>
          <w:color w:val="000000"/>
          <w:sz w:val="24"/>
          <w:szCs w:val="24"/>
        </w:rPr>
        <w:t>Удмуртской Республики</w:t>
      </w:r>
      <w:r w:rsidRPr="00E74664">
        <w:rPr>
          <w:bCs/>
          <w:color w:val="000000"/>
          <w:sz w:val="24"/>
          <w:szCs w:val="24"/>
        </w:rPr>
        <w:t xml:space="preserve">, муниципальными правовыми актами </w:t>
      </w:r>
      <w:r w:rsidR="00EF48F6">
        <w:rPr>
          <w:bCs/>
          <w:color w:val="000000"/>
          <w:sz w:val="24"/>
          <w:szCs w:val="24"/>
        </w:rPr>
        <w:t xml:space="preserve">Администрации МО </w:t>
      </w:r>
      <w:r w:rsidRPr="00E74664">
        <w:rPr>
          <w:bCs/>
          <w:color w:val="000000"/>
          <w:sz w:val="24"/>
          <w:szCs w:val="24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E74664">
        <w:rPr>
          <w:bCs/>
          <w:color w:val="000000"/>
          <w:sz w:val="24"/>
          <w:szCs w:val="24"/>
        </w:rPr>
        <w:t xml:space="preserve"> закона № 210-ФЗ;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либо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за исключением следующих случаев: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- изменение требований нормативных правовых актов, касающихся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после первоначальной подачи заявления о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- наличие ошибок в заявлении о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либо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и не включенных в представленный ранее комплект документов;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либо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, работника организации, предусмотренной частью 1 статьи 16 Федерального закона № 210-ФЗ, при первоначальном отказе в приеме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либо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о чем в письменном виде за подписью руководителя уполномоченного органа, руководителя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 при первоначальном отказе в приеме</w:t>
      </w:r>
      <w:proofErr w:type="gramEnd"/>
      <w:r w:rsidRPr="00E74664">
        <w:rPr>
          <w:bCs/>
          <w:color w:val="000000"/>
          <w:sz w:val="24"/>
          <w:szCs w:val="24"/>
        </w:rPr>
        <w:t xml:space="preserve"> документов, необходимых для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либо руководителя организации, предусмотренной частью 1 статьи 16 Федерального закона № 210-ФЗ, уведомляется заявитель, а также приносятся извинения за доставленные неудобства;</w:t>
      </w:r>
    </w:p>
    <w:p w:rsidR="00D12E6C" w:rsidRPr="00E74664" w:rsidRDefault="00E74664" w:rsidP="00E74664">
      <w:pPr>
        <w:adjustRightInd w:val="0"/>
        <w:ind w:firstLine="709"/>
        <w:jc w:val="both"/>
        <w:rPr>
          <w:rFonts w:eastAsia="Tahoma"/>
          <w:bCs/>
          <w:color w:val="000000"/>
          <w:sz w:val="24"/>
          <w:szCs w:val="24"/>
          <w:lang w:bidi="ru-RU"/>
        </w:rPr>
      </w:pPr>
      <w:r w:rsidRPr="00E74664">
        <w:rPr>
          <w:bCs/>
          <w:color w:val="000000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и иных случаев, установленных федеральными законами.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Tahoma"/>
          <w:bCs/>
          <w:color w:val="000000"/>
          <w:sz w:val="24"/>
          <w:szCs w:val="24"/>
          <w:lang w:bidi="ru-RU"/>
        </w:rPr>
      </w:pPr>
    </w:p>
    <w:p w:rsidR="00E74664" w:rsidRPr="00E74664" w:rsidRDefault="00E74664" w:rsidP="00E74664">
      <w:pPr>
        <w:autoSpaceDE/>
        <w:autoSpaceDN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  <w:r w:rsidRPr="00E74664">
        <w:rPr>
          <w:b/>
          <w:color w:val="000000"/>
          <w:sz w:val="24"/>
          <w:szCs w:val="24"/>
        </w:rPr>
        <w:t xml:space="preserve"> и при получении результата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2.30. Максимальный срок ожидания в очереди при подаче запроса о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и при получении результата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в </w:t>
      </w:r>
      <w:r w:rsidR="00732C9C">
        <w:rPr>
          <w:bCs/>
          <w:color w:val="000000"/>
          <w:sz w:val="24"/>
          <w:szCs w:val="24"/>
        </w:rPr>
        <w:t>Администраци</w:t>
      </w:r>
      <w:r w:rsidR="00D12E6C">
        <w:rPr>
          <w:bCs/>
          <w:color w:val="000000"/>
          <w:sz w:val="24"/>
          <w:szCs w:val="24"/>
        </w:rPr>
        <w:t>и</w:t>
      </w:r>
      <w:r w:rsidRPr="00E74664">
        <w:rPr>
          <w:bCs/>
          <w:color w:val="000000"/>
          <w:sz w:val="24"/>
          <w:szCs w:val="24"/>
        </w:rPr>
        <w:t xml:space="preserve"> или </w:t>
      </w:r>
      <w:r w:rsidR="00732C9C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 составляет не более 15 минут.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lastRenderedPageBreak/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  <w:r w:rsidRPr="00E74664">
        <w:rPr>
          <w:b/>
          <w:bCs/>
          <w:color w:val="000000"/>
          <w:sz w:val="24"/>
          <w:szCs w:val="24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2.31.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необходимые и обязательные для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отсутствуют.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  <w:r w:rsidR="00A85A21">
        <w:rPr>
          <w:b/>
          <w:color w:val="000000"/>
          <w:sz w:val="24"/>
          <w:szCs w:val="24"/>
        </w:rPr>
        <w:t>муниципальная</w:t>
      </w:r>
      <w:r w:rsidRPr="00E74664">
        <w:rPr>
          <w:b/>
          <w:color w:val="000000"/>
          <w:sz w:val="24"/>
          <w:szCs w:val="24"/>
        </w:rPr>
        <w:t xml:space="preserve"> услуга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а также </w:t>
      </w:r>
      <w:r>
        <w:rPr>
          <w:color w:val="000000"/>
          <w:sz w:val="24"/>
          <w:szCs w:val="24"/>
        </w:rPr>
        <w:t>Предоставление</w:t>
      </w:r>
      <w:r w:rsidRPr="00E74664">
        <w:rPr>
          <w:color w:val="000000"/>
          <w:sz w:val="24"/>
          <w:szCs w:val="24"/>
        </w:rPr>
        <w:t xml:space="preserve"> результатов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ind w:firstLine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В случае</w:t>
      </w:r>
      <w:proofErr w:type="gramStart"/>
      <w:r w:rsidRPr="00E74664">
        <w:rPr>
          <w:color w:val="000000"/>
          <w:sz w:val="24"/>
          <w:szCs w:val="24"/>
        </w:rPr>
        <w:t>,</w:t>
      </w:r>
      <w:proofErr w:type="gramEnd"/>
      <w:r w:rsidRPr="00E74664">
        <w:rPr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</w:t>
      </w:r>
      <w:r w:rsidR="00732C9C">
        <w:rPr>
          <w:color w:val="000000"/>
          <w:sz w:val="24"/>
          <w:szCs w:val="24"/>
        </w:rPr>
        <w:t>ют</w:t>
      </w:r>
      <w:r w:rsidRPr="00E74664">
        <w:rPr>
          <w:color w:val="000000"/>
          <w:sz w:val="24"/>
          <w:szCs w:val="24"/>
        </w:rPr>
        <w:t xml:space="preserve">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664" w:rsidRPr="00E74664" w:rsidRDefault="00E74664" w:rsidP="00E74664">
      <w:pPr>
        <w:widowControl w:val="0"/>
        <w:tabs>
          <w:tab w:val="left" w:pos="567"/>
          <w:tab w:val="left" w:pos="1134"/>
        </w:tabs>
        <w:autoSpaceDE/>
        <w:autoSpaceDN/>
        <w:ind w:left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наименование;</w:t>
      </w:r>
    </w:p>
    <w:p w:rsidR="00E74664" w:rsidRPr="00E74664" w:rsidRDefault="00E74664" w:rsidP="00E74664">
      <w:pPr>
        <w:widowControl w:val="0"/>
        <w:tabs>
          <w:tab w:val="left" w:pos="567"/>
          <w:tab w:val="left" w:pos="1134"/>
        </w:tabs>
        <w:autoSpaceDE/>
        <w:autoSpaceDN/>
        <w:ind w:left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местонахождение и юридический адрес;</w:t>
      </w:r>
    </w:p>
    <w:p w:rsidR="00E74664" w:rsidRPr="00E74664" w:rsidRDefault="00E74664" w:rsidP="00E74664">
      <w:pPr>
        <w:widowControl w:val="0"/>
        <w:tabs>
          <w:tab w:val="left" w:pos="567"/>
          <w:tab w:val="left" w:pos="1134"/>
        </w:tabs>
        <w:autoSpaceDE/>
        <w:autoSpaceDN/>
        <w:ind w:left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режим работы;</w:t>
      </w:r>
    </w:p>
    <w:p w:rsidR="00E74664" w:rsidRPr="00E74664" w:rsidRDefault="00E74664" w:rsidP="00E74664">
      <w:pPr>
        <w:widowControl w:val="0"/>
        <w:tabs>
          <w:tab w:val="left" w:pos="567"/>
          <w:tab w:val="left" w:pos="1134"/>
        </w:tabs>
        <w:autoSpaceDE/>
        <w:autoSpaceDN/>
        <w:ind w:left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график приема;</w:t>
      </w:r>
    </w:p>
    <w:p w:rsidR="00E74664" w:rsidRPr="00E74664" w:rsidRDefault="00E74664" w:rsidP="00E74664">
      <w:pPr>
        <w:widowControl w:val="0"/>
        <w:tabs>
          <w:tab w:val="left" w:pos="567"/>
          <w:tab w:val="left" w:pos="1134"/>
        </w:tabs>
        <w:autoSpaceDE/>
        <w:autoSpaceDN/>
        <w:ind w:left="709"/>
        <w:contextualSpacing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номера телефонов для справок.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Помещения, в которых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Помещения, в которых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услуга, оснащаются: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противопожарной системой и средствами пожаротушения;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средствами оказания первой медицинской помощи;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туалетными комнатами для посетителей.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номера кабинета и наименования отдела;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графика приема заявителей.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E74664">
        <w:rPr>
          <w:color w:val="000000"/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При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инвалидам обеспечиваются: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85A21">
        <w:rPr>
          <w:color w:val="000000"/>
          <w:sz w:val="24"/>
          <w:szCs w:val="24"/>
        </w:rPr>
        <w:t>муниципальная</w:t>
      </w:r>
      <w:r w:rsidRPr="00E74664">
        <w:rPr>
          <w:color w:val="000000"/>
          <w:sz w:val="24"/>
          <w:szCs w:val="24"/>
        </w:rPr>
        <w:t xml:space="preserve"> услуга, и к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услуге с учетом ограничений их жизнедеятельности;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допуск </w:t>
      </w:r>
      <w:proofErr w:type="spellStart"/>
      <w:r w:rsidRPr="00E74664">
        <w:rPr>
          <w:color w:val="000000"/>
          <w:sz w:val="24"/>
          <w:szCs w:val="24"/>
        </w:rPr>
        <w:t>сурдопереводчика</w:t>
      </w:r>
      <w:proofErr w:type="spellEnd"/>
      <w:r w:rsidRPr="00E74664">
        <w:rPr>
          <w:color w:val="000000"/>
          <w:sz w:val="24"/>
          <w:szCs w:val="24"/>
        </w:rPr>
        <w:t xml:space="preserve"> и </w:t>
      </w:r>
      <w:proofErr w:type="spellStart"/>
      <w:r w:rsidRPr="00E74664">
        <w:rPr>
          <w:color w:val="000000"/>
          <w:sz w:val="24"/>
          <w:szCs w:val="24"/>
        </w:rPr>
        <w:t>тифлосурдопереводчика</w:t>
      </w:r>
      <w:proofErr w:type="spellEnd"/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85A21">
        <w:rPr>
          <w:color w:val="000000"/>
          <w:sz w:val="24"/>
          <w:szCs w:val="24"/>
        </w:rPr>
        <w:t>муниципальная</w:t>
      </w:r>
      <w:proofErr w:type="gramEnd"/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 xml:space="preserve">Показатели доступности и качества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2.33. Основными показателями доступности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являются: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в информационно-телекоммуникационных сетях общего пользования (в том числе в сети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>Интернет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bCs/>
          <w:color w:val="000000"/>
          <w:sz w:val="24"/>
          <w:szCs w:val="24"/>
        </w:rPr>
        <w:t>), средствах массовой информации;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с помощью Единого портала,</w:t>
      </w:r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bCs/>
          <w:color w:val="000000"/>
          <w:sz w:val="24"/>
          <w:szCs w:val="24"/>
        </w:rPr>
        <w:t>регионального портала;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2.34. Основными показателями качества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являются: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своевременность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bCs/>
          <w:color w:val="000000"/>
          <w:sz w:val="24"/>
          <w:szCs w:val="24"/>
        </w:rPr>
        <w:t xml:space="preserve"> муниципальной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, по </w:t>
      </w:r>
      <w:proofErr w:type="gramStart"/>
      <w:r w:rsidRPr="00E74664">
        <w:rPr>
          <w:bCs/>
          <w:color w:val="000000"/>
          <w:sz w:val="24"/>
          <w:szCs w:val="24"/>
        </w:rPr>
        <w:t>итогам</w:t>
      </w:r>
      <w:proofErr w:type="gramEnd"/>
      <w:r w:rsidRPr="00E74664">
        <w:rPr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2.35. Информирование о порядке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осуществляется: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1) непосредственно при личном приеме заявителя в уполномоченном органе или многофункциональном центре;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2) по телефону уполномоченного органа или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lastRenderedPageBreak/>
        <w:t>3) письменно, в том числе посредством электронной почты, факсимильной связи;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E74664" w:rsidRPr="00E74664" w:rsidRDefault="00E74664" w:rsidP="00E74664">
      <w:pPr>
        <w:widowControl w:val="0"/>
        <w:tabs>
          <w:tab w:val="left" w:pos="851"/>
          <w:tab w:val="left" w:pos="1134"/>
        </w:tabs>
        <w:autoSpaceDE/>
        <w:autoSpaceDN/>
        <w:ind w:firstLine="709"/>
        <w:contextualSpacing/>
        <w:jc w:val="both"/>
        <w:rPr>
          <w:color w:val="000000"/>
          <w:sz w:val="24"/>
          <w:szCs w:val="24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на </w:t>
      </w:r>
      <w:r w:rsidRPr="00E74664">
        <w:rPr>
          <w:color w:val="000000"/>
          <w:sz w:val="24"/>
          <w:szCs w:val="24"/>
        </w:rPr>
        <w:t>Едином портале (https://www.gosuslugi.ru/);</w:t>
      </w:r>
    </w:p>
    <w:p w:rsidR="00E74664" w:rsidRPr="00E74664" w:rsidRDefault="00E74664" w:rsidP="00E74664">
      <w:pPr>
        <w:widowControl w:val="0"/>
        <w:tabs>
          <w:tab w:val="left" w:pos="851"/>
          <w:tab w:val="left" w:pos="1134"/>
        </w:tabs>
        <w:autoSpaceDE/>
        <w:autoSpaceDN/>
        <w:ind w:firstLine="709"/>
        <w:contextualSpacing/>
        <w:jc w:val="both"/>
        <w:rPr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на региональном портале;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на официальном сайте </w:t>
      </w:r>
      <w:r w:rsidR="00E45A4A">
        <w:rPr>
          <w:color w:val="000000"/>
          <w:sz w:val="24"/>
          <w:szCs w:val="24"/>
        </w:rPr>
        <w:t xml:space="preserve">МО </w:t>
      </w:r>
      <w:r w:rsidR="00E45A4A" w:rsidRPr="00E45A4A">
        <w:rPr>
          <w:color w:val="000000"/>
          <w:sz w:val="24"/>
          <w:szCs w:val="24"/>
        </w:rPr>
        <w:t>http://balezino.udmurt.ru/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или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2.36. Информирование осуществляется по вопросам, касающимся: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адресов </w:t>
      </w:r>
      <w:r w:rsidR="00E45A4A">
        <w:rPr>
          <w:color w:val="000000"/>
          <w:sz w:val="24"/>
          <w:szCs w:val="24"/>
        </w:rPr>
        <w:t>Администрации</w:t>
      </w:r>
      <w:r w:rsidRPr="00E74664">
        <w:rPr>
          <w:color w:val="000000"/>
          <w:sz w:val="24"/>
          <w:szCs w:val="24"/>
        </w:rPr>
        <w:t xml:space="preserve"> и </w:t>
      </w:r>
      <w:r w:rsidR="00E45A4A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порядка и сроков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и о результатах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осуществляется бесплатно.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2.37. При устном обращении заявителя (лично или по телефону) должностное лицо уполномоченного органа, работник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E74664">
        <w:rPr>
          <w:color w:val="000000"/>
          <w:sz w:val="24"/>
          <w:szCs w:val="24"/>
        </w:rPr>
        <w:t>обратившихся</w:t>
      </w:r>
      <w:proofErr w:type="gramEnd"/>
      <w:r w:rsidRPr="00E74664">
        <w:rPr>
          <w:color w:val="000000"/>
          <w:sz w:val="24"/>
          <w:szCs w:val="24"/>
        </w:rPr>
        <w:t xml:space="preserve"> по интересующим вопросам.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E74664">
        <w:rPr>
          <w:i/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назначить другое время для консультаций.</w:t>
      </w:r>
    </w:p>
    <w:p w:rsidR="00E74664" w:rsidRPr="00E74664" w:rsidRDefault="00E74664" w:rsidP="00E74664">
      <w:pPr>
        <w:tabs>
          <w:tab w:val="left" w:pos="7425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и влияющее прямо или косвенно на принимаемое решение.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2.38. На Едином портале размещаются сведения, предусмотренные Положением о федеральной государственной информационной системе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Федеральный реестр государственных и муниципальных услуг (функций)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, утвержденным постановлением Правительства Российской Федерации от 24 октября 2011 года № 861.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E74664">
        <w:rPr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2.39. На официальном сайте </w:t>
      </w:r>
      <w:r w:rsidR="00E45A4A">
        <w:rPr>
          <w:color w:val="000000"/>
          <w:sz w:val="24"/>
          <w:szCs w:val="24"/>
        </w:rPr>
        <w:t>МО</w:t>
      </w:r>
      <w:r w:rsidRPr="00E74664">
        <w:rPr>
          <w:color w:val="000000"/>
          <w:sz w:val="24"/>
          <w:szCs w:val="24"/>
        </w:rPr>
        <w:t xml:space="preserve">, на стендах в местах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и в </w:t>
      </w:r>
      <w:r w:rsidR="00E45A4A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размещается следующая справочная информация: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а также </w:t>
      </w:r>
      <w:r w:rsidR="00E45A4A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в том числе номер телефона-автоинформатора (при наличии);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Интернет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2.40. В залах ожидания </w:t>
      </w:r>
      <w:r w:rsidR="00E45A4A">
        <w:rPr>
          <w:color w:val="000000"/>
          <w:sz w:val="24"/>
          <w:szCs w:val="24"/>
        </w:rPr>
        <w:t>Администрации</w:t>
      </w:r>
      <w:r w:rsidRPr="00E74664">
        <w:rPr>
          <w:color w:val="000000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2.41. Размещение информации о порядке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на информационных стендах в помещении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2.42. Информация о ходе рассмотрения заявления о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и о результатах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12E6C" w:rsidRDefault="00D12E6C" w:rsidP="00E74664">
      <w:pPr>
        <w:adjustRightInd w:val="0"/>
        <w:ind w:firstLine="709"/>
        <w:jc w:val="center"/>
        <w:rPr>
          <w:b/>
          <w:color w:val="000000"/>
          <w:sz w:val="24"/>
          <w:szCs w:val="24"/>
        </w:rPr>
      </w:pPr>
      <w:bookmarkStart w:id="3" w:name="_Toc89083254"/>
    </w:p>
    <w:p w:rsidR="00E74664" w:rsidRPr="00E74664" w:rsidRDefault="00E74664" w:rsidP="00E74664">
      <w:pPr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Раздел </w:t>
      </w:r>
      <w:r w:rsidRPr="00E74664">
        <w:rPr>
          <w:b/>
          <w:color w:val="000000"/>
          <w:sz w:val="24"/>
          <w:szCs w:val="24"/>
          <w:lang w:val="en-US"/>
        </w:rPr>
        <w:t>III</w:t>
      </w:r>
      <w:r w:rsidRPr="00E74664">
        <w:rPr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Pr="00E74664">
        <w:rPr>
          <w:b/>
          <w:color w:val="000000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D12E6C">
      <w:pPr>
        <w:widowControl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Перечень вариантов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="00D12E6C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bCs/>
          <w:sz w:val="24"/>
          <w:szCs w:val="24"/>
        </w:rPr>
        <w:t xml:space="preserve">, </w:t>
      </w:r>
      <w:proofErr w:type="gramStart"/>
      <w:r w:rsidRPr="00E74664">
        <w:rPr>
          <w:b/>
          <w:bCs/>
          <w:sz w:val="24"/>
          <w:szCs w:val="24"/>
        </w:rPr>
        <w:t>включающий</w:t>
      </w:r>
      <w:proofErr w:type="gramEnd"/>
      <w:r w:rsidRPr="00E74664">
        <w:rPr>
          <w:b/>
          <w:bCs/>
          <w:sz w:val="24"/>
          <w:szCs w:val="24"/>
        </w:rPr>
        <w:t xml:space="preserve"> в том числе вар</w:t>
      </w:r>
      <w:r w:rsidR="00D12E6C">
        <w:rPr>
          <w:b/>
          <w:bCs/>
          <w:sz w:val="24"/>
          <w:szCs w:val="24"/>
        </w:rPr>
        <w:t xml:space="preserve">ианты предоставления </w:t>
      </w:r>
      <w:r>
        <w:rPr>
          <w:b/>
          <w:bCs/>
          <w:sz w:val="24"/>
          <w:szCs w:val="24"/>
        </w:rPr>
        <w:t>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bCs/>
          <w:sz w:val="24"/>
          <w:szCs w:val="24"/>
        </w:rPr>
        <w:t>, необходимый для исправления</w:t>
      </w:r>
    </w:p>
    <w:p w:rsidR="00E74664" w:rsidRPr="00E74664" w:rsidRDefault="00E74664" w:rsidP="00D12E6C">
      <w:pPr>
        <w:widowControl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E74664">
        <w:rPr>
          <w:b/>
          <w:bCs/>
          <w:sz w:val="24"/>
          <w:szCs w:val="24"/>
        </w:rPr>
        <w:t>допущенных опечаток и</w:t>
      </w:r>
      <w:r w:rsidR="00D12E6C">
        <w:rPr>
          <w:b/>
          <w:bCs/>
          <w:sz w:val="24"/>
          <w:szCs w:val="24"/>
        </w:rPr>
        <w:t xml:space="preserve"> ошибок в выданных в результате </w:t>
      </w:r>
      <w:r w:rsidRPr="00E74664">
        <w:rPr>
          <w:b/>
          <w:bCs/>
          <w:sz w:val="24"/>
          <w:szCs w:val="24"/>
        </w:rPr>
        <w:t xml:space="preserve">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bCs/>
          <w:sz w:val="24"/>
          <w:szCs w:val="24"/>
        </w:rPr>
        <w:t xml:space="preserve"> документах и созданных реестровых записях, </w:t>
      </w:r>
      <w:r w:rsidR="00D12E6C">
        <w:rPr>
          <w:b/>
          <w:bCs/>
          <w:sz w:val="24"/>
          <w:szCs w:val="24"/>
        </w:rPr>
        <w:t xml:space="preserve">для выдачи дубликата документа, </w:t>
      </w:r>
      <w:r w:rsidRPr="00E74664">
        <w:rPr>
          <w:b/>
          <w:bCs/>
          <w:sz w:val="24"/>
          <w:szCs w:val="24"/>
        </w:rPr>
        <w:t xml:space="preserve">выданного по результатам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bCs/>
          <w:sz w:val="24"/>
          <w:szCs w:val="24"/>
        </w:rPr>
        <w:t xml:space="preserve">, в том числе исчерпывающий перечень оснований для отказа в </w:t>
      </w:r>
      <w:r w:rsidR="00A85A21">
        <w:rPr>
          <w:b/>
          <w:bCs/>
          <w:sz w:val="24"/>
          <w:szCs w:val="24"/>
        </w:rPr>
        <w:t>предоставлении</w:t>
      </w:r>
      <w:r w:rsidRPr="00E74664">
        <w:rPr>
          <w:b/>
          <w:bCs/>
          <w:sz w:val="24"/>
          <w:szCs w:val="24"/>
        </w:rPr>
        <w:t xml:space="preserve"> такого дубликата, а также поряд</w:t>
      </w:r>
      <w:r w:rsidR="00D12E6C">
        <w:rPr>
          <w:b/>
          <w:bCs/>
          <w:sz w:val="24"/>
          <w:szCs w:val="24"/>
        </w:rPr>
        <w:t xml:space="preserve">ок оставления запроса заявителя </w:t>
      </w:r>
      <w:r w:rsidRPr="00E74664">
        <w:rPr>
          <w:b/>
          <w:bCs/>
          <w:sz w:val="24"/>
          <w:szCs w:val="24"/>
        </w:rPr>
        <w:t xml:space="preserve">о предоставлении </w:t>
      </w:r>
      <w:r>
        <w:rPr>
          <w:b/>
          <w:bCs/>
          <w:sz w:val="24"/>
          <w:szCs w:val="24"/>
        </w:rPr>
        <w:t xml:space="preserve"> муниципальной</w:t>
      </w:r>
      <w:r w:rsidR="00D12E6C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bCs/>
          <w:sz w:val="24"/>
          <w:szCs w:val="24"/>
        </w:rPr>
        <w:t xml:space="preserve"> без рассмотрения (при необходимости)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3.1.1. Вариант 1 - </w:t>
      </w:r>
      <w:r>
        <w:rPr>
          <w:sz w:val="24"/>
          <w:szCs w:val="24"/>
        </w:rPr>
        <w:t>Предоставление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3.1.2. Вариант 2 - </w:t>
      </w:r>
      <w:r>
        <w:rPr>
          <w:sz w:val="24"/>
          <w:szCs w:val="24"/>
        </w:rPr>
        <w:t>Предоставление</w:t>
      </w:r>
      <w:r w:rsidRPr="00E74664">
        <w:rPr>
          <w:sz w:val="24"/>
          <w:szCs w:val="24"/>
        </w:rPr>
        <w:t xml:space="preserve"> дубликата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3.1.3. Вариант 3 - исправление допущенных опечаток и ошибок в градостроительном плане земельного участка.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Описание административной процедуры профилирования заявителя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2E6C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3.2. Вариант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определяется в зависимости от результата предоставления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за предоставлением которой обратился заявитель. 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Подразделы, содержащие описание вариантов предоставления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Вариант 1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2E6C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3.3. Результат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указан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а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2.17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CA4747" w:rsidRDefault="00E74664" w:rsidP="00CA4747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="00CA474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Прием запроса и документов и (или) информации, необходимых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для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2E6C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  3.4. Основанием для начала административной процедуры является поступление в </w:t>
      </w:r>
      <w:r w:rsidR="00A85A21">
        <w:rPr>
          <w:rFonts w:eastAsia="Calibri"/>
          <w:sz w:val="24"/>
          <w:szCs w:val="24"/>
        </w:rPr>
        <w:t>Администраци</w:t>
      </w:r>
      <w:r w:rsidR="00E148BE">
        <w:rPr>
          <w:rFonts w:eastAsia="Calibri"/>
          <w:sz w:val="24"/>
          <w:szCs w:val="24"/>
        </w:rPr>
        <w:t>ю</w:t>
      </w:r>
      <w:r w:rsidRPr="00E74664">
        <w:rPr>
          <w:sz w:val="24"/>
          <w:szCs w:val="24"/>
        </w:rPr>
        <w:t xml:space="preserve">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sz w:val="24"/>
          <w:szCs w:val="24"/>
        </w:rPr>
        <w:t xml:space="preserve"> по форме согласно Приложению № 2 к настоящему Административному регламенту и документов, предусмотренных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подпунктами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3.5. В целях установления личности физическое лицо представляет в </w:t>
      </w:r>
      <w:r w:rsidR="00A85A21">
        <w:rPr>
          <w:rFonts w:eastAsia="Calibri"/>
          <w:sz w:val="24"/>
          <w:szCs w:val="24"/>
        </w:rPr>
        <w:t>Администраци</w:t>
      </w:r>
      <w:r w:rsidR="00E148BE">
        <w:rPr>
          <w:rFonts w:eastAsia="Calibri"/>
          <w:sz w:val="24"/>
          <w:szCs w:val="24"/>
        </w:rPr>
        <w:t>ю</w:t>
      </w:r>
      <w:r w:rsidRPr="00E74664">
        <w:rPr>
          <w:sz w:val="24"/>
          <w:szCs w:val="24"/>
        </w:rPr>
        <w:t xml:space="preserve">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="00A85A21">
        <w:rPr>
          <w:rFonts w:eastAsia="Calibri"/>
          <w:sz w:val="24"/>
          <w:szCs w:val="24"/>
        </w:rPr>
        <w:t>Администрация</w:t>
      </w:r>
      <w:r w:rsidRPr="00E74664">
        <w:rPr>
          <w:sz w:val="24"/>
          <w:szCs w:val="24"/>
        </w:rPr>
        <w:t xml:space="preserve">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</w:t>
      </w:r>
      <w:r w:rsidRPr="00E74664">
        <w:rPr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proofErr w:type="gramStart"/>
      <w:r w:rsidRPr="00E74664">
        <w:rPr>
          <w:sz w:val="24"/>
          <w:szCs w:val="24"/>
        </w:rPr>
        <w:t>в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85A21">
        <w:rPr>
          <w:rFonts w:eastAsia="Calibri"/>
          <w:sz w:val="24"/>
          <w:szCs w:val="24"/>
        </w:rPr>
        <w:t>Администрация</w:t>
      </w:r>
      <w:r w:rsidRPr="00E74664">
        <w:rPr>
          <w:sz w:val="24"/>
          <w:szCs w:val="24"/>
        </w:rPr>
        <w:t xml:space="preserve"> представляются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</w:t>
      </w:r>
      <w:r w:rsidRPr="00E74664">
        <w:rPr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proofErr w:type="gramStart"/>
      <w:r w:rsidRPr="00E74664">
        <w:rPr>
          <w:sz w:val="24"/>
          <w:szCs w:val="24"/>
        </w:rPr>
        <w:t>в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proofErr w:type="gramStart"/>
      <w:r w:rsidRPr="00E74664">
        <w:rPr>
          <w:sz w:val="24"/>
          <w:szCs w:val="24"/>
        </w:rPr>
        <w:t>в</w:t>
      </w:r>
      <w:proofErr w:type="gramEnd"/>
      <w:r w:rsidRPr="00E74664">
        <w:rPr>
          <w:sz w:val="24"/>
          <w:szCs w:val="24"/>
        </w:rPr>
        <w:t xml:space="preserve"> </w:t>
      </w:r>
      <w:proofErr w:type="gramStart"/>
      <w:r w:rsidR="00A85A21">
        <w:rPr>
          <w:rFonts w:eastAsia="Calibri"/>
          <w:sz w:val="24"/>
          <w:szCs w:val="24"/>
        </w:rPr>
        <w:t>Администрация</w:t>
      </w:r>
      <w:proofErr w:type="gramEnd"/>
      <w:r w:rsidRPr="00E74664">
        <w:rPr>
          <w:sz w:val="24"/>
          <w:szCs w:val="24"/>
        </w:rPr>
        <w:t xml:space="preserve"> представляется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3.6. Основания для принятия решения об отказе в приеме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указаны в пункте 2.13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3.7. Возможность получения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по экстерриториальному принципу отсутствует.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3.8. Заявление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направленные одним из способов, установленных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</w:t>
      </w:r>
      <w:r w:rsidRPr="00E74664">
        <w:rPr>
          <w:sz w:val="24"/>
          <w:szCs w:val="24"/>
        </w:rPr>
        <w:t xml:space="preserve">пункта 2.4 настоящего Административного регламента, принимаются должностными лицами </w:t>
      </w:r>
      <w:r w:rsidR="00E148BE">
        <w:rPr>
          <w:sz w:val="24"/>
          <w:szCs w:val="24"/>
        </w:rPr>
        <w:t>Администрации</w:t>
      </w:r>
      <w:r w:rsidRPr="00E74664">
        <w:rPr>
          <w:sz w:val="24"/>
          <w:szCs w:val="24"/>
        </w:rPr>
        <w:t xml:space="preserve">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Заявление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направленные способом, указанным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"а" </w:t>
      </w:r>
      <w:r w:rsidRPr="00E74664">
        <w:rPr>
          <w:sz w:val="24"/>
          <w:szCs w:val="24"/>
        </w:rPr>
        <w:t xml:space="preserve">пункта 2.4 настоящего Административного регламента, регистрируются в автоматическом режиме.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t xml:space="preserve">Заявление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направленные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, могут быть получены </w:t>
      </w:r>
      <w:r w:rsidRPr="00E74664">
        <w:rPr>
          <w:rFonts w:eastAsia="Calibri"/>
          <w:sz w:val="24"/>
          <w:szCs w:val="24"/>
        </w:rPr>
        <w:t>уполномоченным органом</w:t>
      </w:r>
      <w:r w:rsidRPr="00E74664">
        <w:rPr>
          <w:sz w:val="24"/>
          <w:szCs w:val="24"/>
        </w:rPr>
        <w:t xml:space="preserve"> из </w:t>
      </w:r>
      <w:r w:rsidR="00573B1F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</w:t>
      </w:r>
      <w:proofErr w:type="gramEnd"/>
      <w:r w:rsidRPr="00E74664">
        <w:rPr>
          <w:sz w:val="24"/>
          <w:szCs w:val="24"/>
        </w:rPr>
        <w:t xml:space="preserve">".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3.9. Для приема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для подготовки ответа.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Для возможности подачи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через Единый портал, региональный портал заявитель должен быть зарегистрирован в ЕСИА.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3.10. Срок регистрации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sz w:val="24"/>
          <w:szCs w:val="24"/>
        </w:rPr>
        <w:t>,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указан в пункте 2.10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3.11. Результатом административной процедуры является регистрация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3.12. После регистрации заявление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документы, предусмотренные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направляются в ответственное структурное подразделение для </w:t>
      </w:r>
      <w:r w:rsidRPr="00E74664">
        <w:rPr>
          <w:sz w:val="24"/>
          <w:szCs w:val="24"/>
        </w:rPr>
        <w:lastRenderedPageBreak/>
        <w:t xml:space="preserve">назначения ответственного должностного лица за рассмотрение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прилагаемых документов.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Межведомственное информационное взаимодействие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2E6C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  <w:r w:rsidR="00D132C9">
        <w:rPr>
          <w:sz w:val="24"/>
          <w:szCs w:val="24"/>
        </w:rPr>
        <w:t xml:space="preserve">     </w:t>
      </w:r>
      <w:r w:rsidRPr="00E74664">
        <w:rPr>
          <w:sz w:val="24"/>
          <w:szCs w:val="24"/>
        </w:rPr>
        <w:t xml:space="preserve">3.13. Основанием для начала административной процедуры является регистрация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3.14. </w:t>
      </w:r>
      <w:proofErr w:type="gramStart"/>
      <w:r w:rsidRPr="00E74664">
        <w:rPr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85A21">
        <w:rPr>
          <w:rFonts w:eastAsia="Calibri"/>
          <w:sz w:val="24"/>
          <w:szCs w:val="24"/>
        </w:rPr>
        <w:t>Администрация</w:t>
      </w:r>
      <w:r w:rsidRPr="00E74664">
        <w:rPr>
          <w:sz w:val="24"/>
          <w:szCs w:val="24"/>
        </w:rPr>
        <w:t xml:space="preserve">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</w:t>
      </w:r>
      <w:proofErr w:type="gramEnd"/>
      <w:r w:rsidRPr="00E74664">
        <w:rPr>
          <w:sz w:val="24"/>
          <w:szCs w:val="24"/>
        </w:rPr>
        <w:t xml:space="preserve"> </w:t>
      </w:r>
      <w:proofErr w:type="gramStart"/>
      <w:r w:rsidRPr="00E74664">
        <w:rPr>
          <w:sz w:val="24"/>
          <w:szCs w:val="24"/>
        </w:rPr>
        <w:t>пункте</w:t>
      </w:r>
      <w:proofErr w:type="gramEnd"/>
      <w:r w:rsidRPr="00E74664">
        <w:rPr>
          <w:sz w:val="24"/>
          <w:szCs w:val="24"/>
        </w:rPr>
        <w:t xml:space="preserve"> 3.15 настоящего Административного регламента, если заявитель не представил указанные документы самостоятельно.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bookmarkStart w:id="4" w:name="p33"/>
      <w:bookmarkEnd w:id="4"/>
      <w:r w:rsidRPr="00E74664">
        <w:rPr>
          <w:sz w:val="24"/>
          <w:szCs w:val="24"/>
        </w:rPr>
        <w:t xml:space="preserve">3.15. Перечень запрашиваемых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: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E74664">
        <w:rPr>
          <w:i/>
          <w:iCs/>
          <w:color w:val="000000"/>
          <w:sz w:val="24"/>
          <w:szCs w:val="24"/>
        </w:rPr>
        <w:t xml:space="preserve"> </w:t>
      </w:r>
      <w:r w:rsidRPr="00E74664">
        <w:rPr>
          <w:iCs/>
          <w:color w:val="000000"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E74664">
        <w:rPr>
          <w:i/>
          <w:iCs/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направляется в</w:t>
      </w:r>
      <w:r w:rsidR="00732C9C">
        <w:rPr>
          <w:color w:val="000000"/>
          <w:sz w:val="24"/>
          <w:szCs w:val="24"/>
        </w:rPr>
        <w:t xml:space="preserve"> </w:t>
      </w:r>
      <w:r w:rsidR="00D12E6C">
        <w:rPr>
          <w:color w:val="000000"/>
          <w:sz w:val="24"/>
          <w:szCs w:val="24"/>
        </w:rPr>
        <w:t xml:space="preserve">налоговый орган </w:t>
      </w:r>
      <w:r w:rsidR="00D12E6C" w:rsidRPr="00D12E6C">
        <w:rPr>
          <w:color w:val="000000"/>
          <w:sz w:val="24"/>
          <w:szCs w:val="24"/>
        </w:rPr>
        <w:t>по месту нахождения интересующего юридического лица</w:t>
      </w:r>
      <w:r w:rsidRPr="00D12E6C">
        <w:rPr>
          <w:i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E74664">
        <w:rPr>
          <w:i/>
          <w:iCs/>
          <w:color w:val="000000"/>
          <w:sz w:val="24"/>
          <w:szCs w:val="24"/>
        </w:rPr>
        <w:t xml:space="preserve"> </w:t>
      </w:r>
      <w:r w:rsidRPr="00E74664">
        <w:rPr>
          <w:iCs/>
          <w:color w:val="000000"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E74664">
        <w:rPr>
          <w:i/>
          <w:iCs/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направляется в </w:t>
      </w:r>
      <w:r w:rsidR="00D12E6C">
        <w:rPr>
          <w:color w:val="000000"/>
          <w:sz w:val="24"/>
          <w:szCs w:val="24"/>
        </w:rPr>
        <w:t xml:space="preserve">Управление </w:t>
      </w:r>
      <w:proofErr w:type="spellStart"/>
      <w:r w:rsidR="00E148BE" w:rsidRPr="00E148BE">
        <w:rPr>
          <w:iCs/>
          <w:color w:val="000000"/>
          <w:sz w:val="24"/>
          <w:szCs w:val="24"/>
        </w:rPr>
        <w:t>Росреестр</w:t>
      </w:r>
      <w:r w:rsidR="00D12E6C">
        <w:rPr>
          <w:iCs/>
          <w:color w:val="000000"/>
          <w:sz w:val="24"/>
          <w:szCs w:val="24"/>
        </w:rPr>
        <w:t>а</w:t>
      </w:r>
      <w:proofErr w:type="spellEnd"/>
      <w:r w:rsidR="00D12E6C">
        <w:rPr>
          <w:iCs/>
          <w:color w:val="000000"/>
          <w:sz w:val="24"/>
          <w:szCs w:val="24"/>
        </w:rPr>
        <w:t xml:space="preserve"> по Удмуртской Республике</w:t>
      </w:r>
      <w:r w:rsidRPr="00D12E6C">
        <w:rPr>
          <w:i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3)</w:t>
      </w:r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, в порядке, установленном частью 7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Федерации. </w:t>
      </w:r>
      <w:r w:rsidRPr="00E74664">
        <w:rPr>
          <w:iCs/>
          <w:color w:val="000000"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E74664">
        <w:rPr>
          <w:i/>
          <w:iCs/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направляется правообладателям сетей инженерно-технического обеспечения</w:t>
      </w:r>
      <w:r w:rsidRPr="00E74664">
        <w:rPr>
          <w:i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</w:t>
      </w:r>
      <w:r w:rsidR="00262ED6">
        <w:rPr>
          <w:rFonts w:eastAsia="Calibri"/>
          <w:bCs/>
          <w:color w:val="000000"/>
          <w:sz w:val="24"/>
          <w:szCs w:val="24"/>
          <w:lang w:eastAsia="en-US"/>
        </w:rPr>
        <w:t>о кодекса Российской Федерации</w:t>
      </w:r>
      <w:r w:rsidRPr="00262ED6">
        <w:rPr>
          <w:iCs/>
          <w:color w:val="000000"/>
          <w:sz w:val="24"/>
          <w:szCs w:val="24"/>
        </w:rPr>
        <w:t>;</w:t>
      </w:r>
    </w:p>
    <w:p w:rsidR="00262ED6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5) договор о комплексном развитии территории в случае, предусмотренном частью 4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</w:t>
      </w:r>
      <w:r w:rsidR="00262ED6">
        <w:rPr>
          <w:rFonts w:eastAsia="Calibri"/>
          <w:bCs/>
          <w:color w:val="000000"/>
          <w:sz w:val="24"/>
          <w:szCs w:val="24"/>
          <w:lang w:eastAsia="en-US"/>
        </w:rPr>
        <w:t>субъектом Российской Федерации);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gramEnd"/>
    </w:p>
    <w:p w:rsidR="00262ED6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6) информация об ограничениях использования земельного участка, в том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числе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расположен в границах зон с особыми усл</w:t>
      </w:r>
      <w:r w:rsidR="00262ED6">
        <w:rPr>
          <w:rFonts w:eastAsia="Calibri"/>
          <w:bCs/>
          <w:color w:val="000000"/>
          <w:sz w:val="24"/>
          <w:szCs w:val="24"/>
          <w:lang w:eastAsia="en-US"/>
        </w:rPr>
        <w:t>овиями использования территорий;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числе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если земельный участок полностью или частично распол</w:t>
      </w:r>
      <w:r w:rsidR="00131821">
        <w:rPr>
          <w:rFonts w:eastAsia="Calibri"/>
          <w:bCs/>
          <w:color w:val="000000"/>
          <w:sz w:val="24"/>
          <w:szCs w:val="24"/>
          <w:lang w:eastAsia="en-US"/>
        </w:rPr>
        <w:t>ожен в границах таких зон;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E74664" w:rsidRPr="00E74664" w:rsidRDefault="00E74664" w:rsidP="00E74664">
      <w:pPr>
        <w:autoSpaceDE/>
        <w:autoSpaceDN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8) документация по планировке территории в случаях, предусмотренных частью 4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</w:t>
      </w:r>
      <w:r w:rsidR="00131821">
        <w:rPr>
          <w:rFonts w:eastAsia="Calibri"/>
          <w:bCs/>
          <w:color w:val="000000"/>
          <w:sz w:val="24"/>
          <w:szCs w:val="24"/>
          <w:lang w:eastAsia="en-US"/>
        </w:rPr>
        <w:t>го кодекса Российской Федерации;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Запрос о представлении в </w:t>
      </w:r>
      <w:r w:rsidR="00A85A21">
        <w:rPr>
          <w:sz w:val="24"/>
          <w:szCs w:val="24"/>
        </w:rPr>
        <w:t>Администраци</w:t>
      </w:r>
      <w:r w:rsidR="00E148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документов (их копий или сведений, содержащихся в них) содержит: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наименование органа или организации, в адрес которых направляется межведомственный запрос;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для предоставления которой необходимо представление документа и (или) информации;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74664">
        <w:rPr>
          <w:sz w:val="24"/>
          <w:szCs w:val="24"/>
        </w:rPr>
        <w:t>необходимых</w:t>
      </w:r>
      <w:proofErr w:type="gramEnd"/>
      <w:r w:rsidRPr="00E74664">
        <w:rPr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и указание на реквизиты данного нормативного правового акта;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реквизиты и наименования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приложенных к заявлению документов.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 Градостроительного кодекса Российской Федерации.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3.16. </w:t>
      </w:r>
      <w:proofErr w:type="gramStart"/>
      <w:r w:rsidRPr="00E74664">
        <w:rPr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а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,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,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г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 </w:t>
      </w:r>
      <w:r w:rsidRPr="00E74664">
        <w:rPr>
          <w:sz w:val="24"/>
          <w:szCs w:val="24"/>
        </w:rPr>
        <w:t xml:space="preserve">-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з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</w:t>
      </w:r>
      <w:r w:rsidR="00E148BE">
        <w:rPr>
          <w:sz w:val="24"/>
          <w:szCs w:val="24"/>
        </w:rPr>
        <w:t>5</w:t>
      </w:r>
      <w:r w:rsidRPr="00E74664">
        <w:rPr>
          <w:i/>
          <w:sz w:val="24"/>
          <w:szCs w:val="24"/>
        </w:rPr>
        <w:t xml:space="preserve"> </w:t>
      </w:r>
      <w:r w:rsidRPr="00E148BE">
        <w:rPr>
          <w:sz w:val="24"/>
          <w:szCs w:val="24"/>
        </w:rPr>
        <w:t>рабочих дней</w:t>
      </w:r>
      <w:r w:rsidRPr="00E74664">
        <w:rPr>
          <w:sz w:val="24"/>
          <w:szCs w:val="24"/>
        </w:rPr>
        <w:t>) с момента направления соответствующего межведомственного запроса.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t xml:space="preserve">Документы (их копии или сведения, содержащиеся в них), предусмотренные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в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E74664">
        <w:rPr>
          <w:bCs/>
          <w:sz w:val="24"/>
          <w:szCs w:val="24"/>
        </w:rPr>
        <w:t>в порядке, установленном частью 7 статьи 57 Градостроительного кодекса Российской Федерации</w:t>
      </w:r>
      <w:r w:rsidRPr="00E74664">
        <w:rPr>
          <w:sz w:val="24"/>
          <w:szCs w:val="24"/>
        </w:rPr>
        <w:t>.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3.17. Межведомственное информационное взаимодействие </w:t>
      </w:r>
      <w:proofErr w:type="gramStart"/>
      <w:r w:rsidRPr="00E74664">
        <w:rPr>
          <w:sz w:val="24"/>
          <w:szCs w:val="24"/>
        </w:rPr>
        <w:t>может</w:t>
      </w:r>
      <w:proofErr w:type="gramEnd"/>
      <w:r w:rsidRPr="00E74664">
        <w:rPr>
          <w:sz w:val="24"/>
          <w:szCs w:val="24"/>
        </w:rPr>
        <w:t xml:space="preserve"> осуществляется на бумажном носителе: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</w:t>
      </w:r>
      <w:r w:rsidR="00E148BE">
        <w:rPr>
          <w:sz w:val="24"/>
          <w:szCs w:val="24"/>
        </w:rPr>
        <w:t>5</w:t>
      </w:r>
      <w:r w:rsidRPr="00E74664">
        <w:rPr>
          <w:i/>
          <w:sz w:val="24"/>
          <w:szCs w:val="24"/>
        </w:rPr>
        <w:t xml:space="preserve"> </w:t>
      </w:r>
      <w:r w:rsidRPr="00E148BE">
        <w:rPr>
          <w:sz w:val="24"/>
          <w:szCs w:val="24"/>
        </w:rPr>
        <w:t>рабочих дней</w:t>
      </w:r>
      <w:r w:rsidRPr="00E74664">
        <w:rPr>
          <w:sz w:val="24"/>
          <w:szCs w:val="24"/>
        </w:rPr>
        <w:t xml:space="preserve">) со дня получения соответствующего межведомственного запроса. 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t>Документы (их копии или сведения, содержащиеся в них), предусмотренные подпунктом "в"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E74664">
        <w:rPr>
          <w:sz w:val="24"/>
          <w:szCs w:val="24"/>
          <w:vertAlign w:val="superscript"/>
        </w:rPr>
        <w:t>3</w:t>
      </w:r>
      <w:r w:rsidRPr="00E74664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E74664" w:rsidRDefault="00E74664" w:rsidP="00CA4747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  </w:t>
      </w:r>
    </w:p>
    <w:p w:rsidR="00015EDA" w:rsidRDefault="00015EDA" w:rsidP="00E74664">
      <w:pPr>
        <w:autoSpaceDE/>
        <w:autoSpaceDN/>
        <w:jc w:val="both"/>
        <w:rPr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proofErr w:type="gramStart"/>
      <w:r w:rsidRPr="00E74664">
        <w:rPr>
          <w:b/>
          <w:bCs/>
          <w:sz w:val="24"/>
          <w:szCs w:val="24"/>
        </w:rPr>
        <w:t>Принятие решения о предоставлении (об отказе</w:t>
      </w:r>
      <w:r w:rsidRPr="00E74664">
        <w:rPr>
          <w:sz w:val="24"/>
          <w:szCs w:val="24"/>
        </w:rPr>
        <w:t xml:space="preserve"> </w:t>
      </w:r>
      <w:proofErr w:type="gramEnd"/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в предоставлении)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2E6C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3.19. Основанием для начала административной процедуры является регистрация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документов, предусмотренных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подпунктами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3.20. В рамках рассмотрения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Pr="00E74664">
        <w:rPr>
          <w:sz w:val="24"/>
          <w:szCs w:val="24"/>
        </w:rPr>
        <w:lastRenderedPageBreak/>
        <w:t>документов, указанных в подпунктах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пункте 2.9</w:t>
      </w:r>
      <w:r w:rsidRPr="00E74664">
        <w:rPr>
          <w:sz w:val="24"/>
          <w:szCs w:val="24"/>
        </w:rPr>
        <w:t xml:space="preserve">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3.22. Критериями принятия решения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являются: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а)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представлено лицом,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Градостроительного кодекса Российской Федерации.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3.23. Критериями принятия решения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: 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proofErr w:type="gramStart"/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а) заявление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74664" w:rsidRPr="00E74664" w:rsidRDefault="00E74664" w:rsidP="00E74664">
      <w:pPr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="00D132C9">
        <w:rPr>
          <w:rFonts w:eastAsia="Calibri"/>
          <w:bCs/>
          <w:color w:val="000000"/>
          <w:sz w:val="24"/>
          <w:szCs w:val="24"/>
          <w:lang w:eastAsia="en-US"/>
        </w:rPr>
        <w:t>.3</w:t>
      </w:r>
      <w:r w:rsidRPr="00E74664">
        <w:rPr>
          <w:rFonts w:eastAsia="Calibri"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Градостроительного кодекса Российской Федерации.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3.24. По результатам проверки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3.25. Результатом административной процедуры по принятию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является соответственно подписание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sz w:val="24"/>
          <w:szCs w:val="24"/>
        </w:rPr>
        <w:t xml:space="preserve"> или подписание решения </w:t>
      </w:r>
      <w:r w:rsidRPr="00E74664">
        <w:rPr>
          <w:bCs/>
          <w:color w:val="000000"/>
          <w:sz w:val="24"/>
          <w:szCs w:val="24"/>
        </w:rPr>
        <w:t xml:space="preserve">об отказе в </w:t>
      </w:r>
      <w:r w:rsidR="00A85A21">
        <w:rPr>
          <w:bCs/>
          <w:color w:val="000000"/>
          <w:sz w:val="24"/>
          <w:szCs w:val="24"/>
        </w:rPr>
        <w:t>предоставлении</w:t>
      </w:r>
      <w:r w:rsidRPr="00E74664">
        <w:rPr>
          <w:bCs/>
          <w:color w:val="000000"/>
          <w:sz w:val="24"/>
          <w:szCs w:val="24"/>
        </w:rPr>
        <w:t xml:space="preserve"> </w:t>
      </w:r>
      <w:r w:rsidR="00F56B75">
        <w:rPr>
          <w:bCs/>
          <w:color w:val="000000"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3.26. Решение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принимается должностным лицом, уполномоченным на принятие соответствующего решения приказом уполномоченного органа.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3.27. Решение, принимаемое должностным лицом, уполномоченным на принятие решений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подписывается им, в том числе с использованием усиленной квалифицированной электронной подписи.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3.28. </w:t>
      </w:r>
      <w:proofErr w:type="gramStart"/>
      <w:r w:rsidRPr="00E74664">
        <w:rPr>
          <w:sz w:val="24"/>
          <w:szCs w:val="24"/>
        </w:rPr>
        <w:t xml:space="preserve">Срок принятия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 даты получения уполномоченным органом всех сведений, необходимых для принятия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и не может превышать четырнадцать рабочих дней со дня регистрации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и документов и (или) информации,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3.29.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в ходе личного приема, посредством почтового отправления решение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3.30.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3.31.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решение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3.32. Срок выдачи (направления) заявителю решения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со дня принятия такого решения и составляет один рабочий день, но не превышает срок, установленный в пункте 2.11 настоящего Административного регламента. </w:t>
      </w:r>
    </w:p>
    <w:p w:rsidR="00E74664" w:rsidRPr="00E74664" w:rsidRDefault="00E74664" w:rsidP="00CA4747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Предоставление результата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3.33. Основанием для начала выполнения административной процедуры является подписание уполномоченным должностным лицом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3.34. Заявитель по его выбору вправе получить результат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1) на бумажном носителе;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3.36.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3.37.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посредством Единого портала, регионального портала направление заявителю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3.38. При подаче заявления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о </w:t>
      </w:r>
      <w:r w:rsidR="00A85A21">
        <w:rPr>
          <w:rFonts w:eastAsia="Calibri"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>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градостроительный план земельного участка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3.39. Срок предоставления заявителю результата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со дня подписания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 составляет один рабочий день, но не превышает срок, установленный в пункте 2.11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Получение дополнительных сведений от заявителя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3.40. Получение дополнительных сведений от заявителя не предусмотрено. </w:t>
      </w:r>
    </w:p>
    <w:p w:rsidR="00015EDA" w:rsidRDefault="00E74664" w:rsidP="00CA4747">
      <w:pPr>
        <w:autoSpaceDE/>
        <w:autoSpaceDN/>
        <w:jc w:val="both"/>
        <w:rPr>
          <w:b/>
          <w:bCs/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Максимальный срок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3.41. Срок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указан в пункте 2.11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center"/>
        <w:rPr>
          <w:b/>
          <w:bCs/>
          <w:sz w:val="24"/>
          <w:szCs w:val="24"/>
        </w:rPr>
      </w:pPr>
    </w:p>
    <w:p w:rsidR="00E74664" w:rsidRPr="00E74664" w:rsidRDefault="00E74664" w:rsidP="00E74664">
      <w:pPr>
        <w:autoSpaceDE/>
        <w:autoSpaceDN/>
        <w:ind w:firstLine="540"/>
        <w:jc w:val="center"/>
        <w:rPr>
          <w:b/>
          <w:sz w:val="24"/>
          <w:szCs w:val="24"/>
        </w:rPr>
      </w:pPr>
      <w:r w:rsidRPr="00E74664">
        <w:rPr>
          <w:b/>
          <w:sz w:val="24"/>
          <w:szCs w:val="24"/>
        </w:rPr>
        <w:t xml:space="preserve">Порядок оставления запроса заявителя о предоставлении муниципальной </w:t>
      </w:r>
      <w:r w:rsidR="00F56B75">
        <w:rPr>
          <w:b/>
          <w:sz w:val="24"/>
          <w:szCs w:val="24"/>
        </w:rPr>
        <w:t>услуги</w:t>
      </w:r>
      <w:r w:rsidRPr="00E74664">
        <w:rPr>
          <w:b/>
          <w:sz w:val="24"/>
          <w:szCs w:val="24"/>
        </w:rPr>
        <w:t xml:space="preserve"> без рассмотрения (при необходимости)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3.42. Порядок оставления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заявления о </w:t>
      </w:r>
      <w:r w:rsidR="00A85A21">
        <w:rPr>
          <w:rFonts w:eastAsia="Calibri"/>
          <w:bCs/>
          <w:color w:val="000000"/>
          <w:sz w:val="24"/>
          <w:szCs w:val="24"/>
          <w:lang w:eastAsia="en-US"/>
        </w:rPr>
        <w:t>предоставлении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F56B75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74664">
        <w:rPr>
          <w:sz w:val="24"/>
          <w:szCs w:val="24"/>
        </w:rPr>
        <w:t xml:space="preserve">без рассмотрения (при необходимости) указан в пункте 2.28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center"/>
        <w:rPr>
          <w:b/>
          <w:bCs/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Вариант 2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3.43. Результатом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является дубликат документа, указанного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а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2.17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b/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Прием запроса и документов и (или) информации, необходимых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для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  3.44. Основанием для начала административной процедуры является поступление в </w:t>
      </w:r>
      <w:r w:rsidR="00A85A21">
        <w:rPr>
          <w:sz w:val="24"/>
          <w:szCs w:val="24"/>
        </w:rPr>
        <w:t>Администраци</w:t>
      </w:r>
      <w:r w:rsidR="00D930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по форме согласно Приложению № 7 к настоящему Административному регламенту одним из способов, установленных пунктом 2.4.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3.45. В целях установления личности физическое лицо представляет в </w:t>
      </w:r>
      <w:r w:rsidR="00A85A21">
        <w:rPr>
          <w:rFonts w:eastAsia="Calibri"/>
          <w:sz w:val="24"/>
          <w:szCs w:val="24"/>
        </w:rPr>
        <w:t>Администраци</w:t>
      </w:r>
      <w:r w:rsidR="00D930BE">
        <w:rPr>
          <w:rFonts w:eastAsia="Calibri"/>
          <w:sz w:val="24"/>
          <w:szCs w:val="24"/>
        </w:rPr>
        <w:t>ю</w:t>
      </w:r>
      <w:r w:rsidRPr="00E74664">
        <w:rPr>
          <w:sz w:val="24"/>
          <w:szCs w:val="24"/>
        </w:rPr>
        <w:t xml:space="preserve">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="00A85A21">
        <w:rPr>
          <w:rFonts w:eastAsia="Calibri"/>
          <w:sz w:val="24"/>
          <w:szCs w:val="24"/>
        </w:rPr>
        <w:t>Администрация</w:t>
      </w:r>
      <w:r w:rsidRPr="00E74664">
        <w:rPr>
          <w:sz w:val="24"/>
          <w:szCs w:val="24"/>
        </w:rPr>
        <w:t xml:space="preserve">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</w:t>
      </w:r>
      <w:r w:rsidRPr="00E74664">
        <w:rPr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proofErr w:type="gramStart"/>
      <w:r w:rsidRPr="00E74664">
        <w:rPr>
          <w:sz w:val="24"/>
          <w:szCs w:val="24"/>
        </w:rPr>
        <w:t>в</w:t>
      </w:r>
      <w:proofErr w:type="gramEnd"/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85A21">
        <w:rPr>
          <w:rFonts w:eastAsia="Calibri"/>
          <w:sz w:val="24"/>
          <w:szCs w:val="24"/>
        </w:rPr>
        <w:t>Администраци</w:t>
      </w:r>
      <w:r w:rsidR="00D930BE">
        <w:rPr>
          <w:rFonts w:eastAsia="Calibri"/>
          <w:sz w:val="24"/>
          <w:szCs w:val="24"/>
        </w:rPr>
        <w:t>ю</w:t>
      </w:r>
      <w:r w:rsidRPr="00E74664">
        <w:rPr>
          <w:sz w:val="24"/>
          <w:szCs w:val="24"/>
        </w:rPr>
        <w:t xml:space="preserve"> представляются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</w:t>
      </w:r>
      <w:r w:rsidRPr="00E74664">
        <w:rPr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в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85A21">
        <w:rPr>
          <w:rFonts w:eastAsia="Calibri"/>
          <w:sz w:val="24"/>
          <w:szCs w:val="24"/>
        </w:rPr>
        <w:t>Администраци</w:t>
      </w:r>
      <w:r w:rsidR="00D930BE">
        <w:rPr>
          <w:rFonts w:eastAsia="Calibri"/>
          <w:sz w:val="24"/>
          <w:szCs w:val="24"/>
        </w:rPr>
        <w:t>ю</w:t>
      </w:r>
      <w:r w:rsidRPr="00E74664">
        <w:rPr>
          <w:sz w:val="24"/>
          <w:szCs w:val="24"/>
        </w:rPr>
        <w:t xml:space="preserve"> представляется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3.46. Основания для принятия решения об отказе в приеме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и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отсутствуют.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3.47. Возможность получения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по экстерриториальному принципу отсутствует.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3.48. Заявление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</w:t>
      </w:r>
      <w:r w:rsidRPr="00E74664">
        <w:rPr>
          <w:sz w:val="24"/>
          <w:szCs w:val="24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E74664">
        <w:rPr>
          <w:rFonts w:eastAsia="Calibri"/>
          <w:sz w:val="24"/>
          <w:szCs w:val="24"/>
        </w:rPr>
        <w:t>уполномоченного органа</w:t>
      </w:r>
      <w:r w:rsidRPr="00E74664">
        <w:rPr>
          <w:sz w:val="24"/>
          <w:szCs w:val="24"/>
        </w:rPr>
        <w:t xml:space="preserve">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Заявление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направленные способом, указанным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"а" </w:t>
      </w:r>
      <w:r w:rsidRPr="00E74664">
        <w:rPr>
          <w:sz w:val="24"/>
          <w:szCs w:val="24"/>
        </w:rPr>
        <w:t xml:space="preserve">пункта 2.4 настоящего Административного регламента, регистрируются в автоматическом режиме.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t xml:space="preserve">Заявление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"б" - "г" пункта 2.8</w:t>
      </w:r>
      <w:r w:rsidRPr="00E74664">
        <w:rPr>
          <w:sz w:val="24"/>
          <w:szCs w:val="24"/>
        </w:rPr>
        <w:t xml:space="preserve"> настоящего Административного регламента, направленные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, могут быть получены </w:t>
      </w:r>
      <w:r w:rsidR="00D930BE">
        <w:rPr>
          <w:rFonts w:eastAsia="Calibri"/>
          <w:sz w:val="24"/>
          <w:szCs w:val="24"/>
        </w:rPr>
        <w:t>Администрацией</w:t>
      </w:r>
      <w:r w:rsidRPr="00E74664">
        <w:rPr>
          <w:sz w:val="24"/>
          <w:szCs w:val="24"/>
        </w:rPr>
        <w:t xml:space="preserve"> из </w:t>
      </w:r>
      <w:r w:rsidR="00573B1F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3.49. Для приема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и для подготовки ответа.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Для возможности подачи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через Единый портал, региональный портал заявитель должен быть зарегистрирован в ЕСИА.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3.50. Срок регистрации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указан в пункте 2.10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3.51. Результатом административной процедуры является регистрация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3.52. После регистрации заявление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направляется в ответственное структурное подразделение для назначения ответственного должностного лица за рассмотрение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Межведомственное информационное взаимодействие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3.53. Направление межведомственных информационных запросов не осуществляется. </w:t>
      </w:r>
    </w:p>
    <w:p w:rsidR="00131821" w:rsidRDefault="00E74664" w:rsidP="00CA4747">
      <w:pPr>
        <w:autoSpaceDE/>
        <w:autoSpaceDN/>
        <w:jc w:val="both"/>
        <w:rPr>
          <w:b/>
          <w:bCs/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proofErr w:type="gramStart"/>
      <w:r w:rsidRPr="00E74664">
        <w:rPr>
          <w:b/>
          <w:bCs/>
          <w:sz w:val="24"/>
          <w:szCs w:val="24"/>
        </w:rPr>
        <w:t>Принятие решения о предоставлении (об отказе</w:t>
      </w:r>
      <w:r w:rsidRPr="00E74664">
        <w:rPr>
          <w:sz w:val="24"/>
          <w:szCs w:val="24"/>
        </w:rPr>
        <w:t xml:space="preserve"> </w:t>
      </w:r>
      <w:proofErr w:type="gramEnd"/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lastRenderedPageBreak/>
        <w:t xml:space="preserve">в предоставлении)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3.54. Основанием для начала административной процедуры является регистрация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bCs/>
          <w:color w:val="000000"/>
          <w:sz w:val="24"/>
          <w:szCs w:val="24"/>
        </w:rPr>
      </w:pPr>
      <w:r w:rsidRPr="00E74664">
        <w:rPr>
          <w:sz w:val="24"/>
          <w:szCs w:val="24"/>
        </w:rPr>
        <w:t xml:space="preserve">3.55. Критерием принятия решения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является </w:t>
      </w:r>
      <w:r w:rsidRPr="00E74664">
        <w:rPr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регламента.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3.56. По результатам проверки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должностное лицо ответственного структурного подразделения подготавливает проект соответствующего решения.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3.57. Результатом административной процедуры по принятию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является соответственно подписание дубликата или подписание решения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3.58. Решение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принимается должностным лицом, уполномоченным на принятие соответствующего решения приказом уполномоченного органа.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3.59. Решение, принимаемое должностным лицом, уполномоченным на принятие решений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подписывается им, в том числе с использованием усиленной квалифицированной электронной подписи.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bCs/>
          <w:color w:val="000000"/>
          <w:sz w:val="24"/>
          <w:szCs w:val="24"/>
        </w:rPr>
      </w:pPr>
      <w:r w:rsidRPr="00E74664">
        <w:rPr>
          <w:sz w:val="24"/>
          <w:szCs w:val="24"/>
        </w:rPr>
        <w:t xml:space="preserve">3.60. Критерием для отказа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является не</w:t>
      </w:r>
      <w:r w:rsidRPr="00E74664">
        <w:rPr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регламента.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3.61. Срок принятия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не может превышать пять рабочих дней со дня регистрации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3.62.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в ходе личного приема, посредством почтового отправления решение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</w:t>
      </w:r>
      <w:r w:rsidR="00F56B75">
        <w:rPr>
          <w:sz w:val="24"/>
          <w:szCs w:val="24"/>
        </w:rPr>
        <w:t>УСЛУГИ</w:t>
      </w:r>
      <w:r w:rsidRPr="00E74664" w:rsidDel="00F94262">
        <w:rPr>
          <w:sz w:val="24"/>
          <w:szCs w:val="24"/>
        </w:rPr>
        <w:t xml:space="preserve"> </w:t>
      </w:r>
      <w:r w:rsidRPr="00E74664">
        <w:rPr>
          <w:sz w:val="24"/>
          <w:szCs w:val="24"/>
        </w:rPr>
        <w:t xml:space="preserve">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3.63.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посредством Единого портала, регионального портала направление заявителю решения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3.64.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решение об отказе в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3.65. Срок выдачи (направления) заявителю решения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со дня принятия такого решения и составляет один рабочий день, но не превышает срок, установленный в пункте 2.26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Предоставление результата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3.67. Заявитель по его выбору вправе получить дубликат одним из следующих способов: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1) на бумажном носителе;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3.69.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3.70.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посредством Единого портала, регионального портала направление заявителю дубликата осуществляется в личный кабинет </w:t>
      </w:r>
      <w:r w:rsidRPr="00E74664">
        <w:rPr>
          <w:sz w:val="24"/>
          <w:szCs w:val="24"/>
        </w:rPr>
        <w:lastRenderedPageBreak/>
        <w:t xml:space="preserve">заявителя на Едином портале, региональном портале (статус заявления обновляется до статуса "Услуга оказана").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3.71. При подаче заявления о </w:t>
      </w:r>
      <w:r w:rsidR="00A85A21">
        <w:rPr>
          <w:sz w:val="24"/>
          <w:szCs w:val="24"/>
        </w:rPr>
        <w:t>предоставлении</w:t>
      </w:r>
      <w:r w:rsidRPr="00E74664">
        <w:rPr>
          <w:sz w:val="24"/>
          <w:szCs w:val="24"/>
        </w:rPr>
        <w:t xml:space="preserve"> дубликата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дубликат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3.72. Срок предоставления заявителю результата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со дня принятия решения о предоставлении дубликата и составляет один рабочий день, но не превышает срок, установленный в пункте 2.26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Получение дополнительных сведений от заявителя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3.73. Получение дополнительных сведений от заявителя не предусмотрено.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Максимальный срок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3.74. Срок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указан в пункте 2.26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center"/>
        <w:rPr>
          <w:b/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Вариант 3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3.75. Результат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указан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а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2.17 настоящего Административного регламента с исправленными опечатками и ошибками.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Прием запроса и документов и (или) информации, необходимых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для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CA4747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3.76. Основанием для начала административной процедуры является поступление в </w:t>
      </w:r>
      <w:r w:rsidR="00A85A21">
        <w:rPr>
          <w:sz w:val="24"/>
          <w:szCs w:val="24"/>
        </w:rPr>
        <w:t>Администраци</w:t>
      </w:r>
      <w:r w:rsidR="00D930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заявления об исправлении допущенных опечаток и ошибок по форме согласно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Приложению № 5</w:t>
      </w:r>
      <w:r w:rsidRPr="00E74664">
        <w:rPr>
          <w:sz w:val="24"/>
          <w:szCs w:val="24"/>
        </w:rPr>
        <w:t xml:space="preserve"> к настоящему Административному регламенту и документов, предусмотренных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подпунктами 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3.77. В целях установления личности физическое лицо представляет в </w:t>
      </w:r>
      <w:r w:rsidR="00D930BE">
        <w:rPr>
          <w:sz w:val="24"/>
          <w:szCs w:val="24"/>
        </w:rPr>
        <w:t>Администрацию</w:t>
      </w:r>
      <w:r w:rsidRPr="00E74664">
        <w:rPr>
          <w:sz w:val="24"/>
          <w:szCs w:val="24"/>
        </w:rPr>
        <w:t xml:space="preserve">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 </w:t>
      </w:r>
      <w:r w:rsidRPr="00E74664">
        <w:rPr>
          <w:sz w:val="24"/>
          <w:szCs w:val="24"/>
        </w:rPr>
        <w:t xml:space="preserve">пункта 2.8 настоящего Административного регламента. Представитель физического лица, обратившийся по доверенности, представляет в </w:t>
      </w:r>
      <w:r w:rsidR="00A85A21">
        <w:rPr>
          <w:sz w:val="24"/>
          <w:szCs w:val="24"/>
        </w:rPr>
        <w:t>Администраци</w:t>
      </w:r>
      <w:r w:rsidR="00D930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 "</w:t>
      </w:r>
      <w:r w:rsidRPr="00E74664">
        <w:rPr>
          <w:sz w:val="24"/>
          <w:szCs w:val="24"/>
        </w:rPr>
        <w:t>в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85A21">
        <w:rPr>
          <w:sz w:val="24"/>
          <w:szCs w:val="24"/>
        </w:rPr>
        <w:t>Администраци</w:t>
      </w:r>
      <w:r w:rsidR="00D930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</w:t>
      </w:r>
      <w:proofErr w:type="gramStart"/>
      <w:r w:rsidRPr="00E74664">
        <w:rPr>
          <w:sz w:val="24"/>
          <w:szCs w:val="24"/>
        </w:rPr>
        <w:t>предоставляются документы</w:t>
      </w:r>
      <w:proofErr w:type="gramEnd"/>
      <w:r w:rsidRPr="00E74664">
        <w:rPr>
          <w:sz w:val="24"/>
          <w:szCs w:val="24"/>
        </w:rPr>
        <w:t xml:space="preserve">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", "</w:t>
      </w:r>
      <w:r w:rsidRPr="00E74664">
        <w:rPr>
          <w:sz w:val="24"/>
          <w:szCs w:val="24"/>
        </w:rPr>
        <w:t>в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85A21">
        <w:rPr>
          <w:sz w:val="24"/>
          <w:szCs w:val="24"/>
        </w:rPr>
        <w:t>Администраци</w:t>
      </w:r>
      <w:r w:rsidR="00D930BE">
        <w:rPr>
          <w:sz w:val="24"/>
          <w:szCs w:val="24"/>
        </w:rPr>
        <w:t>ю</w:t>
      </w:r>
      <w:r w:rsidRPr="00E74664">
        <w:rPr>
          <w:sz w:val="24"/>
          <w:szCs w:val="24"/>
        </w:rPr>
        <w:t xml:space="preserve"> представляется документ, предусмотренный подпунктом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>б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sz w:val="24"/>
          <w:szCs w:val="24"/>
        </w:rPr>
        <w:t xml:space="preserve"> пункта 2.8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3.78. Основания для принятия решения об отказе в приеме заявления об исправлении допущенных опечаток и ошибок и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отсутствуют.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3.79. Возможность получения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по экстерриториальному принципу отсутствует.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3.80. Заявление об исправлении допущенных опечаток и ошибок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</w:t>
      </w:r>
      <w:r w:rsidRPr="00E74664">
        <w:rPr>
          <w:sz w:val="24"/>
          <w:szCs w:val="24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E74664">
        <w:rPr>
          <w:rFonts w:eastAsia="Calibri"/>
          <w:sz w:val="24"/>
          <w:szCs w:val="24"/>
        </w:rPr>
        <w:t>уполномоченного органа</w:t>
      </w:r>
      <w:r w:rsidRPr="00E74664">
        <w:rPr>
          <w:sz w:val="24"/>
          <w:szCs w:val="24"/>
        </w:rPr>
        <w:t xml:space="preserve">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Заявление об исправлении допущенных опечаток и ошибок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направленные способом, указанным в подпункте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"а" </w:t>
      </w:r>
      <w:r w:rsidRPr="00E74664">
        <w:rPr>
          <w:sz w:val="24"/>
          <w:szCs w:val="24"/>
        </w:rPr>
        <w:t xml:space="preserve">пункта 2.4 настоящего Административного регламента, регистрируются в автоматическом режиме.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E74664">
        <w:rPr>
          <w:sz w:val="24"/>
          <w:szCs w:val="24"/>
        </w:rPr>
        <w:lastRenderedPageBreak/>
        <w:t xml:space="preserve">Заявление об исправлении допущенных опечаток и ошибок и документы, предусмотренные подпунктами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направленные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, могут быть получены </w:t>
      </w:r>
      <w:r w:rsidRPr="00E74664">
        <w:rPr>
          <w:rFonts w:eastAsia="Calibri"/>
          <w:sz w:val="24"/>
          <w:szCs w:val="24"/>
        </w:rPr>
        <w:t>уполномоченным органом</w:t>
      </w:r>
      <w:r w:rsidRPr="00E74664">
        <w:rPr>
          <w:sz w:val="24"/>
          <w:szCs w:val="24"/>
        </w:rPr>
        <w:t xml:space="preserve"> из </w:t>
      </w:r>
      <w:r w:rsidR="00573B1F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</w:t>
      </w:r>
      <w:proofErr w:type="gramEnd"/>
      <w:r w:rsidRPr="00E74664">
        <w:rPr>
          <w:sz w:val="24"/>
          <w:szCs w:val="24"/>
        </w:rPr>
        <w:t xml:space="preserve"> подписи".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Для возможности подачи заявления об исправлении допущенных опечаток и ошибок</w:t>
      </w:r>
      <w:r w:rsidRPr="00E74664" w:rsidDel="009D150C">
        <w:rPr>
          <w:sz w:val="24"/>
          <w:szCs w:val="24"/>
        </w:rPr>
        <w:t xml:space="preserve"> </w:t>
      </w:r>
      <w:r w:rsidRPr="00E74664">
        <w:rPr>
          <w:sz w:val="24"/>
          <w:szCs w:val="24"/>
        </w:rPr>
        <w:t xml:space="preserve">через Единый портал, региональный портал заявитель должен быть зарегистрирован в ЕСИА.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3.82. Срок регистрации заявления об исправлении допущенных опечаток и ошибок,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указан в пункте 2.10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3.83. Результатом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3.84. После регистрации заявление об исправлении допущенных опечаток и ошибок и документы, предусмотренные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 </w:t>
      </w:r>
      <w:r w:rsidRPr="00E74664">
        <w:rPr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Межведомственное информационное взаимодействие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3.85. Направление межведомственных информационных запросов не осуществляется.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proofErr w:type="gramStart"/>
      <w:r w:rsidRPr="00E74664">
        <w:rPr>
          <w:b/>
          <w:bCs/>
          <w:sz w:val="24"/>
          <w:szCs w:val="24"/>
        </w:rPr>
        <w:t>Принятие решения о предоставлении (об отказе</w:t>
      </w:r>
      <w:r w:rsidRPr="00E74664">
        <w:rPr>
          <w:sz w:val="24"/>
          <w:szCs w:val="24"/>
        </w:rPr>
        <w:t xml:space="preserve"> </w:t>
      </w:r>
      <w:proofErr w:type="gramEnd"/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в предоставлении)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3.86. Основанием для начала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3.87. В рамках рассмотрения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осуществляется их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3.88. Критериями принятия решения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являются: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1) </w:t>
      </w:r>
      <w:r w:rsidRPr="00E74664">
        <w:rPr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</w:t>
      </w:r>
      <w:r w:rsidRPr="00E74664">
        <w:rPr>
          <w:sz w:val="24"/>
          <w:szCs w:val="24"/>
        </w:rPr>
        <w:t xml:space="preserve">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2) наличие </w:t>
      </w:r>
      <w:r w:rsidRPr="00E74664">
        <w:rPr>
          <w:bCs/>
          <w:color w:val="000000"/>
          <w:sz w:val="24"/>
          <w:szCs w:val="24"/>
        </w:rPr>
        <w:t>опечаток и ошибок в градостроительном плане земельного участка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3.89. Критериями для принятия решения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являются: </w:t>
      </w:r>
    </w:p>
    <w:p w:rsidR="00E74664" w:rsidRPr="00E74664" w:rsidRDefault="00E74664" w:rsidP="00E74664">
      <w:pPr>
        <w:adjustRightInd w:val="0"/>
        <w:ind w:firstLine="540"/>
        <w:jc w:val="both"/>
        <w:rPr>
          <w:bCs/>
          <w:color w:val="000000"/>
          <w:sz w:val="24"/>
          <w:szCs w:val="24"/>
        </w:rPr>
      </w:pPr>
      <w:r w:rsidRPr="00E74664">
        <w:rPr>
          <w:sz w:val="24"/>
          <w:szCs w:val="24"/>
        </w:rPr>
        <w:t xml:space="preserve">1) </w:t>
      </w:r>
      <w:r w:rsidRPr="00E74664">
        <w:rPr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регламента;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2) отсутствие опечаток и ошибок в градостроительном плане земельного участка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3.90. По результатам проверки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3.91.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3.92. Решение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принимается должностным лицом, уполномоченным на принятие соответствующего решения приказом уполномоченного органа.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3.93. Решение, принимаемое должностным лицом, уполномоченным на принятие решений о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или об отказе в предоставлении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, подписывается им, в том числе с использованием усиленной квалифицированной электронной подписи.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3.94. Срок принятия решения о предоставлении (об отказе в предоставлении)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не может превышать пять рабочих дней со дня регистрации заявления об исправлении допущенных опечаток и ошибок и документов, необходимых для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3.95. 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в ходе личного приема, посредством почтового отправления решение об отказе во внесении исправлений в градостроительный план земельного участка</w:t>
      </w:r>
      <w:r w:rsidRPr="00E74664" w:rsidDel="002D02A7">
        <w:rPr>
          <w:sz w:val="24"/>
          <w:szCs w:val="24"/>
        </w:rPr>
        <w:t xml:space="preserve"> </w:t>
      </w:r>
      <w:r w:rsidRPr="00E74664">
        <w:rPr>
          <w:sz w:val="24"/>
          <w:szCs w:val="24"/>
        </w:rPr>
        <w:t xml:space="preserve">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3.96. </w:t>
      </w:r>
      <w:proofErr w:type="gramStart"/>
      <w:r w:rsidRPr="00E74664">
        <w:rPr>
          <w:sz w:val="24"/>
          <w:szCs w:val="24"/>
        </w:rPr>
        <w:t>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3.97. 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решение об отказе во внесении исправлений в градостроительный план земельного участка</w:t>
      </w:r>
      <w:r w:rsidRPr="00E74664" w:rsidDel="002D02A7">
        <w:rPr>
          <w:sz w:val="24"/>
          <w:szCs w:val="24"/>
        </w:rPr>
        <w:t xml:space="preserve"> </w:t>
      </w:r>
      <w:r w:rsidRPr="00E74664">
        <w:rPr>
          <w:sz w:val="24"/>
          <w:szCs w:val="24"/>
        </w:rPr>
        <w:t xml:space="preserve">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Предоставление результата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EB451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3.98. Основанием для начала выполнения административной процедуры является подписание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с исправленными опечатками и ошибками.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3.99. Заявитель по его выбору вправе получить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с исправленными опечатками и ошибками одним из следующих способов: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1) на бумажном носителе;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3.100.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3.101. 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с исправленными опечатками и ошибками выдается заявителю на руки или направляется посредством почтового отправления.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3.102. </w:t>
      </w:r>
      <w:proofErr w:type="gramStart"/>
      <w:r w:rsidRPr="00E74664">
        <w:rPr>
          <w:sz w:val="24"/>
          <w:szCs w:val="24"/>
        </w:rPr>
        <w:t>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посредством Единого портала, регионального портала направление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t>3.103. При подаче заявления об исправлении допущенных опечаток и ошибок и документов, предусмотренных подпунктами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 xml:space="preserve"> "б" - "г" пункта 2.8, пунктом 2.9</w:t>
      </w:r>
      <w:r w:rsidRPr="00E74664">
        <w:rPr>
          <w:sz w:val="24"/>
          <w:szCs w:val="24"/>
        </w:rPr>
        <w:t xml:space="preserve"> настоящего Административного регламента, через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с исправленными опечатками и ошибками направляется в </w:t>
      </w:r>
      <w:r w:rsidR="00A85A21">
        <w:rPr>
          <w:sz w:val="24"/>
          <w:szCs w:val="24"/>
        </w:rPr>
        <w:t>МФЦ</w:t>
      </w:r>
      <w:r w:rsidRPr="00E74664">
        <w:rPr>
          <w:sz w:val="24"/>
          <w:szCs w:val="24"/>
        </w:rPr>
        <w:t xml:space="preserve">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  <w:r w:rsidRPr="00E74664">
        <w:rPr>
          <w:sz w:val="24"/>
          <w:szCs w:val="24"/>
        </w:rPr>
        <w:lastRenderedPageBreak/>
        <w:t xml:space="preserve">3.104. Срок предоставления заявителю результата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срок, установленный в пункте 2.24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>Получение дополнительных сведений от заявителя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3.105. Получение дополнительных сведений от заявителя не предусмотрено. </w:t>
      </w:r>
    </w:p>
    <w:p w:rsidR="00E74664" w:rsidRPr="00E74664" w:rsidRDefault="00E74664" w:rsidP="00E74664">
      <w:pPr>
        <w:autoSpaceDE/>
        <w:autoSpaceDN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  </w:t>
      </w:r>
    </w:p>
    <w:p w:rsidR="00E74664" w:rsidRPr="00E74664" w:rsidRDefault="00E74664" w:rsidP="00E74664">
      <w:pPr>
        <w:autoSpaceDE/>
        <w:autoSpaceDN/>
        <w:jc w:val="center"/>
        <w:rPr>
          <w:sz w:val="24"/>
          <w:szCs w:val="24"/>
        </w:rPr>
      </w:pPr>
      <w:r w:rsidRPr="00E74664">
        <w:rPr>
          <w:b/>
          <w:bCs/>
          <w:sz w:val="24"/>
          <w:szCs w:val="24"/>
        </w:rPr>
        <w:t xml:space="preserve">Максимальный срок предоставления </w:t>
      </w:r>
      <w:r>
        <w:rPr>
          <w:b/>
          <w:bCs/>
          <w:sz w:val="24"/>
          <w:szCs w:val="24"/>
        </w:rPr>
        <w:t xml:space="preserve"> муниципальной</w:t>
      </w:r>
      <w:r w:rsidRPr="00E74664">
        <w:rPr>
          <w:b/>
          <w:bCs/>
          <w:sz w:val="24"/>
          <w:szCs w:val="24"/>
        </w:rPr>
        <w:t xml:space="preserve"> </w:t>
      </w:r>
      <w:r w:rsidR="00F56B75">
        <w:rPr>
          <w:b/>
          <w:bCs/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</w:t>
      </w:r>
    </w:p>
    <w:p w:rsidR="00E74664" w:rsidRPr="00E74664" w:rsidRDefault="00E74664" w:rsidP="00D132C9">
      <w:pPr>
        <w:autoSpaceDE/>
        <w:autoSpaceDN/>
        <w:ind w:firstLine="567"/>
        <w:jc w:val="both"/>
        <w:rPr>
          <w:sz w:val="24"/>
          <w:szCs w:val="24"/>
        </w:rPr>
      </w:pPr>
      <w:r w:rsidRPr="00E74664">
        <w:rPr>
          <w:sz w:val="24"/>
          <w:szCs w:val="24"/>
        </w:rPr>
        <w:t xml:space="preserve">3.106. Срок предоставления </w:t>
      </w:r>
      <w:r>
        <w:rPr>
          <w:sz w:val="24"/>
          <w:szCs w:val="24"/>
        </w:rPr>
        <w:t xml:space="preserve"> муниципальной</w:t>
      </w:r>
      <w:r w:rsidRPr="00E74664">
        <w:rPr>
          <w:sz w:val="24"/>
          <w:szCs w:val="24"/>
        </w:rPr>
        <w:t xml:space="preserve"> </w:t>
      </w:r>
      <w:r w:rsidR="00F56B75">
        <w:rPr>
          <w:sz w:val="24"/>
          <w:szCs w:val="24"/>
        </w:rPr>
        <w:t>услуги</w:t>
      </w:r>
      <w:r w:rsidRPr="00E74664">
        <w:rPr>
          <w:sz w:val="24"/>
          <w:szCs w:val="24"/>
        </w:rPr>
        <w:t xml:space="preserve"> указан в пункте 2.24 настоящего Административного регламента. </w:t>
      </w:r>
    </w:p>
    <w:p w:rsidR="00E74664" w:rsidRPr="00E74664" w:rsidRDefault="00E74664" w:rsidP="00E74664">
      <w:pPr>
        <w:autoSpaceDE/>
        <w:autoSpaceDN/>
        <w:ind w:firstLine="540"/>
        <w:jc w:val="both"/>
        <w:rPr>
          <w:sz w:val="24"/>
          <w:szCs w:val="24"/>
        </w:rPr>
      </w:pPr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  <w:r w:rsidRPr="00E74664">
        <w:rPr>
          <w:b/>
          <w:color w:val="000000"/>
          <w:sz w:val="24"/>
          <w:szCs w:val="24"/>
        </w:rPr>
        <w:t xml:space="preserve">, выполняемых многофункциональными центрами 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3.107. </w:t>
      </w:r>
      <w:r w:rsidR="00A85A21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осуществляет: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информирование заявителей о порядке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а также консультирование заявителей о порядке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в многофункциональном центре;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выдачу заявителю результата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</w:t>
      </w:r>
      <w:r w:rsidR="00A85A21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по результатам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а также </w:t>
      </w:r>
      <w:r>
        <w:rPr>
          <w:color w:val="000000"/>
          <w:sz w:val="24"/>
          <w:szCs w:val="24"/>
        </w:rPr>
        <w:t>Предоставление</w:t>
      </w:r>
      <w:r w:rsidRPr="00E74664">
        <w:rPr>
          <w:color w:val="000000"/>
          <w:sz w:val="24"/>
          <w:szCs w:val="24"/>
        </w:rPr>
        <w:t xml:space="preserve"> документов, включая составление на бумажном носителе и </w:t>
      </w:r>
      <w:proofErr w:type="gramStart"/>
      <w:r w:rsidRPr="00E74664">
        <w:rPr>
          <w:color w:val="000000"/>
          <w:sz w:val="24"/>
          <w:szCs w:val="24"/>
        </w:rPr>
        <w:t>заверение выписок</w:t>
      </w:r>
      <w:proofErr w:type="gramEnd"/>
      <w:r w:rsidRPr="00E74664">
        <w:rPr>
          <w:color w:val="000000"/>
          <w:sz w:val="24"/>
          <w:szCs w:val="24"/>
        </w:rPr>
        <w:t xml:space="preserve"> из информационных систем уполномоченных органов;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 соответствии с частью 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utoSpaceDE/>
        <w:autoSpaceDN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>Информирование заявителей</w:t>
      </w:r>
    </w:p>
    <w:p w:rsidR="00E74664" w:rsidRPr="00E74664" w:rsidRDefault="00E74664" w:rsidP="00E74664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3.108. Информирование заявителя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осуществляется следующими способами: 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б) при обращении заявителя в </w:t>
      </w:r>
      <w:r w:rsidR="00A85A21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При личном обращении работник </w:t>
      </w:r>
      <w:r w:rsidR="00573B1F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услуге не может превышать 15 минут.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73B1F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осуществляет не более 10 минут. 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назначить другое время для консультаций.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proofErr w:type="gramStart"/>
      <w:r w:rsidRPr="00E74664">
        <w:rPr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</w:t>
      </w:r>
      <w:r w:rsidRPr="00E74664">
        <w:rPr>
          <w:color w:val="000000"/>
          <w:sz w:val="24"/>
          <w:szCs w:val="24"/>
        </w:rPr>
        <w:lastRenderedPageBreak/>
        <w:t xml:space="preserve">обращения в форме электронного документа по адресу электронной почты, указанному в обращении, поступившем в </w:t>
      </w:r>
      <w:r w:rsidR="00A85A21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A85A21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в письменной форме.</w:t>
      </w:r>
      <w:proofErr w:type="gramEnd"/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Предоставление</w:t>
      </w:r>
      <w:r w:rsidRPr="00E74664">
        <w:rPr>
          <w:b/>
          <w:color w:val="000000"/>
          <w:sz w:val="24"/>
          <w:szCs w:val="24"/>
        </w:rPr>
        <w:t xml:space="preserve"> заявителю результата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3.109. </w:t>
      </w:r>
      <w:proofErr w:type="gramStart"/>
      <w:r w:rsidRPr="00E74664">
        <w:rPr>
          <w:color w:val="000000"/>
          <w:sz w:val="24"/>
          <w:szCs w:val="24"/>
        </w:rPr>
        <w:t xml:space="preserve">При наличии в заявлении о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указания о </w:t>
      </w:r>
      <w:r w:rsidR="00A85A21">
        <w:rPr>
          <w:color w:val="000000"/>
          <w:sz w:val="24"/>
          <w:szCs w:val="24"/>
        </w:rPr>
        <w:t>предоставлении</w:t>
      </w:r>
      <w:r w:rsidRPr="00E74664">
        <w:rPr>
          <w:color w:val="000000"/>
          <w:sz w:val="24"/>
          <w:szCs w:val="24"/>
        </w:rPr>
        <w:t xml:space="preserve"> результатов оказания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через </w:t>
      </w:r>
      <w:r w:rsidR="00A85A21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, </w:t>
      </w:r>
      <w:r w:rsidR="00A85A21">
        <w:rPr>
          <w:color w:val="000000"/>
          <w:sz w:val="24"/>
          <w:szCs w:val="24"/>
        </w:rPr>
        <w:t>Администрация</w:t>
      </w:r>
      <w:r w:rsidRPr="00E74664">
        <w:rPr>
          <w:color w:val="000000"/>
          <w:sz w:val="24"/>
          <w:szCs w:val="24"/>
        </w:rPr>
        <w:t xml:space="preserve"> передает документы в </w:t>
      </w:r>
      <w:r w:rsidR="00A85A21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Правительства Российской Федерации от 27 сентября 2011 года </w:t>
      </w:r>
      <w:r w:rsidRPr="00E74664">
        <w:rPr>
          <w:color w:val="000000"/>
          <w:sz w:val="24"/>
          <w:szCs w:val="24"/>
        </w:rPr>
        <w:t xml:space="preserve">№ 797 </w:t>
      </w:r>
      <w:r w:rsidRPr="00E74664">
        <w:rPr>
          <w:rFonts w:eastAsia="Calibri"/>
          <w:color w:val="000000"/>
          <w:sz w:val="24"/>
          <w:szCs w:val="24"/>
          <w:lang w:eastAsia="en-US"/>
        </w:rPr>
        <w:t>"О взаимодействии между многофункциональными центрами предоставления государственных и</w:t>
      </w:r>
      <w:proofErr w:type="gramEnd"/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74664">
        <w:rPr>
          <w:color w:val="000000"/>
          <w:sz w:val="24"/>
          <w:szCs w:val="24"/>
        </w:rPr>
        <w:t xml:space="preserve">. 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E74664">
        <w:rPr>
          <w:color w:val="000000"/>
          <w:sz w:val="24"/>
          <w:szCs w:val="24"/>
        </w:rPr>
        <w:t xml:space="preserve">Порядок и сроки передачи уполномоченным органом таких документов в </w:t>
      </w:r>
      <w:r w:rsidR="00A85A21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E74664">
          <w:rPr>
            <w:color w:val="000000"/>
            <w:sz w:val="24"/>
            <w:szCs w:val="24"/>
          </w:rPr>
          <w:t>постановлением</w:t>
        </w:r>
      </w:hyperlink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rFonts w:eastAsia="Calibri"/>
          <w:color w:val="000000"/>
          <w:sz w:val="24"/>
          <w:szCs w:val="24"/>
          <w:lang w:eastAsia="en-US"/>
        </w:rPr>
        <w:t xml:space="preserve">Правительства Российской Федерации от 27 сентября 2011 </w:t>
      </w:r>
      <w:r w:rsidRPr="00E74664">
        <w:rPr>
          <w:color w:val="000000"/>
          <w:sz w:val="24"/>
          <w:szCs w:val="24"/>
        </w:rPr>
        <w:t>года</w:t>
      </w:r>
      <w:r w:rsidRPr="00E74664" w:rsidDel="00FA10C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74664">
        <w:rPr>
          <w:color w:val="000000"/>
          <w:sz w:val="24"/>
          <w:szCs w:val="24"/>
        </w:rPr>
        <w:t xml:space="preserve">№ 797 </w:t>
      </w:r>
      <w:r w:rsidRPr="00E74664">
        <w:rPr>
          <w:rFonts w:eastAsia="Calibri"/>
          <w:color w:val="000000"/>
          <w:sz w:val="24"/>
          <w:szCs w:val="24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74664">
        <w:rPr>
          <w:color w:val="000000"/>
          <w:sz w:val="24"/>
          <w:szCs w:val="24"/>
        </w:rPr>
        <w:t>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3.110. Прием заявителей для выдачи документов, являющихся результатом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Работник </w:t>
      </w:r>
      <w:r w:rsidR="00573B1F">
        <w:rPr>
          <w:color w:val="000000"/>
          <w:sz w:val="24"/>
          <w:szCs w:val="24"/>
        </w:rPr>
        <w:t>МФЦ</w:t>
      </w:r>
      <w:r w:rsidRPr="00E74664" w:rsidDel="006864D0">
        <w:rPr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осуществляет следующие действия: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proofErr w:type="gramStart"/>
      <w:r w:rsidRPr="00E74664">
        <w:rPr>
          <w:color w:val="000000"/>
          <w:sz w:val="24"/>
          <w:szCs w:val="24"/>
        </w:rPr>
        <w:t xml:space="preserve">распечатывает результат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74664" w:rsidRPr="00E74664" w:rsidRDefault="00E74664" w:rsidP="00E74664">
      <w:pPr>
        <w:tabs>
          <w:tab w:val="left" w:pos="7920"/>
        </w:tabs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74664" w:rsidRDefault="00E74664" w:rsidP="00E74664">
      <w:pPr>
        <w:adjustRightInd w:val="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EB4519" w:rsidRPr="00E74664" w:rsidRDefault="00EB4519" w:rsidP="00E74664">
      <w:pPr>
        <w:adjustRightInd w:val="0"/>
        <w:jc w:val="both"/>
        <w:rPr>
          <w:b/>
          <w:color w:val="000000"/>
          <w:sz w:val="24"/>
          <w:szCs w:val="24"/>
        </w:rPr>
      </w:pPr>
    </w:p>
    <w:p w:rsidR="00E74664" w:rsidRPr="00E74664" w:rsidRDefault="00E74664" w:rsidP="00E74664">
      <w:pPr>
        <w:autoSpaceDE/>
        <w:autoSpaceDN/>
        <w:ind w:firstLine="540"/>
        <w:jc w:val="center"/>
        <w:rPr>
          <w:b/>
          <w:color w:val="000000"/>
          <w:sz w:val="24"/>
          <w:szCs w:val="24"/>
        </w:rPr>
      </w:pPr>
      <w:bookmarkStart w:id="5" w:name="_Toc89083255"/>
      <w:r w:rsidRPr="00E74664">
        <w:rPr>
          <w:b/>
          <w:color w:val="000000"/>
          <w:sz w:val="24"/>
          <w:szCs w:val="24"/>
        </w:rPr>
        <w:t xml:space="preserve">Раздел </w:t>
      </w:r>
      <w:r w:rsidRPr="00E74664">
        <w:rPr>
          <w:b/>
          <w:color w:val="000000"/>
          <w:sz w:val="24"/>
          <w:szCs w:val="24"/>
          <w:lang w:val="en-US"/>
        </w:rPr>
        <w:t>IV</w:t>
      </w:r>
      <w:r w:rsidRPr="00E74664">
        <w:rPr>
          <w:b/>
          <w:color w:val="000000"/>
          <w:sz w:val="24"/>
          <w:szCs w:val="24"/>
        </w:rPr>
        <w:t xml:space="preserve">. Формы </w:t>
      </w:r>
      <w:proofErr w:type="gramStart"/>
      <w:r w:rsidRPr="00E74664">
        <w:rPr>
          <w:b/>
          <w:color w:val="000000"/>
          <w:sz w:val="24"/>
          <w:szCs w:val="24"/>
        </w:rPr>
        <w:t>контроля за</w:t>
      </w:r>
      <w:proofErr w:type="gramEnd"/>
      <w:r w:rsidRPr="00E74664">
        <w:rPr>
          <w:b/>
          <w:color w:val="000000"/>
          <w:sz w:val="24"/>
          <w:szCs w:val="24"/>
        </w:rPr>
        <w:t xml:space="preserve"> исполнением административного регламента</w:t>
      </w:r>
      <w:bookmarkEnd w:id="5"/>
    </w:p>
    <w:p w:rsidR="00E74664" w:rsidRPr="00E74664" w:rsidRDefault="00E74664" w:rsidP="00E74664">
      <w:pPr>
        <w:adjustRightInd w:val="0"/>
        <w:jc w:val="center"/>
        <w:outlineLvl w:val="0"/>
        <w:rPr>
          <w:b/>
          <w:color w:val="000000"/>
          <w:sz w:val="24"/>
          <w:szCs w:val="24"/>
        </w:rPr>
      </w:pPr>
      <w:bookmarkStart w:id="6" w:name="_Toc89083256"/>
      <w:r w:rsidRPr="00E74664">
        <w:rPr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E74664">
        <w:rPr>
          <w:b/>
          <w:color w:val="000000"/>
          <w:sz w:val="24"/>
          <w:szCs w:val="24"/>
        </w:rPr>
        <w:t>контроля за</w:t>
      </w:r>
      <w:proofErr w:type="gramEnd"/>
      <w:r w:rsidRPr="00E74664">
        <w:rPr>
          <w:b/>
          <w:color w:val="000000"/>
          <w:sz w:val="24"/>
          <w:szCs w:val="24"/>
        </w:rPr>
        <w:t xml:space="preserve"> соблюдением</w:t>
      </w:r>
      <w:bookmarkEnd w:id="6"/>
    </w:p>
    <w:p w:rsidR="00E74664" w:rsidRPr="00E74664" w:rsidRDefault="00E74664" w:rsidP="00CA4747">
      <w:pPr>
        <w:adjustRightInd w:val="0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>и исполнением ответственным</w:t>
      </w:r>
      <w:r w:rsidR="00CA4747">
        <w:rPr>
          <w:b/>
          <w:color w:val="000000"/>
          <w:sz w:val="24"/>
          <w:szCs w:val="24"/>
        </w:rPr>
        <w:t xml:space="preserve">и должностными лицами положений </w:t>
      </w:r>
      <w:r w:rsidRPr="00E74664">
        <w:rPr>
          <w:b/>
          <w:color w:val="000000"/>
          <w:sz w:val="24"/>
          <w:szCs w:val="24"/>
        </w:rPr>
        <w:t>регламента и и</w:t>
      </w:r>
      <w:r w:rsidR="00CA4747">
        <w:rPr>
          <w:b/>
          <w:color w:val="000000"/>
          <w:sz w:val="24"/>
          <w:szCs w:val="24"/>
        </w:rPr>
        <w:t xml:space="preserve">ных нормативных правовых актов, </w:t>
      </w:r>
      <w:r w:rsidRPr="00E74664">
        <w:rPr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  <w:r w:rsidRPr="00E74664">
        <w:rPr>
          <w:b/>
          <w:color w:val="000000"/>
          <w:sz w:val="24"/>
          <w:szCs w:val="24"/>
        </w:rPr>
        <w:t>, а также принятием ими решений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4.1. Текущий </w:t>
      </w:r>
      <w:proofErr w:type="gramStart"/>
      <w:r w:rsidRPr="00E74664">
        <w:rPr>
          <w:color w:val="000000"/>
          <w:sz w:val="24"/>
          <w:szCs w:val="24"/>
        </w:rPr>
        <w:t>контроль за</w:t>
      </w:r>
      <w:proofErr w:type="gramEnd"/>
      <w:r w:rsidRPr="00E74664">
        <w:rPr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lastRenderedPageBreak/>
        <w:t xml:space="preserve">решений о предоставлении (об отказе в предоставлении)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B4519" w:rsidRDefault="00EB4519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B4519" w:rsidRDefault="00EB4519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B4519" w:rsidRPr="00E74664" w:rsidRDefault="00EB4519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74664" w:rsidRPr="00E74664" w:rsidRDefault="00E74664" w:rsidP="00EB4519">
      <w:pPr>
        <w:adjustRightInd w:val="0"/>
        <w:jc w:val="center"/>
        <w:outlineLvl w:val="0"/>
        <w:rPr>
          <w:b/>
          <w:color w:val="000000"/>
          <w:sz w:val="24"/>
          <w:szCs w:val="24"/>
        </w:rPr>
      </w:pPr>
      <w:bookmarkStart w:id="7" w:name="_Toc89083257"/>
      <w:r w:rsidRPr="00E74664">
        <w:rPr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  <w:bookmarkEnd w:id="7"/>
      <w:r w:rsidR="00EB4519">
        <w:rPr>
          <w:b/>
          <w:color w:val="000000"/>
          <w:sz w:val="24"/>
          <w:szCs w:val="24"/>
        </w:rPr>
        <w:t xml:space="preserve"> </w:t>
      </w:r>
      <w:r w:rsidRPr="00E74664">
        <w:rPr>
          <w:b/>
          <w:color w:val="000000"/>
          <w:sz w:val="24"/>
          <w:szCs w:val="24"/>
        </w:rPr>
        <w:t xml:space="preserve">проверок полноты и качества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  <w:r w:rsidRPr="00E74664">
        <w:rPr>
          <w:b/>
          <w:color w:val="000000"/>
          <w:sz w:val="24"/>
          <w:szCs w:val="24"/>
        </w:rPr>
        <w:t xml:space="preserve">, в том числе порядок и формы </w:t>
      </w:r>
      <w:proofErr w:type="gramStart"/>
      <w:r w:rsidRPr="00E74664">
        <w:rPr>
          <w:b/>
          <w:color w:val="000000"/>
          <w:sz w:val="24"/>
          <w:szCs w:val="24"/>
        </w:rPr>
        <w:t>контроля за</w:t>
      </w:r>
      <w:proofErr w:type="gramEnd"/>
      <w:r w:rsidRPr="00E74664">
        <w:rPr>
          <w:b/>
          <w:color w:val="000000"/>
          <w:sz w:val="24"/>
          <w:szCs w:val="24"/>
        </w:rPr>
        <w:t xml:space="preserve"> полнотой и качеством 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4.2. </w:t>
      </w:r>
      <w:proofErr w:type="gramStart"/>
      <w:r w:rsidRPr="00E74664">
        <w:rPr>
          <w:color w:val="000000"/>
          <w:sz w:val="24"/>
          <w:szCs w:val="24"/>
        </w:rPr>
        <w:t>Контроль за</w:t>
      </w:r>
      <w:proofErr w:type="gramEnd"/>
      <w:r w:rsidRPr="00E74664">
        <w:rPr>
          <w:color w:val="000000"/>
          <w:sz w:val="24"/>
          <w:szCs w:val="24"/>
        </w:rPr>
        <w:t xml:space="preserve"> полнотой и качеством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включает в себя проведение плановых и внеплановых проверок.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контролю подлежат: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соблюдение сроков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E74664" w:rsidRPr="00E74664" w:rsidRDefault="00E74664" w:rsidP="00E74664">
      <w:pPr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73B1F">
        <w:rPr>
          <w:color w:val="000000"/>
          <w:sz w:val="24"/>
          <w:szCs w:val="24"/>
        </w:rPr>
        <w:t xml:space="preserve">Удмуртской Республики </w:t>
      </w:r>
      <w:r w:rsidRPr="00E74664">
        <w:rPr>
          <w:color w:val="000000"/>
          <w:sz w:val="24"/>
          <w:szCs w:val="24"/>
        </w:rPr>
        <w:t>и нормативных правовых актов органов</w:t>
      </w:r>
      <w:r w:rsidR="00CA4747">
        <w:rPr>
          <w:color w:val="000000"/>
          <w:sz w:val="24"/>
          <w:szCs w:val="24"/>
        </w:rPr>
        <w:t xml:space="preserve"> Администрации;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74664" w:rsidRPr="00E74664" w:rsidRDefault="00E74664" w:rsidP="00D132C9">
      <w:pPr>
        <w:adjustRightInd w:val="0"/>
        <w:jc w:val="center"/>
        <w:outlineLvl w:val="0"/>
        <w:rPr>
          <w:b/>
          <w:color w:val="000000"/>
          <w:sz w:val="24"/>
          <w:szCs w:val="24"/>
        </w:rPr>
      </w:pPr>
      <w:bookmarkStart w:id="8" w:name="_Toc89083258"/>
      <w:r w:rsidRPr="00E74664">
        <w:rPr>
          <w:b/>
          <w:color w:val="000000"/>
          <w:sz w:val="24"/>
          <w:szCs w:val="24"/>
        </w:rPr>
        <w:t>Ответственность должностных лиц за решения и действия</w:t>
      </w:r>
      <w:bookmarkEnd w:id="8"/>
      <w:r w:rsidR="00D132C9">
        <w:rPr>
          <w:b/>
          <w:color w:val="000000"/>
          <w:sz w:val="24"/>
          <w:szCs w:val="24"/>
        </w:rPr>
        <w:t xml:space="preserve"> </w:t>
      </w:r>
      <w:r w:rsidRPr="00E74664">
        <w:rPr>
          <w:b/>
          <w:color w:val="000000"/>
          <w:sz w:val="24"/>
          <w:szCs w:val="24"/>
        </w:rPr>
        <w:t>(бездействие), принимае</w:t>
      </w:r>
      <w:r w:rsidR="00D132C9">
        <w:rPr>
          <w:b/>
          <w:color w:val="000000"/>
          <w:sz w:val="24"/>
          <w:szCs w:val="24"/>
        </w:rPr>
        <w:t xml:space="preserve">мые (осуществляемые) ими в ходе </w:t>
      </w:r>
      <w:r w:rsidRPr="00E74664">
        <w:rPr>
          <w:b/>
          <w:color w:val="000000"/>
          <w:sz w:val="24"/>
          <w:szCs w:val="24"/>
        </w:rPr>
        <w:t xml:space="preserve">предоставления </w:t>
      </w: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</w:p>
    <w:p w:rsidR="00E74664" w:rsidRPr="00E74664" w:rsidRDefault="00E74664" w:rsidP="00E74664">
      <w:pPr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73B1F">
        <w:rPr>
          <w:color w:val="000000"/>
          <w:sz w:val="24"/>
          <w:szCs w:val="24"/>
        </w:rPr>
        <w:t xml:space="preserve">Удмуртской Республики </w:t>
      </w:r>
      <w:r w:rsidRPr="00E74664">
        <w:rPr>
          <w:color w:val="000000"/>
          <w:sz w:val="24"/>
          <w:szCs w:val="24"/>
        </w:rPr>
        <w:t xml:space="preserve">и нормативных правовых актов </w:t>
      </w:r>
      <w:r w:rsidR="00573B1F">
        <w:rPr>
          <w:color w:val="000000"/>
          <w:sz w:val="24"/>
          <w:szCs w:val="24"/>
        </w:rPr>
        <w:t xml:space="preserve">Администрации </w:t>
      </w:r>
      <w:r w:rsidRPr="00E74664">
        <w:rPr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outlineLvl w:val="0"/>
        <w:rPr>
          <w:b/>
          <w:color w:val="000000"/>
          <w:sz w:val="24"/>
          <w:szCs w:val="24"/>
        </w:rPr>
      </w:pPr>
      <w:bookmarkStart w:id="9" w:name="_Toc89083259"/>
      <w:r w:rsidRPr="00E74664">
        <w:rPr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E74664">
        <w:rPr>
          <w:b/>
          <w:color w:val="000000"/>
          <w:sz w:val="24"/>
          <w:szCs w:val="24"/>
        </w:rPr>
        <w:t>контроля за</w:t>
      </w:r>
      <w:proofErr w:type="gramEnd"/>
      <w:r w:rsidRPr="00E74664">
        <w:rPr>
          <w:b/>
          <w:color w:val="000000"/>
          <w:sz w:val="24"/>
          <w:szCs w:val="24"/>
        </w:rPr>
        <w:t xml:space="preserve"> предоставлением</w:t>
      </w:r>
      <w:bookmarkEnd w:id="9"/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муниципальной</w:t>
      </w:r>
      <w:r w:rsidRPr="00E74664">
        <w:rPr>
          <w:b/>
          <w:color w:val="000000"/>
          <w:sz w:val="24"/>
          <w:szCs w:val="24"/>
        </w:rPr>
        <w:t xml:space="preserve"> </w:t>
      </w:r>
      <w:r w:rsidR="00F56B75">
        <w:rPr>
          <w:b/>
          <w:color w:val="000000"/>
          <w:sz w:val="24"/>
          <w:szCs w:val="24"/>
        </w:rPr>
        <w:t>услуги</w:t>
      </w:r>
      <w:r w:rsidRPr="00E74664">
        <w:rPr>
          <w:b/>
          <w:color w:val="000000"/>
          <w:sz w:val="24"/>
          <w:szCs w:val="24"/>
        </w:rPr>
        <w:t>, в том числе со стороны граждан,</w:t>
      </w:r>
    </w:p>
    <w:p w:rsidR="00E74664" w:rsidRPr="00E74664" w:rsidRDefault="00E74664" w:rsidP="00E74664">
      <w:pPr>
        <w:adjustRightInd w:val="0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>их объединений и организаций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E74664">
        <w:rPr>
          <w:color w:val="000000"/>
          <w:sz w:val="24"/>
          <w:szCs w:val="24"/>
        </w:rPr>
        <w:t>контроль за</w:t>
      </w:r>
      <w:proofErr w:type="gramEnd"/>
      <w:r w:rsidRPr="00E74664">
        <w:rPr>
          <w:color w:val="000000"/>
          <w:sz w:val="24"/>
          <w:szCs w:val="24"/>
        </w:rPr>
        <w:t xml:space="preserve"> предоставлением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 xml:space="preserve"> путем получения информации о ходе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в том числе о сроках завершения административных процедур (действий).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664" w:rsidRPr="00E74664" w:rsidRDefault="00E74664" w:rsidP="00E74664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4519" w:rsidRDefault="00EB4519" w:rsidP="00E74664">
      <w:pPr>
        <w:adjustRightInd w:val="0"/>
        <w:ind w:firstLine="709"/>
        <w:jc w:val="center"/>
        <w:rPr>
          <w:b/>
          <w:color w:val="000000"/>
          <w:sz w:val="24"/>
          <w:szCs w:val="24"/>
        </w:rPr>
      </w:pPr>
      <w:bookmarkStart w:id="10" w:name="_Toc89083260"/>
    </w:p>
    <w:p w:rsidR="00E74664" w:rsidRPr="00E74664" w:rsidRDefault="00E74664" w:rsidP="00E74664">
      <w:pPr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E74664">
        <w:rPr>
          <w:b/>
          <w:color w:val="000000"/>
          <w:sz w:val="24"/>
          <w:szCs w:val="24"/>
        </w:rPr>
        <w:t xml:space="preserve">Раздел </w:t>
      </w:r>
      <w:r w:rsidRPr="00E74664">
        <w:rPr>
          <w:b/>
          <w:color w:val="000000"/>
          <w:sz w:val="24"/>
          <w:szCs w:val="24"/>
          <w:lang w:val="en-US"/>
        </w:rPr>
        <w:t>V</w:t>
      </w:r>
      <w:r w:rsidRPr="00E74664">
        <w:rPr>
          <w:b/>
          <w:color w:val="000000"/>
          <w:sz w:val="24"/>
          <w:szCs w:val="24"/>
        </w:rPr>
        <w:t xml:space="preserve">. </w:t>
      </w:r>
      <w:proofErr w:type="gramStart"/>
      <w:r w:rsidRPr="00E74664">
        <w:rPr>
          <w:b/>
          <w:color w:val="00000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государственную (муниципальную) услугу, </w:t>
      </w:r>
      <w:r w:rsidR="00573B1F">
        <w:rPr>
          <w:b/>
          <w:color w:val="000000"/>
          <w:sz w:val="24"/>
          <w:szCs w:val="24"/>
        </w:rPr>
        <w:t>МФЦ</w:t>
      </w:r>
      <w:r w:rsidRPr="00E74664">
        <w:rPr>
          <w:b/>
          <w:color w:val="000000"/>
          <w:sz w:val="24"/>
          <w:szCs w:val="24"/>
        </w:rPr>
        <w:t>, организаций, указанных в части 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0"/>
      <w:r w:rsidRPr="00E74664">
        <w:rPr>
          <w:b/>
          <w:color w:val="000000"/>
          <w:sz w:val="24"/>
          <w:szCs w:val="24"/>
        </w:rPr>
        <w:t>, работников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5.1. </w:t>
      </w:r>
      <w:proofErr w:type="gramStart"/>
      <w:r w:rsidRPr="00E74664">
        <w:rPr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573B1F">
        <w:rPr>
          <w:color w:val="000000"/>
          <w:sz w:val="24"/>
          <w:szCs w:val="24"/>
        </w:rPr>
        <w:t>Администрации</w:t>
      </w:r>
      <w:r w:rsidRPr="00E74664">
        <w:rPr>
          <w:color w:val="000000"/>
          <w:sz w:val="24"/>
          <w:szCs w:val="24"/>
        </w:rPr>
        <w:t xml:space="preserve">, должностных лиц </w:t>
      </w:r>
      <w:r w:rsidR="00573B1F">
        <w:rPr>
          <w:color w:val="000000"/>
          <w:sz w:val="24"/>
          <w:szCs w:val="24"/>
        </w:rPr>
        <w:t>Администрации</w:t>
      </w:r>
      <w:r w:rsidRPr="00E74664">
        <w:rPr>
          <w:color w:val="000000"/>
          <w:sz w:val="24"/>
          <w:szCs w:val="24"/>
        </w:rPr>
        <w:t xml:space="preserve">, муниципальных служащих,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, а также работника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при предоставлении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bCs/>
          <w:color w:val="000000"/>
          <w:sz w:val="24"/>
          <w:szCs w:val="24"/>
        </w:rPr>
        <w:t xml:space="preserve"> </w:t>
      </w:r>
      <w:r w:rsidRPr="00E74664">
        <w:rPr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74664">
        <w:rPr>
          <w:bCs/>
          <w:color w:val="000000"/>
          <w:sz w:val="24"/>
          <w:szCs w:val="24"/>
        </w:rPr>
        <w:t xml:space="preserve">в </w:t>
      </w:r>
      <w:r w:rsidR="00A85A21">
        <w:rPr>
          <w:bCs/>
          <w:color w:val="000000"/>
          <w:sz w:val="24"/>
          <w:szCs w:val="24"/>
        </w:rPr>
        <w:t>Администраци</w:t>
      </w:r>
      <w:r w:rsidR="00573B1F">
        <w:rPr>
          <w:bCs/>
          <w:color w:val="000000"/>
          <w:sz w:val="24"/>
          <w:szCs w:val="24"/>
        </w:rPr>
        <w:t>ю</w:t>
      </w:r>
      <w:r w:rsidRPr="00E74664">
        <w:rPr>
          <w:bCs/>
          <w:color w:val="000000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к руководителю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 – на решения и действия (бездействие) работника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>;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bCs/>
          <w:color w:val="000000"/>
          <w:sz w:val="24"/>
          <w:szCs w:val="24"/>
        </w:rPr>
        <w:t xml:space="preserve">к учредителю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 xml:space="preserve"> – на решение и действия (бездействие) </w:t>
      </w:r>
      <w:r w:rsidR="00573B1F">
        <w:rPr>
          <w:bCs/>
          <w:color w:val="000000"/>
          <w:sz w:val="24"/>
          <w:szCs w:val="24"/>
        </w:rPr>
        <w:t>МФЦ</w:t>
      </w:r>
      <w:r w:rsidRPr="00E74664">
        <w:rPr>
          <w:bCs/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В уполномоченном органе, многофункциональном центре, у учредителя </w:t>
      </w:r>
      <w:r w:rsidR="00573B1F">
        <w:rPr>
          <w:color w:val="000000"/>
          <w:sz w:val="24"/>
          <w:szCs w:val="24"/>
        </w:rPr>
        <w:t>МФЦ</w:t>
      </w:r>
      <w:r w:rsidRPr="00E74664">
        <w:rPr>
          <w:color w:val="000000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E74664" w:rsidRPr="00E74664" w:rsidRDefault="00E74664" w:rsidP="00E74664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E74664">
        <w:rPr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color w:val="000000"/>
          <w:sz w:val="24"/>
          <w:szCs w:val="24"/>
        </w:rPr>
        <w:t xml:space="preserve"> муниципальной</w:t>
      </w:r>
      <w:r w:rsidRPr="00E74664">
        <w:rPr>
          <w:color w:val="000000"/>
          <w:sz w:val="24"/>
          <w:szCs w:val="24"/>
        </w:rPr>
        <w:t xml:space="preserve"> </w:t>
      </w:r>
      <w:r w:rsidR="00F56B75">
        <w:rPr>
          <w:color w:val="000000"/>
          <w:sz w:val="24"/>
          <w:szCs w:val="24"/>
        </w:rPr>
        <w:t>услуги</w:t>
      </w:r>
      <w:r w:rsidRPr="00E74664">
        <w:rPr>
          <w:color w:val="000000"/>
          <w:sz w:val="24"/>
          <w:szCs w:val="24"/>
        </w:rPr>
        <w:t>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664" w:rsidRPr="00E74664" w:rsidRDefault="00E74664" w:rsidP="00E74664">
      <w:pPr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E74664">
        <w:rPr>
          <w:b/>
          <w:bCs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  <w:color w:val="000000"/>
          <w:sz w:val="24"/>
          <w:szCs w:val="24"/>
        </w:rPr>
        <w:t xml:space="preserve"> муниципальной</w:t>
      </w:r>
      <w:r w:rsidRPr="00E74664">
        <w:rPr>
          <w:b/>
          <w:bCs/>
          <w:color w:val="000000"/>
          <w:sz w:val="24"/>
          <w:szCs w:val="24"/>
        </w:rPr>
        <w:t xml:space="preserve"> </w:t>
      </w:r>
      <w:r w:rsidR="00F56B75">
        <w:rPr>
          <w:b/>
          <w:bCs/>
          <w:color w:val="000000"/>
          <w:sz w:val="24"/>
          <w:szCs w:val="24"/>
        </w:rPr>
        <w:t>услуги</w:t>
      </w:r>
      <w:proofErr w:type="gramEnd"/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74664" w:rsidRPr="00E74664" w:rsidRDefault="00E74664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E74664">
        <w:rPr>
          <w:color w:val="000000"/>
          <w:sz w:val="24"/>
          <w:szCs w:val="24"/>
        </w:rPr>
        <w:t xml:space="preserve">Федеральным </w:t>
      </w:r>
      <w:hyperlink r:id="rId11" w:history="1">
        <w:r w:rsidRPr="00E74664">
          <w:rPr>
            <w:color w:val="000000"/>
            <w:sz w:val="24"/>
            <w:szCs w:val="24"/>
          </w:rPr>
          <w:t>законом</w:t>
        </w:r>
      </w:hyperlink>
      <w:r w:rsidRPr="00E74664">
        <w:rPr>
          <w:color w:val="000000"/>
          <w:sz w:val="24"/>
          <w:szCs w:val="24"/>
        </w:rPr>
        <w:t xml:space="preserve"> 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Pr="00E74664">
        <w:rPr>
          <w:color w:val="000000"/>
          <w:sz w:val="24"/>
          <w:szCs w:val="24"/>
        </w:rPr>
        <w:t>;</w:t>
      </w:r>
    </w:p>
    <w:p w:rsidR="00E74664" w:rsidRPr="00E74664" w:rsidRDefault="00C25A95" w:rsidP="00E74664">
      <w:pPr>
        <w:adjustRightInd w:val="0"/>
        <w:ind w:firstLine="709"/>
        <w:jc w:val="both"/>
        <w:rPr>
          <w:color w:val="000000"/>
          <w:sz w:val="24"/>
          <w:szCs w:val="24"/>
        </w:rPr>
      </w:pPr>
      <w:hyperlink r:id="rId12" w:history="1">
        <w:r w:rsidR="00E74664" w:rsidRPr="00E74664">
          <w:rPr>
            <w:color w:val="000000"/>
            <w:sz w:val="24"/>
            <w:szCs w:val="24"/>
          </w:rPr>
          <w:t>постановлением</w:t>
        </w:r>
      </w:hyperlink>
      <w:r w:rsidR="00E74664" w:rsidRPr="00E74664">
        <w:rPr>
          <w:color w:val="000000"/>
          <w:sz w:val="24"/>
          <w:szCs w:val="24"/>
        </w:rPr>
        <w:t xml:space="preserve"> Правительства Российской Федерации от 20 ноября 2012 года № 1198 </w:t>
      </w:r>
      <w:r w:rsidR="00E74664"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="00E74664" w:rsidRPr="00E74664">
        <w:rPr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74664" w:rsidRPr="00E74664">
        <w:rPr>
          <w:rFonts w:eastAsia="Calibri"/>
          <w:bCs/>
          <w:color w:val="000000"/>
          <w:sz w:val="24"/>
          <w:szCs w:val="24"/>
          <w:lang w:eastAsia="en-US"/>
        </w:rPr>
        <w:t>"</w:t>
      </w:r>
      <w:r w:rsidR="00E74664" w:rsidRPr="00E74664">
        <w:rPr>
          <w:color w:val="000000"/>
          <w:sz w:val="24"/>
          <w:szCs w:val="24"/>
        </w:rPr>
        <w:t>.</w:t>
      </w:r>
    </w:p>
    <w:p w:rsidR="00E74664" w:rsidRPr="00E74664" w:rsidRDefault="00E74664" w:rsidP="00E74664">
      <w:pPr>
        <w:widowControl w:val="0"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bookmarkStart w:id="11" w:name="_Toc89083261"/>
    </w:p>
    <w:bookmarkEnd w:id="11"/>
    <w:p w:rsidR="00E74664" w:rsidRPr="00E74664" w:rsidRDefault="00E74664" w:rsidP="00E74664">
      <w:pPr>
        <w:adjustRightInd w:val="0"/>
        <w:jc w:val="both"/>
        <w:rPr>
          <w:color w:val="000000"/>
          <w:sz w:val="24"/>
          <w:szCs w:val="24"/>
        </w:rPr>
      </w:pPr>
    </w:p>
    <w:p w:rsidR="00647906" w:rsidRPr="00647906" w:rsidRDefault="00647906" w:rsidP="00F21F60">
      <w:pPr>
        <w:adjustRightInd w:val="0"/>
        <w:jc w:val="right"/>
        <w:rPr>
          <w:sz w:val="18"/>
          <w:szCs w:val="18"/>
        </w:rPr>
      </w:pPr>
      <w:bookmarkStart w:id="12" w:name="_GoBack"/>
      <w:bookmarkEnd w:id="0"/>
      <w:bookmarkEnd w:id="12"/>
    </w:p>
    <w:sectPr w:rsidR="00647906" w:rsidRPr="00647906" w:rsidSect="00F21F60">
      <w:headerReference w:type="even" r:id="rId13"/>
      <w:headerReference w:type="default" r:id="rId14"/>
      <w:pgSz w:w="11906" w:h="16838"/>
      <w:pgMar w:top="709" w:right="851" w:bottom="45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7E" w:rsidRDefault="000B0E7E" w:rsidP="00CF2167">
      <w:r>
        <w:separator/>
      </w:r>
    </w:p>
  </w:endnote>
  <w:endnote w:type="continuationSeparator" w:id="0">
    <w:p w:rsidR="000B0E7E" w:rsidRDefault="000B0E7E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7E" w:rsidRDefault="000B0E7E" w:rsidP="00CF2167">
      <w:r>
        <w:separator/>
      </w:r>
    </w:p>
  </w:footnote>
  <w:footnote w:type="continuationSeparator" w:id="0">
    <w:p w:rsidR="000B0E7E" w:rsidRDefault="000B0E7E" w:rsidP="00CF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95" w:rsidRDefault="00C25A95">
    <w:pPr>
      <w:pStyle w:val="af1"/>
      <w:framePr w:w="12396" w:h="163" w:wrap="none" w:vAnchor="text" w:hAnchor="page" w:x="-244" w:y="759"/>
      <w:shd w:val="clear" w:color="auto" w:fill="auto"/>
      <w:ind w:left="6043"/>
    </w:pPr>
    <w:r>
      <w:rPr>
        <w:rStyle w:val="MicrosoftSansSerif9pt"/>
        <w:lang w:val="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95" w:rsidRDefault="00C25A95">
    <w:pPr>
      <w:pStyle w:val="af1"/>
      <w:framePr w:w="12396" w:h="163" w:wrap="none" w:vAnchor="text" w:hAnchor="page" w:x="-244" w:y="759"/>
      <w:shd w:val="clear" w:color="auto" w:fill="auto"/>
      <w:ind w:left="6043"/>
    </w:pPr>
  </w:p>
  <w:p w:rsidR="00C25A95" w:rsidRDefault="00C25A95">
    <w:pPr>
      <w:pStyle w:val="af1"/>
      <w:framePr w:w="12396" w:h="163" w:wrap="none" w:vAnchor="text" w:hAnchor="page" w:x="-244" w:y="759"/>
      <w:shd w:val="clear" w:color="auto" w:fill="auto"/>
      <w:ind w:left="60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15EDA"/>
    <w:rsid w:val="000162C6"/>
    <w:rsid w:val="000300DC"/>
    <w:rsid w:val="000333BA"/>
    <w:rsid w:val="0005120B"/>
    <w:rsid w:val="000562DF"/>
    <w:rsid w:val="00060100"/>
    <w:rsid w:val="000654CC"/>
    <w:rsid w:val="00077019"/>
    <w:rsid w:val="00094E62"/>
    <w:rsid w:val="000976CE"/>
    <w:rsid w:val="000A4E1B"/>
    <w:rsid w:val="000B0E7E"/>
    <w:rsid w:val="000B21CE"/>
    <w:rsid w:val="000C1AAD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31821"/>
    <w:rsid w:val="0015784E"/>
    <w:rsid w:val="00161205"/>
    <w:rsid w:val="00161679"/>
    <w:rsid w:val="001650F5"/>
    <w:rsid w:val="001768C2"/>
    <w:rsid w:val="00177773"/>
    <w:rsid w:val="00181EA9"/>
    <w:rsid w:val="00183FF0"/>
    <w:rsid w:val="00184F27"/>
    <w:rsid w:val="00186DF4"/>
    <w:rsid w:val="001C162C"/>
    <w:rsid w:val="001C2401"/>
    <w:rsid w:val="001C55B3"/>
    <w:rsid w:val="001C7005"/>
    <w:rsid w:val="001D3751"/>
    <w:rsid w:val="001E45F4"/>
    <w:rsid w:val="00200C1E"/>
    <w:rsid w:val="00201BA1"/>
    <w:rsid w:val="00202D6C"/>
    <w:rsid w:val="00210259"/>
    <w:rsid w:val="002139F3"/>
    <w:rsid w:val="00215A81"/>
    <w:rsid w:val="00234420"/>
    <w:rsid w:val="00262ED6"/>
    <w:rsid w:val="00282E4E"/>
    <w:rsid w:val="00283E25"/>
    <w:rsid w:val="002911C7"/>
    <w:rsid w:val="002A280F"/>
    <w:rsid w:val="002A5D50"/>
    <w:rsid w:val="002C1AAA"/>
    <w:rsid w:val="002C75F3"/>
    <w:rsid w:val="002E2EF0"/>
    <w:rsid w:val="00307390"/>
    <w:rsid w:val="00314E06"/>
    <w:rsid w:val="003152D8"/>
    <w:rsid w:val="00315CCD"/>
    <w:rsid w:val="00330735"/>
    <w:rsid w:val="00335BD2"/>
    <w:rsid w:val="00336ECB"/>
    <w:rsid w:val="0034003F"/>
    <w:rsid w:val="00343374"/>
    <w:rsid w:val="00346704"/>
    <w:rsid w:val="0035291C"/>
    <w:rsid w:val="003569A2"/>
    <w:rsid w:val="00370D29"/>
    <w:rsid w:val="00372DB0"/>
    <w:rsid w:val="00383BF5"/>
    <w:rsid w:val="003844E3"/>
    <w:rsid w:val="00385D02"/>
    <w:rsid w:val="003A0296"/>
    <w:rsid w:val="003A291D"/>
    <w:rsid w:val="003A558F"/>
    <w:rsid w:val="003B5253"/>
    <w:rsid w:val="003B5DD6"/>
    <w:rsid w:val="003B78EC"/>
    <w:rsid w:val="003C0F2C"/>
    <w:rsid w:val="003E6592"/>
    <w:rsid w:val="00401404"/>
    <w:rsid w:val="00414B83"/>
    <w:rsid w:val="00414D6E"/>
    <w:rsid w:val="00421B23"/>
    <w:rsid w:val="00451749"/>
    <w:rsid w:val="00465755"/>
    <w:rsid w:val="00473042"/>
    <w:rsid w:val="00473FF7"/>
    <w:rsid w:val="00480CFE"/>
    <w:rsid w:val="004A6E2A"/>
    <w:rsid w:val="004A7CD9"/>
    <w:rsid w:val="004C73DD"/>
    <w:rsid w:val="004C7D23"/>
    <w:rsid w:val="00520B74"/>
    <w:rsid w:val="00535E4D"/>
    <w:rsid w:val="0054046C"/>
    <w:rsid w:val="005622E7"/>
    <w:rsid w:val="005625E0"/>
    <w:rsid w:val="005641D5"/>
    <w:rsid w:val="0057369D"/>
    <w:rsid w:val="00573B1F"/>
    <w:rsid w:val="00576D59"/>
    <w:rsid w:val="00581B37"/>
    <w:rsid w:val="0059657C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2FBD"/>
    <w:rsid w:val="0063751F"/>
    <w:rsid w:val="0063785E"/>
    <w:rsid w:val="0063796E"/>
    <w:rsid w:val="00647906"/>
    <w:rsid w:val="006518EF"/>
    <w:rsid w:val="006552C4"/>
    <w:rsid w:val="00666293"/>
    <w:rsid w:val="0067717D"/>
    <w:rsid w:val="006A10B2"/>
    <w:rsid w:val="006A138C"/>
    <w:rsid w:val="006D2A05"/>
    <w:rsid w:val="006F4723"/>
    <w:rsid w:val="006F676B"/>
    <w:rsid w:val="00711783"/>
    <w:rsid w:val="0071590D"/>
    <w:rsid w:val="007240C0"/>
    <w:rsid w:val="00732C9C"/>
    <w:rsid w:val="007473AA"/>
    <w:rsid w:val="00754783"/>
    <w:rsid w:val="0076051C"/>
    <w:rsid w:val="007623D4"/>
    <w:rsid w:val="007658F2"/>
    <w:rsid w:val="00776CF5"/>
    <w:rsid w:val="007815D2"/>
    <w:rsid w:val="007868E1"/>
    <w:rsid w:val="00792FAA"/>
    <w:rsid w:val="007934DC"/>
    <w:rsid w:val="007947B7"/>
    <w:rsid w:val="007B4D4D"/>
    <w:rsid w:val="007B51EB"/>
    <w:rsid w:val="007C13CD"/>
    <w:rsid w:val="007C2DF0"/>
    <w:rsid w:val="007C38CF"/>
    <w:rsid w:val="007C4C69"/>
    <w:rsid w:val="007C7AC1"/>
    <w:rsid w:val="007E5505"/>
    <w:rsid w:val="007E60AF"/>
    <w:rsid w:val="007F1775"/>
    <w:rsid w:val="0081481F"/>
    <w:rsid w:val="008264F8"/>
    <w:rsid w:val="00836E50"/>
    <w:rsid w:val="008408E0"/>
    <w:rsid w:val="00847CD4"/>
    <w:rsid w:val="008519CB"/>
    <w:rsid w:val="00855721"/>
    <w:rsid w:val="00871FEC"/>
    <w:rsid w:val="008735FA"/>
    <w:rsid w:val="00880B5F"/>
    <w:rsid w:val="00881FBF"/>
    <w:rsid w:val="00883937"/>
    <w:rsid w:val="008851AD"/>
    <w:rsid w:val="0089300D"/>
    <w:rsid w:val="008B3232"/>
    <w:rsid w:val="008B5C6C"/>
    <w:rsid w:val="008C0BFA"/>
    <w:rsid w:val="008C2C4B"/>
    <w:rsid w:val="008D3142"/>
    <w:rsid w:val="008E0149"/>
    <w:rsid w:val="008E3A15"/>
    <w:rsid w:val="008F3DCE"/>
    <w:rsid w:val="00927DA2"/>
    <w:rsid w:val="0094030D"/>
    <w:rsid w:val="00941C00"/>
    <w:rsid w:val="00941D6A"/>
    <w:rsid w:val="00945811"/>
    <w:rsid w:val="00946D23"/>
    <w:rsid w:val="00950E3C"/>
    <w:rsid w:val="00952699"/>
    <w:rsid w:val="00952D3F"/>
    <w:rsid w:val="009716E9"/>
    <w:rsid w:val="0098009C"/>
    <w:rsid w:val="0098108F"/>
    <w:rsid w:val="00983FBF"/>
    <w:rsid w:val="009934AE"/>
    <w:rsid w:val="00993A6A"/>
    <w:rsid w:val="009A5BCE"/>
    <w:rsid w:val="009A71A6"/>
    <w:rsid w:val="009B43B3"/>
    <w:rsid w:val="009C6C55"/>
    <w:rsid w:val="009E06A7"/>
    <w:rsid w:val="009E1B25"/>
    <w:rsid w:val="009F0D1B"/>
    <w:rsid w:val="009F1952"/>
    <w:rsid w:val="00A0570D"/>
    <w:rsid w:val="00A31B77"/>
    <w:rsid w:val="00A51ABA"/>
    <w:rsid w:val="00A600BA"/>
    <w:rsid w:val="00A60320"/>
    <w:rsid w:val="00A663A2"/>
    <w:rsid w:val="00A72C33"/>
    <w:rsid w:val="00A85A21"/>
    <w:rsid w:val="00AA4C5F"/>
    <w:rsid w:val="00AA4F14"/>
    <w:rsid w:val="00AA574C"/>
    <w:rsid w:val="00AB7083"/>
    <w:rsid w:val="00AC1702"/>
    <w:rsid w:val="00AC5337"/>
    <w:rsid w:val="00AD16DF"/>
    <w:rsid w:val="00AD3668"/>
    <w:rsid w:val="00AD7B55"/>
    <w:rsid w:val="00AE7F0F"/>
    <w:rsid w:val="00B03FDC"/>
    <w:rsid w:val="00B1249E"/>
    <w:rsid w:val="00B17BBF"/>
    <w:rsid w:val="00B35307"/>
    <w:rsid w:val="00B44F52"/>
    <w:rsid w:val="00B47881"/>
    <w:rsid w:val="00B51766"/>
    <w:rsid w:val="00B64B5A"/>
    <w:rsid w:val="00B66025"/>
    <w:rsid w:val="00B847B7"/>
    <w:rsid w:val="00BA0F58"/>
    <w:rsid w:val="00BA4ABB"/>
    <w:rsid w:val="00BA7F91"/>
    <w:rsid w:val="00BB36AF"/>
    <w:rsid w:val="00BB6918"/>
    <w:rsid w:val="00BC1E90"/>
    <w:rsid w:val="00BC3126"/>
    <w:rsid w:val="00BC472C"/>
    <w:rsid w:val="00BF0E74"/>
    <w:rsid w:val="00BF55B2"/>
    <w:rsid w:val="00C03742"/>
    <w:rsid w:val="00C10C1D"/>
    <w:rsid w:val="00C20555"/>
    <w:rsid w:val="00C22FAF"/>
    <w:rsid w:val="00C25A95"/>
    <w:rsid w:val="00C26422"/>
    <w:rsid w:val="00C2780C"/>
    <w:rsid w:val="00C36BC5"/>
    <w:rsid w:val="00C40AE2"/>
    <w:rsid w:val="00C64C0B"/>
    <w:rsid w:val="00C71888"/>
    <w:rsid w:val="00C71924"/>
    <w:rsid w:val="00C75D33"/>
    <w:rsid w:val="00C87EB2"/>
    <w:rsid w:val="00C87F44"/>
    <w:rsid w:val="00C91BCB"/>
    <w:rsid w:val="00CA0CF9"/>
    <w:rsid w:val="00CA4747"/>
    <w:rsid w:val="00CA5E9F"/>
    <w:rsid w:val="00CB5FAF"/>
    <w:rsid w:val="00CC03E8"/>
    <w:rsid w:val="00CC2A08"/>
    <w:rsid w:val="00CC4DDF"/>
    <w:rsid w:val="00CD378A"/>
    <w:rsid w:val="00CD69BD"/>
    <w:rsid w:val="00CE102C"/>
    <w:rsid w:val="00CE5B0A"/>
    <w:rsid w:val="00CF2167"/>
    <w:rsid w:val="00D037DC"/>
    <w:rsid w:val="00D0391D"/>
    <w:rsid w:val="00D07EB7"/>
    <w:rsid w:val="00D12E6C"/>
    <w:rsid w:val="00D132C9"/>
    <w:rsid w:val="00D46933"/>
    <w:rsid w:val="00D515FD"/>
    <w:rsid w:val="00D64DF0"/>
    <w:rsid w:val="00D80B9C"/>
    <w:rsid w:val="00D930BE"/>
    <w:rsid w:val="00D94826"/>
    <w:rsid w:val="00D97A26"/>
    <w:rsid w:val="00DA49E8"/>
    <w:rsid w:val="00DA4EA7"/>
    <w:rsid w:val="00DB283C"/>
    <w:rsid w:val="00DB3C8F"/>
    <w:rsid w:val="00DB7D1A"/>
    <w:rsid w:val="00DD14F5"/>
    <w:rsid w:val="00DD6E03"/>
    <w:rsid w:val="00DF3D44"/>
    <w:rsid w:val="00E0334F"/>
    <w:rsid w:val="00E03620"/>
    <w:rsid w:val="00E148BE"/>
    <w:rsid w:val="00E276C3"/>
    <w:rsid w:val="00E30659"/>
    <w:rsid w:val="00E359FF"/>
    <w:rsid w:val="00E45A4A"/>
    <w:rsid w:val="00E513DF"/>
    <w:rsid w:val="00E66274"/>
    <w:rsid w:val="00E71D95"/>
    <w:rsid w:val="00E7301F"/>
    <w:rsid w:val="00E74664"/>
    <w:rsid w:val="00E748EA"/>
    <w:rsid w:val="00E74E87"/>
    <w:rsid w:val="00E82782"/>
    <w:rsid w:val="00E82E40"/>
    <w:rsid w:val="00E86A2A"/>
    <w:rsid w:val="00E90E2B"/>
    <w:rsid w:val="00E97B0A"/>
    <w:rsid w:val="00EA5498"/>
    <w:rsid w:val="00EB4519"/>
    <w:rsid w:val="00EB4A96"/>
    <w:rsid w:val="00EB5889"/>
    <w:rsid w:val="00EB5C84"/>
    <w:rsid w:val="00EB6100"/>
    <w:rsid w:val="00EC39AB"/>
    <w:rsid w:val="00ED009B"/>
    <w:rsid w:val="00ED042A"/>
    <w:rsid w:val="00ED2542"/>
    <w:rsid w:val="00ED2A32"/>
    <w:rsid w:val="00EF1205"/>
    <w:rsid w:val="00EF48F6"/>
    <w:rsid w:val="00EF53EB"/>
    <w:rsid w:val="00F20E1D"/>
    <w:rsid w:val="00F21F60"/>
    <w:rsid w:val="00F31191"/>
    <w:rsid w:val="00F45410"/>
    <w:rsid w:val="00F503C1"/>
    <w:rsid w:val="00F56B75"/>
    <w:rsid w:val="00F56CB3"/>
    <w:rsid w:val="00F57EE7"/>
    <w:rsid w:val="00F630EA"/>
    <w:rsid w:val="00F67075"/>
    <w:rsid w:val="00F671E8"/>
    <w:rsid w:val="00F71548"/>
    <w:rsid w:val="00F821FB"/>
    <w:rsid w:val="00F97161"/>
    <w:rsid w:val="00FA0014"/>
    <w:rsid w:val="00FA54F6"/>
    <w:rsid w:val="00FF1659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4664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7C38CF"/>
    <w:rPr>
      <w:color w:val="0000FF"/>
      <w:u w:val="single"/>
    </w:rPr>
  </w:style>
  <w:style w:type="table" w:styleId="ac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94030D"/>
  </w:style>
  <w:style w:type="character" w:customStyle="1" w:styleId="ad">
    <w:name w:val="Сноска_"/>
    <w:basedOn w:val="a0"/>
    <w:link w:val="ae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Сноска (2)_"/>
    <w:basedOn w:val="a0"/>
    <w:link w:val="21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Основной текст_"/>
    <w:basedOn w:val="a0"/>
    <w:link w:val="8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0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3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03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Колонтитул_"/>
    <w:basedOn w:val="a0"/>
    <w:link w:val="af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Колонтитул + Microsoft Sans Serif;9 pt"/>
    <w:basedOn w:val="af0"/>
    <w:rsid w:val="0094030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94030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Подпись к картинке (2) + Не полужирный"/>
    <w:basedOn w:val="23"/>
    <w:rsid w:val="0094030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0">
    <w:name w:val="Основной текст (9)"/>
    <w:basedOn w:val="9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"/>
    <w:basedOn w:val="8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6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Подпись к картинке (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Подпись к картинке (4)"/>
    <w:basedOn w:val="4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4030D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Заголовок №1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Курсив"/>
    <w:basedOn w:val="af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5">
    <w:name w:val="Подпись к таблице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a0"/>
    <w:link w:val="131"/>
    <w:rsid w:val="00940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7"/>
    <w:basedOn w:val="af"/>
    <w:rsid w:val="0094030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40">
    <w:name w:val="Основной текст (1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"/>
    <w:basedOn w:val="af5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6">
    <w:name w:val="Заголовок №1"/>
    <w:basedOn w:val="15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9403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7">
    <w:name w:val="Основной текст (2)"/>
    <w:basedOn w:val="2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0">
    <w:name w:val="Основной текст (16)_"/>
    <w:basedOn w:val="a0"/>
    <w:link w:val="161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Основной текст (8) + Курсив"/>
    <w:basedOn w:val="80"/>
    <w:rsid w:val="00940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1">
    <w:name w:val="Основной текст (14)"/>
    <w:basedOn w:val="14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таблице (2)"/>
    <w:basedOn w:val="28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Подпись к таблице (3)_"/>
    <w:basedOn w:val="a0"/>
    <w:link w:val="35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15pt">
    <w:name w:val="Основной текст (7) + 11;5 pt"/>
    <w:basedOn w:val="7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f"/>
    <w:rsid w:val="009403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4030D"/>
    <w:pPr>
      <w:shd w:val="clear" w:color="auto" w:fill="FFFFFF"/>
      <w:autoSpaceDE/>
      <w:autoSpaceDN/>
      <w:spacing w:line="0" w:lineRule="atLeast"/>
    </w:pPr>
    <w:rPr>
      <w:sz w:val="23"/>
      <w:szCs w:val="23"/>
      <w:lang w:eastAsia="en-US"/>
    </w:rPr>
  </w:style>
  <w:style w:type="paragraph" w:customStyle="1" w:styleId="21">
    <w:name w:val="Сноска (2)"/>
    <w:basedOn w:val="a"/>
    <w:link w:val="20"/>
    <w:rsid w:val="0094030D"/>
    <w:pPr>
      <w:shd w:val="clear" w:color="auto" w:fill="FFFFFF"/>
      <w:autoSpaceDE/>
      <w:autoSpaceDN/>
      <w:spacing w:after="60" w:line="0" w:lineRule="atLeast"/>
    </w:pPr>
    <w:rPr>
      <w:sz w:val="19"/>
      <w:szCs w:val="19"/>
      <w:lang w:eastAsia="en-US"/>
    </w:rPr>
  </w:style>
  <w:style w:type="paragraph" w:customStyle="1" w:styleId="8">
    <w:name w:val="Основной текст8"/>
    <w:basedOn w:val="a"/>
    <w:link w:val="af"/>
    <w:rsid w:val="0094030D"/>
    <w:pPr>
      <w:shd w:val="clear" w:color="auto" w:fill="FFFFFF"/>
      <w:autoSpaceDE/>
      <w:autoSpaceDN/>
      <w:spacing w:line="0" w:lineRule="atLeast"/>
      <w:ind w:hanging="420"/>
      <w:jc w:val="center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94030D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94030D"/>
    <w:pPr>
      <w:shd w:val="clear" w:color="auto" w:fill="FFFFFF"/>
      <w:autoSpaceDE/>
      <w:autoSpaceDN/>
      <w:spacing w:before="240" w:line="0" w:lineRule="atLeast"/>
      <w:jc w:val="center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4030D"/>
    <w:pPr>
      <w:shd w:val="clear" w:color="auto" w:fill="FFFFFF"/>
      <w:autoSpaceDE/>
      <w:autoSpaceDN/>
      <w:spacing w:after="240" w:line="274" w:lineRule="exac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4030D"/>
    <w:pPr>
      <w:shd w:val="clear" w:color="auto" w:fill="FFFFFF"/>
      <w:autoSpaceDE/>
      <w:autoSpaceDN/>
      <w:spacing w:before="240" w:after="360" w:line="0" w:lineRule="atLeast"/>
      <w:jc w:val="center"/>
    </w:pPr>
    <w:rPr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4030D"/>
    <w:pPr>
      <w:shd w:val="clear" w:color="auto" w:fill="FFFFFF"/>
      <w:autoSpaceDE/>
      <w:autoSpaceDN/>
      <w:spacing w:after="240" w:line="0" w:lineRule="atLeast"/>
    </w:pPr>
    <w:rPr>
      <w:sz w:val="22"/>
      <w:szCs w:val="22"/>
      <w:lang w:eastAsia="en-US"/>
    </w:rPr>
  </w:style>
  <w:style w:type="paragraph" w:customStyle="1" w:styleId="af1">
    <w:name w:val="Колонтитул"/>
    <w:basedOn w:val="a"/>
    <w:link w:val="af0"/>
    <w:rsid w:val="0094030D"/>
    <w:pPr>
      <w:shd w:val="clear" w:color="auto" w:fill="FFFFFF"/>
      <w:autoSpaceDE/>
      <w:autoSpaceDN/>
    </w:pPr>
    <w:rPr>
      <w:lang w:eastAsia="en-US"/>
    </w:rPr>
  </w:style>
  <w:style w:type="paragraph" w:customStyle="1" w:styleId="af3">
    <w:name w:val="Подпись к картинке"/>
    <w:basedOn w:val="a"/>
    <w:link w:val="af2"/>
    <w:rsid w:val="0094030D"/>
    <w:pPr>
      <w:shd w:val="clear" w:color="auto" w:fill="FFFFFF"/>
      <w:autoSpaceDE/>
      <w:autoSpaceDN/>
      <w:spacing w:line="176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customStyle="1" w:styleId="24">
    <w:name w:val="Подпись к картинке (2)"/>
    <w:basedOn w:val="a"/>
    <w:link w:val="23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32">
    <w:name w:val="Подпись к картинке (3)"/>
    <w:basedOn w:val="a"/>
    <w:link w:val="31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94030D"/>
    <w:pPr>
      <w:shd w:val="clear" w:color="auto" w:fill="FFFFFF"/>
      <w:autoSpaceDE/>
      <w:autoSpaceDN/>
      <w:spacing w:after="600" w:line="322" w:lineRule="exact"/>
      <w:jc w:val="center"/>
    </w:pPr>
    <w:rPr>
      <w:sz w:val="27"/>
      <w:szCs w:val="27"/>
      <w:lang w:eastAsia="en-US"/>
    </w:rPr>
  </w:style>
  <w:style w:type="paragraph" w:styleId="14">
    <w:name w:val="toc 1"/>
    <w:basedOn w:val="a"/>
    <w:link w:val="13"/>
    <w:autoRedefine/>
    <w:uiPriority w:val="39"/>
    <w:rsid w:val="0094030D"/>
    <w:pPr>
      <w:shd w:val="clear" w:color="auto" w:fill="FFFFFF"/>
      <w:autoSpaceDE/>
      <w:autoSpaceDN/>
      <w:spacing w:before="600" w:line="317" w:lineRule="exact"/>
    </w:pPr>
    <w:rPr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94030D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  <w:lang w:eastAsia="en-US"/>
    </w:rPr>
  </w:style>
  <w:style w:type="paragraph" w:customStyle="1" w:styleId="121">
    <w:name w:val="Основной текст (12)"/>
    <w:basedOn w:val="a"/>
    <w:link w:val="120"/>
    <w:rsid w:val="0094030D"/>
    <w:pPr>
      <w:shd w:val="clear" w:color="auto" w:fill="FFFFFF"/>
      <w:autoSpaceDE/>
      <w:autoSpaceDN/>
      <w:spacing w:line="0" w:lineRule="atLeast"/>
    </w:pPr>
    <w:rPr>
      <w:lang w:eastAsia="en-US"/>
    </w:rPr>
  </w:style>
  <w:style w:type="paragraph" w:customStyle="1" w:styleId="131">
    <w:name w:val="Основной текст (13)"/>
    <w:basedOn w:val="a"/>
    <w:link w:val="130"/>
    <w:rsid w:val="0094030D"/>
    <w:pPr>
      <w:shd w:val="clear" w:color="auto" w:fill="FFFFFF"/>
      <w:autoSpaceDE/>
      <w:autoSpaceDN/>
      <w:spacing w:line="0" w:lineRule="atLeast"/>
    </w:pPr>
    <w:rPr>
      <w:sz w:val="28"/>
      <w:szCs w:val="28"/>
      <w:lang w:eastAsia="en-US"/>
    </w:rPr>
  </w:style>
  <w:style w:type="paragraph" w:customStyle="1" w:styleId="151">
    <w:name w:val="Основной текст (15)"/>
    <w:basedOn w:val="a"/>
    <w:link w:val="150"/>
    <w:rsid w:val="0094030D"/>
    <w:pPr>
      <w:shd w:val="clear" w:color="auto" w:fill="FFFFFF"/>
      <w:autoSpaceDE/>
      <w:autoSpaceDN/>
      <w:spacing w:line="0" w:lineRule="atLeast"/>
    </w:pPr>
    <w:rPr>
      <w:sz w:val="25"/>
      <w:szCs w:val="25"/>
      <w:lang w:eastAsia="en-US"/>
    </w:rPr>
  </w:style>
  <w:style w:type="paragraph" w:customStyle="1" w:styleId="161">
    <w:name w:val="Основной текст (16)"/>
    <w:basedOn w:val="a"/>
    <w:link w:val="160"/>
    <w:rsid w:val="0094030D"/>
    <w:pPr>
      <w:shd w:val="clear" w:color="auto" w:fill="FFFFFF"/>
      <w:autoSpaceDE/>
      <w:autoSpaceDN/>
      <w:spacing w:before="420" w:after="120" w:line="0" w:lineRule="atLeast"/>
    </w:pPr>
    <w:rPr>
      <w:sz w:val="23"/>
      <w:szCs w:val="23"/>
      <w:lang w:eastAsia="en-US"/>
    </w:rPr>
  </w:style>
  <w:style w:type="paragraph" w:customStyle="1" w:styleId="35">
    <w:name w:val="Подпись к таблице (3)"/>
    <w:basedOn w:val="a"/>
    <w:link w:val="34"/>
    <w:rsid w:val="0094030D"/>
    <w:pPr>
      <w:shd w:val="clear" w:color="auto" w:fill="FFFFFF"/>
      <w:autoSpaceDE/>
      <w:autoSpaceDN/>
      <w:spacing w:line="0" w:lineRule="atLeast"/>
    </w:pPr>
    <w:rPr>
      <w:sz w:val="19"/>
      <w:szCs w:val="19"/>
      <w:lang w:eastAsia="en-US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AC53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4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a">
    <w:name w:val="Нет списка2"/>
    <w:next w:val="a2"/>
    <w:uiPriority w:val="99"/>
    <w:semiHidden/>
    <w:rsid w:val="00E74664"/>
  </w:style>
  <w:style w:type="paragraph" w:styleId="afa">
    <w:name w:val="footnote text"/>
    <w:basedOn w:val="a"/>
    <w:link w:val="afb"/>
    <w:uiPriority w:val="99"/>
    <w:rsid w:val="00E74664"/>
    <w:pPr>
      <w:autoSpaceDE/>
      <w:autoSpaceDN/>
    </w:pPr>
  </w:style>
  <w:style w:type="character" w:customStyle="1" w:styleId="afb">
    <w:name w:val="Текст сноски Знак"/>
    <w:basedOn w:val="a0"/>
    <w:link w:val="afa"/>
    <w:uiPriority w:val="99"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E74664"/>
    <w:rPr>
      <w:vertAlign w:val="superscript"/>
    </w:rPr>
  </w:style>
  <w:style w:type="character" w:styleId="afd">
    <w:name w:val="page number"/>
    <w:basedOn w:val="a0"/>
    <w:uiPriority w:val="99"/>
    <w:rsid w:val="00E74664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E7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E7466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rsid w:val="00E74664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E74664"/>
    <w:pPr>
      <w:autoSpaceDE/>
      <w:autoSpaceDN/>
    </w:pPr>
    <w:rPr>
      <w:sz w:val="24"/>
      <w:szCs w:val="24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E746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E74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E746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3">
    <w:name w:val="FollowedHyperlink"/>
    <w:uiPriority w:val="99"/>
    <w:rsid w:val="00E74664"/>
    <w:rPr>
      <w:color w:val="800080"/>
      <w:u w:val="single"/>
    </w:rPr>
  </w:style>
  <w:style w:type="paragraph" w:customStyle="1" w:styleId="aff4">
    <w:name w:val="Знак Знак Знак Знак"/>
    <w:basedOn w:val="a"/>
    <w:rsid w:val="00E74664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Body Text"/>
    <w:basedOn w:val="a"/>
    <w:link w:val="aff6"/>
    <w:rsid w:val="00E74664"/>
    <w:pPr>
      <w:autoSpaceDE/>
      <w:autoSpaceDN/>
      <w:jc w:val="both"/>
    </w:pPr>
    <w:rPr>
      <w:sz w:val="28"/>
      <w:lang w:val="x-none" w:eastAsia="x-none"/>
    </w:rPr>
  </w:style>
  <w:style w:type="character" w:customStyle="1" w:styleId="aff6">
    <w:name w:val="Основной текст Знак"/>
    <w:basedOn w:val="a0"/>
    <w:link w:val="aff5"/>
    <w:rsid w:val="00E746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7">
    <w:name w:val="Абзац списка1"/>
    <w:basedOn w:val="a"/>
    <w:rsid w:val="00E74664"/>
    <w:pPr>
      <w:autoSpaceDE/>
      <w:autoSpaceDN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E7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E74664"/>
    <w:rPr>
      <w:rFonts w:cs="Times New Roman"/>
      <w:b/>
      <w:bCs/>
      <w:sz w:val="24"/>
      <w:szCs w:val="24"/>
    </w:rPr>
  </w:style>
  <w:style w:type="paragraph" w:customStyle="1" w:styleId="aff7">
    <w:name w:val="÷¬__ ÷¬__ ÷¬__ ÷¬__"/>
    <w:basedOn w:val="a"/>
    <w:rsid w:val="00E74664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b">
    <w:name w:val="Body Text Indent 2"/>
    <w:basedOn w:val="a"/>
    <w:link w:val="2c"/>
    <w:rsid w:val="00E7466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E7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746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8">
    <w:name w:val="endnote text"/>
    <w:basedOn w:val="a"/>
    <w:link w:val="aff9"/>
    <w:rsid w:val="00E74664"/>
    <w:pPr>
      <w:autoSpaceDE/>
      <w:autoSpaceDN/>
    </w:pPr>
  </w:style>
  <w:style w:type="character" w:customStyle="1" w:styleId="aff9">
    <w:name w:val="Текст концевой сноски Знак"/>
    <w:basedOn w:val="a0"/>
    <w:link w:val="aff8"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rsid w:val="00E74664"/>
    <w:rPr>
      <w:vertAlign w:val="superscript"/>
    </w:rPr>
  </w:style>
  <w:style w:type="paragraph" w:styleId="affb">
    <w:name w:val="No Spacing"/>
    <w:uiPriority w:val="1"/>
    <w:qFormat/>
    <w:rsid w:val="00E74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74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74664"/>
    <w:pPr>
      <w:widowControl w:val="0"/>
      <w:autoSpaceDE/>
      <w:autoSpaceDN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E74664"/>
    <w:pPr>
      <w:widowControl w:val="0"/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E74664"/>
    <w:pPr>
      <w:widowControl w:val="0"/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E74664"/>
    <w:pPr>
      <w:widowControl w:val="0"/>
      <w:tabs>
        <w:tab w:val="left" w:pos="6054"/>
      </w:tabs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E74664"/>
    <w:rPr>
      <w:sz w:val="24"/>
    </w:rPr>
  </w:style>
  <w:style w:type="paragraph" w:styleId="36">
    <w:name w:val="Body Text Indent 3"/>
    <w:basedOn w:val="a"/>
    <w:link w:val="37"/>
    <w:rsid w:val="00E74664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E74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74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74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7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6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МУ Обычный стиль"/>
    <w:basedOn w:val="a"/>
    <w:autoRedefine/>
    <w:rsid w:val="00E7466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74664"/>
  </w:style>
  <w:style w:type="table" w:customStyle="1" w:styleId="19">
    <w:name w:val="Сетка таблицы1"/>
    <w:basedOn w:val="a1"/>
    <w:next w:val="ac"/>
    <w:uiPriority w:val="59"/>
    <w:rsid w:val="00E746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Стиль8"/>
    <w:basedOn w:val="a"/>
    <w:rsid w:val="00E74664"/>
    <w:pPr>
      <w:autoSpaceDE/>
      <w:autoSpaceDN/>
    </w:pPr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E7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basedOn w:val="a"/>
    <w:next w:val="a"/>
    <w:qFormat/>
    <w:rsid w:val="00E74664"/>
    <w:pPr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Название Знак1"/>
    <w:link w:val="afff"/>
    <w:rsid w:val="00E74664"/>
    <w:rPr>
      <w:rFonts w:ascii="Calibri Light" w:hAnsi="Calibri Light"/>
      <w:b/>
      <w:bCs/>
      <w:kern w:val="28"/>
      <w:sz w:val="32"/>
      <w:szCs w:val="32"/>
    </w:rPr>
  </w:style>
  <w:style w:type="character" w:styleId="afff0">
    <w:name w:val="Emphasis"/>
    <w:qFormat/>
    <w:rsid w:val="00E74664"/>
    <w:rPr>
      <w:i/>
      <w:iCs/>
    </w:rPr>
  </w:style>
  <w:style w:type="paragraph" w:styleId="afff1">
    <w:name w:val="TOC Heading"/>
    <w:basedOn w:val="1"/>
    <w:next w:val="a"/>
    <w:uiPriority w:val="39"/>
    <w:unhideWhenUsed/>
    <w:qFormat/>
    <w:rsid w:val="00E7466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8">
    <w:name w:val="toc 3"/>
    <w:basedOn w:val="a"/>
    <w:next w:val="a"/>
    <w:autoRedefine/>
    <w:uiPriority w:val="39"/>
    <w:rsid w:val="00E74664"/>
    <w:pPr>
      <w:autoSpaceDE/>
      <w:autoSpaceDN/>
      <w:ind w:left="480"/>
    </w:pPr>
    <w:rPr>
      <w:sz w:val="24"/>
      <w:szCs w:val="24"/>
    </w:rPr>
  </w:style>
  <w:style w:type="paragraph" w:styleId="2d">
    <w:name w:val="toc 2"/>
    <w:basedOn w:val="a"/>
    <w:next w:val="a"/>
    <w:autoRedefine/>
    <w:uiPriority w:val="39"/>
    <w:rsid w:val="00E74664"/>
    <w:pPr>
      <w:autoSpaceDE/>
      <w:autoSpaceDN/>
      <w:ind w:left="240"/>
    </w:pPr>
    <w:rPr>
      <w:sz w:val="24"/>
      <w:szCs w:val="24"/>
    </w:rPr>
  </w:style>
  <w:style w:type="paragraph" w:customStyle="1" w:styleId="ConsPlusTitle">
    <w:name w:val="ConsPlusTitle"/>
    <w:uiPriority w:val="99"/>
    <w:rsid w:val="00E74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">
    <w:name w:val="Title"/>
    <w:basedOn w:val="a"/>
    <w:next w:val="a"/>
    <w:link w:val="1a"/>
    <w:qFormat/>
    <w:rsid w:val="00E7466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2">
    <w:name w:val="Название Знак"/>
    <w:basedOn w:val="a0"/>
    <w:uiPriority w:val="10"/>
    <w:rsid w:val="00E74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4664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7C38CF"/>
    <w:rPr>
      <w:color w:val="0000FF"/>
      <w:u w:val="single"/>
    </w:rPr>
  </w:style>
  <w:style w:type="table" w:styleId="ac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94030D"/>
  </w:style>
  <w:style w:type="character" w:customStyle="1" w:styleId="ad">
    <w:name w:val="Сноска_"/>
    <w:basedOn w:val="a0"/>
    <w:link w:val="ae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Сноска (2)_"/>
    <w:basedOn w:val="a0"/>
    <w:link w:val="21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Основной текст_"/>
    <w:basedOn w:val="a0"/>
    <w:link w:val="8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0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3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03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Колонтитул_"/>
    <w:basedOn w:val="a0"/>
    <w:link w:val="af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Колонтитул + Microsoft Sans Serif;9 pt"/>
    <w:basedOn w:val="af0"/>
    <w:rsid w:val="0094030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94030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Подпись к картинке (2) + Не полужирный"/>
    <w:basedOn w:val="23"/>
    <w:rsid w:val="0094030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0">
    <w:name w:val="Основной текст (9)"/>
    <w:basedOn w:val="9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"/>
    <w:basedOn w:val="8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6"/>
    <w:basedOn w:val="af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Подпись к картинке (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Подпись к картинке (4)"/>
    <w:basedOn w:val="4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4030D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Заголовок №1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Курсив"/>
    <w:basedOn w:val="af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5">
    <w:name w:val="Подпись к таблице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a0"/>
    <w:link w:val="131"/>
    <w:rsid w:val="00940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7"/>
    <w:basedOn w:val="af"/>
    <w:rsid w:val="0094030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40">
    <w:name w:val="Основной текст (1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"/>
    <w:basedOn w:val="af5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6">
    <w:name w:val="Заголовок №1"/>
    <w:basedOn w:val="15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9403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7">
    <w:name w:val="Основной текст (2)"/>
    <w:basedOn w:val="2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0">
    <w:name w:val="Основной текст (16)_"/>
    <w:basedOn w:val="a0"/>
    <w:link w:val="161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Основной текст (8) + Курсив"/>
    <w:basedOn w:val="80"/>
    <w:rsid w:val="00940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1">
    <w:name w:val="Основной текст (14)"/>
    <w:basedOn w:val="14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таблице (2)"/>
    <w:basedOn w:val="28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Подпись к таблице (3)_"/>
    <w:basedOn w:val="a0"/>
    <w:link w:val="35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15pt">
    <w:name w:val="Основной текст (7) + 11;5 pt"/>
    <w:basedOn w:val="7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f"/>
    <w:rsid w:val="009403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4030D"/>
    <w:pPr>
      <w:shd w:val="clear" w:color="auto" w:fill="FFFFFF"/>
      <w:autoSpaceDE/>
      <w:autoSpaceDN/>
      <w:spacing w:line="0" w:lineRule="atLeast"/>
    </w:pPr>
    <w:rPr>
      <w:sz w:val="23"/>
      <w:szCs w:val="23"/>
      <w:lang w:eastAsia="en-US"/>
    </w:rPr>
  </w:style>
  <w:style w:type="paragraph" w:customStyle="1" w:styleId="21">
    <w:name w:val="Сноска (2)"/>
    <w:basedOn w:val="a"/>
    <w:link w:val="20"/>
    <w:rsid w:val="0094030D"/>
    <w:pPr>
      <w:shd w:val="clear" w:color="auto" w:fill="FFFFFF"/>
      <w:autoSpaceDE/>
      <w:autoSpaceDN/>
      <w:spacing w:after="60" w:line="0" w:lineRule="atLeast"/>
    </w:pPr>
    <w:rPr>
      <w:sz w:val="19"/>
      <w:szCs w:val="19"/>
      <w:lang w:eastAsia="en-US"/>
    </w:rPr>
  </w:style>
  <w:style w:type="paragraph" w:customStyle="1" w:styleId="8">
    <w:name w:val="Основной текст8"/>
    <w:basedOn w:val="a"/>
    <w:link w:val="af"/>
    <w:rsid w:val="0094030D"/>
    <w:pPr>
      <w:shd w:val="clear" w:color="auto" w:fill="FFFFFF"/>
      <w:autoSpaceDE/>
      <w:autoSpaceDN/>
      <w:spacing w:line="0" w:lineRule="atLeast"/>
      <w:ind w:hanging="420"/>
      <w:jc w:val="center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94030D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94030D"/>
    <w:pPr>
      <w:shd w:val="clear" w:color="auto" w:fill="FFFFFF"/>
      <w:autoSpaceDE/>
      <w:autoSpaceDN/>
      <w:spacing w:before="240" w:line="0" w:lineRule="atLeast"/>
      <w:jc w:val="center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4030D"/>
    <w:pPr>
      <w:shd w:val="clear" w:color="auto" w:fill="FFFFFF"/>
      <w:autoSpaceDE/>
      <w:autoSpaceDN/>
      <w:spacing w:after="240" w:line="274" w:lineRule="exac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4030D"/>
    <w:pPr>
      <w:shd w:val="clear" w:color="auto" w:fill="FFFFFF"/>
      <w:autoSpaceDE/>
      <w:autoSpaceDN/>
      <w:spacing w:before="240" w:after="360" w:line="0" w:lineRule="atLeast"/>
      <w:jc w:val="center"/>
    </w:pPr>
    <w:rPr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4030D"/>
    <w:pPr>
      <w:shd w:val="clear" w:color="auto" w:fill="FFFFFF"/>
      <w:autoSpaceDE/>
      <w:autoSpaceDN/>
      <w:spacing w:after="240" w:line="0" w:lineRule="atLeast"/>
    </w:pPr>
    <w:rPr>
      <w:sz w:val="22"/>
      <w:szCs w:val="22"/>
      <w:lang w:eastAsia="en-US"/>
    </w:rPr>
  </w:style>
  <w:style w:type="paragraph" w:customStyle="1" w:styleId="af1">
    <w:name w:val="Колонтитул"/>
    <w:basedOn w:val="a"/>
    <w:link w:val="af0"/>
    <w:rsid w:val="0094030D"/>
    <w:pPr>
      <w:shd w:val="clear" w:color="auto" w:fill="FFFFFF"/>
      <w:autoSpaceDE/>
      <w:autoSpaceDN/>
    </w:pPr>
    <w:rPr>
      <w:lang w:eastAsia="en-US"/>
    </w:rPr>
  </w:style>
  <w:style w:type="paragraph" w:customStyle="1" w:styleId="af3">
    <w:name w:val="Подпись к картинке"/>
    <w:basedOn w:val="a"/>
    <w:link w:val="af2"/>
    <w:rsid w:val="0094030D"/>
    <w:pPr>
      <w:shd w:val="clear" w:color="auto" w:fill="FFFFFF"/>
      <w:autoSpaceDE/>
      <w:autoSpaceDN/>
      <w:spacing w:line="176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customStyle="1" w:styleId="24">
    <w:name w:val="Подпись к картинке (2)"/>
    <w:basedOn w:val="a"/>
    <w:link w:val="23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32">
    <w:name w:val="Подпись к картинке (3)"/>
    <w:basedOn w:val="a"/>
    <w:link w:val="31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94030D"/>
    <w:pPr>
      <w:shd w:val="clear" w:color="auto" w:fill="FFFFFF"/>
      <w:autoSpaceDE/>
      <w:autoSpaceDN/>
      <w:spacing w:after="600" w:line="322" w:lineRule="exact"/>
      <w:jc w:val="center"/>
    </w:pPr>
    <w:rPr>
      <w:sz w:val="27"/>
      <w:szCs w:val="27"/>
      <w:lang w:eastAsia="en-US"/>
    </w:rPr>
  </w:style>
  <w:style w:type="paragraph" w:styleId="14">
    <w:name w:val="toc 1"/>
    <w:basedOn w:val="a"/>
    <w:link w:val="13"/>
    <w:autoRedefine/>
    <w:uiPriority w:val="39"/>
    <w:rsid w:val="0094030D"/>
    <w:pPr>
      <w:shd w:val="clear" w:color="auto" w:fill="FFFFFF"/>
      <w:autoSpaceDE/>
      <w:autoSpaceDN/>
      <w:spacing w:before="600" w:line="317" w:lineRule="exact"/>
    </w:pPr>
    <w:rPr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94030D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  <w:lang w:eastAsia="en-US"/>
    </w:rPr>
  </w:style>
  <w:style w:type="paragraph" w:customStyle="1" w:styleId="121">
    <w:name w:val="Основной текст (12)"/>
    <w:basedOn w:val="a"/>
    <w:link w:val="120"/>
    <w:rsid w:val="0094030D"/>
    <w:pPr>
      <w:shd w:val="clear" w:color="auto" w:fill="FFFFFF"/>
      <w:autoSpaceDE/>
      <w:autoSpaceDN/>
      <w:spacing w:line="0" w:lineRule="atLeast"/>
    </w:pPr>
    <w:rPr>
      <w:lang w:eastAsia="en-US"/>
    </w:rPr>
  </w:style>
  <w:style w:type="paragraph" w:customStyle="1" w:styleId="131">
    <w:name w:val="Основной текст (13)"/>
    <w:basedOn w:val="a"/>
    <w:link w:val="130"/>
    <w:rsid w:val="0094030D"/>
    <w:pPr>
      <w:shd w:val="clear" w:color="auto" w:fill="FFFFFF"/>
      <w:autoSpaceDE/>
      <w:autoSpaceDN/>
      <w:spacing w:line="0" w:lineRule="atLeast"/>
    </w:pPr>
    <w:rPr>
      <w:sz w:val="28"/>
      <w:szCs w:val="28"/>
      <w:lang w:eastAsia="en-US"/>
    </w:rPr>
  </w:style>
  <w:style w:type="paragraph" w:customStyle="1" w:styleId="151">
    <w:name w:val="Основной текст (15)"/>
    <w:basedOn w:val="a"/>
    <w:link w:val="150"/>
    <w:rsid w:val="0094030D"/>
    <w:pPr>
      <w:shd w:val="clear" w:color="auto" w:fill="FFFFFF"/>
      <w:autoSpaceDE/>
      <w:autoSpaceDN/>
      <w:spacing w:line="0" w:lineRule="atLeast"/>
    </w:pPr>
    <w:rPr>
      <w:sz w:val="25"/>
      <w:szCs w:val="25"/>
      <w:lang w:eastAsia="en-US"/>
    </w:rPr>
  </w:style>
  <w:style w:type="paragraph" w:customStyle="1" w:styleId="161">
    <w:name w:val="Основной текст (16)"/>
    <w:basedOn w:val="a"/>
    <w:link w:val="160"/>
    <w:rsid w:val="0094030D"/>
    <w:pPr>
      <w:shd w:val="clear" w:color="auto" w:fill="FFFFFF"/>
      <w:autoSpaceDE/>
      <w:autoSpaceDN/>
      <w:spacing w:before="420" w:after="120" w:line="0" w:lineRule="atLeast"/>
    </w:pPr>
    <w:rPr>
      <w:sz w:val="23"/>
      <w:szCs w:val="23"/>
      <w:lang w:eastAsia="en-US"/>
    </w:rPr>
  </w:style>
  <w:style w:type="paragraph" w:customStyle="1" w:styleId="35">
    <w:name w:val="Подпись к таблице (3)"/>
    <w:basedOn w:val="a"/>
    <w:link w:val="34"/>
    <w:rsid w:val="0094030D"/>
    <w:pPr>
      <w:shd w:val="clear" w:color="auto" w:fill="FFFFFF"/>
      <w:autoSpaceDE/>
      <w:autoSpaceDN/>
      <w:spacing w:line="0" w:lineRule="atLeast"/>
    </w:pPr>
    <w:rPr>
      <w:sz w:val="19"/>
      <w:szCs w:val="19"/>
      <w:lang w:eastAsia="en-US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AC53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4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a">
    <w:name w:val="Нет списка2"/>
    <w:next w:val="a2"/>
    <w:uiPriority w:val="99"/>
    <w:semiHidden/>
    <w:rsid w:val="00E74664"/>
  </w:style>
  <w:style w:type="paragraph" w:styleId="afa">
    <w:name w:val="footnote text"/>
    <w:basedOn w:val="a"/>
    <w:link w:val="afb"/>
    <w:uiPriority w:val="99"/>
    <w:rsid w:val="00E74664"/>
    <w:pPr>
      <w:autoSpaceDE/>
      <w:autoSpaceDN/>
    </w:pPr>
  </w:style>
  <w:style w:type="character" w:customStyle="1" w:styleId="afb">
    <w:name w:val="Текст сноски Знак"/>
    <w:basedOn w:val="a0"/>
    <w:link w:val="afa"/>
    <w:uiPriority w:val="99"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E74664"/>
    <w:rPr>
      <w:vertAlign w:val="superscript"/>
    </w:rPr>
  </w:style>
  <w:style w:type="character" w:styleId="afd">
    <w:name w:val="page number"/>
    <w:basedOn w:val="a0"/>
    <w:uiPriority w:val="99"/>
    <w:rsid w:val="00E74664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E7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E7466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rsid w:val="00E74664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E74664"/>
    <w:pPr>
      <w:autoSpaceDE/>
      <w:autoSpaceDN/>
    </w:pPr>
    <w:rPr>
      <w:sz w:val="24"/>
      <w:szCs w:val="24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E746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E74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E746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3">
    <w:name w:val="FollowedHyperlink"/>
    <w:uiPriority w:val="99"/>
    <w:rsid w:val="00E74664"/>
    <w:rPr>
      <w:color w:val="800080"/>
      <w:u w:val="single"/>
    </w:rPr>
  </w:style>
  <w:style w:type="paragraph" w:customStyle="1" w:styleId="aff4">
    <w:name w:val="Знак Знак Знак Знак"/>
    <w:basedOn w:val="a"/>
    <w:rsid w:val="00E74664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Body Text"/>
    <w:basedOn w:val="a"/>
    <w:link w:val="aff6"/>
    <w:rsid w:val="00E74664"/>
    <w:pPr>
      <w:autoSpaceDE/>
      <w:autoSpaceDN/>
      <w:jc w:val="both"/>
    </w:pPr>
    <w:rPr>
      <w:sz w:val="28"/>
      <w:lang w:val="x-none" w:eastAsia="x-none"/>
    </w:rPr>
  </w:style>
  <w:style w:type="character" w:customStyle="1" w:styleId="aff6">
    <w:name w:val="Основной текст Знак"/>
    <w:basedOn w:val="a0"/>
    <w:link w:val="aff5"/>
    <w:rsid w:val="00E746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7">
    <w:name w:val="Абзац списка1"/>
    <w:basedOn w:val="a"/>
    <w:rsid w:val="00E74664"/>
    <w:pPr>
      <w:autoSpaceDE/>
      <w:autoSpaceDN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E7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E74664"/>
    <w:rPr>
      <w:rFonts w:cs="Times New Roman"/>
      <w:b/>
      <w:bCs/>
      <w:sz w:val="24"/>
      <w:szCs w:val="24"/>
    </w:rPr>
  </w:style>
  <w:style w:type="paragraph" w:customStyle="1" w:styleId="aff7">
    <w:name w:val="÷¬__ ÷¬__ ÷¬__ ÷¬__"/>
    <w:basedOn w:val="a"/>
    <w:rsid w:val="00E74664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b">
    <w:name w:val="Body Text Indent 2"/>
    <w:basedOn w:val="a"/>
    <w:link w:val="2c"/>
    <w:rsid w:val="00E7466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E7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746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8">
    <w:name w:val="endnote text"/>
    <w:basedOn w:val="a"/>
    <w:link w:val="aff9"/>
    <w:rsid w:val="00E74664"/>
    <w:pPr>
      <w:autoSpaceDE/>
      <w:autoSpaceDN/>
    </w:pPr>
  </w:style>
  <w:style w:type="character" w:customStyle="1" w:styleId="aff9">
    <w:name w:val="Текст концевой сноски Знак"/>
    <w:basedOn w:val="a0"/>
    <w:link w:val="aff8"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rsid w:val="00E74664"/>
    <w:rPr>
      <w:vertAlign w:val="superscript"/>
    </w:rPr>
  </w:style>
  <w:style w:type="paragraph" w:styleId="affb">
    <w:name w:val="No Spacing"/>
    <w:uiPriority w:val="1"/>
    <w:qFormat/>
    <w:rsid w:val="00E74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74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74664"/>
    <w:pPr>
      <w:widowControl w:val="0"/>
      <w:autoSpaceDE/>
      <w:autoSpaceDN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E74664"/>
    <w:pPr>
      <w:widowControl w:val="0"/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E74664"/>
    <w:pPr>
      <w:widowControl w:val="0"/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E74664"/>
    <w:pPr>
      <w:widowControl w:val="0"/>
      <w:tabs>
        <w:tab w:val="left" w:pos="6054"/>
      </w:tabs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E74664"/>
    <w:rPr>
      <w:sz w:val="24"/>
    </w:rPr>
  </w:style>
  <w:style w:type="paragraph" w:styleId="36">
    <w:name w:val="Body Text Indent 3"/>
    <w:basedOn w:val="a"/>
    <w:link w:val="37"/>
    <w:rsid w:val="00E74664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E74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74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74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7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6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МУ Обычный стиль"/>
    <w:basedOn w:val="a"/>
    <w:autoRedefine/>
    <w:rsid w:val="00E7466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74664"/>
  </w:style>
  <w:style w:type="table" w:customStyle="1" w:styleId="19">
    <w:name w:val="Сетка таблицы1"/>
    <w:basedOn w:val="a1"/>
    <w:next w:val="ac"/>
    <w:uiPriority w:val="59"/>
    <w:rsid w:val="00E746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Стиль8"/>
    <w:basedOn w:val="a"/>
    <w:rsid w:val="00E74664"/>
    <w:pPr>
      <w:autoSpaceDE/>
      <w:autoSpaceDN/>
    </w:pPr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7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E7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basedOn w:val="a"/>
    <w:next w:val="a"/>
    <w:qFormat/>
    <w:rsid w:val="00E74664"/>
    <w:pPr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Название Знак1"/>
    <w:link w:val="afff"/>
    <w:rsid w:val="00E74664"/>
    <w:rPr>
      <w:rFonts w:ascii="Calibri Light" w:hAnsi="Calibri Light"/>
      <w:b/>
      <w:bCs/>
      <w:kern w:val="28"/>
      <w:sz w:val="32"/>
      <w:szCs w:val="32"/>
    </w:rPr>
  </w:style>
  <w:style w:type="character" w:styleId="afff0">
    <w:name w:val="Emphasis"/>
    <w:qFormat/>
    <w:rsid w:val="00E74664"/>
    <w:rPr>
      <w:i/>
      <w:iCs/>
    </w:rPr>
  </w:style>
  <w:style w:type="paragraph" w:styleId="afff1">
    <w:name w:val="TOC Heading"/>
    <w:basedOn w:val="1"/>
    <w:next w:val="a"/>
    <w:uiPriority w:val="39"/>
    <w:unhideWhenUsed/>
    <w:qFormat/>
    <w:rsid w:val="00E7466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8">
    <w:name w:val="toc 3"/>
    <w:basedOn w:val="a"/>
    <w:next w:val="a"/>
    <w:autoRedefine/>
    <w:uiPriority w:val="39"/>
    <w:rsid w:val="00E74664"/>
    <w:pPr>
      <w:autoSpaceDE/>
      <w:autoSpaceDN/>
      <w:ind w:left="480"/>
    </w:pPr>
    <w:rPr>
      <w:sz w:val="24"/>
      <w:szCs w:val="24"/>
    </w:rPr>
  </w:style>
  <w:style w:type="paragraph" w:styleId="2d">
    <w:name w:val="toc 2"/>
    <w:basedOn w:val="a"/>
    <w:next w:val="a"/>
    <w:autoRedefine/>
    <w:uiPriority w:val="39"/>
    <w:rsid w:val="00E74664"/>
    <w:pPr>
      <w:autoSpaceDE/>
      <w:autoSpaceDN/>
      <w:ind w:left="240"/>
    </w:pPr>
    <w:rPr>
      <w:sz w:val="24"/>
      <w:szCs w:val="24"/>
    </w:rPr>
  </w:style>
  <w:style w:type="paragraph" w:customStyle="1" w:styleId="ConsPlusTitle">
    <w:name w:val="ConsPlusTitle"/>
    <w:uiPriority w:val="99"/>
    <w:rsid w:val="00E74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">
    <w:name w:val="Title"/>
    <w:basedOn w:val="a"/>
    <w:next w:val="a"/>
    <w:link w:val="1a"/>
    <w:qFormat/>
    <w:rsid w:val="00E7466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2">
    <w:name w:val="Название Знак"/>
    <w:basedOn w:val="a0"/>
    <w:uiPriority w:val="10"/>
    <w:rsid w:val="00E74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62562;fld=134;dst=10000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ED0D-B7DF-42C9-9F91-0A0731C1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15526</Words>
  <Characters>88500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2023-05-03T10:48:00Z</cp:lastPrinted>
  <dcterms:created xsi:type="dcterms:W3CDTF">2024-04-08T06:55:00Z</dcterms:created>
  <dcterms:modified xsi:type="dcterms:W3CDTF">2024-04-08T06:55:00Z</dcterms:modified>
</cp:coreProperties>
</file>