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A2" w:rsidRDefault="003052A2" w:rsidP="003052A2">
      <w:pPr>
        <w:pStyle w:val="11"/>
        <w:spacing w:line="240" w:lineRule="auto"/>
        <w:ind w:firstLine="709"/>
        <w:jc w:val="center"/>
      </w:pPr>
      <w:r>
        <w:rPr>
          <w:rFonts w:cs="Times New Roman"/>
          <w:b/>
        </w:rPr>
        <w:t xml:space="preserve">Информация </w:t>
      </w:r>
    </w:p>
    <w:p w:rsidR="003052A2" w:rsidRDefault="003052A2" w:rsidP="003052A2">
      <w:pPr>
        <w:pStyle w:val="11"/>
        <w:spacing w:line="240" w:lineRule="auto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 проведенном контрольном мероприятии, выявленных нарушениях, вынесенных представлениях и предписаниях </w:t>
      </w:r>
    </w:p>
    <w:p w:rsidR="003052A2" w:rsidRDefault="003052A2" w:rsidP="003052A2">
      <w:pPr>
        <w:pStyle w:val="ac"/>
        <w:spacing w:after="0"/>
        <w:ind w:firstLine="567"/>
        <w:jc w:val="both"/>
        <w:rPr>
          <w:rFonts w:ascii="Times New Roman" w:hAnsi="Times New Roman" w:cs="Times New Roman"/>
        </w:rPr>
      </w:pPr>
    </w:p>
    <w:p w:rsidR="003052A2" w:rsidRPr="00FD22EB" w:rsidRDefault="002F5B1C" w:rsidP="003052A2">
      <w:pPr>
        <w:pStyle w:val="ac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</w:t>
      </w:r>
      <w:r w:rsidR="003052A2" w:rsidRPr="00FD22EB">
        <w:rPr>
          <w:rFonts w:ascii="Times New Roman" w:hAnsi="Times New Roman" w:cs="Times New Roman"/>
        </w:rPr>
        <w:t xml:space="preserve"> распоряжени</w:t>
      </w:r>
      <w:r>
        <w:rPr>
          <w:rFonts w:ascii="Times New Roman" w:hAnsi="Times New Roman" w:cs="Times New Roman"/>
        </w:rPr>
        <w:t>ем</w:t>
      </w:r>
      <w:r w:rsidR="003052A2" w:rsidRPr="00FD22EB">
        <w:rPr>
          <w:rFonts w:ascii="Times New Roman" w:hAnsi="Times New Roman" w:cs="Times New Roman"/>
        </w:rPr>
        <w:t xml:space="preserve"> </w:t>
      </w:r>
      <w:r w:rsidR="003052A2" w:rsidRPr="00FD22EB">
        <w:rPr>
          <w:rFonts w:ascii="Times New Roman" w:hAnsi="Times New Roman"/>
        </w:rPr>
        <w:t xml:space="preserve">Администрации муниципального образования «Муниципальный округ Балезинский район Удмуртской Республики» от </w:t>
      </w:r>
      <w:r>
        <w:rPr>
          <w:rFonts w:ascii="Times New Roman" w:hAnsi="Times New Roman"/>
        </w:rPr>
        <w:t>26.05</w:t>
      </w:r>
      <w:r w:rsidR="003052A2" w:rsidRPr="00FD22EB">
        <w:rPr>
          <w:rFonts w:ascii="Times New Roman" w:hAnsi="Times New Roman"/>
        </w:rPr>
        <w:t>.202</w:t>
      </w:r>
      <w:r w:rsidR="00BA29E5" w:rsidRPr="00FD22EB">
        <w:rPr>
          <w:rFonts w:ascii="Times New Roman" w:hAnsi="Times New Roman"/>
        </w:rPr>
        <w:t>3</w:t>
      </w:r>
      <w:r w:rsidR="00FD22EB" w:rsidRPr="00FD22EB">
        <w:rPr>
          <w:rFonts w:ascii="Times New Roman" w:hAnsi="Times New Roman"/>
        </w:rPr>
        <w:t>г.</w:t>
      </w:r>
      <w:r w:rsidR="003052A2" w:rsidRPr="00FD22EB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132</w:t>
      </w:r>
      <w:r w:rsidR="003052A2" w:rsidRPr="00FD22EB">
        <w:rPr>
          <w:rFonts w:ascii="Times New Roman" w:hAnsi="Times New Roman"/>
        </w:rPr>
        <w:t xml:space="preserve"> </w:t>
      </w:r>
      <w:r w:rsidR="003052A2" w:rsidRPr="00FD22EB">
        <w:rPr>
          <w:rFonts w:ascii="Times New Roman" w:hAnsi="Times New Roman" w:cs="Times New Roman"/>
          <w:shd w:val="clear" w:color="auto" w:fill="FFFFFF"/>
        </w:rPr>
        <w:t>проведен</w:t>
      </w:r>
      <w:r>
        <w:rPr>
          <w:rFonts w:ascii="Times New Roman" w:hAnsi="Times New Roman" w:cs="Times New Roman"/>
          <w:shd w:val="clear" w:color="auto" w:fill="FFFFFF"/>
        </w:rPr>
        <w:t>а плановая проверка</w:t>
      </w:r>
      <w:r w:rsidR="003052A2" w:rsidRPr="00FD22EB">
        <w:rPr>
          <w:rFonts w:ascii="Times New Roman" w:hAnsi="Times New Roman" w:cs="Times New Roman"/>
          <w:shd w:val="clear" w:color="auto" w:fill="FFFFFF"/>
        </w:rPr>
        <w:t xml:space="preserve"> </w:t>
      </w:r>
      <w:r w:rsidR="000E4F29" w:rsidRPr="00FD22EB">
        <w:rPr>
          <w:rFonts w:ascii="Times New Roman" w:hAnsi="Times New Roman" w:cs="Times New Roman"/>
          <w:shd w:val="clear" w:color="auto" w:fill="FFFFFF"/>
        </w:rPr>
        <w:t>финансово-хозяйственной деятельности</w:t>
      </w:r>
      <w:r w:rsidR="00FD22EB" w:rsidRPr="00FD22E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="00FD22EB" w:rsidRPr="00FD22EB">
        <w:rPr>
          <w:rFonts w:ascii="Times New Roman" w:hAnsi="Times New Roman" w:cs="Times New Roman"/>
        </w:rPr>
        <w:t xml:space="preserve">части </w:t>
      </w:r>
      <w:r>
        <w:rPr>
          <w:rFonts w:ascii="Times New Roman" w:hAnsi="Times New Roman" w:cs="Times New Roman"/>
        </w:rPr>
        <w:t>использования фонда оплаты труда</w:t>
      </w:r>
      <w:r w:rsidR="003052A2" w:rsidRPr="00FD22EB">
        <w:rPr>
          <w:rFonts w:ascii="Times New Roman" w:hAnsi="Times New Roman" w:cs="Times New Roman"/>
        </w:rPr>
        <w:t>.</w:t>
      </w:r>
    </w:p>
    <w:p w:rsidR="003052A2" w:rsidRDefault="003052A2" w:rsidP="003052A2">
      <w:pPr>
        <w:pStyle w:val="ac"/>
        <w:spacing w:after="0" w:line="240" w:lineRule="auto"/>
        <w:ind w:firstLine="709"/>
        <w:jc w:val="both"/>
        <w:outlineLvl w:val="9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Объекты проверки</w:t>
      </w:r>
      <w:r>
        <w:rPr>
          <w:rFonts w:ascii="Times New Roman" w:hAnsi="Times New Roman" w:cs="Times New Roman"/>
          <w:shd w:val="clear" w:color="auto" w:fill="FFFFFF"/>
        </w:rPr>
        <w:t xml:space="preserve">: </w:t>
      </w:r>
    </w:p>
    <w:p w:rsidR="002F5B1C" w:rsidRPr="002F5B1C" w:rsidRDefault="002F5B1C" w:rsidP="002F5B1C">
      <w:pPr>
        <w:pStyle w:val="ConsPlusNonformat"/>
        <w:numPr>
          <w:ilvl w:val="0"/>
          <w:numId w:val="12"/>
        </w:numPr>
        <w:jc w:val="both"/>
        <w:rPr>
          <w:sz w:val="24"/>
          <w:szCs w:val="24"/>
        </w:rPr>
      </w:pPr>
      <w:r w:rsidRPr="002F5B1C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«Районный Дом культуры «Дружба»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2A2" w:rsidRDefault="003052A2" w:rsidP="002F5B1C">
      <w:pPr>
        <w:pStyle w:val="ConsPlusNonformat"/>
        <w:ind w:left="360" w:firstLine="348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 w:rsidR="00BA29E5">
        <w:rPr>
          <w:rFonts w:ascii="Times New Roman" w:hAnsi="Times New Roman" w:cs="Times New Roman"/>
          <w:sz w:val="24"/>
          <w:szCs w:val="24"/>
        </w:rPr>
        <w:t>: 202</w:t>
      </w:r>
      <w:r w:rsidR="002F5B1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2F5B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3052A2" w:rsidRDefault="003052A2" w:rsidP="003052A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>
        <w:rPr>
          <w:rFonts w:ascii="Times New Roman" w:hAnsi="Times New Roman" w:cs="Times New Roman"/>
          <w:sz w:val="24"/>
          <w:szCs w:val="24"/>
        </w:rPr>
        <w:t xml:space="preserve">: с </w:t>
      </w:r>
      <w:r w:rsidR="002F5B1C">
        <w:rPr>
          <w:rFonts w:ascii="Times New Roman" w:hAnsi="Times New Roman" w:cs="Times New Roman"/>
          <w:sz w:val="24"/>
          <w:szCs w:val="24"/>
        </w:rPr>
        <w:t>05 июня по 03 июля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BA29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432406">
        <w:rPr>
          <w:rFonts w:ascii="Times New Roman" w:hAnsi="Times New Roman" w:cs="Times New Roman"/>
          <w:sz w:val="24"/>
          <w:szCs w:val="24"/>
        </w:rPr>
        <w:t xml:space="preserve"> (</w:t>
      </w:r>
      <w:r w:rsidR="002F5B1C">
        <w:rPr>
          <w:rFonts w:ascii="Times New Roman" w:hAnsi="Times New Roman" w:cs="Times New Roman"/>
          <w:sz w:val="24"/>
          <w:szCs w:val="24"/>
        </w:rPr>
        <w:t>20</w:t>
      </w:r>
      <w:r w:rsidR="00432406">
        <w:rPr>
          <w:rFonts w:ascii="Times New Roman" w:hAnsi="Times New Roman" w:cs="Times New Roman"/>
          <w:sz w:val="24"/>
          <w:szCs w:val="24"/>
        </w:rPr>
        <w:t xml:space="preserve"> рабочих дней)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52A2" w:rsidRPr="00432406" w:rsidRDefault="003052A2" w:rsidP="003052A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406">
        <w:rPr>
          <w:rFonts w:ascii="Times New Roman" w:hAnsi="Times New Roman" w:cs="Times New Roman"/>
          <w:b/>
          <w:sz w:val="24"/>
          <w:szCs w:val="24"/>
        </w:rPr>
        <w:t>В ходе проверки выявлено:</w:t>
      </w:r>
    </w:p>
    <w:p w:rsidR="002F5B1C" w:rsidRDefault="008E48FB" w:rsidP="008E48FB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29E5">
        <w:rPr>
          <w:rFonts w:ascii="Times New Roman" w:hAnsi="Times New Roman" w:cs="Times New Roman"/>
          <w:sz w:val="24"/>
          <w:szCs w:val="24"/>
        </w:rPr>
        <w:t xml:space="preserve">Нарушение отдельных положений </w:t>
      </w:r>
      <w:r w:rsidR="002F5B1C">
        <w:rPr>
          <w:rFonts w:ascii="Times New Roman" w:hAnsi="Times New Roman" w:cs="Times New Roman"/>
          <w:sz w:val="24"/>
          <w:szCs w:val="24"/>
        </w:rPr>
        <w:t>постановления Правительства РФ от 24.12.2007г. № 922 «Об особенностях исчисления средней заработной платы».</w:t>
      </w:r>
    </w:p>
    <w:p w:rsidR="008E48FB" w:rsidRPr="00BA29E5" w:rsidRDefault="002F5B1C" w:rsidP="008E48FB">
      <w:pPr>
        <w:pStyle w:val="ConsPlusNonforma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отдельных положений </w:t>
      </w:r>
      <w:r w:rsidR="008E48FB" w:rsidRPr="00BA29E5">
        <w:rPr>
          <w:rFonts w:ascii="Times New Roman" w:hAnsi="Times New Roman" w:cs="Times New Roman"/>
          <w:sz w:val="24"/>
          <w:szCs w:val="24"/>
        </w:rPr>
        <w:t xml:space="preserve">приказа МФ РФ от </w:t>
      </w:r>
      <w:r w:rsidR="00BA29E5" w:rsidRPr="00BA29E5">
        <w:rPr>
          <w:rFonts w:ascii="Times New Roman" w:hAnsi="Times New Roman" w:cs="Times New Roman"/>
          <w:sz w:val="24"/>
          <w:szCs w:val="24"/>
        </w:rPr>
        <w:t>15</w:t>
      </w:r>
      <w:r w:rsidR="008E48FB" w:rsidRPr="00BA29E5">
        <w:rPr>
          <w:rFonts w:ascii="Times New Roman" w:hAnsi="Times New Roman" w:cs="Times New Roman"/>
          <w:sz w:val="24"/>
          <w:szCs w:val="24"/>
        </w:rPr>
        <w:t>.03.201</w:t>
      </w:r>
      <w:r w:rsidR="00BA29E5" w:rsidRPr="00BA29E5">
        <w:rPr>
          <w:rFonts w:ascii="Times New Roman" w:hAnsi="Times New Roman" w:cs="Times New Roman"/>
          <w:sz w:val="24"/>
          <w:szCs w:val="24"/>
        </w:rPr>
        <w:t>5</w:t>
      </w:r>
      <w:r w:rsidR="00432406" w:rsidRPr="00BA29E5">
        <w:rPr>
          <w:rFonts w:ascii="Times New Roman" w:hAnsi="Times New Roman" w:cs="Times New Roman"/>
          <w:sz w:val="24"/>
          <w:szCs w:val="24"/>
        </w:rPr>
        <w:t>г.</w:t>
      </w:r>
      <w:r w:rsidR="008E48FB" w:rsidRPr="00BA29E5">
        <w:rPr>
          <w:rFonts w:ascii="Times New Roman" w:hAnsi="Times New Roman" w:cs="Times New Roman"/>
          <w:sz w:val="24"/>
          <w:szCs w:val="24"/>
        </w:rPr>
        <w:t xml:space="preserve"> № </w:t>
      </w:r>
      <w:r w:rsidR="00BA29E5" w:rsidRPr="00BA29E5">
        <w:rPr>
          <w:rFonts w:ascii="Times New Roman" w:hAnsi="Times New Roman" w:cs="Times New Roman"/>
          <w:sz w:val="24"/>
          <w:szCs w:val="24"/>
        </w:rPr>
        <w:t xml:space="preserve">52н </w:t>
      </w:r>
      <w:r w:rsidR="00BA29E5" w:rsidRPr="00BA29E5">
        <w:rPr>
          <w:rFonts w:ascii="Times New Roman" w:hAnsi="Times New Roman"/>
          <w:sz w:val="24"/>
          <w:szCs w:val="24"/>
        </w:rPr>
        <w:t>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</w:t>
      </w:r>
      <w:r w:rsidR="008E48FB" w:rsidRPr="00BA29E5">
        <w:rPr>
          <w:rFonts w:ascii="Times New Roman" w:hAnsi="Times New Roman" w:cs="Times New Roman"/>
          <w:sz w:val="24"/>
          <w:szCs w:val="24"/>
        </w:rPr>
        <w:t>.</w:t>
      </w:r>
    </w:p>
    <w:p w:rsidR="003C67B8" w:rsidRDefault="003C67B8" w:rsidP="003052A2">
      <w:pPr>
        <w:pStyle w:val="ConsPlusNonformat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3052A2" w:rsidRPr="00BA29E5" w:rsidRDefault="003052A2" w:rsidP="003052A2">
      <w:pPr>
        <w:pStyle w:val="ConsPlusNonformat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bookmarkStart w:id="0" w:name="_GoBack"/>
      <w:bookmarkEnd w:id="0"/>
      <w:r w:rsidRPr="00BA29E5">
        <w:rPr>
          <w:rFonts w:ascii="Times New Roman" w:hAnsi="Times New Roman" w:cs="Times New Roman"/>
          <w:color w:val="00000A"/>
          <w:sz w:val="24"/>
          <w:szCs w:val="24"/>
        </w:rPr>
        <w:t>Также выявлены прочие нефинансовые нарушения.</w:t>
      </w:r>
    </w:p>
    <w:p w:rsidR="00BA29E5" w:rsidRPr="00BA29E5" w:rsidRDefault="00BA29E5" w:rsidP="003052A2">
      <w:pPr>
        <w:pStyle w:val="ConsPlusNonformat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F4184B" w:rsidRDefault="008E48FB" w:rsidP="008E48FB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>
        <w:rPr>
          <w:color w:val="auto"/>
        </w:rPr>
        <w:t xml:space="preserve">По результатам </w:t>
      </w:r>
      <w:r w:rsidR="002F5B1C">
        <w:rPr>
          <w:color w:val="auto"/>
        </w:rPr>
        <w:t xml:space="preserve">контрольного мероприятия </w:t>
      </w:r>
      <w:r>
        <w:rPr>
          <w:color w:val="auto"/>
        </w:rPr>
        <w:t xml:space="preserve">вынесено </w:t>
      </w:r>
      <w:r w:rsidR="00002AFE">
        <w:rPr>
          <w:color w:val="auto"/>
        </w:rPr>
        <w:t>П</w:t>
      </w:r>
      <w:r>
        <w:rPr>
          <w:color w:val="auto"/>
        </w:rPr>
        <w:t xml:space="preserve">редставление </w:t>
      </w:r>
      <w:r w:rsidRPr="00F4184B">
        <w:rPr>
          <w:color w:val="auto"/>
        </w:rPr>
        <w:t xml:space="preserve">№ </w:t>
      </w:r>
      <w:r w:rsidR="002F5B1C">
        <w:rPr>
          <w:color w:val="auto"/>
        </w:rPr>
        <w:t>5</w:t>
      </w:r>
      <w:r w:rsidR="001720C1" w:rsidRPr="00E256D5">
        <w:rPr>
          <w:color w:val="auto"/>
        </w:rPr>
        <w:t>/202</w:t>
      </w:r>
      <w:r w:rsidR="00E256D5" w:rsidRPr="00E256D5">
        <w:rPr>
          <w:color w:val="auto"/>
        </w:rPr>
        <w:t>3</w:t>
      </w:r>
      <w:r w:rsidR="001720C1" w:rsidRPr="00E256D5">
        <w:rPr>
          <w:color w:val="auto"/>
        </w:rPr>
        <w:t>/</w:t>
      </w:r>
      <w:proofErr w:type="gramStart"/>
      <w:r w:rsidR="002F5B1C">
        <w:rPr>
          <w:color w:val="auto"/>
        </w:rPr>
        <w:t>П</w:t>
      </w:r>
      <w:proofErr w:type="gramEnd"/>
      <w:r w:rsidR="001720C1" w:rsidRPr="00E256D5">
        <w:rPr>
          <w:color w:val="auto"/>
        </w:rPr>
        <w:t xml:space="preserve"> от </w:t>
      </w:r>
      <w:r w:rsidR="002F5B1C">
        <w:rPr>
          <w:color w:val="auto"/>
        </w:rPr>
        <w:t>09.08</w:t>
      </w:r>
      <w:r w:rsidR="00E256D5" w:rsidRPr="00E256D5">
        <w:rPr>
          <w:color w:val="auto"/>
        </w:rPr>
        <w:t>.2023</w:t>
      </w:r>
      <w:r w:rsidR="001720C1" w:rsidRPr="00E256D5">
        <w:rPr>
          <w:color w:val="auto"/>
        </w:rPr>
        <w:t>г.</w:t>
      </w:r>
      <w:r w:rsidRPr="001720C1">
        <w:rPr>
          <w:color w:val="auto"/>
        </w:rPr>
        <w:t xml:space="preserve"> с</w:t>
      </w:r>
      <w:r>
        <w:rPr>
          <w:color w:val="auto"/>
        </w:rPr>
        <w:t xml:space="preserve"> предложением устранить нарушения и привлечь к ответственности виновных лиц, допустивших нарушения.</w:t>
      </w:r>
      <w:r w:rsidR="00F4184B">
        <w:rPr>
          <w:color w:val="auto"/>
        </w:rPr>
        <w:t xml:space="preserve"> </w:t>
      </w:r>
    </w:p>
    <w:p w:rsidR="008E48FB" w:rsidRDefault="00F4184B" w:rsidP="008E48FB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>
        <w:rPr>
          <w:color w:val="auto"/>
        </w:rPr>
        <w:t>Копия представления направлен</w:t>
      </w:r>
      <w:r w:rsidR="00E256D5">
        <w:rPr>
          <w:color w:val="auto"/>
        </w:rPr>
        <w:t>а</w:t>
      </w:r>
      <w:r>
        <w:rPr>
          <w:color w:val="auto"/>
        </w:rPr>
        <w:t xml:space="preserve"> Управлению культуры</w:t>
      </w:r>
      <w:r w:rsidR="00002AFE">
        <w:rPr>
          <w:color w:val="auto"/>
        </w:rPr>
        <w:t>, спорта и молодежной политики</w:t>
      </w:r>
      <w:r>
        <w:rPr>
          <w:color w:val="auto"/>
        </w:rPr>
        <w:t xml:space="preserve"> Администрации МО «Муниципальный округ Балезинский район Удмуртской Республики»</w:t>
      </w:r>
      <w:r w:rsidR="003D19C2">
        <w:rPr>
          <w:color w:val="auto"/>
        </w:rPr>
        <w:t>.</w:t>
      </w:r>
    </w:p>
    <w:p w:rsidR="008E48FB" w:rsidRDefault="008E48FB" w:rsidP="003052A2">
      <w:pPr>
        <w:pStyle w:val="ConsPlusNonformat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sectPr w:rsidR="008E48FB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4ED"/>
    <w:multiLevelType w:val="hybridMultilevel"/>
    <w:tmpl w:val="38CE8280"/>
    <w:lvl w:ilvl="0" w:tplc="D0361C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A57217"/>
    <w:multiLevelType w:val="hybridMultilevel"/>
    <w:tmpl w:val="70D2C3F8"/>
    <w:lvl w:ilvl="0" w:tplc="3A8453DC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D6D5B03"/>
    <w:multiLevelType w:val="hybridMultilevel"/>
    <w:tmpl w:val="8D149A8E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F2F23"/>
    <w:multiLevelType w:val="hybridMultilevel"/>
    <w:tmpl w:val="273C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5E410D"/>
    <w:multiLevelType w:val="hybridMultilevel"/>
    <w:tmpl w:val="A8EAB2AE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14AD2"/>
    <w:multiLevelType w:val="hybridMultilevel"/>
    <w:tmpl w:val="D6A8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728F2B47"/>
    <w:multiLevelType w:val="hybridMultilevel"/>
    <w:tmpl w:val="D7CE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2AFE"/>
    <w:rsid w:val="000078CB"/>
    <w:rsid w:val="000A0DAA"/>
    <w:rsid w:val="000E4F29"/>
    <w:rsid w:val="00104616"/>
    <w:rsid w:val="001720C1"/>
    <w:rsid w:val="0018614E"/>
    <w:rsid w:val="00235262"/>
    <w:rsid w:val="00256EBE"/>
    <w:rsid w:val="002F5B1C"/>
    <w:rsid w:val="003052A2"/>
    <w:rsid w:val="003C67B8"/>
    <w:rsid w:val="003D19C2"/>
    <w:rsid w:val="003E2699"/>
    <w:rsid w:val="00432406"/>
    <w:rsid w:val="004372B8"/>
    <w:rsid w:val="004677FA"/>
    <w:rsid w:val="00483067"/>
    <w:rsid w:val="004B5E73"/>
    <w:rsid w:val="00553D08"/>
    <w:rsid w:val="00667D2F"/>
    <w:rsid w:val="006B7CD0"/>
    <w:rsid w:val="00713159"/>
    <w:rsid w:val="0076540F"/>
    <w:rsid w:val="0088155A"/>
    <w:rsid w:val="008E48FB"/>
    <w:rsid w:val="00930944"/>
    <w:rsid w:val="0095667D"/>
    <w:rsid w:val="00A92212"/>
    <w:rsid w:val="00A972C9"/>
    <w:rsid w:val="00AD5F11"/>
    <w:rsid w:val="00B51CD7"/>
    <w:rsid w:val="00BA29E5"/>
    <w:rsid w:val="00BD1FC6"/>
    <w:rsid w:val="00C07DBE"/>
    <w:rsid w:val="00C67796"/>
    <w:rsid w:val="00C9268E"/>
    <w:rsid w:val="00CA6DED"/>
    <w:rsid w:val="00CB653D"/>
    <w:rsid w:val="00CC0638"/>
    <w:rsid w:val="00CD0D34"/>
    <w:rsid w:val="00CE6DE0"/>
    <w:rsid w:val="00E256D5"/>
    <w:rsid w:val="00EA648B"/>
    <w:rsid w:val="00ED4961"/>
    <w:rsid w:val="00F4184B"/>
    <w:rsid w:val="00F87879"/>
    <w:rsid w:val="00F9736F"/>
    <w:rsid w:val="00F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link w:val="aa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c">
    <w:name w:val="Subtitle"/>
    <w:basedOn w:val="a"/>
    <w:link w:val="ad"/>
    <w:uiPriority w:val="99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d">
    <w:name w:val="Подзаголовок Знак"/>
    <w:basedOn w:val="a0"/>
    <w:link w:val="ac"/>
    <w:uiPriority w:val="99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styleId="ae">
    <w:name w:val="Strong"/>
    <w:basedOn w:val="a0"/>
    <w:uiPriority w:val="22"/>
    <w:qFormat/>
    <w:rsid w:val="00104616"/>
    <w:rPr>
      <w:b/>
      <w:bCs/>
    </w:rPr>
  </w:style>
  <w:style w:type="character" w:styleId="af">
    <w:name w:val="Emphasis"/>
    <w:basedOn w:val="a0"/>
    <w:uiPriority w:val="20"/>
    <w:qFormat/>
    <w:rsid w:val="00104616"/>
    <w:rPr>
      <w:i/>
      <w:iCs/>
    </w:rPr>
  </w:style>
  <w:style w:type="character" w:customStyle="1" w:styleId="apple-converted-space">
    <w:name w:val="apple-converted-space"/>
    <w:basedOn w:val="a0"/>
    <w:rsid w:val="00104616"/>
  </w:style>
  <w:style w:type="table" w:styleId="af0">
    <w:name w:val="Table Grid"/>
    <w:basedOn w:val="a1"/>
    <w:uiPriority w:val="59"/>
    <w:rsid w:val="00881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67D2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a">
    <w:name w:val="Абзац списка Знак"/>
    <w:link w:val="a9"/>
    <w:uiPriority w:val="34"/>
    <w:locked/>
    <w:rsid w:val="003052A2"/>
    <w:rPr>
      <w:rFonts w:ascii="Times New Roman" w:eastAsia="Andale Sans UI" w:hAnsi="Times New Roman" w:cs="Tahoma"/>
      <w:color w:val="00000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35F92-D820-4252-9DAB-F3592A86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37</cp:revision>
  <cp:lastPrinted>2018-12-13T07:33:00Z</cp:lastPrinted>
  <dcterms:created xsi:type="dcterms:W3CDTF">2018-09-06T04:39:00Z</dcterms:created>
  <dcterms:modified xsi:type="dcterms:W3CDTF">2023-08-09T11:45:00Z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