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 результатах</w:t>
      </w:r>
      <w:r w:rsidR="00715843">
        <w:rPr>
          <w:rFonts w:ascii="Times New Roman" w:hAnsi="Times New Roman" w:cs="Times New Roman"/>
          <w:i/>
          <w:sz w:val="28"/>
          <w:szCs w:val="28"/>
        </w:rPr>
        <w:t xml:space="preserve"> внешней проверки </w:t>
      </w:r>
      <w:r w:rsidR="00715843" w:rsidRPr="00715843">
        <w:rPr>
          <w:rFonts w:ascii="Times New Roman" w:hAnsi="Times New Roman" w:cs="Times New Roman"/>
          <w:i/>
          <w:sz w:val="28"/>
          <w:szCs w:val="28"/>
        </w:rPr>
        <w:t>(мониторинга) муниципальных программ  муниципального образования «Муниципальный округ Балезинский район Удмуртской Республики» на предмет соблюдения Порядка разработки, реализации и оценки эффективности муниципальных программ  муниципального образования «Муниципальный округ Балезинский район Удмуртской Республики»</w:t>
      </w:r>
      <w:r w:rsidR="000D0281">
        <w:rPr>
          <w:rFonts w:ascii="Times New Roman" w:hAnsi="Times New Roman" w:cs="Times New Roman"/>
          <w:i/>
          <w:sz w:val="28"/>
          <w:szCs w:val="28"/>
        </w:rPr>
        <w:t>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09FD" w:rsidRPr="000609FD" w:rsidRDefault="000609FD" w:rsidP="000609F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09FD">
        <w:rPr>
          <w:rFonts w:ascii="Times New Roman" w:hAnsi="Times New Roman" w:cs="Times New Roman"/>
          <w:sz w:val="26"/>
          <w:szCs w:val="26"/>
        </w:rPr>
        <w:t xml:space="preserve">В  соответствии с годовым планом работы контрольно-счетного органа муниципального образования «Муниципальный округ Балезинский район Удмуртской Республики» на 2023 год   проведена </w:t>
      </w:r>
      <w:r w:rsidR="00715843" w:rsidRPr="00715843">
        <w:rPr>
          <w:rFonts w:ascii="Times New Roman" w:hAnsi="Times New Roman" w:cs="Times New Roman"/>
          <w:sz w:val="26"/>
          <w:szCs w:val="26"/>
        </w:rPr>
        <w:t>проверк</w:t>
      </w:r>
      <w:r w:rsidR="00715843">
        <w:rPr>
          <w:rFonts w:ascii="Times New Roman" w:hAnsi="Times New Roman" w:cs="Times New Roman"/>
          <w:sz w:val="26"/>
          <w:szCs w:val="26"/>
        </w:rPr>
        <w:t>а</w:t>
      </w:r>
      <w:r w:rsidR="00715843" w:rsidRPr="00715843">
        <w:rPr>
          <w:rFonts w:ascii="Times New Roman" w:hAnsi="Times New Roman" w:cs="Times New Roman"/>
          <w:sz w:val="26"/>
          <w:szCs w:val="26"/>
        </w:rPr>
        <w:t xml:space="preserve"> (мониторинг) муниципальных программ  муниципального образования «Муниципальный округ Балезинский район Удмуртской Республики» на предмет соблюдения Порядка разработки, реализации и оценки эффективности муниципальных программ  муниципального образования «Муниципальный округ Балезинский район Удмуртской Республики»</w:t>
      </w:r>
      <w:r w:rsidR="005F1BAC">
        <w:rPr>
          <w:rFonts w:ascii="Times New Roman" w:hAnsi="Times New Roman" w:cs="Times New Roman"/>
          <w:sz w:val="26"/>
          <w:szCs w:val="26"/>
        </w:rPr>
        <w:t xml:space="preserve"> с</w:t>
      </w:r>
      <w:r w:rsidR="005F1BAC" w:rsidRPr="005F1BAC">
        <w:t xml:space="preserve"> </w:t>
      </w:r>
      <w:r w:rsidR="005F1BAC" w:rsidRPr="005F1BAC">
        <w:rPr>
          <w:rFonts w:ascii="Times New Roman" w:hAnsi="Times New Roman" w:cs="Times New Roman"/>
          <w:sz w:val="26"/>
          <w:szCs w:val="26"/>
        </w:rPr>
        <w:t xml:space="preserve"> 26 апреля 2023 года по  17 мая 2023</w:t>
      </w:r>
      <w:proofErr w:type="gramEnd"/>
      <w:r w:rsidR="005F1BAC" w:rsidRPr="005F1BA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0609FD">
        <w:rPr>
          <w:rFonts w:ascii="Times New Roman" w:hAnsi="Times New Roman" w:cs="Times New Roman"/>
          <w:sz w:val="26"/>
          <w:szCs w:val="26"/>
        </w:rPr>
        <w:t>.</w:t>
      </w:r>
    </w:p>
    <w:p w:rsidR="005F1BAC" w:rsidRDefault="000609FD" w:rsidP="005F1B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09FD">
        <w:rPr>
          <w:rFonts w:ascii="Times New Roman" w:hAnsi="Times New Roman" w:cs="Times New Roman"/>
          <w:sz w:val="26"/>
          <w:szCs w:val="26"/>
        </w:rPr>
        <w:t xml:space="preserve">Объект контроля – </w:t>
      </w:r>
      <w:r w:rsidR="005F1BAC" w:rsidRPr="005F1BAC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«Муниципальный округ Балезинский район Удмуртской Республики»</w:t>
      </w:r>
      <w:r w:rsidR="005F1BAC">
        <w:rPr>
          <w:rFonts w:ascii="Times New Roman" w:hAnsi="Times New Roman" w:cs="Times New Roman"/>
          <w:sz w:val="26"/>
          <w:szCs w:val="26"/>
        </w:rPr>
        <w:t>.</w:t>
      </w:r>
    </w:p>
    <w:p w:rsidR="005F1BAC" w:rsidRDefault="005F1BAC" w:rsidP="005F1B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проверки выявлены следующие нарушения:</w:t>
      </w:r>
    </w:p>
    <w:p w:rsidR="005F1BAC" w:rsidRDefault="005F1BAC" w:rsidP="00F963E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по 4 муниципальным программам (</w:t>
      </w:r>
      <w:r w:rsidR="00F963EC" w:rsidRPr="00F963EC">
        <w:rPr>
          <w:rFonts w:ascii="Times New Roman" w:hAnsi="Times New Roman" w:cs="Times New Roman"/>
          <w:sz w:val="26"/>
          <w:szCs w:val="26"/>
        </w:rPr>
        <w:t>«Энергосбережение и повышение энергетической эффективности»</w:t>
      </w:r>
      <w:r w:rsidR="00F963EC">
        <w:rPr>
          <w:rFonts w:ascii="Times New Roman" w:hAnsi="Times New Roman" w:cs="Times New Roman"/>
          <w:sz w:val="26"/>
          <w:szCs w:val="26"/>
        </w:rPr>
        <w:t xml:space="preserve">, </w:t>
      </w:r>
      <w:r w:rsidR="00F963EC" w:rsidRPr="00F963EC">
        <w:rPr>
          <w:rFonts w:ascii="Times New Roman" w:hAnsi="Times New Roman" w:cs="Times New Roman"/>
          <w:sz w:val="26"/>
          <w:szCs w:val="26"/>
        </w:rPr>
        <w:t>«Муниципальное хозяйство на 2021-2025 годы»</w:t>
      </w:r>
      <w:r w:rsidR="00F963EC">
        <w:rPr>
          <w:rFonts w:ascii="Times New Roman" w:hAnsi="Times New Roman" w:cs="Times New Roman"/>
          <w:sz w:val="26"/>
          <w:szCs w:val="26"/>
        </w:rPr>
        <w:t xml:space="preserve">, </w:t>
      </w:r>
      <w:r w:rsidR="00F963EC" w:rsidRPr="00F963EC">
        <w:rPr>
          <w:rFonts w:ascii="Times New Roman" w:hAnsi="Times New Roman" w:cs="Times New Roman"/>
          <w:sz w:val="26"/>
          <w:szCs w:val="26"/>
        </w:rPr>
        <w:t xml:space="preserve"> «Создание условий для устойчивого экономического развития»</w:t>
      </w:r>
      <w:r w:rsidR="00F963EC">
        <w:rPr>
          <w:rFonts w:ascii="Times New Roman" w:hAnsi="Times New Roman" w:cs="Times New Roman"/>
          <w:sz w:val="26"/>
          <w:szCs w:val="26"/>
        </w:rPr>
        <w:t xml:space="preserve">, </w:t>
      </w:r>
      <w:r w:rsidR="00F963EC" w:rsidRPr="00F963EC">
        <w:rPr>
          <w:rFonts w:ascii="Times New Roman" w:hAnsi="Times New Roman" w:cs="Times New Roman"/>
          <w:sz w:val="26"/>
          <w:szCs w:val="26"/>
        </w:rPr>
        <w:t>«Развитие образования и воспитания»</w:t>
      </w:r>
      <w:r w:rsidR="00F963E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выявлено несоответствие Решению Совета депутатов муниципального образования «Муниципальный округ Балезинский район Удмуртской Республики» «О бюджете</w:t>
      </w:r>
      <w:r w:rsidRPr="005F1BAC">
        <w:t xml:space="preserve"> </w:t>
      </w:r>
      <w:r w:rsidRPr="005F1BAC">
        <w:rPr>
          <w:rFonts w:ascii="Times New Roman" w:hAnsi="Times New Roman" w:cs="Times New Roman"/>
          <w:sz w:val="26"/>
          <w:szCs w:val="26"/>
        </w:rPr>
        <w:t>муниципального образования «Муниципальный округ Балезинский район Удмуртской Республики» на 2023 год и на плановый период 2024 и 2025 годов»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574788" w:rsidRPr="00DE137C" w:rsidRDefault="007166FA" w:rsidP="005F1BA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Подготовлен</w:t>
      </w:r>
      <w:r w:rsidR="005F1BAC">
        <w:rPr>
          <w:rFonts w:ascii="Times New Roman" w:hAnsi="Times New Roman" w:cs="Times New Roman"/>
          <w:sz w:val="26"/>
          <w:szCs w:val="26"/>
        </w:rPr>
        <w:t>о представление</w:t>
      </w:r>
      <w:r w:rsidRPr="00DE137C">
        <w:rPr>
          <w:rFonts w:ascii="Times New Roman" w:hAnsi="Times New Roman" w:cs="Times New Roman"/>
          <w:sz w:val="26"/>
          <w:szCs w:val="26"/>
        </w:rPr>
        <w:t>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45D86"/>
    <w:rsid w:val="00053805"/>
    <w:rsid w:val="000609FD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D30BE"/>
    <w:rsid w:val="001E36EC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1BAC"/>
    <w:rsid w:val="005F794A"/>
    <w:rsid w:val="0061611A"/>
    <w:rsid w:val="006224F5"/>
    <w:rsid w:val="00624E0F"/>
    <w:rsid w:val="0062677A"/>
    <w:rsid w:val="00633268"/>
    <w:rsid w:val="006334DD"/>
    <w:rsid w:val="00634157"/>
    <w:rsid w:val="00641A97"/>
    <w:rsid w:val="00666889"/>
    <w:rsid w:val="00686830"/>
    <w:rsid w:val="0069453B"/>
    <w:rsid w:val="006D449A"/>
    <w:rsid w:val="007058DF"/>
    <w:rsid w:val="00715843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9F498B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D123F"/>
    <w:rsid w:val="00EE5D89"/>
    <w:rsid w:val="00F327B7"/>
    <w:rsid w:val="00F4588F"/>
    <w:rsid w:val="00F64BCF"/>
    <w:rsid w:val="00F75684"/>
    <w:rsid w:val="00F80D58"/>
    <w:rsid w:val="00F93E41"/>
    <w:rsid w:val="00F963EC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52</cp:revision>
  <dcterms:created xsi:type="dcterms:W3CDTF">2015-04-22T10:28:00Z</dcterms:created>
  <dcterms:modified xsi:type="dcterms:W3CDTF">2023-10-13T09:53:00Z</dcterms:modified>
</cp:coreProperties>
</file>