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E4665" w:rsidRPr="00AE4665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 «Балезинский район» от 07.12.2020 года № 1348.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AE4665" w:rsidRPr="00AE4665">
        <w:rPr>
          <w:rFonts w:ascii="Times New Roman" w:hAnsi="Times New Roman" w:cs="Times New Roman"/>
          <w:sz w:val="28"/>
          <w:szCs w:val="28"/>
        </w:rPr>
        <w:t>07</w:t>
      </w:r>
      <w:r w:rsidR="00AE4665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AE4665" w:rsidRPr="00AE4665">
        <w:rPr>
          <w:rFonts w:ascii="Times New Roman" w:hAnsi="Times New Roman" w:cs="Times New Roman"/>
          <w:sz w:val="28"/>
          <w:szCs w:val="28"/>
        </w:rPr>
        <w:t>2023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08</w:t>
      </w:r>
      <w:r w:rsidR="00AE466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«Развитие образования и воспитания на 2021-2025 годы» утвержденную Постановлением Администрации муниципального образования</w:t>
      </w:r>
      <w:proofErr w:type="gramEnd"/>
      <w:r w:rsidR="00AE4665" w:rsidRPr="00AE4665">
        <w:rPr>
          <w:rFonts w:ascii="Times New Roman" w:hAnsi="Times New Roman" w:cs="Times New Roman"/>
          <w:sz w:val="28"/>
          <w:szCs w:val="28"/>
        </w:rPr>
        <w:t xml:space="preserve"> «Балезинский район» от 07.12.2020 года № 1348.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  <w:bookmarkStart w:id="0" w:name="_GoBack"/>
      <w:bookmarkEnd w:id="0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2023-10-13T09:16:00Z</dcterms:modified>
</cp:coreProperties>
</file>