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A2" w:rsidRPr="00700426" w:rsidRDefault="00D475A2" w:rsidP="005C01D2">
      <w:pPr>
        <w:pStyle w:val="20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Муниципальная п</w:t>
      </w:r>
      <w:r w:rsidRPr="00700426">
        <w:rPr>
          <w:rFonts w:ascii="Times New Roman" w:hAnsi="Times New Roman"/>
          <w:sz w:val="28"/>
          <w:szCs w:val="28"/>
        </w:rPr>
        <w:t>одпрограмма «Предупреждение и ликвидация</w:t>
      </w:r>
    </w:p>
    <w:p w:rsidR="00D475A2" w:rsidRPr="00700426" w:rsidRDefault="00D475A2" w:rsidP="005C01D2">
      <w:pPr>
        <w:pStyle w:val="20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700426">
        <w:rPr>
          <w:rFonts w:ascii="Times New Roman" w:hAnsi="Times New Roman"/>
          <w:sz w:val="28"/>
          <w:szCs w:val="28"/>
        </w:rPr>
        <w:t>последствий чрезвычайных ситуаций, реализация мер пожарной</w:t>
      </w:r>
    </w:p>
    <w:p w:rsidR="00D475A2" w:rsidRDefault="00D475A2" w:rsidP="005C01D2">
      <w:pPr>
        <w:pStyle w:val="20"/>
        <w:shd w:val="clear" w:color="auto" w:fill="auto"/>
        <w:spacing w:line="240" w:lineRule="auto"/>
      </w:pPr>
      <w:r w:rsidRPr="00700426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>»</w:t>
      </w:r>
      <w:r w:rsidR="00FA0A27">
        <w:rPr>
          <w:rFonts w:ascii="Times New Roman" w:hAnsi="Times New Roman"/>
          <w:sz w:val="28"/>
          <w:szCs w:val="28"/>
        </w:rPr>
        <w:t xml:space="preserve"> </w:t>
      </w:r>
    </w:p>
    <w:p w:rsidR="00D475A2" w:rsidRPr="006E4ED9" w:rsidRDefault="00D475A2" w:rsidP="005C01D2">
      <w:pPr>
        <w:jc w:val="center"/>
        <w:rPr>
          <w:b/>
          <w:sz w:val="24"/>
          <w:szCs w:val="24"/>
        </w:rPr>
      </w:pPr>
      <w:r w:rsidRPr="006E4ED9">
        <w:rPr>
          <w:b/>
          <w:sz w:val="24"/>
          <w:szCs w:val="24"/>
        </w:rPr>
        <w:t>Краткая характеристика (паспорт)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1"/>
        <w:gridCol w:w="7260"/>
      </w:tblGrid>
      <w:tr w:rsidR="00D475A2" w:rsidRPr="00C65BB7" w:rsidTr="00DA18E1">
        <w:tc>
          <w:tcPr>
            <w:tcW w:w="3161" w:type="dxa"/>
          </w:tcPr>
          <w:p w:rsidR="00D475A2" w:rsidRPr="00C65BB7" w:rsidRDefault="00D475A2" w:rsidP="005C0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BB7">
              <w:rPr>
                <w:sz w:val="24"/>
                <w:szCs w:val="24"/>
              </w:rPr>
              <w:t>Наименование подпрогра</w:t>
            </w:r>
            <w:r w:rsidRPr="00C65BB7">
              <w:rPr>
                <w:sz w:val="24"/>
                <w:szCs w:val="24"/>
              </w:rPr>
              <w:t>м</w:t>
            </w:r>
            <w:r w:rsidRPr="00C65BB7">
              <w:rPr>
                <w:sz w:val="24"/>
                <w:szCs w:val="24"/>
              </w:rPr>
              <w:t>мы</w:t>
            </w:r>
          </w:p>
        </w:tc>
        <w:tc>
          <w:tcPr>
            <w:tcW w:w="7260" w:type="dxa"/>
          </w:tcPr>
          <w:p w:rsidR="00D475A2" w:rsidRPr="005C01D2" w:rsidRDefault="00D475A2" w:rsidP="00B73638">
            <w:pPr>
              <w:autoSpaceDE w:val="0"/>
              <w:autoSpaceDN w:val="0"/>
              <w:adjustRightInd w:val="0"/>
              <w:ind w:left="93" w:firstLine="141"/>
              <w:rPr>
                <w:sz w:val="24"/>
                <w:szCs w:val="24"/>
              </w:rPr>
            </w:pPr>
            <w:r w:rsidRPr="005C01D2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</w:t>
            </w:r>
            <w:r w:rsidRPr="005C01D2">
              <w:rPr>
                <w:color w:val="000000"/>
                <w:sz w:val="24"/>
                <w:szCs w:val="24"/>
              </w:rPr>
              <w:t>у</w:t>
            </w:r>
            <w:r w:rsidRPr="005C01D2">
              <w:rPr>
                <w:color w:val="000000"/>
                <w:sz w:val="24"/>
                <w:szCs w:val="24"/>
              </w:rPr>
              <w:t>аций, реализация мер пожарной безопасности</w:t>
            </w:r>
          </w:p>
        </w:tc>
      </w:tr>
      <w:tr w:rsidR="00D475A2" w:rsidRPr="00C65BB7" w:rsidTr="00DA18E1">
        <w:tc>
          <w:tcPr>
            <w:tcW w:w="3161" w:type="dxa"/>
          </w:tcPr>
          <w:p w:rsidR="00D475A2" w:rsidRPr="00C65BB7" w:rsidRDefault="00D475A2" w:rsidP="005C0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BB7">
              <w:rPr>
                <w:sz w:val="24"/>
                <w:szCs w:val="24"/>
              </w:rPr>
              <w:t>Координатор</w:t>
            </w:r>
          </w:p>
        </w:tc>
        <w:tc>
          <w:tcPr>
            <w:tcW w:w="7260" w:type="dxa"/>
          </w:tcPr>
          <w:p w:rsidR="00D475A2" w:rsidRPr="00D63B6B" w:rsidRDefault="00E11BCB" w:rsidP="00E11BCB">
            <w:pPr>
              <w:suppressAutoHyphens/>
              <w:jc w:val="both"/>
              <w:rPr>
                <w:sz w:val="24"/>
                <w:szCs w:val="24"/>
              </w:rPr>
            </w:pPr>
            <w:r w:rsidRPr="000222D4">
              <w:rPr>
                <w:sz w:val="24"/>
                <w:szCs w:val="24"/>
              </w:rPr>
              <w:t>Руководитель Аппарата Главы муниципального Главы муниципального образования, Совета де</w:t>
            </w:r>
            <w:r>
              <w:rPr>
                <w:sz w:val="24"/>
                <w:szCs w:val="24"/>
              </w:rPr>
              <w:t xml:space="preserve">путатов и Администрации района </w:t>
            </w:r>
          </w:p>
        </w:tc>
      </w:tr>
      <w:tr w:rsidR="00D475A2" w:rsidRPr="00C65BB7" w:rsidTr="00DA18E1">
        <w:tc>
          <w:tcPr>
            <w:tcW w:w="3161" w:type="dxa"/>
          </w:tcPr>
          <w:p w:rsidR="00D475A2" w:rsidRPr="00C65BB7" w:rsidRDefault="00D475A2" w:rsidP="005C01D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65BB7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260" w:type="dxa"/>
          </w:tcPr>
          <w:p w:rsidR="00D475A2" w:rsidRPr="00E11BCB" w:rsidRDefault="00E11BCB" w:rsidP="00E11BCB">
            <w:pPr>
              <w:autoSpaceDE w:val="0"/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0222D4">
              <w:rPr>
                <w:sz w:val="24"/>
                <w:szCs w:val="24"/>
              </w:rPr>
              <w:t>Отдел гражданской обороны, чрезвычайных ситуаций, мобилизац</w:t>
            </w:r>
            <w:r w:rsidRPr="000222D4">
              <w:rPr>
                <w:sz w:val="24"/>
                <w:szCs w:val="24"/>
              </w:rPr>
              <w:t>и</w:t>
            </w:r>
            <w:r w:rsidRPr="000222D4">
              <w:rPr>
                <w:sz w:val="24"/>
                <w:szCs w:val="24"/>
              </w:rPr>
              <w:t>онной подготовки и воинского учета Администрации муниципальн</w:t>
            </w:r>
            <w:r w:rsidRPr="000222D4">
              <w:rPr>
                <w:sz w:val="24"/>
                <w:szCs w:val="24"/>
              </w:rPr>
              <w:t>о</w:t>
            </w:r>
            <w:r w:rsidRPr="000222D4">
              <w:rPr>
                <w:sz w:val="24"/>
                <w:szCs w:val="24"/>
              </w:rPr>
              <w:t xml:space="preserve">го образования «Муниципальный округ </w:t>
            </w:r>
            <w:proofErr w:type="spellStart"/>
            <w:r w:rsidRPr="000222D4">
              <w:rPr>
                <w:sz w:val="24"/>
                <w:szCs w:val="24"/>
              </w:rPr>
              <w:t>Балезинский</w:t>
            </w:r>
            <w:proofErr w:type="spellEnd"/>
            <w:r w:rsidRPr="000222D4">
              <w:rPr>
                <w:sz w:val="24"/>
                <w:szCs w:val="24"/>
              </w:rPr>
              <w:t xml:space="preserve"> район Удмур</w:t>
            </w:r>
            <w:r w:rsidRPr="000222D4">
              <w:rPr>
                <w:sz w:val="24"/>
                <w:szCs w:val="24"/>
              </w:rPr>
              <w:t>т</w:t>
            </w:r>
            <w:r w:rsidRPr="000222D4">
              <w:rPr>
                <w:sz w:val="24"/>
                <w:szCs w:val="24"/>
              </w:rPr>
              <w:t>ской Республики».</w:t>
            </w:r>
          </w:p>
        </w:tc>
      </w:tr>
      <w:tr w:rsidR="00D475A2" w:rsidRPr="00C65BB7" w:rsidTr="00DA18E1">
        <w:tc>
          <w:tcPr>
            <w:tcW w:w="3161" w:type="dxa"/>
          </w:tcPr>
          <w:p w:rsidR="00D475A2" w:rsidRPr="00C65BB7" w:rsidRDefault="00D475A2" w:rsidP="005C01D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65BB7">
              <w:rPr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7260" w:type="dxa"/>
            <w:vAlign w:val="center"/>
          </w:tcPr>
          <w:p w:rsidR="00D475A2" w:rsidRPr="006E1EC8" w:rsidRDefault="00081C2D" w:rsidP="00E11BCB">
            <w:pPr>
              <w:ind w:firstLine="567"/>
              <w:jc w:val="both"/>
              <w:rPr>
                <w:sz w:val="24"/>
                <w:szCs w:val="24"/>
              </w:rPr>
            </w:pPr>
            <w:r w:rsidRPr="00E11BCB">
              <w:rPr>
                <w:sz w:val="24"/>
                <w:szCs w:val="24"/>
              </w:rPr>
              <w:t>Управление образования  Администрации муниципального образования «</w:t>
            </w:r>
            <w:r w:rsidR="00E11BCB" w:rsidRPr="00E11BCB">
              <w:rPr>
                <w:sz w:val="24"/>
                <w:szCs w:val="24"/>
              </w:rPr>
              <w:t xml:space="preserve">Муниципальный округ </w:t>
            </w:r>
            <w:proofErr w:type="spellStart"/>
            <w:r w:rsidRPr="00E11BCB">
              <w:rPr>
                <w:sz w:val="24"/>
                <w:szCs w:val="24"/>
              </w:rPr>
              <w:t>Балезинский</w:t>
            </w:r>
            <w:proofErr w:type="spellEnd"/>
            <w:r w:rsidRPr="00E11BCB">
              <w:rPr>
                <w:sz w:val="24"/>
                <w:szCs w:val="24"/>
              </w:rPr>
              <w:t xml:space="preserve"> район</w:t>
            </w:r>
            <w:r w:rsidR="00E11BCB" w:rsidRPr="00E11BCB">
              <w:rPr>
                <w:sz w:val="24"/>
                <w:szCs w:val="24"/>
              </w:rPr>
              <w:t xml:space="preserve"> Удмур</w:t>
            </w:r>
            <w:r w:rsidR="00E11BCB" w:rsidRPr="00E11BCB">
              <w:rPr>
                <w:sz w:val="24"/>
                <w:szCs w:val="24"/>
              </w:rPr>
              <w:t>т</w:t>
            </w:r>
            <w:r w:rsidR="00E11BCB" w:rsidRPr="00E11BCB">
              <w:rPr>
                <w:sz w:val="24"/>
                <w:szCs w:val="24"/>
              </w:rPr>
              <w:t>ской Республики</w:t>
            </w:r>
            <w:r w:rsidRPr="00E11BCB">
              <w:rPr>
                <w:sz w:val="24"/>
                <w:szCs w:val="24"/>
              </w:rPr>
              <w:t>», Управление культуры, спорта  и молодежной политики Админи</w:t>
            </w:r>
            <w:r w:rsidR="00E11BCB" w:rsidRPr="00E11BCB">
              <w:rPr>
                <w:sz w:val="24"/>
                <w:szCs w:val="24"/>
              </w:rPr>
              <w:t xml:space="preserve">страции муниципального образования </w:t>
            </w:r>
            <w:r w:rsidRPr="00E11BCB">
              <w:rPr>
                <w:sz w:val="24"/>
                <w:szCs w:val="24"/>
              </w:rPr>
              <w:t xml:space="preserve"> «</w:t>
            </w:r>
            <w:r w:rsidR="00E11BCB" w:rsidRPr="00E11BCB">
              <w:rPr>
                <w:sz w:val="24"/>
                <w:szCs w:val="24"/>
              </w:rPr>
              <w:t>Муниц</w:t>
            </w:r>
            <w:r w:rsidR="00E11BCB" w:rsidRPr="00E11BCB">
              <w:rPr>
                <w:sz w:val="24"/>
                <w:szCs w:val="24"/>
              </w:rPr>
              <w:t>и</w:t>
            </w:r>
            <w:r w:rsidR="00E11BCB" w:rsidRPr="00E11BCB">
              <w:rPr>
                <w:sz w:val="24"/>
                <w:szCs w:val="24"/>
              </w:rPr>
              <w:t xml:space="preserve">пальный округ </w:t>
            </w:r>
            <w:proofErr w:type="spellStart"/>
            <w:r w:rsidRPr="00E11BCB">
              <w:rPr>
                <w:sz w:val="24"/>
                <w:szCs w:val="24"/>
              </w:rPr>
              <w:t>Балезинский</w:t>
            </w:r>
            <w:proofErr w:type="spellEnd"/>
            <w:r w:rsidRPr="00E11BCB">
              <w:rPr>
                <w:sz w:val="24"/>
                <w:szCs w:val="24"/>
              </w:rPr>
              <w:t xml:space="preserve"> район</w:t>
            </w:r>
            <w:r w:rsidR="00E11BCB" w:rsidRPr="00E11BCB">
              <w:rPr>
                <w:sz w:val="24"/>
                <w:szCs w:val="24"/>
              </w:rPr>
              <w:t xml:space="preserve"> Удмуртской Республики</w:t>
            </w:r>
            <w:r w:rsidRPr="00E11BCB">
              <w:rPr>
                <w:sz w:val="24"/>
                <w:szCs w:val="24"/>
              </w:rPr>
              <w:t xml:space="preserve">», </w:t>
            </w:r>
            <w:proofErr w:type="spellStart"/>
            <w:r w:rsidR="00E11BCB" w:rsidRPr="00E11BCB">
              <w:rPr>
                <w:sz w:val="24"/>
                <w:szCs w:val="24"/>
              </w:rPr>
              <w:t>Бал</w:t>
            </w:r>
            <w:r w:rsidR="00E11BCB" w:rsidRPr="00E11BCB">
              <w:rPr>
                <w:sz w:val="24"/>
                <w:szCs w:val="24"/>
              </w:rPr>
              <w:t>е</w:t>
            </w:r>
            <w:r w:rsidR="00E11BCB" w:rsidRPr="00E11BCB">
              <w:rPr>
                <w:sz w:val="24"/>
                <w:szCs w:val="24"/>
              </w:rPr>
              <w:t>зинское</w:t>
            </w:r>
            <w:proofErr w:type="spellEnd"/>
            <w:r w:rsidR="00E11BCB" w:rsidRPr="00E11BCB">
              <w:rPr>
                <w:sz w:val="24"/>
                <w:szCs w:val="24"/>
              </w:rPr>
              <w:t xml:space="preserve"> территориальное Управление Администрации муниц</w:t>
            </w:r>
            <w:r w:rsidR="00E11BCB" w:rsidRPr="00E11BCB">
              <w:rPr>
                <w:sz w:val="24"/>
                <w:szCs w:val="24"/>
              </w:rPr>
              <w:t>и</w:t>
            </w:r>
            <w:r w:rsidR="00E11BCB" w:rsidRPr="00E11BCB">
              <w:rPr>
                <w:sz w:val="24"/>
                <w:szCs w:val="24"/>
              </w:rPr>
              <w:t xml:space="preserve">пального образования «Муниципальный округ </w:t>
            </w:r>
            <w:proofErr w:type="spellStart"/>
            <w:r w:rsidR="00E11BCB" w:rsidRPr="00E11BCB">
              <w:rPr>
                <w:sz w:val="24"/>
                <w:szCs w:val="24"/>
              </w:rPr>
              <w:t>Балезинск</w:t>
            </w:r>
            <w:r w:rsidR="00E11BCB">
              <w:rPr>
                <w:sz w:val="24"/>
                <w:szCs w:val="24"/>
              </w:rPr>
              <w:t>ий</w:t>
            </w:r>
            <w:proofErr w:type="spellEnd"/>
            <w:r w:rsidR="00E11BCB">
              <w:rPr>
                <w:sz w:val="24"/>
                <w:szCs w:val="24"/>
              </w:rPr>
              <w:t xml:space="preserve"> район Удмуртской Республики», </w:t>
            </w:r>
            <w:r w:rsidR="00E11BCB" w:rsidRPr="00E11BCB">
              <w:rPr>
                <w:sz w:val="24"/>
                <w:szCs w:val="24"/>
              </w:rPr>
              <w:t xml:space="preserve">Управление по работе с территориями Администрации муниципального образования «Муниципальный округ </w:t>
            </w:r>
            <w:proofErr w:type="spellStart"/>
            <w:r w:rsidR="00E11BCB" w:rsidRPr="00E11BCB">
              <w:rPr>
                <w:sz w:val="24"/>
                <w:szCs w:val="24"/>
              </w:rPr>
              <w:t>Балезинский</w:t>
            </w:r>
            <w:proofErr w:type="spellEnd"/>
            <w:r w:rsidR="00E11BCB" w:rsidRPr="00E11BCB">
              <w:rPr>
                <w:sz w:val="24"/>
                <w:szCs w:val="24"/>
              </w:rPr>
              <w:t xml:space="preserve"> район Удмуртской Республики»</w:t>
            </w:r>
            <w:r w:rsidRPr="00E11BCB">
              <w:rPr>
                <w:sz w:val="24"/>
                <w:szCs w:val="24"/>
              </w:rPr>
              <w:t xml:space="preserve">, 26 ПСЧ 2ПСО ФПС ГГПС ГУ МЧС по УР (по согласованию), ОНД и ПР </w:t>
            </w:r>
            <w:proofErr w:type="spellStart"/>
            <w:r w:rsidRPr="00E11BCB">
              <w:rPr>
                <w:sz w:val="24"/>
                <w:szCs w:val="24"/>
              </w:rPr>
              <w:t>Балези</w:t>
            </w:r>
            <w:r w:rsidRPr="00E11BCB">
              <w:rPr>
                <w:sz w:val="24"/>
                <w:szCs w:val="24"/>
              </w:rPr>
              <w:t>н</w:t>
            </w:r>
            <w:r w:rsidRPr="00E11BCB">
              <w:rPr>
                <w:sz w:val="24"/>
                <w:szCs w:val="24"/>
              </w:rPr>
              <w:t>ского</w:t>
            </w:r>
            <w:proofErr w:type="spellEnd"/>
            <w:r w:rsidRPr="00E11BCB">
              <w:rPr>
                <w:sz w:val="24"/>
                <w:szCs w:val="24"/>
              </w:rPr>
              <w:t xml:space="preserve">, </w:t>
            </w:r>
            <w:proofErr w:type="spellStart"/>
            <w:r w:rsidRPr="00E11BCB">
              <w:rPr>
                <w:sz w:val="24"/>
                <w:szCs w:val="24"/>
              </w:rPr>
              <w:t>Кезского</w:t>
            </w:r>
            <w:proofErr w:type="spellEnd"/>
            <w:r w:rsidRPr="00E11BCB">
              <w:rPr>
                <w:sz w:val="24"/>
                <w:szCs w:val="24"/>
              </w:rPr>
              <w:t xml:space="preserve"> и </w:t>
            </w:r>
            <w:proofErr w:type="spellStart"/>
            <w:r w:rsidRPr="00E11BCB">
              <w:rPr>
                <w:sz w:val="24"/>
                <w:szCs w:val="24"/>
              </w:rPr>
              <w:t>Дебесского</w:t>
            </w:r>
            <w:proofErr w:type="spellEnd"/>
            <w:r w:rsidRPr="00E11BCB">
              <w:rPr>
                <w:sz w:val="24"/>
                <w:szCs w:val="24"/>
              </w:rPr>
              <w:t xml:space="preserve"> районов ГУ МЧС по УР (по соглас</w:t>
            </w:r>
            <w:r w:rsidRPr="00E11BCB">
              <w:rPr>
                <w:sz w:val="24"/>
                <w:szCs w:val="24"/>
              </w:rPr>
              <w:t>о</w:t>
            </w:r>
            <w:r w:rsidRPr="00E11BCB">
              <w:rPr>
                <w:sz w:val="24"/>
                <w:szCs w:val="24"/>
              </w:rPr>
              <w:t>ванию).</w:t>
            </w:r>
            <w:r w:rsidRPr="009F0A16">
              <w:rPr>
                <w:sz w:val="24"/>
                <w:szCs w:val="24"/>
              </w:rPr>
              <w:t xml:space="preserve"> </w:t>
            </w:r>
          </w:p>
        </w:tc>
      </w:tr>
      <w:tr w:rsidR="00D475A2" w:rsidRPr="00C65BB7" w:rsidTr="00DA18E1">
        <w:tc>
          <w:tcPr>
            <w:tcW w:w="3161" w:type="dxa"/>
          </w:tcPr>
          <w:p w:rsidR="00D475A2" w:rsidRPr="00C65BB7" w:rsidRDefault="00D475A2" w:rsidP="005C01D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65BB7">
              <w:rPr>
                <w:sz w:val="24"/>
                <w:szCs w:val="24"/>
              </w:rPr>
              <w:t>Цель</w:t>
            </w:r>
          </w:p>
        </w:tc>
        <w:tc>
          <w:tcPr>
            <w:tcW w:w="7260" w:type="dxa"/>
          </w:tcPr>
          <w:p w:rsidR="00D475A2" w:rsidRPr="004D4646" w:rsidRDefault="006D5641" w:rsidP="00087DF8">
            <w:pPr>
              <w:autoSpaceDE w:val="0"/>
              <w:autoSpaceDN w:val="0"/>
              <w:adjustRightInd w:val="0"/>
              <w:ind w:left="93" w:right="34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87DF8">
              <w:rPr>
                <w:sz w:val="24"/>
                <w:szCs w:val="24"/>
              </w:rPr>
              <w:t>оздание условий обеспечивающих защиту</w:t>
            </w:r>
            <w:r w:rsidR="00D475A2" w:rsidRPr="00237B95">
              <w:rPr>
                <w:sz w:val="24"/>
                <w:szCs w:val="24"/>
              </w:rPr>
              <w:t xml:space="preserve"> населения, матер</w:t>
            </w:r>
            <w:r w:rsidR="00D475A2" w:rsidRPr="00237B95">
              <w:rPr>
                <w:sz w:val="24"/>
                <w:szCs w:val="24"/>
              </w:rPr>
              <w:t>и</w:t>
            </w:r>
            <w:r w:rsidR="00D475A2" w:rsidRPr="00237B95">
              <w:rPr>
                <w:sz w:val="24"/>
                <w:szCs w:val="24"/>
              </w:rPr>
              <w:t>альных и культурных ценностей на тер</w:t>
            </w:r>
            <w:r w:rsidR="00F75357">
              <w:rPr>
                <w:sz w:val="24"/>
                <w:szCs w:val="24"/>
              </w:rPr>
              <w:t>ритории муниципального образования</w:t>
            </w:r>
            <w:r w:rsidR="00D475A2" w:rsidRPr="00237B95">
              <w:rPr>
                <w:sz w:val="24"/>
                <w:szCs w:val="24"/>
              </w:rPr>
              <w:t xml:space="preserve"> «</w:t>
            </w:r>
            <w:r w:rsidR="00E11BCB">
              <w:rPr>
                <w:sz w:val="24"/>
                <w:szCs w:val="24"/>
              </w:rPr>
              <w:t xml:space="preserve">Муниципальный округ </w:t>
            </w:r>
            <w:proofErr w:type="spellStart"/>
            <w:r w:rsidR="00D475A2" w:rsidRPr="00237B95">
              <w:rPr>
                <w:sz w:val="24"/>
                <w:szCs w:val="24"/>
              </w:rPr>
              <w:t>Балезинский</w:t>
            </w:r>
            <w:proofErr w:type="spellEnd"/>
            <w:r w:rsidR="00D475A2" w:rsidRPr="00237B95">
              <w:rPr>
                <w:sz w:val="24"/>
                <w:szCs w:val="24"/>
              </w:rPr>
              <w:t xml:space="preserve"> район</w:t>
            </w:r>
            <w:r w:rsidR="00E11BCB">
              <w:rPr>
                <w:sz w:val="24"/>
                <w:szCs w:val="24"/>
              </w:rPr>
              <w:t xml:space="preserve"> Удмур</w:t>
            </w:r>
            <w:r w:rsidR="00E11BCB">
              <w:rPr>
                <w:sz w:val="24"/>
                <w:szCs w:val="24"/>
              </w:rPr>
              <w:t>т</w:t>
            </w:r>
            <w:r w:rsidR="00E11BCB">
              <w:rPr>
                <w:sz w:val="24"/>
                <w:szCs w:val="24"/>
              </w:rPr>
              <w:t>ской Республики</w:t>
            </w:r>
            <w:r w:rsidR="00D475A2" w:rsidRPr="00237B95">
              <w:rPr>
                <w:sz w:val="24"/>
                <w:szCs w:val="24"/>
              </w:rPr>
              <w:t xml:space="preserve">» от опасностей, возникающих </w:t>
            </w:r>
            <w:r w:rsidR="00A25842" w:rsidRPr="00A25842">
              <w:rPr>
                <w:sz w:val="24"/>
                <w:szCs w:val="24"/>
              </w:rPr>
              <w:t>при воен</w:t>
            </w:r>
            <w:r w:rsidR="00A25842" w:rsidRPr="00A25842">
              <w:rPr>
                <w:sz w:val="24"/>
                <w:szCs w:val="24"/>
              </w:rPr>
              <w:softHyphen/>
              <w:t>ных ко</w:t>
            </w:r>
            <w:r w:rsidR="00A25842" w:rsidRPr="00A25842">
              <w:rPr>
                <w:sz w:val="24"/>
                <w:szCs w:val="24"/>
              </w:rPr>
              <w:t>н</w:t>
            </w:r>
            <w:r w:rsidR="00A25842" w:rsidRPr="00A25842">
              <w:rPr>
                <w:sz w:val="24"/>
                <w:szCs w:val="24"/>
              </w:rPr>
              <w:t>фликтах или вследствие этих конфликтов,</w:t>
            </w:r>
            <w:r w:rsidR="00A25842">
              <w:rPr>
                <w:sz w:val="24"/>
                <w:szCs w:val="24"/>
              </w:rPr>
              <w:t xml:space="preserve">  </w:t>
            </w:r>
            <w:r w:rsidR="00D475A2" w:rsidRPr="00237B95">
              <w:rPr>
                <w:bCs/>
                <w:iCs/>
                <w:sz w:val="24"/>
                <w:szCs w:val="24"/>
              </w:rPr>
              <w:t>а так же при возникн</w:t>
            </w:r>
            <w:r w:rsidR="00D475A2" w:rsidRPr="00237B95">
              <w:rPr>
                <w:bCs/>
                <w:iCs/>
                <w:sz w:val="24"/>
                <w:szCs w:val="24"/>
              </w:rPr>
              <w:t>о</w:t>
            </w:r>
            <w:r w:rsidR="00D475A2" w:rsidRPr="00237B95">
              <w:rPr>
                <w:bCs/>
                <w:iCs/>
                <w:sz w:val="24"/>
                <w:szCs w:val="24"/>
              </w:rPr>
              <w:t>вении чрезвычайных ситуаций прир</w:t>
            </w:r>
            <w:r w:rsidR="00A25842">
              <w:rPr>
                <w:bCs/>
                <w:iCs/>
                <w:sz w:val="24"/>
                <w:szCs w:val="24"/>
              </w:rPr>
              <w:t>одного и техногенного хара</w:t>
            </w:r>
            <w:r w:rsidR="00A25842">
              <w:rPr>
                <w:bCs/>
                <w:iCs/>
                <w:sz w:val="24"/>
                <w:szCs w:val="24"/>
              </w:rPr>
              <w:t>к</w:t>
            </w:r>
            <w:r w:rsidR="00A25842">
              <w:rPr>
                <w:bCs/>
                <w:iCs/>
                <w:sz w:val="24"/>
                <w:szCs w:val="24"/>
              </w:rPr>
              <w:t>тера</w:t>
            </w:r>
            <w:r w:rsidR="00087DF8">
              <w:rPr>
                <w:bCs/>
                <w:iCs/>
                <w:sz w:val="24"/>
                <w:szCs w:val="24"/>
              </w:rPr>
              <w:t xml:space="preserve">. Обеспечение мерами пожарной безопасности. </w:t>
            </w:r>
          </w:p>
        </w:tc>
      </w:tr>
      <w:tr w:rsidR="00D475A2" w:rsidRPr="00C65BB7" w:rsidTr="00DA18E1">
        <w:tc>
          <w:tcPr>
            <w:tcW w:w="3161" w:type="dxa"/>
          </w:tcPr>
          <w:p w:rsidR="00D475A2" w:rsidRPr="00C65BB7" w:rsidRDefault="00D475A2" w:rsidP="005C01D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65BB7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7260" w:type="dxa"/>
          </w:tcPr>
          <w:p w:rsidR="00D01058" w:rsidRPr="00D512E1" w:rsidRDefault="00D01058" w:rsidP="00D01058">
            <w:pPr>
              <w:widowControl w:val="0"/>
              <w:tabs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Совершенствование и развитие</w:t>
            </w:r>
            <w:r w:rsidRPr="00D512E1">
              <w:rPr>
                <w:sz w:val="24"/>
                <w:szCs w:val="24"/>
              </w:rPr>
              <w:t xml:space="preserve"> единой дежурно-диспетчерской службы района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D01058" w:rsidRDefault="00D01058" w:rsidP="00D01058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4285F">
              <w:rPr>
                <w:rFonts w:ascii="Times New Roman" w:hAnsi="Times New Roman" w:cs="Times New Roman"/>
                <w:sz w:val="24"/>
                <w:szCs w:val="24"/>
              </w:rPr>
              <w:t xml:space="preserve"> систем оповещения и информирования населения рай</w:t>
            </w:r>
            <w:r w:rsidRPr="00A428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85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42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пожарах и чрезвычайных ситуациях природного и техноге</w:t>
            </w:r>
            <w:r w:rsidRPr="00A42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2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3212">
              <w:rPr>
                <w:rFonts w:ascii="Times New Roman" w:hAnsi="Times New Roman" w:cs="Times New Roman"/>
                <w:sz w:val="24"/>
                <w:szCs w:val="24"/>
              </w:rPr>
              <w:t xml:space="preserve">а так же при опасностях, возникающих </w:t>
            </w:r>
            <w:r w:rsidRPr="00006EB0">
              <w:rPr>
                <w:rFonts w:ascii="Times New Roman" w:hAnsi="Times New Roman" w:cs="Times New Roman"/>
                <w:sz w:val="24"/>
                <w:szCs w:val="24"/>
              </w:rPr>
              <w:t>при воен</w:t>
            </w:r>
            <w:r w:rsidRPr="00006EB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конфликтах или вследствие этих конфликтов,  </w:t>
            </w:r>
            <w:r w:rsidRPr="00006E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так же при возникновении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058" w:rsidRPr="00546875" w:rsidRDefault="00D01058" w:rsidP="00D0105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Оснащение</w:t>
            </w:r>
            <w:r w:rsidRPr="008B30EE">
              <w:rPr>
                <w:color w:val="000000"/>
                <w:sz w:val="24"/>
                <w:szCs w:val="24"/>
              </w:rPr>
              <w:t xml:space="preserve"> подразделений добровольных пожарных команд с</w:t>
            </w:r>
            <w:r w:rsidRPr="008B30EE">
              <w:rPr>
                <w:color w:val="000000"/>
                <w:sz w:val="24"/>
                <w:szCs w:val="24"/>
              </w:rPr>
              <w:t>о</w:t>
            </w:r>
            <w:r w:rsidRPr="008B30EE">
              <w:rPr>
                <w:color w:val="000000"/>
                <w:sz w:val="24"/>
                <w:szCs w:val="24"/>
              </w:rPr>
              <w:t>временными средствами пожаротушения для наращивания усилий по спасению людей при пожарах и чрезвычайных ситуациях пр</w:t>
            </w:r>
            <w:r w:rsidRPr="008B30EE">
              <w:rPr>
                <w:color w:val="000000"/>
                <w:sz w:val="24"/>
                <w:szCs w:val="24"/>
              </w:rPr>
              <w:t>и</w:t>
            </w:r>
            <w:r w:rsidRPr="008B30EE">
              <w:rPr>
                <w:color w:val="000000"/>
                <w:sz w:val="24"/>
                <w:szCs w:val="24"/>
              </w:rPr>
              <w:t>родного и техногенного характера</w:t>
            </w:r>
            <w:r>
              <w:rPr>
                <w:sz w:val="24"/>
                <w:szCs w:val="24"/>
              </w:rPr>
              <w:t>.</w:t>
            </w:r>
          </w:p>
          <w:p w:rsidR="00D01058" w:rsidRDefault="00D01058" w:rsidP="00D0105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546875">
              <w:rPr>
                <w:color w:val="000000"/>
                <w:sz w:val="24"/>
                <w:szCs w:val="24"/>
              </w:rPr>
              <w:t xml:space="preserve">овышение эффективности сил и средств </w:t>
            </w:r>
            <w:proofErr w:type="spellStart"/>
            <w:r>
              <w:rPr>
                <w:color w:val="000000"/>
                <w:sz w:val="24"/>
                <w:szCs w:val="24"/>
              </w:rPr>
              <w:t>Балезинского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546875">
              <w:rPr>
                <w:color w:val="000000"/>
                <w:sz w:val="24"/>
                <w:szCs w:val="24"/>
              </w:rPr>
              <w:t>районн</w:t>
            </w:r>
            <w:r w:rsidRPr="00546875">
              <w:rPr>
                <w:color w:val="000000"/>
                <w:sz w:val="24"/>
                <w:szCs w:val="24"/>
              </w:rPr>
              <w:t>о</w:t>
            </w:r>
            <w:r w:rsidRPr="00546875">
              <w:rPr>
                <w:color w:val="000000"/>
                <w:sz w:val="24"/>
                <w:szCs w:val="24"/>
              </w:rPr>
              <w:t>го звена УТП РСЧС, привлекаемых для ликвидации пожаров и чрез</w:t>
            </w:r>
            <w:r>
              <w:rPr>
                <w:color w:val="000000"/>
                <w:sz w:val="24"/>
                <w:szCs w:val="24"/>
              </w:rPr>
              <w:t>вычайных ситуаций.</w:t>
            </w:r>
            <w:r w:rsidRPr="00546875">
              <w:rPr>
                <w:color w:val="000000"/>
                <w:sz w:val="24"/>
                <w:szCs w:val="24"/>
              </w:rPr>
              <w:t xml:space="preserve">              </w:t>
            </w:r>
          </w:p>
          <w:p w:rsidR="00D475A2" w:rsidRPr="00D01058" w:rsidRDefault="00D01058" w:rsidP="00D0105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5.Проведение</w:t>
            </w:r>
            <w:r w:rsidRPr="0084752B">
              <w:rPr>
                <w:color w:val="000000"/>
                <w:sz w:val="24"/>
                <w:szCs w:val="24"/>
              </w:rPr>
              <w:t xml:space="preserve"> разъяснительной работы среди населения в части обеспечения пожарной безопасности и способам защиты и действ</w:t>
            </w:r>
            <w:r w:rsidRPr="0084752B">
              <w:rPr>
                <w:color w:val="000000"/>
                <w:sz w:val="24"/>
                <w:szCs w:val="24"/>
              </w:rPr>
              <w:t>и</w:t>
            </w:r>
            <w:r w:rsidRPr="0084752B">
              <w:rPr>
                <w:color w:val="000000"/>
                <w:sz w:val="24"/>
                <w:szCs w:val="24"/>
              </w:rPr>
              <w:t>ям в чрезвычайных ситуациях природного и техногенного характ</w:t>
            </w:r>
            <w:r w:rsidRPr="0084752B">
              <w:rPr>
                <w:color w:val="000000"/>
                <w:sz w:val="24"/>
                <w:szCs w:val="24"/>
              </w:rPr>
              <w:t>е</w:t>
            </w:r>
            <w:r w:rsidRPr="0084752B">
              <w:rPr>
                <w:color w:val="000000"/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, </w:t>
            </w:r>
            <w:r w:rsidRPr="00CD3212">
              <w:rPr>
                <w:sz w:val="24"/>
                <w:szCs w:val="24"/>
              </w:rPr>
              <w:t>а так же при опасностях, возникающих при ведении военных действ</w:t>
            </w:r>
            <w:r>
              <w:rPr>
                <w:sz w:val="24"/>
                <w:szCs w:val="24"/>
              </w:rPr>
              <w:t>ий или вследствие этих действий.</w:t>
            </w:r>
          </w:p>
        </w:tc>
      </w:tr>
      <w:tr w:rsidR="00D475A2" w:rsidRPr="00C65BB7" w:rsidTr="00DA18E1">
        <w:tc>
          <w:tcPr>
            <w:tcW w:w="3161" w:type="dxa"/>
          </w:tcPr>
          <w:p w:rsidR="00D475A2" w:rsidRPr="00C65BB7" w:rsidRDefault="00D475A2" w:rsidP="005C01D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65BB7">
              <w:rPr>
                <w:sz w:val="24"/>
                <w:szCs w:val="24"/>
              </w:rPr>
              <w:t>Целевые показатели (инд</w:t>
            </w:r>
            <w:r w:rsidRPr="00C65BB7">
              <w:rPr>
                <w:sz w:val="24"/>
                <w:szCs w:val="24"/>
              </w:rPr>
              <w:t>и</w:t>
            </w:r>
            <w:r w:rsidRPr="00C65BB7">
              <w:rPr>
                <w:sz w:val="24"/>
                <w:szCs w:val="24"/>
              </w:rPr>
              <w:lastRenderedPageBreak/>
              <w:t xml:space="preserve">каторы) </w:t>
            </w:r>
          </w:p>
        </w:tc>
        <w:tc>
          <w:tcPr>
            <w:tcW w:w="7260" w:type="dxa"/>
          </w:tcPr>
          <w:p w:rsidR="00D475A2" w:rsidRPr="00622BBF" w:rsidRDefault="007A1530" w:rsidP="00926DB8">
            <w:pPr>
              <w:pStyle w:val="ConsNormal"/>
              <w:widowControl/>
              <w:ind w:left="93" w:firstLine="141"/>
              <w:rPr>
                <w:sz w:val="24"/>
                <w:szCs w:val="24"/>
              </w:rPr>
            </w:pPr>
            <w:r w:rsidRPr="008475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показатели (индикаторы) приведены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приложении №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муниципальной программе</w:t>
            </w:r>
          </w:p>
        </w:tc>
      </w:tr>
      <w:tr w:rsidR="00D475A2" w:rsidRPr="00C65BB7" w:rsidTr="00DA18E1">
        <w:tc>
          <w:tcPr>
            <w:tcW w:w="3161" w:type="dxa"/>
          </w:tcPr>
          <w:p w:rsidR="00D475A2" w:rsidRPr="00C65BB7" w:rsidRDefault="00D475A2" w:rsidP="005C0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BB7">
              <w:rPr>
                <w:sz w:val="24"/>
                <w:szCs w:val="24"/>
              </w:rPr>
              <w:lastRenderedPageBreak/>
              <w:t>Сроки и этапы  реализации</w:t>
            </w:r>
          </w:p>
        </w:tc>
        <w:tc>
          <w:tcPr>
            <w:tcW w:w="7260" w:type="dxa"/>
          </w:tcPr>
          <w:p w:rsidR="00D475A2" w:rsidRDefault="00D475A2" w:rsidP="00921C6B">
            <w:pPr>
              <w:ind w:left="93" w:firstLine="141"/>
              <w:rPr>
                <w:sz w:val="24"/>
                <w:szCs w:val="24"/>
              </w:rPr>
            </w:pPr>
            <w:r w:rsidRPr="00CD3212">
              <w:rPr>
                <w:sz w:val="24"/>
                <w:szCs w:val="24"/>
              </w:rPr>
              <w:t>Срок реализации Подпрограммы</w:t>
            </w:r>
            <w:r w:rsidR="00512386">
              <w:rPr>
                <w:sz w:val="24"/>
                <w:szCs w:val="24"/>
              </w:rPr>
              <w:t>: 2021-2028</w:t>
            </w:r>
            <w:r w:rsidRPr="00CD3212">
              <w:rPr>
                <w:sz w:val="24"/>
                <w:szCs w:val="24"/>
              </w:rPr>
              <w:t xml:space="preserve"> годы.</w:t>
            </w:r>
          </w:p>
          <w:p w:rsidR="00D475A2" w:rsidRPr="00CD3212" w:rsidRDefault="00D475A2" w:rsidP="00921C6B">
            <w:pPr>
              <w:ind w:left="93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DA18E1" w:rsidRPr="00C65BB7" w:rsidTr="00DA18E1">
        <w:tc>
          <w:tcPr>
            <w:tcW w:w="3161" w:type="dxa"/>
          </w:tcPr>
          <w:p w:rsidR="00DA18E1" w:rsidRPr="00B531DD" w:rsidRDefault="00DA18E1" w:rsidP="009416AC">
            <w:pPr>
              <w:autoSpaceDE w:val="0"/>
              <w:snapToGrid w:val="0"/>
              <w:ind w:right="-8"/>
              <w:rPr>
                <w:sz w:val="24"/>
                <w:szCs w:val="24"/>
              </w:rPr>
            </w:pPr>
            <w:r w:rsidRPr="00B531DD">
              <w:rPr>
                <w:sz w:val="24"/>
                <w:szCs w:val="24"/>
              </w:rPr>
              <w:t xml:space="preserve">Ресурсное обеспечение </w:t>
            </w:r>
          </w:p>
        </w:tc>
        <w:tc>
          <w:tcPr>
            <w:tcW w:w="7260" w:type="dxa"/>
          </w:tcPr>
          <w:p w:rsidR="00DA18E1" w:rsidRPr="00DA18E1" w:rsidRDefault="00DA18E1" w:rsidP="009416AC">
            <w:pPr>
              <w:autoSpaceDE w:val="0"/>
              <w:autoSpaceDN w:val="0"/>
              <w:adjustRightInd w:val="0"/>
              <w:ind w:left="-108" w:right="-115"/>
              <w:rPr>
                <w:sz w:val="24"/>
                <w:szCs w:val="24"/>
              </w:rPr>
            </w:pPr>
            <w:r w:rsidRPr="00DA18E1">
              <w:rPr>
                <w:sz w:val="24"/>
                <w:szCs w:val="24"/>
              </w:rPr>
              <w:t xml:space="preserve">Ресурсное обеспечение настоящей подпрограммы осуществляется за счет бюджета муниципального образования «Муниципальный округ </w:t>
            </w:r>
            <w:proofErr w:type="spellStart"/>
            <w:r w:rsidRPr="00DA18E1">
              <w:rPr>
                <w:sz w:val="24"/>
                <w:szCs w:val="24"/>
              </w:rPr>
              <w:t>Балезинский</w:t>
            </w:r>
            <w:proofErr w:type="spellEnd"/>
            <w:r w:rsidRPr="00DA18E1">
              <w:rPr>
                <w:sz w:val="24"/>
                <w:szCs w:val="24"/>
              </w:rPr>
              <w:t xml:space="preserve"> район Удмуртской Республики» и представлено в пр</w:t>
            </w:r>
            <w:r w:rsidRPr="00DA18E1">
              <w:rPr>
                <w:sz w:val="24"/>
                <w:szCs w:val="24"/>
              </w:rPr>
              <w:t>и</w:t>
            </w:r>
            <w:r w:rsidRPr="00DA18E1">
              <w:rPr>
                <w:sz w:val="24"/>
                <w:szCs w:val="24"/>
              </w:rPr>
              <w:t>ложении 5 к муниципальной программе.</w:t>
            </w:r>
          </w:p>
          <w:p w:rsidR="00DA18E1" w:rsidRPr="00DA18E1" w:rsidRDefault="00DA18E1" w:rsidP="009416AC">
            <w:pPr>
              <w:autoSpaceDE w:val="0"/>
              <w:autoSpaceDN w:val="0"/>
              <w:adjustRightInd w:val="0"/>
              <w:ind w:left="-108" w:right="-115"/>
              <w:rPr>
                <w:sz w:val="24"/>
                <w:szCs w:val="24"/>
              </w:rPr>
            </w:pPr>
            <w:r w:rsidRPr="00DA18E1">
              <w:rPr>
                <w:sz w:val="24"/>
                <w:szCs w:val="24"/>
              </w:rPr>
              <w:t>Ресурсное обеспечение подпрограммы за счет средств бюджета мун</w:t>
            </w:r>
            <w:r w:rsidRPr="00DA18E1">
              <w:rPr>
                <w:sz w:val="24"/>
                <w:szCs w:val="24"/>
              </w:rPr>
              <w:t>и</w:t>
            </w:r>
            <w:r w:rsidRPr="00DA18E1">
              <w:rPr>
                <w:sz w:val="24"/>
                <w:szCs w:val="24"/>
              </w:rPr>
              <w:t xml:space="preserve">ципального образования «Муниципальный округ </w:t>
            </w:r>
            <w:proofErr w:type="spellStart"/>
            <w:r w:rsidRPr="00DA18E1">
              <w:rPr>
                <w:sz w:val="24"/>
                <w:szCs w:val="24"/>
              </w:rPr>
              <w:t>Балезинский</w:t>
            </w:r>
            <w:proofErr w:type="spellEnd"/>
            <w:r w:rsidRPr="00DA18E1">
              <w:rPr>
                <w:sz w:val="24"/>
                <w:szCs w:val="24"/>
              </w:rPr>
              <w:t xml:space="preserve"> район Удмуртской Республики» подлежит ежегодному  уточнению в рамках бюджетного процесса.</w:t>
            </w:r>
          </w:p>
          <w:p w:rsidR="00DA18E1" w:rsidRPr="00A04E36" w:rsidRDefault="00DA18E1" w:rsidP="009416AC">
            <w:pPr>
              <w:ind w:left="-65" w:right="-108"/>
              <w:rPr>
                <w:sz w:val="24"/>
                <w:szCs w:val="24"/>
              </w:rPr>
            </w:pPr>
            <w:r w:rsidRPr="00DA18E1">
              <w:rPr>
                <w:sz w:val="24"/>
                <w:szCs w:val="24"/>
              </w:rPr>
              <w:t>Прогнозная (справочная) оценка ресурсного обеспечения реализации подпрограммы за счет всех источников финансирования представл</w:t>
            </w:r>
            <w:r w:rsidRPr="00DA18E1">
              <w:rPr>
                <w:sz w:val="24"/>
                <w:szCs w:val="24"/>
              </w:rPr>
              <w:t>е</w:t>
            </w:r>
            <w:r w:rsidRPr="00DA18E1">
              <w:rPr>
                <w:sz w:val="24"/>
                <w:szCs w:val="24"/>
              </w:rPr>
              <w:t>на в приложении 6 к муниципальной программе.</w:t>
            </w:r>
          </w:p>
        </w:tc>
      </w:tr>
      <w:tr w:rsidR="00DA18E1" w:rsidRPr="00C65BB7" w:rsidTr="00DA18E1">
        <w:tc>
          <w:tcPr>
            <w:tcW w:w="3161" w:type="dxa"/>
          </w:tcPr>
          <w:p w:rsidR="00DA18E1" w:rsidRPr="00C65BB7" w:rsidRDefault="00DA18E1" w:rsidP="005C01D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65BB7">
              <w:rPr>
                <w:sz w:val="24"/>
                <w:szCs w:val="24"/>
              </w:rPr>
              <w:t>Ожидаемые конечные р</w:t>
            </w:r>
            <w:r w:rsidRPr="00C65BB7">
              <w:rPr>
                <w:sz w:val="24"/>
                <w:szCs w:val="24"/>
              </w:rPr>
              <w:t>е</w:t>
            </w:r>
            <w:r w:rsidRPr="00C65BB7">
              <w:rPr>
                <w:sz w:val="24"/>
                <w:szCs w:val="24"/>
              </w:rPr>
              <w:t>зультаты, оценка планиру</w:t>
            </w:r>
            <w:r w:rsidRPr="00C65BB7">
              <w:rPr>
                <w:sz w:val="24"/>
                <w:szCs w:val="24"/>
              </w:rPr>
              <w:t>е</w:t>
            </w:r>
            <w:r w:rsidRPr="00C65BB7">
              <w:rPr>
                <w:sz w:val="24"/>
                <w:szCs w:val="24"/>
              </w:rPr>
              <w:t xml:space="preserve">мой эффективности </w:t>
            </w:r>
          </w:p>
        </w:tc>
        <w:tc>
          <w:tcPr>
            <w:tcW w:w="7260" w:type="dxa"/>
            <w:vAlign w:val="center"/>
          </w:tcPr>
          <w:p w:rsidR="00DA18E1" w:rsidRDefault="00DA18E1" w:rsidP="00233151">
            <w:pPr>
              <w:widowControl w:val="0"/>
              <w:ind w:left="-41" w:right="34" w:firstLine="275"/>
              <w:jc w:val="both"/>
              <w:rPr>
                <w:sz w:val="24"/>
                <w:szCs w:val="24"/>
              </w:rPr>
            </w:pPr>
            <w:r w:rsidRPr="00F65BE2">
              <w:rPr>
                <w:sz w:val="24"/>
                <w:szCs w:val="24"/>
              </w:rPr>
              <w:t>Эффективность реализации Подпрограммы будет оцениваться путем сопоставления фактических и планируемых значений цел</w:t>
            </w:r>
            <w:r w:rsidRPr="00F65BE2">
              <w:rPr>
                <w:sz w:val="24"/>
                <w:szCs w:val="24"/>
              </w:rPr>
              <w:t>е</w:t>
            </w:r>
            <w:r w:rsidRPr="00F65BE2">
              <w:rPr>
                <w:sz w:val="24"/>
                <w:szCs w:val="24"/>
              </w:rPr>
              <w:t xml:space="preserve">вых показателей (индикаторов) </w:t>
            </w:r>
            <w:r>
              <w:rPr>
                <w:sz w:val="24"/>
                <w:szCs w:val="24"/>
              </w:rPr>
              <w:t>Подп</w:t>
            </w:r>
            <w:r w:rsidRPr="00F65BE2">
              <w:rPr>
                <w:sz w:val="24"/>
                <w:szCs w:val="24"/>
              </w:rPr>
              <w:t>рограммы,</w:t>
            </w:r>
            <w:r w:rsidR="00E442B0">
              <w:rPr>
                <w:sz w:val="24"/>
                <w:szCs w:val="24"/>
              </w:rPr>
              <w:t xml:space="preserve"> (приложение №1 к муниципальной программе) в </w:t>
            </w:r>
            <w:r w:rsidRPr="00F65BE2">
              <w:rPr>
                <w:sz w:val="24"/>
                <w:szCs w:val="24"/>
              </w:rPr>
              <w:t xml:space="preserve"> анализа выполнения основных мер</w:t>
            </w:r>
            <w:r w:rsidRPr="00F65BE2">
              <w:rPr>
                <w:sz w:val="24"/>
                <w:szCs w:val="24"/>
              </w:rPr>
              <w:t>о</w:t>
            </w:r>
            <w:r w:rsidRPr="00F65BE2">
              <w:rPr>
                <w:sz w:val="24"/>
                <w:szCs w:val="24"/>
              </w:rPr>
              <w:t>приятий  Подпрограммы</w:t>
            </w:r>
            <w:r w:rsidR="00E442B0">
              <w:rPr>
                <w:sz w:val="24"/>
                <w:szCs w:val="24"/>
              </w:rPr>
              <w:t xml:space="preserve"> (приложение №2 к муниципальной пр</w:t>
            </w:r>
            <w:r w:rsidR="00E442B0">
              <w:rPr>
                <w:sz w:val="24"/>
                <w:szCs w:val="24"/>
              </w:rPr>
              <w:t>о</w:t>
            </w:r>
            <w:r w:rsidR="00E442B0">
              <w:rPr>
                <w:sz w:val="24"/>
                <w:szCs w:val="24"/>
              </w:rPr>
              <w:t>грамме)</w:t>
            </w:r>
            <w:proofErr w:type="gramStart"/>
            <w:r w:rsidR="00E442B0">
              <w:rPr>
                <w:sz w:val="24"/>
                <w:szCs w:val="24"/>
              </w:rPr>
              <w:t xml:space="preserve"> </w:t>
            </w:r>
            <w:r w:rsidRPr="00F65BE2">
              <w:rPr>
                <w:sz w:val="24"/>
                <w:szCs w:val="24"/>
              </w:rPr>
              <w:t>.</w:t>
            </w:r>
            <w:proofErr w:type="gramEnd"/>
          </w:p>
          <w:p w:rsidR="00DA18E1" w:rsidRPr="005C01D2" w:rsidRDefault="00DA18E1" w:rsidP="00D01058">
            <w:pPr>
              <w:pStyle w:val="ab"/>
              <w:shd w:val="clear" w:color="auto" w:fill="FFFFFF"/>
              <w:spacing w:before="0" w:beforeAutospacing="0" w:after="0" w:afterAutospacing="0"/>
              <w:ind w:left="-41" w:right="34" w:firstLine="275"/>
              <w:jc w:val="both"/>
            </w:pPr>
          </w:p>
        </w:tc>
      </w:tr>
    </w:tbl>
    <w:p w:rsidR="00921C6B" w:rsidRDefault="00921C6B" w:rsidP="005C01D2">
      <w:pPr>
        <w:pStyle w:val="a3"/>
        <w:ind w:left="0"/>
        <w:jc w:val="center"/>
        <w:rPr>
          <w:b/>
          <w:sz w:val="24"/>
          <w:szCs w:val="24"/>
        </w:rPr>
      </w:pPr>
    </w:p>
    <w:p w:rsidR="00D475A2" w:rsidRPr="0044472A" w:rsidRDefault="00D475A2" w:rsidP="005C01D2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44472A">
        <w:rPr>
          <w:b/>
          <w:sz w:val="24"/>
          <w:szCs w:val="24"/>
        </w:rPr>
        <w:t>Характеристика сферы деятельности</w:t>
      </w:r>
    </w:p>
    <w:p w:rsidR="00370032" w:rsidRDefault="00D475A2" w:rsidP="009D2ED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853B3">
        <w:rPr>
          <w:color w:val="000000"/>
          <w:sz w:val="24"/>
          <w:szCs w:val="24"/>
        </w:rPr>
        <w:t>Согласно исходным данным</w:t>
      </w:r>
      <w:r w:rsidR="00DA18E1">
        <w:rPr>
          <w:color w:val="000000"/>
          <w:sz w:val="24"/>
          <w:szCs w:val="24"/>
        </w:rPr>
        <w:t>,</w:t>
      </w:r>
      <w:r w:rsidRPr="007853B3">
        <w:rPr>
          <w:color w:val="000000"/>
          <w:sz w:val="24"/>
          <w:szCs w:val="24"/>
        </w:rPr>
        <w:t xml:space="preserve"> ядерных ударов по территории</w:t>
      </w:r>
      <w:r w:rsidR="00DA18E1">
        <w:rPr>
          <w:color w:val="000000"/>
          <w:sz w:val="24"/>
          <w:szCs w:val="24"/>
        </w:rPr>
        <w:t xml:space="preserve"> </w:t>
      </w:r>
      <w:proofErr w:type="spellStart"/>
      <w:r w:rsidR="00DA18E1">
        <w:rPr>
          <w:color w:val="000000"/>
          <w:sz w:val="24"/>
          <w:szCs w:val="24"/>
        </w:rPr>
        <w:t>Балезинского</w:t>
      </w:r>
      <w:proofErr w:type="spellEnd"/>
      <w:r w:rsidR="00DA18E1">
        <w:rPr>
          <w:color w:val="000000"/>
          <w:sz w:val="24"/>
          <w:szCs w:val="24"/>
        </w:rPr>
        <w:t xml:space="preserve">  района и гран</w:t>
      </w:r>
      <w:r w:rsidR="00DA18E1">
        <w:rPr>
          <w:color w:val="000000"/>
          <w:sz w:val="24"/>
          <w:szCs w:val="24"/>
        </w:rPr>
        <w:t>и</w:t>
      </w:r>
      <w:r w:rsidR="00DA18E1">
        <w:rPr>
          <w:color w:val="000000"/>
          <w:sz w:val="24"/>
          <w:szCs w:val="24"/>
        </w:rPr>
        <w:t xml:space="preserve">чащим с </w:t>
      </w:r>
      <w:proofErr w:type="spellStart"/>
      <w:r w:rsidR="00DA18E1">
        <w:rPr>
          <w:color w:val="000000"/>
          <w:sz w:val="24"/>
          <w:szCs w:val="24"/>
        </w:rPr>
        <w:t>Балезинским</w:t>
      </w:r>
      <w:proofErr w:type="spellEnd"/>
      <w:r w:rsidR="00DA18E1">
        <w:rPr>
          <w:color w:val="000000"/>
          <w:sz w:val="24"/>
          <w:szCs w:val="24"/>
        </w:rPr>
        <w:t xml:space="preserve"> районом </w:t>
      </w:r>
      <w:proofErr w:type="spellStart"/>
      <w:r w:rsidR="00DA18E1">
        <w:rPr>
          <w:color w:val="000000"/>
          <w:sz w:val="24"/>
          <w:szCs w:val="24"/>
        </w:rPr>
        <w:t>г</w:t>
      </w:r>
      <w:proofErr w:type="gramStart"/>
      <w:r w:rsidR="00DA18E1">
        <w:rPr>
          <w:color w:val="000000"/>
          <w:sz w:val="24"/>
          <w:szCs w:val="24"/>
        </w:rPr>
        <w:t>.Г</w:t>
      </w:r>
      <w:proofErr w:type="gramEnd"/>
      <w:r w:rsidR="00DA18E1">
        <w:rPr>
          <w:color w:val="000000"/>
          <w:sz w:val="24"/>
          <w:szCs w:val="24"/>
        </w:rPr>
        <w:t>лазов</w:t>
      </w:r>
      <w:proofErr w:type="spellEnd"/>
      <w:r w:rsidR="00DA18E1">
        <w:rPr>
          <w:color w:val="000000"/>
          <w:sz w:val="24"/>
          <w:szCs w:val="24"/>
        </w:rPr>
        <w:t xml:space="preserve"> -</w:t>
      </w:r>
      <w:r w:rsidRPr="007853B3">
        <w:rPr>
          <w:color w:val="000000"/>
          <w:sz w:val="24"/>
          <w:szCs w:val="24"/>
        </w:rPr>
        <w:t>не ожидается, но учитывая, что на территории г.</w:t>
      </w:r>
      <w:r w:rsidR="0002560A">
        <w:rPr>
          <w:color w:val="000000"/>
          <w:sz w:val="24"/>
          <w:szCs w:val="24"/>
        </w:rPr>
        <w:t xml:space="preserve"> </w:t>
      </w:r>
      <w:r w:rsidRPr="007853B3">
        <w:rPr>
          <w:color w:val="000000"/>
          <w:sz w:val="24"/>
          <w:szCs w:val="24"/>
        </w:rPr>
        <w:t xml:space="preserve">Глазова имеются химические и радиационные объекты, применение </w:t>
      </w:r>
      <w:r w:rsidR="004A2F4A">
        <w:rPr>
          <w:color w:val="000000"/>
          <w:sz w:val="24"/>
          <w:szCs w:val="24"/>
        </w:rPr>
        <w:t xml:space="preserve">высоко-точного оружия </w:t>
      </w:r>
      <w:r w:rsidRPr="007853B3">
        <w:rPr>
          <w:color w:val="000000"/>
          <w:sz w:val="24"/>
          <w:szCs w:val="24"/>
        </w:rPr>
        <w:t>по г.</w:t>
      </w:r>
      <w:r w:rsidR="0002560A">
        <w:rPr>
          <w:color w:val="000000"/>
          <w:sz w:val="24"/>
          <w:szCs w:val="24"/>
        </w:rPr>
        <w:t xml:space="preserve"> </w:t>
      </w:r>
      <w:r w:rsidRPr="007853B3">
        <w:rPr>
          <w:color w:val="000000"/>
          <w:sz w:val="24"/>
          <w:szCs w:val="24"/>
        </w:rPr>
        <w:t>Глазову возмо</w:t>
      </w:r>
      <w:r w:rsidR="004A2F4A">
        <w:rPr>
          <w:color w:val="000000"/>
          <w:sz w:val="24"/>
          <w:szCs w:val="24"/>
        </w:rPr>
        <w:t>жно. Учитывая данные обстоятельства</w:t>
      </w:r>
      <w:r w:rsidR="00370032">
        <w:rPr>
          <w:color w:val="000000"/>
          <w:sz w:val="24"/>
          <w:szCs w:val="24"/>
        </w:rPr>
        <w:t>,</w:t>
      </w:r>
      <w:r w:rsidRPr="007853B3">
        <w:rPr>
          <w:color w:val="000000"/>
          <w:sz w:val="24"/>
          <w:szCs w:val="24"/>
        </w:rPr>
        <w:t xml:space="preserve"> при направлении ветра </w:t>
      </w:r>
      <w:r w:rsidR="003548E5">
        <w:rPr>
          <w:color w:val="000000"/>
          <w:sz w:val="24"/>
          <w:szCs w:val="24"/>
        </w:rPr>
        <w:t xml:space="preserve">с северо-западного </w:t>
      </w:r>
      <w:r w:rsidRPr="007853B3">
        <w:rPr>
          <w:color w:val="000000"/>
          <w:sz w:val="24"/>
          <w:szCs w:val="24"/>
        </w:rPr>
        <w:t>направл</w:t>
      </w:r>
      <w:r w:rsidR="003548E5">
        <w:rPr>
          <w:color w:val="000000"/>
          <w:sz w:val="24"/>
          <w:szCs w:val="24"/>
        </w:rPr>
        <w:t>е</w:t>
      </w:r>
      <w:r w:rsidR="003548E5">
        <w:rPr>
          <w:color w:val="000000"/>
          <w:sz w:val="24"/>
          <w:szCs w:val="24"/>
        </w:rPr>
        <w:t>ния,</w:t>
      </w:r>
      <w:r w:rsidR="00023DB3">
        <w:rPr>
          <w:color w:val="000000"/>
          <w:sz w:val="24"/>
          <w:szCs w:val="24"/>
        </w:rPr>
        <w:t xml:space="preserve"> возможно</w:t>
      </w:r>
      <w:r w:rsidR="00370032">
        <w:rPr>
          <w:color w:val="000000"/>
          <w:sz w:val="24"/>
          <w:szCs w:val="24"/>
        </w:rPr>
        <w:t xml:space="preserve"> наличие  незначительных рассеянных </w:t>
      </w:r>
      <w:r w:rsidR="00EC07CA">
        <w:rPr>
          <w:color w:val="000000"/>
          <w:sz w:val="24"/>
          <w:szCs w:val="24"/>
        </w:rPr>
        <w:t xml:space="preserve">зараженных </w:t>
      </w:r>
      <w:r w:rsidR="00370032">
        <w:rPr>
          <w:color w:val="000000"/>
          <w:sz w:val="24"/>
          <w:szCs w:val="24"/>
        </w:rPr>
        <w:t>участков местности</w:t>
      </w:r>
      <w:r w:rsidR="00EC07CA">
        <w:rPr>
          <w:color w:val="000000"/>
          <w:sz w:val="24"/>
          <w:szCs w:val="24"/>
        </w:rPr>
        <w:t>.</w:t>
      </w:r>
      <w:r w:rsidR="00D64A9A" w:rsidRPr="00D64A9A">
        <w:rPr>
          <w:color w:val="000000"/>
          <w:sz w:val="24"/>
          <w:szCs w:val="24"/>
        </w:rPr>
        <w:t xml:space="preserve"> </w:t>
      </w:r>
      <w:r w:rsidR="00D64A9A" w:rsidRPr="007853B3">
        <w:rPr>
          <w:color w:val="000000"/>
          <w:sz w:val="24"/>
          <w:szCs w:val="24"/>
        </w:rPr>
        <w:t xml:space="preserve"> При этом возможно снижение объема сельскохозяйственного производства. </w:t>
      </w:r>
      <w:r w:rsidR="00B25A71">
        <w:rPr>
          <w:color w:val="000000"/>
          <w:sz w:val="24"/>
          <w:szCs w:val="24"/>
        </w:rPr>
        <w:t xml:space="preserve"> На территории муниципальн</w:t>
      </w:r>
      <w:r w:rsidR="00B25A71">
        <w:rPr>
          <w:color w:val="000000"/>
          <w:sz w:val="24"/>
          <w:szCs w:val="24"/>
        </w:rPr>
        <w:t>о</w:t>
      </w:r>
      <w:r w:rsidR="00B25A71">
        <w:rPr>
          <w:color w:val="000000"/>
          <w:sz w:val="24"/>
          <w:szCs w:val="24"/>
        </w:rPr>
        <w:t>го образования «</w:t>
      </w:r>
      <w:r w:rsidR="00DA18E1">
        <w:rPr>
          <w:color w:val="000000"/>
          <w:sz w:val="24"/>
          <w:szCs w:val="24"/>
        </w:rPr>
        <w:t xml:space="preserve">Муниципальный округ </w:t>
      </w:r>
      <w:proofErr w:type="spellStart"/>
      <w:r w:rsidR="00B25A71">
        <w:rPr>
          <w:color w:val="000000"/>
          <w:sz w:val="24"/>
          <w:szCs w:val="24"/>
        </w:rPr>
        <w:t>Балезинский</w:t>
      </w:r>
      <w:proofErr w:type="spellEnd"/>
      <w:r w:rsidR="00B25A71">
        <w:rPr>
          <w:color w:val="000000"/>
          <w:sz w:val="24"/>
          <w:szCs w:val="24"/>
        </w:rPr>
        <w:t xml:space="preserve"> район</w:t>
      </w:r>
      <w:r w:rsidR="00DA18E1">
        <w:rPr>
          <w:color w:val="000000"/>
          <w:sz w:val="24"/>
          <w:szCs w:val="24"/>
        </w:rPr>
        <w:t xml:space="preserve"> Удмуртской Республики</w:t>
      </w:r>
      <w:r w:rsidR="00B25A71">
        <w:rPr>
          <w:color w:val="000000"/>
          <w:sz w:val="24"/>
          <w:szCs w:val="24"/>
        </w:rPr>
        <w:t>» отсутствуют объекты радиационного, химического и биологического заражения.</w:t>
      </w:r>
    </w:p>
    <w:p w:rsidR="000832E2" w:rsidRPr="007853B3" w:rsidRDefault="000832E2" w:rsidP="000832E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853B3">
        <w:rPr>
          <w:sz w:val="24"/>
          <w:szCs w:val="24"/>
        </w:rPr>
        <w:t xml:space="preserve">Предполагается применение потенциальным противником обычных современных средств поражения по железнодорожной станции </w:t>
      </w:r>
      <w:r w:rsidR="00DA18E1">
        <w:rPr>
          <w:sz w:val="24"/>
          <w:szCs w:val="24"/>
        </w:rPr>
        <w:t xml:space="preserve">п. </w:t>
      </w:r>
      <w:r w:rsidRPr="007853B3">
        <w:rPr>
          <w:sz w:val="24"/>
          <w:szCs w:val="24"/>
        </w:rPr>
        <w:t>Балезино. Количество применяемых условных бо</w:t>
      </w:r>
      <w:r w:rsidRPr="007853B3">
        <w:rPr>
          <w:sz w:val="24"/>
          <w:szCs w:val="24"/>
        </w:rPr>
        <w:t>е</w:t>
      </w:r>
      <w:r w:rsidRPr="007853B3">
        <w:rPr>
          <w:sz w:val="24"/>
          <w:szCs w:val="24"/>
        </w:rPr>
        <w:t>припасов – 3 шт.</w:t>
      </w:r>
      <w:r w:rsidR="00D64A9A" w:rsidRPr="00D64A9A">
        <w:rPr>
          <w:color w:val="000000"/>
          <w:sz w:val="24"/>
          <w:szCs w:val="24"/>
        </w:rPr>
        <w:t xml:space="preserve"> </w:t>
      </w:r>
      <w:r w:rsidR="00D64A9A">
        <w:rPr>
          <w:color w:val="000000"/>
          <w:sz w:val="24"/>
          <w:szCs w:val="24"/>
        </w:rPr>
        <w:t>Сильных разрушений</w:t>
      </w:r>
      <w:r w:rsidR="00D64A9A" w:rsidRPr="007853B3">
        <w:rPr>
          <w:color w:val="000000"/>
          <w:sz w:val="24"/>
          <w:szCs w:val="24"/>
        </w:rPr>
        <w:t xml:space="preserve"> транспортных магистралей, мостов и дорожных сооруж</w:t>
      </w:r>
      <w:r w:rsidR="00D64A9A" w:rsidRPr="007853B3">
        <w:rPr>
          <w:color w:val="000000"/>
          <w:sz w:val="24"/>
          <w:szCs w:val="24"/>
        </w:rPr>
        <w:t>е</w:t>
      </w:r>
      <w:r w:rsidR="00D64A9A" w:rsidRPr="007853B3">
        <w:rPr>
          <w:color w:val="000000"/>
          <w:sz w:val="24"/>
          <w:szCs w:val="24"/>
        </w:rPr>
        <w:t>ний, систем газо-водо-теплоснабжения, канализации, материально-технической базы, системы управления, связи и оповещения не ожидается.</w:t>
      </w:r>
      <w:r w:rsidR="00D64A9A" w:rsidRPr="00D64A9A">
        <w:rPr>
          <w:color w:val="000000"/>
          <w:sz w:val="24"/>
          <w:szCs w:val="24"/>
        </w:rPr>
        <w:t xml:space="preserve"> </w:t>
      </w:r>
      <w:r w:rsidR="00D64A9A" w:rsidRPr="007853B3">
        <w:rPr>
          <w:color w:val="000000"/>
          <w:sz w:val="24"/>
          <w:szCs w:val="24"/>
        </w:rPr>
        <w:t xml:space="preserve">  Для уменьшения количества потерь необходимо</w:t>
      </w:r>
      <w:r w:rsidR="00D64A9A">
        <w:rPr>
          <w:color w:val="000000"/>
          <w:sz w:val="24"/>
          <w:szCs w:val="24"/>
        </w:rPr>
        <w:t xml:space="preserve"> разместить население в защитных сооружениях района (укрытия),</w:t>
      </w:r>
      <w:r w:rsidR="00D64A9A" w:rsidRPr="007853B3">
        <w:rPr>
          <w:color w:val="000000"/>
          <w:sz w:val="24"/>
          <w:szCs w:val="24"/>
        </w:rPr>
        <w:t xml:space="preserve"> защитить источники водосна</w:t>
      </w:r>
      <w:r w:rsidR="00D64A9A" w:rsidRPr="007853B3">
        <w:rPr>
          <w:color w:val="000000"/>
          <w:sz w:val="24"/>
          <w:szCs w:val="24"/>
        </w:rPr>
        <w:t>б</w:t>
      </w:r>
      <w:r w:rsidR="00D64A9A" w:rsidRPr="007853B3">
        <w:rPr>
          <w:color w:val="000000"/>
          <w:sz w:val="24"/>
          <w:szCs w:val="24"/>
        </w:rPr>
        <w:t>жения, осуществлять проверку качества воды.</w:t>
      </w:r>
    </w:p>
    <w:p w:rsidR="003A42E3" w:rsidRDefault="003A42E3" w:rsidP="003A42E3">
      <w:pPr>
        <w:pStyle w:val="----western"/>
        <w:spacing w:before="0" w:beforeAutospacing="0" w:after="0"/>
        <w:rPr>
          <w:b w:val="0"/>
          <w:sz w:val="24"/>
          <w:szCs w:val="24"/>
        </w:rPr>
      </w:pPr>
      <w:r w:rsidRPr="007853B3">
        <w:rPr>
          <w:b w:val="0"/>
          <w:sz w:val="24"/>
          <w:szCs w:val="24"/>
        </w:rPr>
        <w:t>Возможно заражение территории района химическими отравляющими веществами, пров</w:t>
      </w:r>
      <w:r w:rsidRPr="007853B3">
        <w:rPr>
          <w:b w:val="0"/>
          <w:sz w:val="24"/>
          <w:szCs w:val="24"/>
        </w:rPr>
        <w:t>о</w:t>
      </w:r>
      <w:r w:rsidRPr="007853B3">
        <w:rPr>
          <w:b w:val="0"/>
          <w:sz w:val="24"/>
          <w:szCs w:val="24"/>
        </w:rPr>
        <w:t>зимыми по железной дороге, при нанесении ударов обычными средствами поражения, а также распространение природных очагов инфекционных заболеваний людей, особенно клещевым э</w:t>
      </w:r>
      <w:r w:rsidRPr="007853B3">
        <w:rPr>
          <w:b w:val="0"/>
          <w:sz w:val="24"/>
          <w:szCs w:val="24"/>
        </w:rPr>
        <w:t>н</w:t>
      </w:r>
      <w:r w:rsidRPr="007853B3">
        <w:rPr>
          <w:b w:val="0"/>
          <w:sz w:val="24"/>
          <w:szCs w:val="24"/>
        </w:rPr>
        <w:t>цефалитом. Основные усилия в организации и проведении аварийно-спасательных и других нео</w:t>
      </w:r>
      <w:r w:rsidRPr="007853B3">
        <w:rPr>
          <w:b w:val="0"/>
          <w:sz w:val="24"/>
          <w:szCs w:val="24"/>
        </w:rPr>
        <w:t>т</w:t>
      </w:r>
      <w:r w:rsidRPr="007853B3">
        <w:rPr>
          <w:b w:val="0"/>
          <w:sz w:val="24"/>
          <w:szCs w:val="24"/>
        </w:rPr>
        <w:t xml:space="preserve">ложных работ (АСДНР) следует сосредоточить на проведении данных работ в очагах поражения. </w:t>
      </w:r>
    </w:p>
    <w:p w:rsidR="000832E2" w:rsidRDefault="000832E2" w:rsidP="009D2ED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475A2" w:rsidRPr="00234E53" w:rsidRDefault="00D475A2" w:rsidP="009D2EDB">
      <w:pPr>
        <w:pStyle w:val="----western"/>
        <w:spacing w:before="0" w:beforeAutospacing="0" w:after="0"/>
        <w:rPr>
          <w:b w:val="0"/>
        </w:rPr>
      </w:pPr>
      <w:r w:rsidRPr="005C01D2">
        <w:rPr>
          <w:i/>
          <w:sz w:val="24"/>
          <w:szCs w:val="24"/>
        </w:rPr>
        <w:t>Выводы из оценки возможной обстановки</w:t>
      </w:r>
      <w:r w:rsidRPr="00234E53">
        <w:rPr>
          <w:b w:val="0"/>
        </w:rPr>
        <w:t>:</w:t>
      </w:r>
    </w:p>
    <w:p w:rsidR="00D475A2" w:rsidRPr="003E7C8F" w:rsidRDefault="00D475A2" w:rsidP="009D2EDB">
      <w:pPr>
        <w:pStyle w:val="a6"/>
        <w:ind w:right="0" w:firstLine="709"/>
        <w:rPr>
          <w:sz w:val="24"/>
          <w:szCs w:val="24"/>
        </w:rPr>
      </w:pPr>
      <w:r w:rsidRPr="003E7C8F">
        <w:rPr>
          <w:sz w:val="24"/>
          <w:szCs w:val="24"/>
        </w:rPr>
        <w:t>Потери населения района при применении противником обычных средств поражения могут составить:</w:t>
      </w:r>
    </w:p>
    <w:p w:rsidR="00D475A2" w:rsidRPr="003E7C8F" w:rsidRDefault="00D475A2" w:rsidP="009D2ED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E7C8F">
        <w:rPr>
          <w:color w:val="000000"/>
          <w:sz w:val="24"/>
          <w:szCs w:val="24"/>
        </w:rPr>
        <w:t xml:space="preserve">а) </w:t>
      </w:r>
      <w:proofErr w:type="gramStart"/>
      <w:r w:rsidRPr="003E7C8F">
        <w:rPr>
          <w:color w:val="000000"/>
          <w:sz w:val="24"/>
          <w:szCs w:val="24"/>
        </w:rPr>
        <w:t>общие</w:t>
      </w:r>
      <w:proofErr w:type="gramEnd"/>
      <w:r w:rsidRPr="003E7C8F">
        <w:rPr>
          <w:color w:val="000000"/>
          <w:sz w:val="24"/>
          <w:szCs w:val="24"/>
        </w:rPr>
        <w:t xml:space="preserve">  </w:t>
      </w:r>
      <w:r w:rsidR="0086151D">
        <w:rPr>
          <w:color w:val="000000"/>
          <w:sz w:val="24"/>
          <w:szCs w:val="24"/>
        </w:rPr>
        <w:t xml:space="preserve">до </w:t>
      </w:r>
      <w:r w:rsidRPr="003E7C8F">
        <w:rPr>
          <w:color w:val="000000"/>
          <w:sz w:val="24"/>
          <w:szCs w:val="24"/>
        </w:rPr>
        <w:t>70  человек</w:t>
      </w:r>
      <w:r w:rsidR="0086151D">
        <w:rPr>
          <w:color w:val="000000"/>
          <w:sz w:val="24"/>
          <w:szCs w:val="24"/>
        </w:rPr>
        <w:t>:</w:t>
      </w:r>
    </w:p>
    <w:p w:rsidR="00D475A2" w:rsidRPr="003E7C8F" w:rsidRDefault="00D475A2" w:rsidP="009D2EDB">
      <w:pPr>
        <w:shd w:val="clear" w:color="auto" w:fill="FFFFFF"/>
        <w:ind w:firstLine="709"/>
        <w:jc w:val="both"/>
        <w:rPr>
          <w:sz w:val="24"/>
          <w:szCs w:val="24"/>
        </w:rPr>
      </w:pPr>
      <w:r w:rsidRPr="003E7C8F">
        <w:rPr>
          <w:color w:val="000000"/>
          <w:sz w:val="24"/>
          <w:szCs w:val="24"/>
        </w:rPr>
        <w:t xml:space="preserve">б) </w:t>
      </w:r>
      <w:proofErr w:type="gramStart"/>
      <w:r w:rsidRPr="003E7C8F">
        <w:rPr>
          <w:color w:val="000000"/>
          <w:sz w:val="24"/>
          <w:szCs w:val="24"/>
        </w:rPr>
        <w:t>безвозвратные</w:t>
      </w:r>
      <w:proofErr w:type="gramEnd"/>
      <w:r w:rsidRPr="003E7C8F">
        <w:rPr>
          <w:color w:val="000000"/>
          <w:sz w:val="24"/>
          <w:szCs w:val="24"/>
        </w:rPr>
        <w:t xml:space="preserve">  </w:t>
      </w:r>
      <w:r w:rsidR="0086151D">
        <w:rPr>
          <w:color w:val="000000"/>
          <w:sz w:val="24"/>
          <w:szCs w:val="24"/>
        </w:rPr>
        <w:t>до 42  человек;</w:t>
      </w:r>
    </w:p>
    <w:p w:rsidR="00D475A2" w:rsidRPr="003E7C8F" w:rsidRDefault="00D475A2" w:rsidP="009D2EDB">
      <w:pPr>
        <w:shd w:val="clear" w:color="auto" w:fill="FFFFFF"/>
        <w:ind w:firstLine="709"/>
        <w:rPr>
          <w:sz w:val="24"/>
          <w:szCs w:val="24"/>
        </w:rPr>
      </w:pPr>
      <w:r w:rsidRPr="003E7C8F">
        <w:rPr>
          <w:color w:val="000000"/>
          <w:sz w:val="24"/>
          <w:szCs w:val="24"/>
        </w:rPr>
        <w:t xml:space="preserve">в) </w:t>
      </w:r>
      <w:proofErr w:type="gramStart"/>
      <w:r w:rsidRPr="003E7C8F">
        <w:rPr>
          <w:color w:val="000000"/>
          <w:sz w:val="24"/>
          <w:szCs w:val="24"/>
        </w:rPr>
        <w:t>санитарные</w:t>
      </w:r>
      <w:proofErr w:type="gramEnd"/>
      <w:r w:rsidRPr="003E7C8F">
        <w:rPr>
          <w:color w:val="000000"/>
          <w:sz w:val="24"/>
          <w:szCs w:val="24"/>
        </w:rPr>
        <w:t xml:space="preserve">  </w:t>
      </w:r>
      <w:r w:rsidR="0086151D">
        <w:rPr>
          <w:color w:val="000000"/>
          <w:sz w:val="24"/>
          <w:szCs w:val="24"/>
        </w:rPr>
        <w:t xml:space="preserve">до </w:t>
      </w:r>
      <w:r w:rsidRPr="003E7C8F">
        <w:rPr>
          <w:color w:val="000000"/>
          <w:sz w:val="24"/>
          <w:szCs w:val="24"/>
        </w:rPr>
        <w:t>28 человек.</w:t>
      </w:r>
    </w:p>
    <w:p w:rsidR="00D475A2" w:rsidRPr="003E7C8F" w:rsidRDefault="00D475A2" w:rsidP="009D2EDB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E7C8F">
        <w:rPr>
          <w:color w:val="000000"/>
          <w:sz w:val="24"/>
          <w:szCs w:val="24"/>
        </w:rPr>
        <w:t xml:space="preserve">Потери личного состава формирований ГО могут составить: </w:t>
      </w:r>
    </w:p>
    <w:p w:rsidR="00D475A2" w:rsidRPr="003E7C8F" w:rsidRDefault="00D475A2" w:rsidP="009D2EDB">
      <w:pPr>
        <w:shd w:val="clear" w:color="auto" w:fill="FFFFFF"/>
        <w:ind w:firstLine="709"/>
        <w:rPr>
          <w:sz w:val="24"/>
          <w:szCs w:val="24"/>
        </w:rPr>
      </w:pPr>
      <w:r w:rsidRPr="003E7C8F">
        <w:rPr>
          <w:color w:val="000000"/>
          <w:sz w:val="24"/>
          <w:szCs w:val="24"/>
        </w:rPr>
        <w:t xml:space="preserve">а) общие   </w:t>
      </w:r>
      <w:r w:rsidR="006C3861">
        <w:rPr>
          <w:color w:val="000000"/>
          <w:sz w:val="24"/>
          <w:szCs w:val="24"/>
        </w:rPr>
        <w:t xml:space="preserve">до </w:t>
      </w:r>
      <w:r w:rsidRPr="003E7C8F">
        <w:rPr>
          <w:color w:val="000000"/>
          <w:sz w:val="24"/>
          <w:szCs w:val="24"/>
        </w:rPr>
        <w:t>15   человек</w:t>
      </w:r>
      <w:r w:rsidR="006C3861">
        <w:rPr>
          <w:color w:val="000000"/>
          <w:sz w:val="24"/>
          <w:szCs w:val="24"/>
        </w:rPr>
        <w:t>:</w:t>
      </w:r>
    </w:p>
    <w:p w:rsidR="00D475A2" w:rsidRPr="003E7C8F" w:rsidRDefault="00D475A2" w:rsidP="009D2EDB">
      <w:pPr>
        <w:shd w:val="clear" w:color="auto" w:fill="FFFFFF"/>
        <w:ind w:firstLine="709"/>
        <w:rPr>
          <w:sz w:val="24"/>
          <w:szCs w:val="24"/>
          <w:u w:val="single"/>
        </w:rPr>
      </w:pPr>
      <w:r w:rsidRPr="003E7C8F">
        <w:rPr>
          <w:color w:val="000000"/>
          <w:sz w:val="24"/>
          <w:szCs w:val="24"/>
        </w:rPr>
        <w:t xml:space="preserve">б) безвозвратные   </w:t>
      </w:r>
      <w:r w:rsidR="006C3861">
        <w:rPr>
          <w:color w:val="000000"/>
          <w:sz w:val="24"/>
          <w:szCs w:val="24"/>
        </w:rPr>
        <w:t xml:space="preserve">до </w:t>
      </w:r>
      <w:r w:rsidRPr="003E7C8F">
        <w:rPr>
          <w:color w:val="000000"/>
          <w:sz w:val="24"/>
          <w:szCs w:val="24"/>
        </w:rPr>
        <w:t>9    человек</w:t>
      </w:r>
      <w:r w:rsidR="006C3861">
        <w:rPr>
          <w:color w:val="000000"/>
          <w:sz w:val="24"/>
          <w:szCs w:val="24"/>
        </w:rPr>
        <w:t>;</w:t>
      </w:r>
    </w:p>
    <w:p w:rsidR="00D475A2" w:rsidRPr="003E7C8F" w:rsidRDefault="00D475A2" w:rsidP="009D2EDB">
      <w:pPr>
        <w:shd w:val="clear" w:color="auto" w:fill="FFFFFF"/>
        <w:ind w:firstLine="709"/>
        <w:rPr>
          <w:sz w:val="24"/>
          <w:szCs w:val="24"/>
          <w:u w:val="single"/>
        </w:rPr>
      </w:pPr>
      <w:r w:rsidRPr="003E7C8F">
        <w:rPr>
          <w:color w:val="000000"/>
          <w:sz w:val="24"/>
          <w:szCs w:val="24"/>
        </w:rPr>
        <w:t xml:space="preserve">в) санитарные    </w:t>
      </w:r>
      <w:r w:rsidR="006C3861">
        <w:rPr>
          <w:color w:val="000000"/>
          <w:sz w:val="24"/>
          <w:szCs w:val="24"/>
        </w:rPr>
        <w:t xml:space="preserve">до </w:t>
      </w:r>
      <w:r w:rsidRPr="003E7C8F">
        <w:rPr>
          <w:color w:val="000000"/>
          <w:sz w:val="24"/>
          <w:szCs w:val="24"/>
        </w:rPr>
        <w:t>6    человек</w:t>
      </w:r>
      <w:r w:rsidR="006C3861">
        <w:rPr>
          <w:color w:val="000000"/>
          <w:sz w:val="24"/>
          <w:szCs w:val="24"/>
        </w:rPr>
        <w:t>.</w:t>
      </w:r>
    </w:p>
    <w:p w:rsidR="00D475A2" w:rsidRDefault="00D475A2" w:rsidP="009D2EDB">
      <w:pPr>
        <w:pStyle w:val="a6"/>
        <w:ind w:right="0" w:firstLine="709"/>
        <w:rPr>
          <w:sz w:val="24"/>
          <w:szCs w:val="24"/>
        </w:rPr>
      </w:pPr>
      <w:r w:rsidRPr="003E7C8F">
        <w:rPr>
          <w:sz w:val="24"/>
          <w:szCs w:val="24"/>
        </w:rPr>
        <w:t xml:space="preserve">Основные усилия    при организации аварийно-спасательных и других неотложных работ </w:t>
      </w:r>
      <w:r w:rsidRPr="003E7C8F">
        <w:rPr>
          <w:sz w:val="24"/>
          <w:szCs w:val="24"/>
        </w:rPr>
        <w:lastRenderedPageBreak/>
        <w:t>органам управления следует сосредоточить на:</w:t>
      </w:r>
    </w:p>
    <w:p w:rsidR="00D475A2" w:rsidRPr="003E7C8F" w:rsidRDefault="00D475A2" w:rsidP="009D2EDB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- укрытие населения в защитных сооружениях</w:t>
      </w:r>
      <w:r w:rsidR="00AC331E">
        <w:rPr>
          <w:sz w:val="24"/>
          <w:szCs w:val="24"/>
        </w:rPr>
        <w:t>,</w:t>
      </w:r>
      <w:r w:rsidR="006C3861">
        <w:rPr>
          <w:sz w:val="24"/>
          <w:szCs w:val="24"/>
        </w:rPr>
        <w:t xml:space="preserve"> </w:t>
      </w:r>
      <w:r w:rsidRPr="003E7C8F">
        <w:rPr>
          <w:sz w:val="24"/>
          <w:szCs w:val="24"/>
        </w:rPr>
        <w:t>оказавшихся в зоне поражения</w:t>
      </w:r>
      <w:r w:rsidR="006C3861">
        <w:rPr>
          <w:sz w:val="24"/>
          <w:szCs w:val="24"/>
        </w:rPr>
        <w:t xml:space="preserve"> осколочно-фугасными </w:t>
      </w:r>
      <w:proofErr w:type="spellStart"/>
      <w:r w:rsidR="006C3861">
        <w:rPr>
          <w:sz w:val="24"/>
          <w:szCs w:val="24"/>
        </w:rPr>
        <w:t>снярядами</w:t>
      </w:r>
      <w:proofErr w:type="spellEnd"/>
      <w:r w:rsidRPr="003E7C8F">
        <w:rPr>
          <w:sz w:val="24"/>
          <w:szCs w:val="24"/>
        </w:rPr>
        <w:t>;</w:t>
      </w:r>
    </w:p>
    <w:p w:rsidR="00D475A2" w:rsidRPr="003E7C8F" w:rsidRDefault="00D475A2" w:rsidP="009D2EDB">
      <w:pPr>
        <w:shd w:val="clear" w:color="auto" w:fill="FFFFFF"/>
        <w:ind w:firstLine="709"/>
        <w:jc w:val="both"/>
        <w:rPr>
          <w:sz w:val="24"/>
          <w:szCs w:val="24"/>
        </w:rPr>
      </w:pPr>
      <w:r w:rsidRPr="003E7C8F">
        <w:rPr>
          <w:color w:val="000000"/>
          <w:sz w:val="24"/>
          <w:szCs w:val="24"/>
        </w:rPr>
        <w:t xml:space="preserve">- </w:t>
      </w:r>
      <w:r w:rsidR="00397970">
        <w:rPr>
          <w:color w:val="000000"/>
          <w:sz w:val="24"/>
          <w:szCs w:val="24"/>
        </w:rPr>
        <w:t>оказание помощи населению</w:t>
      </w:r>
      <w:r w:rsidRPr="003E7C8F">
        <w:rPr>
          <w:color w:val="000000"/>
          <w:sz w:val="24"/>
          <w:szCs w:val="24"/>
        </w:rPr>
        <w:t>, попавшего в зону поражения обычными средствами;</w:t>
      </w:r>
    </w:p>
    <w:p w:rsidR="00D475A2" w:rsidRPr="003E7C8F" w:rsidRDefault="00D475A2" w:rsidP="009D2EDB">
      <w:pPr>
        <w:pStyle w:val="21"/>
        <w:ind w:firstLine="709"/>
        <w:rPr>
          <w:sz w:val="24"/>
          <w:szCs w:val="24"/>
        </w:rPr>
      </w:pPr>
      <w:r w:rsidRPr="003E7C8F">
        <w:rPr>
          <w:sz w:val="24"/>
          <w:szCs w:val="24"/>
        </w:rPr>
        <w:t>- оказание помощи  объектовым  формированиям в  спасении людей, оказавшихся в зоне поражения;</w:t>
      </w:r>
    </w:p>
    <w:p w:rsidR="00D475A2" w:rsidRPr="003E7C8F" w:rsidRDefault="00D475A2" w:rsidP="009D2EDB">
      <w:pPr>
        <w:shd w:val="clear" w:color="auto" w:fill="FFFFFF"/>
        <w:ind w:firstLine="709"/>
        <w:rPr>
          <w:sz w:val="24"/>
          <w:szCs w:val="24"/>
        </w:rPr>
      </w:pPr>
      <w:r w:rsidRPr="003E7C8F">
        <w:rPr>
          <w:color w:val="000000"/>
          <w:sz w:val="24"/>
          <w:szCs w:val="24"/>
        </w:rPr>
        <w:t>- в восстановлении нарушенного управления;</w:t>
      </w:r>
    </w:p>
    <w:p w:rsidR="00D475A2" w:rsidRPr="003E7C8F" w:rsidRDefault="00D475A2" w:rsidP="009D2EDB">
      <w:pPr>
        <w:pStyle w:val="21"/>
        <w:ind w:firstLine="709"/>
        <w:rPr>
          <w:sz w:val="24"/>
          <w:szCs w:val="24"/>
        </w:rPr>
      </w:pPr>
      <w:r w:rsidRPr="003E7C8F">
        <w:rPr>
          <w:sz w:val="24"/>
          <w:szCs w:val="24"/>
        </w:rPr>
        <w:t>- проведение неотложных аварийно-восстановительных работ в очагах поражения;</w:t>
      </w:r>
    </w:p>
    <w:p w:rsidR="00D475A2" w:rsidRDefault="00D475A2" w:rsidP="009D2EDB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E7C8F">
        <w:rPr>
          <w:color w:val="000000"/>
          <w:sz w:val="24"/>
          <w:szCs w:val="24"/>
        </w:rPr>
        <w:t>- тушение пожаров на маршрутах и участках ведения АСДНР.</w:t>
      </w:r>
    </w:p>
    <w:p w:rsidR="00D475A2" w:rsidRPr="006E7888" w:rsidRDefault="00D475A2" w:rsidP="009D2EDB">
      <w:pPr>
        <w:shd w:val="clear" w:color="auto" w:fill="FFFFFF"/>
        <w:ind w:firstLine="709"/>
        <w:rPr>
          <w:b/>
          <w:sz w:val="24"/>
          <w:szCs w:val="24"/>
          <w:u w:val="single"/>
        </w:rPr>
      </w:pPr>
      <w:r w:rsidRPr="006E7888">
        <w:rPr>
          <w:b/>
          <w:color w:val="000000"/>
          <w:sz w:val="24"/>
          <w:szCs w:val="24"/>
          <w:u w:val="single"/>
        </w:rPr>
        <w:t>ВЫВОД:</w:t>
      </w:r>
    </w:p>
    <w:p w:rsidR="00D475A2" w:rsidRDefault="00D475A2" w:rsidP="009D2EDB">
      <w:pPr>
        <w:pStyle w:val="21"/>
        <w:ind w:firstLine="709"/>
        <w:rPr>
          <w:sz w:val="24"/>
          <w:szCs w:val="24"/>
        </w:rPr>
      </w:pPr>
      <w:r w:rsidRPr="003E7C8F">
        <w:rPr>
          <w:sz w:val="24"/>
          <w:szCs w:val="24"/>
        </w:rPr>
        <w:t>Применение   обычных   средств      поражения   может   нарушить транспортное железн</w:t>
      </w:r>
      <w:r w:rsidRPr="003E7C8F">
        <w:rPr>
          <w:sz w:val="24"/>
          <w:szCs w:val="24"/>
        </w:rPr>
        <w:t>о</w:t>
      </w:r>
      <w:r w:rsidRPr="003E7C8F">
        <w:rPr>
          <w:sz w:val="24"/>
          <w:szCs w:val="24"/>
        </w:rPr>
        <w:t>дорожное сообщение, привести к частичному нарушению связи</w:t>
      </w:r>
      <w:r w:rsidR="008C1C7A">
        <w:rPr>
          <w:sz w:val="24"/>
          <w:szCs w:val="24"/>
        </w:rPr>
        <w:t>,</w:t>
      </w:r>
      <w:r w:rsidRPr="003E7C8F">
        <w:rPr>
          <w:sz w:val="24"/>
          <w:szCs w:val="24"/>
        </w:rPr>
        <w:t xml:space="preserve"> электро</w:t>
      </w:r>
      <w:r w:rsidR="008C1C7A">
        <w:rPr>
          <w:sz w:val="24"/>
          <w:szCs w:val="24"/>
        </w:rPr>
        <w:t>снабжения</w:t>
      </w:r>
      <w:r w:rsidRPr="003E7C8F">
        <w:rPr>
          <w:sz w:val="24"/>
          <w:szCs w:val="24"/>
        </w:rPr>
        <w:t xml:space="preserve"> и водоснабж</w:t>
      </w:r>
      <w:r w:rsidRPr="003E7C8F">
        <w:rPr>
          <w:sz w:val="24"/>
          <w:szCs w:val="24"/>
        </w:rPr>
        <w:t>е</w:t>
      </w:r>
      <w:r w:rsidRPr="003E7C8F">
        <w:rPr>
          <w:sz w:val="24"/>
          <w:szCs w:val="24"/>
        </w:rPr>
        <w:t xml:space="preserve">ния. В результате </w:t>
      </w:r>
      <w:r w:rsidR="008C1C7A">
        <w:rPr>
          <w:sz w:val="24"/>
          <w:szCs w:val="24"/>
        </w:rPr>
        <w:t xml:space="preserve">возможного </w:t>
      </w:r>
      <w:r w:rsidR="00D44151">
        <w:rPr>
          <w:sz w:val="24"/>
          <w:szCs w:val="24"/>
        </w:rPr>
        <w:t xml:space="preserve">незначительного </w:t>
      </w:r>
      <w:r w:rsidRPr="003E7C8F">
        <w:rPr>
          <w:sz w:val="24"/>
          <w:szCs w:val="24"/>
        </w:rPr>
        <w:t>заражения местности химическими отравляющими веществами  будет нанесен вред выпускаемой пищевой промышленной продукции и продукции сельскохозяйственного производства.</w:t>
      </w:r>
    </w:p>
    <w:p w:rsidR="00D44151" w:rsidRDefault="00D44151" w:rsidP="009D2EDB">
      <w:pPr>
        <w:pStyle w:val="21"/>
        <w:ind w:firstLine="709"/>
        <w:rPr>
          <w:sz w:val="24"/>
          <w:szCs w:val="24"/>
        </w:rPr>
      </w:pPr>
    </w:p>
    <w:p w:rsidR="00D475A2" w:rsidRDefault="00D475A2" w:rsidP="001C3D9B">
      <w:pPr>
        <w:rPr>
          <w:sz w:val="24"/>
          <w:szCs w:val="24"/>
        </w:rPr>
      </w:pPr>
      <w:r w:rsidRPr="0079151C">
        <w:rPr>
          <w:i/>
          <w:sz w:val="24"/>
          <w:szCs w:val="24"/>
        </w:rPr>
        <w:t>Система защиты населения</w:t>
      </w:r>
      <w:r w:rsidRPr="00A46AF4">
        <w:rPr>
          <w:sz w:val="24"/>
          <w:szCs w:val="24"/>
        </w:rPr>
        <w:t xml:space="preserve"> от опасностей требует большого внимания. Коллективные средства защиты – противорадиационные укрытия</w:t>
      </w:r>
      <w:r>
        <w:rPr>
          <w:sz w:val="24"/>
          <w:szCs w:val="24"/>
        </w:rPr>
        <w:t>,</w:t>
      </w:r>
      <w:r w:rsidRPr="00A46AF4">
        <w:rPr>
          <w:sz w:val="24"/>
          <w:szCs w:val="24"/>
        </w:rPr>
        <w:t xml:space="preserve"> имеющиеся в районе</w:t>
      </w:r>
      <w:r>
        <w:rPr>
          <w:sz w:val="24"/>
          <w:szCs w:val="24"/>
        </w:rPr>
        <w:t>,</w:t>
      </w:r>
      <w:r w:rsidRPr="00A46AF4">
        <w:rPr>
          <w:sz w:val="24"/>
          <w:szCs w:val="24"/>
        </w:rPr>
        <w:t xml:space="preserve"> находятся в </w:t>
      </w:r>
      <w:r>
        <w:rPr>
          <w:sz w:val="24"/>
          <w:szCs w:val="24"/>
        </w:rPr>
        <w:t>не</w:t>
      </w:r>
      <w:r w:rsidRPr="00A46AF4">
        <w:rPr>
          <w:sz w:val="24"/>
          <w:szCs w:val="24"/>
        </w:rPr>
        <w:t>удовлетворител</w:t>
      </w:r>
      <w:r w:rsidRPr="00A46AF4">
        <w:rPr>
          <w:sz w:val="24"/>
          <w:szCs w:val="24"/>
        </w:rPr>
        <w:t>ь</w:t>
      </w:r>
      <w:r w:rsidRPr="00A46AF4">
        <w:rPr>
          <w:sz w:val="24"/>
          <w:szCs w:val="24"/>
        </w:rPr>
        <w:t>ном состоянии.</w:t>
      </w:r>
      <w:r w:rsidR="00272FA4">
        <w:rPr>
          <w:sz w:val="24"/>
          <w:szCs w:val="24"/>
        </w:rPr>
        <w:t xml:space="preserve"> На 01.08.2020г. из 42 ПРУ только два</w:t>
      </w:r>
      <w:r>
        <w:rPr>
          <w:sz w:val="24"/>
          <w:szCs w:val="24"/>
        </w:rPr>
        <w:t xml:space="preserve"> готово к приему укрываемых</w:t>
      </w:r>
      <w:r w:rsidR="00272FA4">
        <w:rPr>
          <w:sz w:val="24"/>
          <w:szCs w:val="24"/>
        </w:rPr>
        <w:t xml:space="preserve"> (</w:t>
      </w:r>
      <w:r w:rsidR="00F46302" w:rsidRPr="00F46302">
        <w:rPr>
          <w:sz w:val="24"/>
          <w:szCs w:val="24"/>
        </w:rPr>
        <w:t>ФГКУ ком</w:t>
      </w:r>
      <w:r w:rsidR="00233151">
        <w:rPr>
          <w:sz w:val="24"/>
          <w:szCs w:val="24"/>
        </w:rPr>
        <w:t>б</w:t>
      </w:r>
      <w:r w:rsidR="00233151">
        <w:rPr>
          <w:sz w:val="24"/>
          <w:szCs w:val="24"/>
        </w:rPr>
        <w:t>и</w:t>
      </w:r>
      <w:r w:rsidR="00F46302" w:rsidRPr="00F46302">
        <w:rPr>
          <w:sz w:val="24"/>
          <w:szCs w:val="24"/>
        </w:rPr>
        <w:t xml:space="preserve">нат «ДЕВИЗ» </w:t>
      </w:r>
      <w:proofErr w:type="spellStart"/>
      <w:r w:rsidR="00F46302" w:rsidRPr="00F46302">
        <w:rPr>
          <w:sz w:val="24"/>
          <w:szCs w:val="24"/>
        </w:rPr>
        <w:t>Росрезерва</w:t>
      </w:r>
      <w:proofErr w:type="spellEnd"/>
      <w:r w:rsidR="00F46302">
        <w:rPr>
          <w:sz w:val="24"/>
          <w:szCs w:val="24"/>
        </w:rPr>
        <w:t>,</w:t>
      </w:r>
      <w:r w:rsidR="00F46302" w:rsidRPr="00F46302">
        <w:rPr>
          <w:szCs w:val="28"/>
        </w:rPr>
        <w:t xml:space="preserve"> </w:t>
      </w:r>
      <w:proofErr w:type="spellStart"/>
      <w:r w:rsidR="00F46302">
        <w:rPr>
          <w:sz w:val="24"/>
          <w:szCs w:val="24"/>
        </w:rPr>
        <w:t>Балезинские</w:t>
      </w:r>
      <w:proofErr w:type="spellEnd"/>
      <w:r w:rsidR="00F46302" w:rsidRPr="00F46302">
        <w:rPr>
          <w:sz w:val="24"/>
          <w:szCs w:val="24"/>
        </w:rPr>
        <w:t xml:space="preserve"> РЭС ОАО «МРСК Центра и Приволжья» филиал «Удмур</w:t>
      </w:r>
      <w:r w:rsidR="00F46302" w:rsidRPr="00F46302">
        <w:rPr>
          <w:sz w:val="24"/>
          <w:szCs w:val="24"/>
        </w:rPr>
        <w:t>т</w:t>
      </w:r>
      <w:r w:rsidR="00F46302" w:rsidRPr="00F46302">
        <w:rPr>
          <w:sz w:val="24"/>
          <w:szCs w:val="24"/>
        </w:rPr>
        <w:t>энерго» ПО «</w:t>
      </w:r>
      <w:proofErr w:type="spellStart"/>
      <w:r w:rsidR="00F46302" w:rsidRPr="00F46302">
        <w:rPr>
          <w:sz w:val="24"/>
          <w:szCs w:val="24"/>
        </w:rPr>
        <w:t>Глазовские</w:t>
      </w:r>
      <w:proofErr w:type="spellEnd"/>
      <w:r w:rsidR="00F46302" w:rsidRPr="00F46302">
        <w:rPr>
          <w:sz w:val="24"/>
          <w:szCs w:val="24"/>
        </w:rPr>
        <w:t xml:space="preserve"> Электрические сети»</w:t>
      </w:r>
      <w:r w:rsidR="001C3D9B">
        <w:rPr>
          <w:sz w:val="24"/>
          <w:szCs w:val="24"/>
        </w:rPr>
        <w:t xml:space="preserve">). </w:t>
      </w:r>
      <w:r>
        <w:rPr>
          <w:sz w:val="24"/>
          <w:szCs w:val="24"/>
        </w:rPr>
        <w:t>Остальные не имеют системы вентиляции, не ге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метичны, затапливаются грунтовыми и технологическими водами, т.е. требуют капитального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монта.</w:t>
      </w:r>
    </w:p>
    <w:p w:rsidR="00D475A2" w:rsidRDefault="00D475A2" w:rsidP="009D2ED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A46AF4">
        <w:rPr>
          <w:color w:val="000000"/>
          <w:sz w:val="24"/>
          <w:szCs w:val="24"/>
        </w:rPr>
        <w:t xml:space="preserve">Объекты </w:t>
      </w:r>
      <w:proofErr w:type="gramStart"/>
      <w:r w:rsidRPr="00A46AF4">
        <w:rPr>
          <w:color w:val="000000"/>
          <w:sz w:val="24"/>
          <w:szCs w:val="24"/>
        </w:rPr>
        <w:t>экономики</w:t>
      </w:r>
      <w:proofErr w:type="gramEnd"/>
      <w:r w:rsidRPr="00A46AF4">
        <w:rPr>
          <w:color w:val="000000"/>
          <w:sz w:val="24"/>
          <w:szCs w:val="24"/>
        </w:rPr>
        <w:t xml:space="preserve"> продолжа</w:t>
      </w:r>
      <w:r w:rsidR="00D01058">
        <w:rPr>
          <w:color w:val="000000"/>
          <w:sz w:val="24"/>
          <w:szCs w:val="24"/>
        </w:rPr>
        <w:t>ющие работу в военное время: ООО  «</w:t>
      </w:r>
      <w:proofErr w:type="spellStart"/>
      <w:r w:rsidR="00D01058">
        <w:rPr>
          <w:color w:val="000000"/>
          <w:sz w:val="24"/>
          <w:szCs w:val="24"/>
        </w:rPr>
        <w:t>Жешарский</w:t>
      </w:r>
      <w:proofErr w:type="spellEnd"/>
      <w:r w:rsidR="00D01058">
        <w:rPr>
          <w:color w:val="000000"/>
          <w:sz w:val="24"/>
          <w:szCs w:val="24"/>
        </w:rPr>
        <w:t xml:space="preserve"> ЛПК», </w:t>
      </w:r>
      <w:r w:rsidRPr="00A46AF4">
        <w:rPr>
          <w:color w:val="000000"/>
          <w:sz w:val="24"/>
          <w:szCs w:val="24"/>
        </w:rPr>
        <w:t>АО «</w:t>
      </w:r>
      <w:proofErr w:type="spellStart"/>
      <w:r w:rsidRPr="00A46AF4">
        <w:rPr>
          <w:color w:val="000000"/>
          <w:sz w:val="24"/>
          <w:szCs w:val="24"/>
        </w:rPr>
        <w:t>Балезинский</w:t>
      </w:r>
      <w:proofErr w:type="spellEnd"/>
      <w:r w:rsidRPr="00A46AF4">
        <w:rPr>
          <w:color w:val="000000"/>
          <w:sz w:val="24"/>
          <w:szCs w:val="24"/>
        </w:rPr>
        <w:t xml:space="preserve"> ЛМЗ», ООО «</w:t>
      </w:r>
      <w:proofErr w:type="spellStart"/>
      <w:r w:rsidRPr="00A46AF4">
        <w:rPr>
          <w:color w:val="000000"/>
          <w:sz w:val="24"/>
          <w:szCs w:val="24"/>
        </w:rPr>
        <w:t>Спиртзавод</w:t>
      </w:r>
      <w:proofErr w:type="spellEnd"/>
      <w:r w:rsidRPr="00A46AF4">
        <w:rPr>
          <w:color w:val="000000"/>
          <w:sz w:val="24"/>
          <w:szCs w:val="24"/>
        </w:rPr>
        <w:t xml:space="preserve"> </w:t>
      </w:r>
      <w:proofErr w:type="spellStart"/>
      <w:r w:rsidRPr="00A46AF4">
        <w:rPr>
          <w:color w:val="000000"/>
          <w:sz w:val="24"/>
          <w:szCs w:val="24"/>
        </w:rPr>
        <w:t>Балезинский</w:t>
      </w:r>
      <w:proofErr w:type="spellEnd"/>
      <w:r w:rsidRPr="00A46AF4">
        <w:rPr>
          <w:color w:val="000000"/>
          <w:sz w:val="24"/>
          <w:szCs w:val="24"/>
        </w:rPr>
        <w:t>» своих защитных сооружений не имеют. Для укрытия используются первые этажи помещений.</w:t>
      </w:r>
    </w:p>
    <w:p w:rsidR="001C3D9B" w:rsidRDefault="005C2E82" w:rsidP="009D2EDB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Средства индивидуальной защиты, средства медицинской защиты.</w:t>
      </w:r>
    </w:p>
    <w:p w:rsidR="005C2E82" w:rsidRDefault="005C2E82" w:rsidP="005C2E82">
      <w:pPr>
        <w:pStyle w:val="ConsPlusTitle"/>
        <w:jc w:val="both"/>
        <w:rPr>
          <w:b w:val="0"/>
          <w:sz w:val="24"/>
          <w:szCs w:val="24"/>
        </w:rPr>
      </w:pPr>
      <w:r w:rsidRPr="00F87622">
        <w:rPr>
          <w:b w:val="0"/>
          <w:sz w:val="24"/>
          <w:szCs w:val="24"/>
        </w:rPr>
        <w:t>Согласно приказа МЧС России №543 от 01.10.2014г.</w:t>
      </w:r>
      <w:r>
        <w:rPr>
          <w:b w:val="0"/>
          <w:sz w:val="24"/>
          <w:szCs w:val="24"/>
        </w:rPr>
        <w:t xml:space="preserve"> «Об утверждении положения об организации обеспечения населения средствами индивидуальной защиты», </w:t>
      </w:r>
      <w:r w:rsidRPr="006204EB">
        <w:rPr>
          <w:b w:val="0"/>
          <w:sz w:val="24"/>
          <w:szCs w:val="24"/>
        </w:rPr>
        <w:t>обеспечению СИЗ подлежит нас</w:t>
      </w:r>
      <w:r w:rsidRPr="006204EB">
        <w:rPr>
          <w:b w:val="0"/>
          <w:sz w:val="24"/>
          <w:szCs w:val="24"/>
        </w:rPr>
        <w:t>е</w:t>
      </w:r>
      <w:r w:rsidRPr="006204EB">
        <w:rPr>
          <w:b w:val="0"/>
          <w:sz w:val="24"/>
          <w:szCs w:val="24"/>
        </w:rPr>
        <w:t>ление, проживающее на территориях в пределах границ зон: защитных мероприятий, устанавлив</w:t>
      </w:r>
      <w:r w:rsidRPr="006204EB">
        <w:rPr>
          <w:b w:val="0"/>
          <w:sz w:val="24"/>
          <w:szCs w:val="24"/>
        </w:rPr>
        <w:t>а</w:t>
      </w:r>
      <w:r w:rsidRPr="006204EB">
        <w:rPr>
          <w:b w:val="0"/>
          <w:sz w:val="24"/>
          <w:szCs w:val="24"/>
        </w:rPr>
        <w:t>емых вокруг комплекса объектов по хранению и уничтожению химического оружия; возможного радиоактивного и химического загрязнения (заражения), устанавливаемых вокруг радиационно, ядерно и химически опасных объектов. Таких объектов на территории района нет. Таким образом</w:t>
      </w:r>
      <w:r w:rsidR="00DA18E1">
        <w:rPr>
          <w:b w:val="0"/>
          <w:sz w:val="24"/>
          <w:szCs w:val="24"/>
        </w:rPr>
        <w:t>,</w:t>
      </w:r>
      <w:r w:rsidRPr="006204EB">
        <w:rPr>
          <w:b w:val="0"/>
          <w:sz w:val="24"/>
          <w:szCs w:val="24"/>
        </w:rPr>
        <w:t xml:space="preserve"> необходимы СИЗ для обеспечения личного состава НФГО.</w:t>
      </w:r>
    </w:p>
    <w:p w:rsidR="005C2E82" w:rsidRPr="006204EB" w:rsidRDefault="005C2E82" w:rsidP="005C2E82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Согласно Постановления Правительства РФ от 29.11.1999г. №1309 (с внесенными изменениями Постановления Правительства РФ от 30.10.2019г. №1391), муниципальное образование не попад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ет под критерии создания на её территории защитных сооружений в виде убежища, противоради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ционного укрытия. Достаточно иметь защитные сооружения в виде укрытия или заглубленных помещений.</w:t>
      </w:r>
    </w:p>
    <w:p w:rsidR="006A0303" w:rsidRPr="006A0303" w:rsidRDefault="006A0303" w:rsidP="006A0303">
      <w:pPr>
        <w:pStyle w:val="ConsPlusNormal"/>
        <w:jc w:val="both"/>
        <w:rPr>
          <w:rFonts w:ascii="Times New Roman" w:hAnsi="Times New Roman"/>
          <w:b/>
        </w:rPr>
      </w:pPr>
      <w:r w:rsidRPr="006A0303">
        <w:rPr>
          <w:rFonts w:ascii="Times New Roman" w:hAnsi="Times New Roman"/>
          <w:sz w:val="24"/>
          <w:szCs w:val="24"/>
        </w:rPr>
        <w:t>Общее требуемое количество СИЗОД – 1,132 тыс. штук, в том числе: противогазов 0,566 тыс. штук, респираторов 0,566. Количество личного состава НФГО – 566 человек.</w:t>
      </w:r>
    </w:p>
    <w:p w:rsidR="006A0303" w:rsidRPr="006A0303" w:rsidRDefault="006A0303" w:rsidP="006A0303">
      <w:pPr>
        <w:jc w:val="both"/>
        <w:rPr>
          <w:sz w:val="24"/>
          <w:szCs w:val="24"/>
        </w:rPr>
      </w:pPr>
      <w:r w:rsidRPr="006A0303">
        <w:rPr>
          <w:sz w:val="24"/>
          <w:szCs w:val="24"/>
        </w:rPr>
        <w:t>Имеется в наличии в организациях различных форм собственности:</w:t>
      </w:r>
    </w:p>
    <w:p w:rsidR="006A0303" w:rsidRPr="006A0303" w:rsidRDefault="006A0303" w:rsidP="006A0303">
      <w:pPr>
        <w:jc w:val="both"/>
        <w:rPr>
          <w:sz w:val="24"/>
          <w:szCs w:val="24"/>
        </w:rPr>
      </w:pPr>
      <w:r w:rsidRPr="006A0303">
        <w:rPr>
          <w:sz w:val="24"/>
          <w:szCs w:val="24"/>
        </w:rPr>
        <w:t>-противогазы гражданские фильтрующие 0,111 тыс. штук, 19,6% от потребности;</w:t>
      </w:r>
    </w:p>
    <w:p w:rsidR="006A0303" w:rsidRPr="006A0303" w:rsidRDefault="006A0303" w:rsidP="006A0303">
      <w:pPr>
        <w:jc w:val="both"/>
        <w:rPr>
          <w:sz w:val="24"/>
          <w:szCs w:val="24"/>
        </w:rPr>
      </w:pPr>
      <w:r w:rsidRPr="006A0303">
        <w:rPr>
          <w:sz w:val="24"/>
          <w:szCs w:val="24"/>
        </w:rPr>
        <w:t>-респираторы 0,099 тыс. штук, 17,5% от потребности.</w:t>
      </w:r>
    </w:p>
    <w:p w:rsidR="00617B8D" w:rsidRPr="00AA4E9F" w:rsidRDefault="00617B8D" w:rsidP="00617B8D">
      <w:pPr>
        <w:shd w:val="clear" w:color="auto" w:fill="FFFFFF"/>
        <w:ind w:firstLine="851"/>
        <w:jc w:val="both"/>
        <w:rPr>
          <w:sz w:val="24"/>
          <w:szCs w:val="24"/>
        </w:rPr>
      </w:pPr>
      <w:r w:rsidRPr="00AA4E9F">
        <w:rPr>
          <w:color w:val="000000"/>
          <w:sz w:val="24"/>
          <w:szCs w:val="24"/>
        </w:rPr>
        <w:t>Выявлением и оценкой состояния радиационной и химической обстановки занимается центр гигиены и эпидемиологии (СНЛК)</w:t>
      </w:r>
      <w:r>
        <w:rPr>
          <w:color w:val="000000"/>
          <w:sz w:val="24"/>
          <w:szCs w:val="24"/>
        </w:rPr>
        <w:t xml:space="preserve"> по согласованию.</w:t>
      </w:r>
    </w:p>
    <w:p w:rsidR="00617B8D" w:rsidRDefault="00617B8D" w:rsidP="00617B8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AA4E9F">
        <w:rPr>
          <w:color w:val="000000"/>
          <w:sz w:val="24"/>
          <w:szCs w:val="24"/>
        </w:rPr>
        <w:t>СНЛК в мирное время  проводит исследование проб воды в открытых водоемах, колодцев,  систем водоснабжения, исследуются продукты питания в торговых точках и на рынке.</w:t>
      </w:r>
    </w:p>
    <w:p w:rsidR="005C2E82" w:rsidRPr="00224DE9" w:rsidRDefault="00224DE9" w:rsidP="009D2EDB">
      <w:pPr>
        <w:ind w:firstLine="709"/>
        <w:jc w:val="both"/>
        <w:rPr>
          <w:sz w:val="24"/>
          <w:szCs w:val="24"/>
        </w:rPr>
      </w:pPr>
      <w:r w:rsidRPr="00224DE9">
        <w:rPr>
          <w:sz w:val="24"/>
          <w:szCs w:val="24"/>
        </w:rPr>
        <w:t>Укомплектованность медицинскими кадрами, 86,2 % от потребности; Обеспеченность м</w:t>
      </w:r>
      <w:r w:rsidRPr="00224DE9">
        <w:rPr>
          <w:sz w:val="24"/>
          <w:szCs w:val="24"/>
        </w:rPr>
        <w:t>е</w:t>
      </w:r>
      <w:r w:rsidRPr="00224DE9">
        <w:rPr>
          <w:sz w:val="24"/>
          <w:szCs w:val="24"/>
        </w:rPr>
        <w:t xml:space="preserve">дицинским имуществом, </w:t>
      </w:r>
      <w:r>
        <w:rPr>
          <w:sz w:val="24"/>
          <w:szCs w:val="24"/>
        </w:rPr>
        <w:t>52,3</w:t>
      </w:r>
      <w:r w:rsidRPr="00224DE9">
        <w:rPr>
          <w:sz w:val="24"/>
          <w:szCs w:val="24"/>
        </w:rPr>
        <w:t>% от потребности</w:t>
      </w:r>
      <w:r>
        <w:rPr>
          <w:sz w:val="24"/>
          <w:szCs w:val="24"/>
        </w:rPr>
        <w:t>.</w:t>
      </w:r>
    </w:p>
    <w:p w:rsidR="00D475A2" w:rsidRDefault="00D475A2" w:rsidP="009D2EDB">
      <w:pPr>
        <w:shd w:val="clear" w:color="auto" w:fill="FFFFFF"/>
        <w:ind w:firstLine="709"/>
        <w:jc w:val="both"/>
        <w:rPr>
          <w:sz w:val="24"/>
          <w:szCs w:val="24"/>
        </w:rPr>
      </w:pPr>
      <w:r w:rsidRPr="0079151C">
        <w:rPr>
          <w:i/>
          <w:sz w:val="24"/>
          <w:szCs w:val="24"/>
        </w:rPr>
        <w:t>Обучение.</w:t>
      </w:r>
      <w:r w:rsidR="00C769EA">
        <w:rPr>
          <w:i/>
          <w:sz w:val="24"/>
          <w:szCs w:val="24"/>
        </w:rPr>
        <w:t xml:space="preserve"> </w:t>
      </w:r>
      <w:r w:rsidRPr="004B1151">
        <w:rPr>
          <w:sz w:val="24"/>
          <w:szCs w:val="24"/>
        </w:rPr>
        <w:t>Не работающее население обучается только через средства массовой информ</w:t>
      </w:r>
      <w:r w:rsidRPr="004B1151">
        <w:rPr>
          <w:sz w:val="24"/>
          <w:szCs w:val="24"/>
        </w:rPr>
        <w:t>а</w:t>
      </w:r>
      <w:r w:rsidRPr="004B1151">
        <w:rPr>
          <w:sz w:val="24"/>
          <w:szCs w:val="24"/>
        </w:rPr>
        <w:t>ции, распространения памяток, а также в ходе проведения сходов</w:t>
      </w:r>
      <w:r>
        <w:rPr>
          <w:sz w:val="24"/>
          <w:szCs w:val="24"/>
        </w:rPr>
        <w:t>, рейдов</w:t>
      </w:r>
      <w:r w:rsidRPr="004B1151">
        <w:rPr>
          <w:sz w:val="24"/>
          <w:szCs w:val="24"/>
        </w:rPr>
        <w:t xml:space="preserve"> в населенных</w:t>
      </w:r>
      <w:r w:rsidR="00C769EA">
        <w:rPr>
          <w:sz w:val="24"/>
          <w:szCs w:val="24"/>
        </w:rPr>
        <w:t xml:space="preserve"> </w:t>
      </w:r>
      <w:r w:rsidRPr="004B1151">
        <w:rPr>
          <w:sz w:val="24"/>
          <w:szCs w:val="24"/>
        </w:rPr>
        <w:t>пунктах</w:t>
      </w:r>
      <w:r>
        <w:rPr>
          <w:sz w:val="24"/>
          <w:szCs w:val="24"/>
        </w:rPr>
        <w:t xml:space="preserve"> и занятиях в учебно-консультационных пунктах</w:t>
      </w:r>
      <w:r w:rsidRPr="004B1151">
        <w:rPr>
          <w:sz w:val="24"/>
          <w:szCs w:val="24"/>
        </w:rPr>
        <w:t>.</w:t>
      </w:r>
      <w:r>
        <w:rPr>
          <w:sz w:val="24"/>
          <w:szCs w:val="24"/>
        </w:rPr>
        <w:t xml:space="preserve"> В связи с отсутствием денежных средств, УКП в сельских поселениях слабо оснащены наглядной агитацией и не имеют технических средств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ведения занятий, затруднено из-за аналогичной проблемы изготовление памяток и брошюр. </w:t>
      </w:r>
    </w:p>
    <w:p w:rsidR="00D475A2" w:rsidRDefault="00D475A2" w:rsidP="009D2EDB">
      <w:pPr>
        <w:shd w:val="clear" w:color="auto" w:fill="FFFFFF"/>
        <w:ind w:firstLine="709"/>
        <w:jc w:val="both"/>
        <w:rPr>
          <w:sz w:val="24"/>
        </w:rPr>
      </w:pPr>
      <w:r w:rsidRPr="0079151C">
        <w:rPr>
          <w:i/>
          <w:sz w:val="24"/>
          <w:szCs w:val="24"/>
        </w:rPr>
        <w:lastRenderedPageBreak/>
        <w:t>Оповещение.</w:t>
      </w:r>
      <w:r w:rsidR="00C769EA">
        <w:rPr>
          <w:i/>
          <w:sz w:val="24"/>
          <w:szCs w:val="24"/>
        </w:rPr>
        <w:t xml:space="preserve"> </w:t>
      </w:r>
      <w:r w:rsidRPr="00CD331D">
        <w:rPr>
          <w:sz w:val="24"/>
        </w:rPr>
        <w:t>Система оповещения устарела и не соответствует современным требованиям.</w:t>
      </w:r>
      <w:r w:rsidR="00C769EA">
        <w:rPr>
          <w:sz w:val="24"/>
        </w:rPr>
        <w:t xml:space="preserve"> </w:t>
      </w:r>
      <w:r w:rsidRPr="00C82FBF">
        <w:rPr>
          <w:sz w:val="24"/>
        </w:rPr>
        <w:t>Нет прямых связей потенциально-опасных объектов</w:t>
      </w:r>
      <w:r>
        <w:rPr>
          <w:sz w:val="24"/>
        </w:rPr>
        <w:t>, объектов с массовым пребыванием граждан</w:t>
      </w:r>
      <w:r w:rsidRPr="00C82FBF">
        <w:rPr>
          <w:sz w:val="24"/>
        </w:rPr>
        <w:t xml:space="preserve"> и объектов повышенной опасности с ЕДДС.</w:t>
      </w:r>
      <w:r>
        <w:rPr>
          <w:sz w:val="24"/>
        </w:rPr>
        <w:t xml:space="preserve"> При включении централизованной системы оповещ</w:t>
      </w:r>
      <w:r>
        <w:rPr>
          <w:sz w:val="24"/>
        </w:rPr>
        <w:t>е</w:t>
      </w:r>
      <w:r>
        <w:rPr>
          <w:sz w:val="24"/>
        </w:rPr>
        <w:t>ния (сирены), у населения района не возможности принять речевое сообщение о случившимся происшествии или</w:t>
      </w:r>
      <w:r w:rsidR="00772E05">
        <w:rPr>
          <w:sz w:val="24"/>
        </w:rPr>
        <w:t xml:space="preserve"> ЧС </w:t>
      </w:r>
      <w:proofErr w:type="gramStart"/>
      <w:r w:rsidR="00772E05">
        <w:rPr>
          <w:sz w:val="24"/>
        </w:rPr>
        <w:t xml:space="preserve">( </w:t>
      </w:r>
      <w:proofErr w:type="gramEnd"/>
      <w:r w:rsidR="00772E05">
        <w:rPr>
          <w:sz w:val="24"/>
        </w:rPr>
        <w:t>местного радиовещания нет</w:t>
      </w:r>
      <w:r>
        <w:rPr>
          <w:sz w:val="24"/>
        </w:rPr>
        <w:t>).</w:t>
      </w:r>
    </w:p>
    <w:p w:rsidR="00D475A2" w:rsidRDefault="00D475A2" w:rsidP="009D2ED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B5D8E">
        <w:rPr>
          <w:color w:val="000000"/>
          <w:sz w:val="24"/>
          <w:szCs w:val="24"/>
        </w:rPr>
        <w:t>Материально-техническое обеспечение сил ГО</w:t>
      </w:r>
      <w:r>
        <w:rPr>
          <w:color w:val="000000"/>
          <w:sz w:val="24"/>
          <w:szCs w:val="24"/>
        </w:rPr>
        <w:t>. Т</w:t>
      </w:r>
      <w:r w:rsidRPr="00AA4E9F">
        <w:rPr>
          <w:color w:val="000000"/>
          <w:sz w:val="24"/>
          <w:szCs w:val="24"/>
        </w:rPr>
        <w:t>ехника</w:t>
      </w:r>
      <w:r>
        <w:rPr>
          <w:color w:val="000000"/>
          <w:sz w:val="24"/>
          <w:szCs w:val="24"/>
        </w:rPr>
        <w:t>,</w:t>
      </w:r>
      <w:r w:rsidRPr="00AA4E9F">
        <w:rPr>
          <w:color w:val="000000"/>
          <w:sz w:val="24"/>
          <w:szCs w:val="24"/>
        </w:rPr>
        <w:t xml:space="preserve"> предназначенная в формирования</w:t>
      </w:r>
      <w:r>
        <w:rPr>
          <w:color w:val="000000"/>
          <w:sz w:val="24"/>
          <w:szCs w:val="24"/>
        </w:rPr>
        <w:t>,</w:t>
      </w:r>
      <w:r w:rsidRPr="00AA4E9F">
        <w:rPr>
          <w:color w:val="000000"/>
          <w:sz w:val="24"/>
          <w:szCs w:val="24"/>
        </w:rPr>
        <w:t xml:space="preserve"> с большим сроком эксплуатации, обеспечение имуществом низкое.</w:t>
      </w:r>
    </w:p>
    <w:p w:rsidR="00D475A2" w:rsidRDefault="00D475A2" w:rsidP="009D2ED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Складов хранения для </w:t>
      </w:r>
      <w:r w:rsidRPr="0079151C">
        <w:rPr>
          <w:i/>
          <w:color w:val="000000"/>
          <w:sz w:val="24"/>
          <w:szCs w:val="24"/>
        </w:rPr>
        <w:t>обеспечения запасов продовольствия</w:t>
      </w:r>
      <w:r>
        <w:rPr>
          <w:color w:val="000000"/>
          <w:sz w:val="24"/>
          <w:szCs w:val="24"/>
        </w:rPr>
        <w:t xml:space="preserve"> и материально</w:t>
      </w:r>
      <w:r w:rsidR="00772E0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технических средств на территории района нет. Резерв создается за счет средств имеющихся в организациях и предприятиях района, но в основном только текущий резерв. Текущие запасы продовольствия, к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торые имеются на складах торговых предприятий</w:t>
      </w:r>
      <w:r w:rsidR="00AC331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обеспечат недельную потребность всего нас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ления района. Способ создания запасов материальных средств не соответствует вновь принятым нормативно-правовым актам Российской Федерации.</w:t>
      </w:r>
    </w:p>
    <w:p w:rsidR="00C7183C" w:rsidRPr="00C7183C" w:rsidRDefault="00C7183C" w:rsidP="00C7183C">
      <w:pPr>
        <w:pStyle w:val="10"/>
        <w:shd w:val="clear" w:color="auto" w:fill="auto"/>
        <w:spacing w:after="0" w:line="240" w:lineRule="auto"/>
        <w:ind w:left="20" w:right="140" w:firstLine="709"/>
        <w:rPr>
          <w:rFonts w:ascii="Times New Roman" w:hAnsi="Times New Roman"/>
          <w:sz w:val="24"/>
          <w:szCs w:val="24"/>
        </w:rPr>
      </w:pPr>
      <w:r w:rsidRPr="00C7183C">
        <w:rPr>
          <w:rFonts w:ascii="Times New Roman" w:hAnsi="Times New Roman"/>
          <w:sz w:val="24"/>
          <w:szCs w:val="24"/>
        </w:rPr>
        <w:t xml:space="preserve">В период ликвидации последствий чрезвычайных ситуаций и проведения АСДНР для </w:t>
      </w:r>
      <w:proofErr w:type="spellStart"/>
      <w:r w:rsidRPr="00C7183C">
        <w:rPr>
          <w:rFonts w:ascii="Times New Roman" w:hAnsi="Times New Roman"/>
          <w:sz w:val="24"/>
          <w:szCs w:val="24"/>
        </w:rPr>
        <w:t>Б</w:t>
      </w:r>
      <w:r w:rsidRPr="00C7183C">
        <w:rPr>
          <w:rFonts w:ascii="Times New Roman" w:hAnsi="Times New Roman"/>
          <w:sz w:val="24"/>
          <w:szCs w:val="24"/>
        </w:rPr>
        <w:t>а</w:t>
      </w:r>
      <w:r w:rsidRPr="00C7183C">
        <w:rPr>
          <w:rFonts w:ascii="Times New Roman" w:hAnsi="Times New Roman"/>
          <w:sz w:val="24"/>
          <w:szCs w:val="24"/>
        </w:rPr>
        <w:t>лезинского</w:t>
      </w:r>
      <w:proofErr w:type="spellEnd"/>
      <w:r w:rsidRPr="00C7183C">
        <w:rPr>
          <w:rFonts w:ascii="Times New Roman" w:hAnsi="Times New Roman"/>
          <w:sz w:val="24"/>
          <w:szCs w:val="24"/>
        </w:rPr>
        <w:t xml:space="preserve"> районного звена УТП РСЧС будет введены один из уровней функционирования: п</w:t>
      </w:r>
      <w:r w:rsidRPr="00C7183C">
        <w:rPr>
          <w:rFonts w:ascii="Times New Roman" w:hAnsi="Times New Roman"/>
          <w:sz w:val="24"/>
          <w:szCs w:val="24"/>
        </w:rPr>
        <w:t>о</w:t>
      </w:r>
      <w:r w:rsidRPr="00C7183C">
        <w:rPr>
          <w:rFonts w:ascii="Times New Roman" w:hAnsi="Times New Roman"/>
          <w:sz w:val="24"/>
          <w:szCs w:val="24"/>
        </w:rPr>
        <w:t>вышенная готовность или чрезвычайная ситуация. Финансирование мероприятий будет ос</w:t>
      </w:r>
      <w:r w:rsidRPr="00C7183C">
        <w:rPr>
          <w:rFonts w:ascii="Times New Roman" w:hAnsi="Times New Roman"/>
          <w:sz w:val="24"/>
          <w:szCs w:val="24"/>
        </w:rPr>
        <w:t>у</w:t>
      </w:r>
      <w:r w:rsidRPr="00C7183C">
        <w:rPr>
          <w:rFonts w:ascii="Times New Roman" w:hAnsi="Times New Roman"/>
          <w:sz w:val="24"/>
          <w:szCs w:val="24"/>
        </w:rPr>
        <w:t>ществляться по прямым договорам, руководствуясь п.9  ч.</w:t>
      </w:r>
      <w:r w:rsidRPr="00C7183C">
        <w:rPr>
          <w:rFonts w:ascii="Times New Roman" w:hAnsi="Times New Roman"/>
          <w:sz w:val="24"/>
          <w:szCs w:val="24"/>
          <w:lang w:val="en-US"/>
        </w:rPr>
        <w:t>I</w:t>
      </w:r>
      <w:r w:rsidRPr="00C7183C">
        <w:rPr>
          <w:rFonts w:ascii="Times New Roman" w:hAnsi="Times New Roman"/>
          <w:sz w:val="24"/>
          <w:szCs w:val="24"/>
        </w:rPr>
        <w:t xml:space="preserve"> ст.93 Федерального Закона  от 05.04.2013г. №44-ФЗ «О контрактной системе в сфере закупок товаров, работ, услуг для обесп</w:t>
      </w:r>
      <w:r w:rsidRPr="00C7183C">
        <w:rPr>
          <w:rFonts w:ascii="Times New Roman" w:hAnsi="Times New Roman"/>
          <w:sz w:val="24"/>
          <w:szCs w:val="24"/>
        </w:rPr>
        <w:t>е</w:t>
      </w:r>
      <w:r w:rsidRPr="00C7183C">
        <w:rPr>
          <w:rFonts w:ascii="Times New Roman" w:hAnsi="Times New Roman"/>
          <w:sz w:val="24"/>
          <w:szCs w:val="24"/>
        </w:rPr>
        <w:t>чения государственных и муниципальных нужд».</w:t>
      </w:r>
    </w:p>
    <w:p w:rsidR="00D475A2" w:rsidRDefault="00D475A2" w:rsidP="009D2EDB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Для проведения</w:t>
      </w:r>
      <w:r w:rsidRPr="003E7C8F">
        <w:rPr>
          <w:sz w:val="24"/>
          <w:szCs w:val="24"/>
        </w:rPr>
        <w:t xml:space="preserve"> неотложных аварийно-восстановительных работ в очагах </w:t>
      </w:r>
      <w:r>
        <w:rPr>
          <w:sz w:val="24"/>
          <w:szCs w:val="24"/>
        </w:rPr>
        <w:t>поражения, 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шения</w:t>
      </w:r>
      <w:r w:rsidRPr="003E7C8F">
        <w:rPr>
          <w:sz w:val="24"/>
          <w:szCs w:val="24"/>
        </w:rPr>
        <w:t xml:space="preserve"> пожаров на ма</w:t>
      </w:r>
      <w:r>
        <w:rPr>
          <w:sz w:val="24"/>
          <w:szCs w:val="24"/>
        </w:rPr>
        <w:t>ршрутах и участках ведения  аварийно-спасательных и других неотложных работ, необходимо в предлагаемый период разработать необходимую</w:t>
      </w:r>
      <w:r w:rsidR="00C7183C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нормативно-правовую базу для создания аварийно-спасательных формирований.</w:t>
      </w:r>
    </w:p>
    <w:p w:rsidR="00D475A2" w:rsidRPr="0079151C" w:rsidRDefault="00D475A2" w:rsidP="009D2EDB">
      <w:pPr>
        <w:shd w:val="clear" w:color="auto" w:fill="FFFFFF"/>
        <w:ind w:firstLine="709"/>
        <w:jc w:val="both"/>
        <w:rPr>
          <w:b/>
          <w:bCs/>
          <w:i/>
          <w:sz w:val="24"/>
          <w:szCs w:val="24"/>
        </w:rPr>
      </w:pPr>
      <w:r w:rsidRPr="0079151C">
        <w:rPr>
          <w:b/>
          <w:bCs/>
          <w:i/>
          <w:sz w:val="24"/>
          <w:szCs w:val="24"/>
        </w:rPr>
        <w:t>Возможные ЧС на территории района:</w:t>
      </w:r>
    </w:p>
    <w:p w:rsidR="00D475A2" w:rsidRPr="00AC338C" w:rsidRDefault="00D475A2" w:rsidP="009D2EDB">
      <w:pPr>
        <w:ind w:firstLine="709"/>
        <w:jc w:val="both"/>
        <w:rPr>
          <w:i/>
          <w:sz w:val="24"/>
          <w:szCs w:val="24"/>
          <w:u w:val="single"/>
        </w:rPr>
      </w:pPr>
      <w:r w:rsidRPr="00AC338C">
        <w:rPr>
          <w:i/>
          <w:sz w:val="24"/>
          <w:szCs w:val="24"/>
          <w:u w:val="single"/>
        </w:rPr>
        <w:t xml:space="preserve">Природные: </w:t>
      </w:r>
    </w:p>
    <w:p w:rsidR="00D475A2" w:rsidRPr="002B310C" w:rsidRDefault="00D475A2" w:rsidP="009D2EDB">
      <w:pPr>
        <w:shd w:val="clear" w:color="auto" w:fill="FFFFFF"/>
        <w:ind w:firstLine="709"/>
        <w:jc w:val="both"/>
        <w:rPr>
          <w:sz w:val="24"/>
          <w:szCs w:val="24"/>
        </w:rPr>
      </w:pPr>
      <w:r w:rsidRPr="002B310C">
        <w:rPr>
          <w:sz w:val="24"/>
          <w:szCs w:val="24"/>
        </w:rPr>
        <w:t xml:space="preserve"> - подтопление жилой зоны микрорайона «</w:t>
      </w:r>
      <w:proofErr w:type="spellStart"/>
      <w:r w:rsidRPr="002B310C">
        <w:rPr>
          <w:sz w:val="24"/>
          <w:szCs w:val="24"/>
        </w:rPr>
        <w:t>Лесобазы</w:t>
      </w:r>
      <w:proofErr w:type="spellEnd"/>
      <w:r w:rsidRPr="002B310C">
        <w:rPr>
          <w:sz w:val="24"/>
          <w:szCs w:val="24"/>
        </w:rPr>
        <w:t>» в период весеннего паводка. По мн</w:t>
      </w:r>
      <w:r w:rsidRPr="002B310C">
        <w:rPr>
          <w:sz w:val="24"/>
          <w:szCs w:val="24"/>
        </w:rPr>
        <w:t>о</w:t>
      </w:r>
      <w:r w:rsidRPr="002B310C">
        <w:rPr>
          <w:sz w:val="24"/>
          <w:szCs w:val="24"/>
        </w:rPr>
        <w:t>голетним данным последнее подтопление микрора</w:t>
      </w:r>
      <w:r w:rsidR="00230010">
        <w:rPr>
          <w:sz w:val="24"/>
          <w:szCs w:val="24"/>
        </w:rPr>
        <w:t>йона «</w:t>
      </w:r>
      <w:proofErr w:type="spellStart"/>
      <w:r w:rsidR="00230010">
        <w:rPr>
          <w:sz w:val="24"/>
          <w:szCs w:val="24"/>
        </w:rPr>
        <w:t>Лесобазы</w:t>
      </w:r>
      <w:proofErr w:type="spellEnd"/>
      <w:r w:rsidR="00230010">
        <w:rPr>
          <w:sz w:val="24"/>
          <w:szCs w:val="24"/>
        </w:rPr>
        <w:t>» проходило в 2016</w:t>
      </w:r>
      <w:r w:rsidRPr="002B310C">
        <w:rPr>
          <w:sz w:val="24"/>
          <w:szCs w:val="24"/>
        </w:rPr>
        <w:t xml:space="preserve"> году. Благ</w:t>
      </w:r>
      <w:r w:rsidRPr="002B310C">
        <w:rPr>
          <w:sz w:val="24"/>
          <w:szCs w:val="24"/>
        </w:rPr>
        <w:t>о</w:t>
      </w:r>
      <w:r w:rsidRPr="002B310C">
        <w:rPr>
          <w:sz w:val="24"/>
          <w:szCs w:val="24"/>
        </w:rPr>
        <w:t>даря проведению взрывных работ накануне ледохода резкого подъема уровня воды не происходит. Но в результате заторов в узких местах русла реки и на крутых поворотах возможны резкие под</w:t>
      </w:r>
      <w:r w:rsidRPr="002B310C">
        <w:rPr>
          <w:sz w:val="24"/>
          <w:szCs w:val="24"/>
        </w:rPr>
        <w:t>ъ</w:t>
      </w:r>
      <w:r w:rsidRPr="002B310C">
        <w:rPr>
          <w:sz w:val="24"/>
          <w:szCs w:val="24"/>
        </w:rPr>
        <w:t>емы уровня воды в реке. По</w:t>
      </w:r>
      <w:r w:rsidR="00DA18E1">
        <w:rPr>
          <w:sz w:val="24"/>
          <w:szCs w:val="24"/>
        </w:rPr>
        <w:t xml:space="preserve"> </w:t>
      </w:r>
      <w:r w:rsidRPr="002B310C">
        <w:rPr>
          <w:sz w:val="24"/>
          <w:szCs w:val="24"/>
        </w:rPr>
        <w:t>данной причине  такие резкие подъемы уровня воды происходили в 2011 и в 2012 годах. Для предотвращения подтопления проводились дополнительные взрывные работы;</w:t>
      </w:r>
    </w:p>
    <w:p w:rsidR="00D475A2" w:rsidRPr="002B310C" w:rsidRDefault="00D475A2" w:rsidP="009D2EDB">
      <w:pPr>
        <w:ind w:firstLine="709"/>
        <w:jc w:val="both"/>
        <w:rPr>
          <w:sz w:val="24"/>
          <w:szCs w:val="24"/>
        </w:rPr>
      </w:pPr>
      <w:r w:rsidRPr="002B310C">
        <w:rPr>
          <w:sz w:val="24"/>
          <w:szCs w:val="24"/>
        </w:rPr>
        <w:t>- опасными метеорологическими явлениями, возможными на территории района и сущ</w:t>
      </w:r>
      <w:r w:rsidRPr="002B310C">
        <w:rPr>
          <w:sz w:val="24"/>
          <w:szCs w:val="24"/>
        </w:rPr>
        <w:t>е</w:t>
      </w:r>
      <w:r w:rsidRPr="002B310C">
        <w:rPr>
          <w:sz w:val="24"/>
          <w:szCs w:val="24"/>
        </w:rPr>
        <w:t>ственно нарушающими жизнеобеспечение населения являются:</w:t>
      </w:r>
    </w:p>
    <w:p w:rsidR="00D475A2" w:rsidRPr="002B310C" w:rsidRDefault="00D475A2" w:rsidP="009D2EDB">
      <w:pPr>
        <w:ind w:firstLine="709"/>
        <w:jc w:val="both"/>
        <w:rPr>
          <w:sz w:val="24"/>
          <w:szCs w:val="24"/>
        </w:rPr>
      </w:pPr>
      <w:r w:rsidRPr="002B310C">
        <w:rPr>
          <w:sz w:val="24"/>
          <w:szCs w:val="24"/>
        </w:rPr>
        <w:t>- смерчи  и ураганы со скоростью ветра до 30 м/сек, в порывах до 40 м/сек, могут привести</w:t>
      </w:r>
      <w:r>
        <w:rPr>
          <w:sz w:val="24"/>
          <w:szCs w:val="24"/>
        </w:rPr>
        <w:t>:</w:t>
      </w:r>
      <w:r w:rsidRPr="002B310C">
        <w:rPr>
          <w:sz w:val="24"/>
          <w:szCs w:val="24"/>
        </w:rPr>
        <w:t xml:space="preserve"> к повреждению жилых и производственных  зданий, воздушных линий электропередач, </w:t>
      </w:r>
      <w:r>
        <w:rPr>
          <w:sz w:val="24"/>
          <w:szCs w:val="24"/>
        </w:rPr>
        <w:t>к</w:t>
      </w:r>
      <w:r w:rsidRPr="002B310C">
        <w:rPr>
          <w:sz w:val="24"/>
          <w:szCs w:val="24"/>
        </w:rPr>
        <w:t xml:space="preserve"> образ</w:t>
      </w:r>
      <w:r w:rsidRPr="002B310C">
        <w:rPr>
          <w:sz w:val="24"/>
          <w:szCs w:val="24"/>
        </w:rPr>
        <w:t>о</w:t>
      </w:r>
      <w:r w:rsidRPr="002B310C">
        <w:rPr>
          <w:sz w:val="24"/>
          <w:szCs w:val="24"/>
        </w:rPr>
        <w:t xml:space="preserve">ванию завалов в лесопарковой зоне, </w:t>
      </w:r>
      <w:r>
        <w:rPr>
          <w:sz w:val="24"/>
          <w:szCs w:val="24"/>
        </w:rPr>
        <w:t xml:space="preserve">к </w:t>
      </w:r>
      <w:proofErr w:type="spellStart"/>
      <w:r w:rsidRPr="002B310C">
        <w:rPr>
          <w:sz w:val="24"/>
          <w:szCs w:val="24"/>
        </w:rPr>
        <w:t>травмированию</w:t>
      </w:r>
      <w:proofErr w:type="spellEnd"/>
      <w:r w:rsidRPr="002B310C">
        <w:rPr>
          <w:sz w:val="24"/>
          <w:szCs w:val="24"/>
        </w:rPr>
        <w:t xml:space="preserve"> и гибели людей;</w:t>
      </w:r>
    </w:p>
    <w:p w:rsidR="00D475A2" w:rsidRPr="002B310C" w:rsidRDefault="00D475A2" w:rsidP="009D2EDB">
      <w:pPr>
        <w:ind w:firstLine="709"/>
        <w:jc w:val="both"/>
        <w:rPr>
          <w:sz w:val="24"/>
          <w:szCs w:val="24"/>
        </w:rPr>
      </w:pPr>
      <w:r w:rsidRPr="002B310C">
        <w:rPr>
          <w:sz w:val="24"/>
          <w:szCs w:val="24"/>
        </w:rPr>
        <w:t>- сильные похолодания до -50 градусов, могут привести к нарушению движения транспо</w:t>
      </w:r>
      <w:r w:rsidRPr="002B310C">
        <w:rPr>
          <w:sz w:val="24"/>
          <w:szCs w:val="24"/>
        </w:rPr>
        <w:t>р</w:t>
      </w:r>
      <w:r w:rsidRPr="002B310C">
        <w:rPr>
          <w:sz w:val="24"/>
          <w:szCs w:val="24"/>
        </w:rPr>
        <w:t>та, серьезным затруднениям по обогреву мест проживания и работы населения. Особо сложной, чрезвычайной может в этих условиях создаться обстановка при неисправности источников подачи тепла и магистралей теплоснабжения. В этот период возможно резкое увеличение случаев пож</w:t>
      </w:r>
      <w:r w:rsidRPr="002B310C">
        <w:rPr>
          <w:sz w:val="24"/>
          <w:szCs w:val="24"/>
        </w:rPr>
        <w:t>а</w:t>
      </w:r>
      <w:r w:rsidRPr="002B310C">
        <w:rPr>
          <w:sz w:val="24"/>
          <w:szCs w:val="24"/>
        </w:rPr>
        <w:t>ров в жилых домах с печным отоплением;</w:t>
      </w:r>
    </w:p>
    <w:p w:rsidR="00D475A2" w:rsidRPr="002B310C" w:rsidRDefault="00D475A2" w:rsidP="009D2EDB">
      <w:pPr>
        <w:ind w:firstLine="709"/>
        <w:jc w:val="both"/>
        <w:rPr>
          <w:sz w:val="24"/>
          <w:szCs w:val="24"/>
        </w:rPr>
      </w:pPr>
      <w:r w:rsidRPr="002B310C">
        <w:rPr>
          <w:sz w:val="24"/>
          <w:szCs w:val="24"/>
        </w:rPr>
        <w:t>- сильные снегопады, метели, гололед могут существенно затруднить или остановить дв</w:t>
      </w:r>
      <w:r w:rsidRPr="002B310C">
        <w:rPr>
          <w:sz w:val="24"/>
          <w:szCs w:val="24"/>
        </w:rPr>
        <w:t>и</w:t>
      </w:r>
      <w:r w:rsidRPr="002B310C">
        <w:rPr>
          <w:sz w:val="24"/>
          <w:szCs w:val="24"/>
        </w:rPr>
        <w:t>жение транспорта по территории района. Особо опасной может стать обстановка в жилых масс</w:t>
      </w:r>
      <w:r w:rsidRPr="002B310C">
        <w:rPr>
          <w:sz w:val="24"/>
          <w:szCs w:val="24"/>
        </w:rPr>
        <w:t>и</w:t>
      </w:r>
      <w:r w:rsidRPr="002B310C">
        <w:rPr>
          <w:sz w:val="24"/>
          <w:szCs w:val="24"/>
        </w:rPr>
        <w:t>вах района из-за нарушения графиков работы дежурных и аварийных служб района (скорая п</w:t>
      </w:r>
      <w:r w:rsidRPr="002B310C">
        <w:rPr>
          <w:sz w:val="24"/>
          <w:szCs w:val="24"/>
        </w:rPr>
        <w:t>о</w:t>
      </w:r>
      <w:r w:rsidRPr="002B310C">
        <w:rPr>
          <w:sz w:val="24"/>
          <w:szCs w:val="24"/>
        </w:rPr>
        <w:t>мощь, полиция, пожарные, аварийные службы коммунального хозяйства и др.), срыва поставок в торговую сеть и предприятия общественного питания товаров и  продуктов первой необходим</w:t>
      </w:r>
      <w:r w:rsidRPr="002B310C">
        <w:rPr>
          <w:sz w:val="24"/>
          <w:szCs w:val="24"/>
        </w:rPr>
        <w:t>о</w:t>
      </w:r>
      <w:r w:rsidRPr="002B310C">
        <w:rPr>
          <w:sz w:val="24"/>
          <w:szCs w:val="24"/>
        </w:rPr>
        <w:t>сти;</w:t>
      </w:r>
    </w:p>
    <w:p w:rsidR="00D475A2" w:rsidRPr="002B310C" w:rsidRDefault="00D475A2" w:rsidP="009D2EDB">
      <w:pPr>
        <w:ind w:firstLine="709"/>
        <w:jc w:val="both"/>
        <w:rPr>
          <w:sz w:val="24"/>
          <w:szCs w:val="24"/>
        </w:rPr>
      </w:pPr>
      <w:r w:rsidRPr="002B310C">
        <w:rPr>
          <w:sz w:val="24"/>
          <w:szCs w:val="24"/>
        </w:rPr>
        <w:t xml:space="preserve"> - лесные пожары, подтопления, опасные метеорологические явления (засуха).</w:t>
      </w:r>
    </w:p>
    <w:p w:rsidR="00D475A2" w:rsidRDefault="00D475A2" w:rsidP="009D2EDB">
      <w:pPr>
        <w:ind w:firstLine="709"/>
        <w:jc w:val="both"/>
        <w:rPr>
          <w:sz w:val="24"/>
          <w:szCs w:val="24"/>
        </w:rPr>
      </w:pPr>
      <w:r w:rsidRPr="002B310C">
        <w:rPr>
          <w:sz w:val="24"/>
          <w:szCs w:val="24"/>
        </w:rPr>
        <w:t>Чрезвычайные ситуации межмуниципального уровня в муниципальном районе не прогн</w:t>
      </w:r>
      <w:r w:rsidRPr="002B310C">
        <w:rPr>
          <w:sz w:val="24"/>
          <w:szCs w:val="24"/>
        </w:rPr>
        <w:t>о</w:t>
      </w:r>
      <w:r w:rsidRPr="002B310C">
        <w:rPr>
          <w:sz w:val="24"/>
          <w:szCs w:val="24"/>
        </w:rPr>
        <w:t>зируются.</w:t>
      </w:r>
    </w:p>
    <w:p w:rsidR="00D475A2" w:rsidRPr="00BE7AE6" w:rsidRDefault="00D475A2" w:rsidP="009D2EDB">
      <w:pPr>
        <w:ind w:firstLine="709"/>
        <w:jc w:val="both"/>
        <w:rPr>
          <w:bCs/>
          <w:i/>
          <w:sz w:val="24"/>
          <w:szCs w:val="24"/>
          <w:u w:val="single"/>
        </w:rPr>
      </w:pPr>
      <w:r w:rsidRPr="00BE7AE6">
        <w:rPr>
          <w:bCs/>
          <w:i/>
          <w:sz w:val="24"/>
          <w:szCs w:val="24"/>
          <w:u w:val="single"/>
        </w:rPr>
        <w:t>Биолого-социальные:</w:t>
      </w:r>
    </w:p>
    <w:p w:rsidR="00D475A2" w:rsidRPr="00D31E2B" w:rsidRDefault="00D475A2" w:rsidP="009D2E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D31E2B">
        <w:rPr>
          <w:sz w:val="24"/>
          <w:szCs w:val="24"/>
        </w:rPr>
        <w:t>нфекцио</w:t>
      </w:r>
      <w:r>
        <w:rPr>
          <w:sz w:val="24"/>
          <w:szCs w:val="24"/>
        </w:rPr>
        <w:t>нные болезни и отравления людей;</w:t>
      </w:r>
    </w:p>
    <w:p w:rsidR="00D475A2" w:rsidRPr="00D31E2B" w:rsidRDefault="00D475A2" w:rsidP="009D2E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D31E2B">
        <w:rPr>
          <w:sz w:val="24"/>
          <w:szCs w:val="24"/>
        </w:rPr>
        <w:t>собо опасные болезн</w:t>
      </w:r>
      <w:r>
        <w:rPr>
          <w:sz w:val="24"/>
          <w:szCs w:val="24"/>
        </w:rPr>
        <w:t>и сельскохозяйственных животных;</w:t>
      </w:r>
    </w:p>
    <w:p w:rsidR="00D475A2" w:rsidRDefault="00D475A2" w:rsidP="009D2E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к</w:t>
      </w:r>
      <w:r w:rsidRPr="00D31E2B">
        <w:rPr>
          <w:sz w:val="24"/>
          <w:szCs w:val="24"/>
        </w:rPr>
        <w:t>арантинные и особо опасные болезни и вредители сельскохозяйственных растений и л</w:t>
      </w:r>
      <w:r w:rsidRPr="00D31E2B">
        <w:rPr>
          <w:sz w:val="24"/>
          <w:szCs w:val="24"/>
        </w:rPr>
        <w:t>е</w:t>
      </w:r>
      <w:r w:rsidRPr="00D31E2B">
        <w:rPr>
          <w:sz w:val="24"/>
          <w:szCs w:val="24"/>
        </w:rPr>
        <w:t>са.</w:t>
      </w:r>
    </w:p>
    <w:p w:rsidR="00D475A2" w:rsidRDefault="00D475A2" w:rsidP="009D2EDB">
      <w:pPr>
        <w:ind w:firstLine="709"/>
        <w:jc w:val="both"/>
        <w:rPr>
          <w:sz w:val="24"/>
          <w:szCs w:val="24"/>
        </w:rPr>
      </w:pPr>
      <w:r w:rsidRPr="00923438">
        <w:rPr>
          <w:sz w:val="24"/>
          <w:szCs w:val="24"/>
        </w:rPr>
        <w:t>Техногенные чрезвычайные ситуации</w:t>
      </w:r>
      <w:r>
        <w:rPr>
          <w:sz w:val="24"/>
          <w:szCs w:val="24"/>
        </w:rPr>
        <w:t>.</w:t>
      </w:r>
    </w:p>
    <w:p w:rsidR="00D475A2" w:rsidRDefault="00D475A2" w:rsidP="009D2EDB">
      <w:pPr>
        <w:ind w:firstLine="709"/>
        <w:jc w:val="both"/>
        <w:rPr>
          <w:sz w:val="24"/>
          <w:szCs w:val="24"/>
        </w:rPr>
      </w:pPr>
      <w:r w:rsidRPr="00923438">
        <w:rPr>
          <w:sz w:val="24"/>
          <w:szCs w:val="24"/>
        </w:rPr>
        <w:t>По территории района проходит Горьковская железная дорога протяженностью 36 км, и 650 км автомобильных дорог.</w:t>
      </w:r>
    </w:p>
    <w:p w:rsidR="00D475A2" w:rsidRPr="00923438" w:rsidRDefault="00D475A2" w:rsidP="009D2EDB">
      <w:pPr>
        <w:shd w:val="clear" w:color="auto" w:fill="FFFFFF"/>
        <w:ind w:firstLine="709"/>
        <w:jc w:val="both"/>
        <w:rPr>
          <w:sz w:val="24"/>
          <w:szCs w:val="24"/>
        </w:rPr>
      </w:pPr>
      <w:r w:rsidRPr="00923438">
        <w:rPr>
          <w:sz w:val="24"/>
          <w:szCs w:val="24"/>
        </w:rPr>
        <w:t>По железной дороге  транспортируются различные  химически опасные вещества, которые могут быть причиной чрезвычайных ситуаций (утечка или разлив). При выявлении аварийных с</w:t>
      </w:r>
      <w:r w:rsidRPr="00923438">
        <w:rPr>
          <w:sz w:val="24"/>
          <w:szCs w:val="24"/>
        </w:rPr>
        <w:t>и</w:t>
      </w:r>
      <w:r w:rsidRPr="00923438">
        <w:rPr>
          <w:sz w:val="24"/>
          <w:szCs w:val="24"/>
        </w:rPr>
        <w:t>туаций при перевозке АХОВ на станции Балезино не предусмотрен  аварийный слив с железнод</w:t>
      </w:r>
      <w:r w:rsidRPr="00923438">
        <w:rPr>
          <w:sz w:val="24"/>
          <w:szCs w:val="24"/>
        </w:rPr>
        <w:t>о</w:t>
      </w:r>
      <w:r w:rsidRPr="00923438">
        <w:rPr>
          <w:sz w:val="24"/>
          <w:szCs w:val="24"/>
        </w:rPr>
        <w:t>рожных цистерн, запас нейтрализаторов (негашеная известь) составляет 20 тонн, аварийных бр</w:t>
      </w:r>
      <w:r w:rsidRPr="00923438">
        <w:rPr>
          <w:sz w:val="24"/>
          <w:szCs w:val="24"/>
        </w:rPr>
        <w:t>и</w:t>
      </w:r>
      <w:r w:rsidRPr="00923438">
        <w:rPr>
          <w:sz w:val="24"/>
          <w:szCs w:val="24"/>
        </w:rPr>
        <w:t>гад для ликвидации аварий нет.</w:t>
      </w:r>
    </w:p>
    <w:p w:rsidR="00D475A2" w:rsidRDefault="00D475A2" w:rsidP="009D2EDB">
      <w:pPr>
        <w:ind w:firstLine="709"/>
        <w:jc w:val="both"/>
        <w:rPr>
          <w:sz w:val="24"/>
          <w:szCs w:val="24"/>
        </w:rPr>
      </w:pPr>
      <w:r w:rsidRPr="00923438">
        <w:rPr>
          <w:sz w:val="24"/>
          <w:szCs w:val="24"/>
        </w:rPr>
        <w:t>При аварии на газопроводе возможны пожары и взрывы, население не пострадает.</w:t>
      </w:r>
    </w:p>
    <w:p w:rsidR="00D475A2" w:rsidRDefault="00D475A2" w:rsidP="009D2EDB">
      <w:pPr>
        <w:ind w:firstLine="709"/>
        <w:jc w:val="both"/>
        <w:rPr>
          <w:rFonts w:eastAsia="MS Mincho"/>
          <w:sz w:val="24"/>
          <w:szCs w:val="24"/>
        </w:rPr>
      </w:pPr>
      <w:r w:rsidRPr="00923438">
        <w:rPr>
          <w:rFonts w:eastAsia="MS Mincho"/>
          <w:sz w:val="24"/>
          <w:szCs w:val="24"/>
        </w:rPr>
        <w:t>При возникновении  аварии с АХОВ в первую очередь необходимо организовать оповещ</w:t>
      </w:r>
      <w:r w:rsidRPr="00923438">
        <w:rPr>
          <w:rFonts w:eastAsia="MS Mincho"/>
          <w:sz w:val="24"/>
          <w:szCs w:val="24"/>
        </w:rPr>
        <w:t>е</w:t>
      </w:r>
      <w:r w:rsidRPr="00923438">
        <w:rPr>
          <w:rFonts w:eastAsia="MS Mincho"/>
          <w:sz w:val="24"/>
          <w:szCs w:val="24"/>
        </w:rPr>
        <w:t>ние,  эвакуацию (отселение)  населения  и  персонала объектов из зоны заражения, локализацию источника заражения и ликвидацию последствий аварии,  проведение спасательных работ, оказ</w:t>
      </w:r>
      <w:r w:rsidRPr="00923438">
        <w:rPr>
          <w:rFonts w:eastAsia="MS Mincho"/>
          <w:sz w:val="24"/>
          <w:szCs w:val="24"/>
        </w:rPr>
        <w:t>а</w:t>
      </w:r>
      <w:r w:rsidRPr="00923438">
        <w:rPr>
          <w:rFonts w:eastAsia="MS Mincho"/>
          <w:sz w:val="24"/>
          <w:szCs w:val="24"/>
        </w:rPr>
        <w:t>ние медицинской и врачебной помощи пострадавшим.</w:t>
      </w:r>
    </w:p>
    <w:p w:rsidR="00D475A2" w:rsidRPr="00923438" w:rsidRDefault="00D475A2" w:rsidP="009D2EDB">
      <w:pPr>
        <w:pStyle w:val="1"/>
        <w:ind w:firstLine="709"/>
        <w:jc w:val="both"/>
        <w:rPr>
          <w:rFonts w:eastAsia="MS Mincho"/>
          <w:sz w:val="24"/>
          <w:szCs w:val="24"/>
        </w:rPr>
      </w:pPr>
      <w:r w:rsidRPr="00923438">
        <w:rPr>
          <w:rFonts w:ascii="Times New Roman" w:eastAsia="MS Mincho" w:hAnsi="Times New Roman"/>
          <w:sz w:val="24"/>
          <w:szCs w:val="24"/>
        </w:rPr>
        <w:t xml:space="preserve">Основными причинами взрывов и пожаров могут  быть:  неисправность оборудования </w:t>
      </w:r>
      <w:proofErr w:type="spellStart"/>
      <w:proofErr w:type="gramStart"/>
      <w:r w:rsidRPr="00923438">
        <w:rPr>
          <w:rFonts w:ascii="Times New Roman" w:eastAsia="MS Mincho" w:hAnsi="Times New Roman"/>
          <w:sz w:val="24"/>
          <w:szCs w:val="24"/>
        </w:rPr>
        <w:t>взрыво</w:t>
      </w:r>
      <w:proofErr w:type="spellEnd"/>
      <w:r w:rsidRPr="00923438">
        <w:rPr>
          <w:rFonts w:ascii="Times New Roman" w:eastAsia="MS Mincho" w:hAnsi="Times New Roman"/>
          <w:sz w:val="24"/>
          <w:szCs w:val="24"/>
        </w:rPr>
        <w:t>-пожароопасных</w:t>
      </w:r>
      <w:proofErr w:type="gramEnd"/>
      <w:r w:rsidRPr="00923438">
        <w:rPr>
          <w:rFonts w:ascii="Times New Roman" w:eastAsia="MS Mincho" w:hAnsi="Times New Roman"/>
          <w:sz w:val="24"/>
          <w:szCs w:val="24"/>
        </w:rPr>
        <w:t xml:space="preserve">  производств  и хранилищ,  стихийные бедствия, неосторожное обращение с огнем, поджоги,  механические повреждения сетей и объектов газоснабжения, емкостей с нефтепродуктами и нефтепроводов и другие.</w:t>
      </w:r>
    </w:p>
    <w:p w:rsidR="00D475A2" w:rsidRPr="00923438" w:rsidRDefault="00D475A2" w:rsidP="009D2EDB">
      <w:pPr>
        <w:ind w:firstLine="709"/>
        <w:jc w:val="both"/>
        <w:rPr>
          <w:sz w:val="24"/>
          <w:szCs w:val="24"/>
        </w:rPr>
      </w:pPr>
      <w:r w:rsidRPr="00AC338C">
        <w:rPr>
          <w:rFonts w:eastAsia="MS Mincho"/>
          <w:i/>
          <w:sz w:val="24"/>
          <w:szCs w:val="24"/>
          <w:u w:val="single"/>
        </w:rPr>
        <w:t>Аварии на коммунально-энергетических сетях</w:t>
      </w:r>
    </w:p>
    <w:p w:rsidR="00D475A2" w:rsidRPr="00DA788A" w:rsidRDefault="00D475A2" w:rsidP="009D2EDB">
      <w:pPr>
        <w:pStyle w:val="1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A788A">
        <w:rPr>
          <w:rFonts w:ascii="Times New Roman" w:eastAsia="MS Mincho" w:hAnsi="Times New Roman"/>
          <w:sz w:val="24"/>
          <w:szCs w:val="24"/>
        </w:rPr>
        <w:t>К наиболее серьезным авариям, в результате  которых  прекращается подача газа  и появляется возможность возникновения пожаров или взрывов и, как следствие, человеческие жертвы относятся следующие ситуации:</w:t>
      </w:r>
    </w:p>
    <w:p w:rsidR="00D475A2" w:rsidRPr="00DA788A" w:rsidRDefault="00D475A2" w:rsidP="009D2EDB">
      <w:pPr>
        <w:pStyle w:val="1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A788A">
        <w:rPr>
          <w:rFonts w:ascii="Times New Roman" w:eastAsia="MS Mincho" w:hAnsi="Times New Roman"/>
          <w:sz w:val="24"/>
          <w:szCs w:val="24"/>
        </w:rPr>
        <w:t>- механические повреждения газопроводов выс</w:t>
      </w:r>
      <w:r w:rsidR="00AD06E5">
        <w:rPr>
          <w:rFonts w:ascii="Times New Roman" w:eastAsia="MS Mincho" w:hAnsi="Times New Roman"/>
          <w:sz w:val="24"/>
          <w:szCs w:val="24"/>
        </w:rPr>
        <w:t>окого давления  (до  6 кг/см</w:t>
      </w:r>
      <w:proofErr w:type="gramStart"/>
      <w:r w:rsidR="00AD06E5">
        <w:rPr>
          <w:rFonts w:ascii="Times New Roman" w:eastAsia="MS Mincho" w:hAnsi="Times New Roman"/>
          <w:sz w:val="24"/>
          <w:szCs w:val="24"/>
          <w:vertAlign w:val="superscript"/>
        </w:rPr>
        <w:t>2</w:t>
      </w:r>
      <w:proofErr w:type="gramEnd"/>
      <w:r w:rsidRPr="00DA788A">
        <w:rPr>
          <w:rFonts w:ascii="Times New Roman" w:eastAsia="MS Mincho" w:hAnsi="Times New Roman"/>
          <w:sz w:val="24"/>
          <w:szCs w:val="24"/>
        </w:rPr>
        <w:t>);</w:t>
      </w:r>
    </w:p>
    <w:p w:rsidR="00D475A2" w:rsidRPr="00DA788A" w:rsidRDefault="00D475A2" w:rsidP="009D2EDB">
      <w:pPr>
        <w:pStyle w:val="1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A788A">
        <w:rPr>
          <w:rFonts w:ascii="Times New Roman" w:eastAsia="MS Mincho" w:hAnsi="Times New Roman"/>
          <w:sz w:val="24"/>
          <w:szCs w:val="24"/>
        </w:rPr>
        <w:t>- нарушение герметичности газопроводов низкого (до 180 мм водяного столба) давления с загазованностью подвалов и подъездов жилых домов;</w:t>
      </w:r>
    </w:p>
    <w:p w:rsidR="00D475A2" w:rsidRDefault="00D475A2" w:rsidP="009D2EDB">
      <w:pPr>
        <w:pStyle w:val="1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A788A">
        <w:rPr>
          <w:rFonts w:ascii="Times New Roman" w:eastAsia="MS Mincho" w:hAnsi="Times New Roman"/>
          <w:sz w:val="24"/>
          <w:szCs w:val="24"/>
        </w:rPr>
        <w:t>- загазованность на ГРП и его отключение в  случае  невозможности подачи газа через байпас.</w:t>
      </w:r>
    </w:p>
    <w:p w:rsidR="00D475A2" w:rsidRPr="00086766" w:rsidRDefault="00D475A2" w:rsidP="009D2EDB">
      <w:pPr>
        <w:pStyle w:val="1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86766">
        <w:rPr>
          <w:rFonts w:ascii="Times New Roman" w:eastAsia="MS Mincho" w:hAnsi="Times New Roman" w:cs="Times New Roman"/>
          <w:sz w:val="24"/>
          <w:szCs w:val="24"/>
        </w:rPr>
        <w:t>Аварии на теплотрассах и объектах теплоснабжения могут возникнуть при:</w:t>
      </w:r>
    </w:p>
    <w:p w:rsidR="00D475A2" w:rsidRPr="00086766" w:rsidRDefault="00D475A2" w:rsidP="009D2EDB">
      <w:pPr>
        <w:pStyle w:val="1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86766">
        <w:rPr>
          <w:rFonts w:ascii="Times New Roman" w:eastAsia="MS Mincho" w:hAnsi="Times New Roman" w:cs="Times New Roman"/>
          <w:sz w:val="24"/>
          <w:szCs w:val="24"/>
        </w:rPr>
        <w:t xml:space="preserve"> - механических повреждениях теплотрасс, при проведении ремонтных и других работ;</w:t>
      </w:r>
    </w:p>
    <w:p w:rsidR="00D475A2" w:rsidRPr="00086766" w:rsidRDefault="00D475A2" w:rsidP="009D2EDB">
      <w:pPr>
        <w:pStyle w:val="1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86766">
        <w:rPr>
          <w:rFonts w:ascii="Times New Roman" w:eastAsia="MS Mincho" w:hAnsi="Times New Roman" w:cs="Times New Roman"/>
          <w:sz w:val="24"/>
          <w:szCs w:val="24"/>
        </w:rPr>
        <w:t xml:space="preserve"> - разрушение технологического оборудования;</w:t>
      </w:r>
    </w:p>
    <w:p w:rsidR="00D475A2" w:rsidRPr="00086766" w:rsidRDefault="00D475A2" w:rsidP="009D2EDB">
      <w:pPr>
        <w:pStyle w:val="1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86766">
        <w:rPr>
          <w:rFonts w:ascii="Times New Roman" w:eastAsia="MS Mincho" w:hAnsi="Times New Roman" w:cs="Times New Roman"/>
          <w:sz w:val="24"/>
          <w:szCs w:val="24"/>
        </w:rPr>
        <w:t xml:space="preserve"> - порыве линий электропередач и аварии на подстанции;</w:t>
      </w:r>
    </w:p>
    <w:p w:rsidR="00D475A2" w:rsidRPr="00086766" w:rsidRDefault="00D475A2" w:rsidP="009D2EDB">
      <w:pPr>
        <w:pStyle w:val="1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86766">
        <w:rPr>
          <w:rFonts w:ascii="Times New Roman" w:eastAsia="MS Mincho" w:hAnsi="Times New Roman" w:cs="Times New Roman"/>
          <w:sz w:val="24"/>
          <w:szCs w:val="24"/>
        </w:rPr>
        <w:t xml:space="preserve"> - прекращение водоснабжения;</w:t>
      </w:r>
    </w:p>
    <w:p w:rsidR="00D475A2" w:rsidRDefault="00D475A2" w:rsidP="009D2EDB">
      <w:pPr>
        <w:pStyle w:val="1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86766">
        <w:rPr>
          <w:rFonts w:ascii="Times New Roman" w:eastAsia="MS Mincho" w:hAnsi="Times New Roman" w:cs="Times New Roman"/>
          <w:sz w:val="24"/>
          <w:szCs w:val="24"/>
        </w:rPr>
        <w:t xml:space="preserve"> - неисправность автоматики при отключении электроэнергии.</w:t>
      </w:r>
    </w:p>
    <w:p w:rsidR="00D475A2" w:rsidRPr="001A7365" w:rsidRDefault="00D475A2" w:rsidP="009D2EDB">
      <w:pPr>
        <w:pStyle w:val="1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A7365">
        <w:rPr>
          <w:rFonts w:ascii="Times New Roman" w:eastAsia="MS Mincho" w:hAnsi="Times New Roman"/>
          <w:sz w:val="24"/>
          <w:szCs w:val="24"/>
        </w:rPr>
        <w:t xml:space="preserve">В районе имеется 53 </w:t>
      </w:r>
      <w:proofErr w:type="spellStart"/>
      <w:r w:rsidRPr="001A7365">
        <w:rPr>
          <w:rFonts w:ascii="Times New Roman" w:eastAsia="MS Mincho" w:hAnsi="Times New Roman"/>
          <w:sz w:val="24"/>
          <w:szCs w:val="24"/>
        </w:rPr>
        <w:t>артскважин</w:t>
      </w:r>
      <w:proofErr w:type="spellEnd"/>
      <w:r w:rsidRPr="001A7365">
        <w:rPr>
          <w:rFonts w:ascii="Times New Roman" w:eastAsia="MS Mincho" w:hAnsi="Times New Roman"/>
          <w:sz w:val="24"/>
          <w:szCs w:val="24"/>
        </w:rPr>
        <w:t xml:space="preserve"> и каптажей общим дебетом </w:t>
      </w:r>
      <w:r w:rsidRPr="001A7365">
        <w:rPr>
          <w:rFonts w:ascii="Times New Roman" w:eastAsia="MS Mincho" w:hAnsi="Times New Roman"/>
          <w:bCs/>
          <w:iCs/>
          <w:sz w:val="24"/>
          <w:szCs w:val="24"/>
        </w:rPr>
        <w:t>6,742</w:t>
      </w:r>
      <w:r w:rsidR="00BE7AE6">
        <w:rPr>
          <w:rFonts w:ascii="Times New Roman" w:eastAsia="MS Mincho" w:hAnsi="Times New Roman"/>
          <w:sz w:val="24"/>
          <w:szCs w:val="24"/>
        </w:rPr>
        <w:t xml:space="preserve"> тыс.м</w:t>
      </w:r>
      <w:r w:rsidR="00BE7AE6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Pr="001A7365">
        <w:rPr>
          <w:rFonts w:ascii="Times New Roman" w:eastAsia="MS Mincho" w:hAnsi="Times New Roman"/>
          <w:sz w:val="24"/>
          <w:szCs w:val="24"/>
        </w:rPr>
        <w:t>/</w:t>
      </w:r>
      <w:proofErr w:type="spellStart"/>
      <w:r w:rsidRPr="001A7365">
        <w:rPr>
          <w:rFonts w:ascii="Times New Roman" w:eastAsia="MS Mincho" w:hAnsi="Times New Roman"/>
          <w:sz w:val="24"/>
          <w:szCs w:val="24"/>
        </w:rPr>
        <w:t>сут</w:t>
      </w:r>
      <w:proofErr w:type="spellEnd"/>
      <w:r>
        <w:rPr>
          <w:rFonts w:ascii="Times New Roman" w:eastAsia="MS Mincho" w:hAnsi="Times New Roman"/>
          <w:sz w:val="24"/>
          <w:szCs w:val="24"/>
        </w:rPr>
        <w:t>.</w:t>
      </w:r>
      <w:r w:rsidRPr="001A7365">
        <w:rPr>
          <w:rFonts w:ascii="Times New Roman" w:eastAsia="MS Mincho" w:hAnsi="Times New Roman"/>
          <w:sz w:val="24"/>
          <w:szCs w:val="24"/>
        </w:rPr>
        <w:t xml:space="preserve">  Аварии на  сетях и объектах  водоснабжения  могут возникнуть </w:t>
      </w:r>
      <w:proofErr w:type="gramStart"/>
      <w:r w:rsidRPr="001A7365">
        <w:rPr>
          <w:rFonts w:ascii="Times New Roman" w:eastAsia="MS Mincho" w:hAnsi="Times New Roman"/>
          <w:sz w:val="24"/>
          <w:szCs w:val="24"/>
        </w:rPr>
        <w:t>при</w:t>
      </w:r>
      <w:proofErr w:type="gramEnd"/>
      <w:r w:rsidRPr="001A7365">
        <w:rPr>
          <w:rFonts w:ascii="Times New Roman" w:eastAsia="MS Mincho" w:hAnsi="Times New Roman"/>
          <w:sz w:val="24"/>
          <w:szCs w:val="24"/>
        </w:rPr>
        <w:t>:</w:t>
      </w:r>
    </w:p>
    <w:p w:rsidR="00D475A2" w:rsidRPr="001A7365" w:rsidRDefault="00D475A2" w:rsidP="009D2EDB">
      <w:pPr>
        <w:pStyle w:val="1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A7365">
        <w:rPr>
          <w:rFonts w:ascii="Times New Roman" w:eastAsia="MS Mincho" w:hAnsi="Times New Roman"/>
          <w:sz w:val="24"/>
          <w:szCs w:val="24"/>
        </w:rPr>
        <w:t xml:space="preserve">- механических </w:t>
      </w:r>
      <w:proofErr w:type="gramStart"/>
      <w:r w:rsidRPr="001A7365">
        <w:rPr>
          <w:rFonts w:ascii="Times New Roman" w:eastAsia="MS Mincho" w:hAnsi="Times New Roman"/>
          <w:sz w:val="24"/>
          <w:szCs w:val="24"/>
        </w:rPr>
        <w:t>повреждениях</w:t>
      </w:r>
      <w:proofErr w:type="gramEnd"/>
      <w:r w:rsidRPr="001A7365">
        <w:rPr>
          <w:rFonts w:ascii="Times New Roman" w:eastAsia="MS Mincho" w:hAnsi="Times New Roman"/>
          <w:sz w:val="24"/>
          <w:szCs w:val="24"/>
        </w:rPr>
        <w:t xml:space="preserve"> водопроводов  диаметром 50-100мм;</w:t>
      </w:r>
    </w:p>
    <w:p w:rsidR="00D475A2" w:rsidRPr="001A7365" w:rsidRDefault="00D475A2" w:rsidP="009D2EDB">
      <w:pPr>
        <w:pStyle w:val="1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A7365">
        <w:rPr>
          <w:rFonts w:ascii="Times New Roman" w:eastAsia="MS Mincho" w:hAnsi="Times New Roman"/>
          <w:sz w:val="24"/>
          <w:szCs w:val="24"/>
        </w:rPr>
        <w:t xml:space="preserve">- </w:t>
      </w:r>
      <w:proofErr w:type="gramStart"/>
      <w:r w:rsidRPr="001A7365">
        <w:rPr>
          <w:rFonts w:ascii="Times New Roman" w:eastAsia="MS Mincho" w:hAnsi="Times New Roman"/>
          <w:sz w:val="24"/>
          <w:szCs w:val="24"/>
        </w:rPr>
        <w:t>разрушении</w:t>
      </w:r>
      <w:proofErr w:type="gramEnd"/>
      <w:r w:rsidRPr="001A7365">
        <w:rPr>
          <w:rFonts w:ascii="Times New Roman" w:eastAsia="MS Mincho" w:hAnsi="Times New Roman"/>
          <w:sz w:val="24"/>
          <w:szCs w:val="24"/>
        </w:rPr>
        <w:t xml:space="preserve"> технологического  оборудования;</w:t>
      </w:r>
    </w:p>
    <w:p w:rsidR="00D475A2" w:rsidRPr="001A7365" w:rsidRDefault="00D475A2" w:rsidP="009D2EDB">
      <w:pPr>
        <w:pStyle w:val="1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A7365">
        <w:rPr>
          <w:rFonts w:ascii="Times New Roman" w:eastAsia="MS Mincho" w:hAnsi="Times New Roman"/>
          <w:sz w:val="24"/>
          <w:szCs w:val="24"/>
        </w:rPr>
        <w:t>- порыве линий электропередач;</w:t>
      </w:r>
    </w:p>
    <w:p w:rsidR="00D475A2" w:rsidRDefault="00D475A2" w:rsidP="009D2EDB">
      <w:pPr>
        <w:pStyle w:val="1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аварии на подстанции.</w:t>
      </w:r>
    </w:p>
    <w:p w:rsidR="00D475A2" w:rsidRDefault="00D475A2" w:rsidP="009D2EDB">
      <w:pPr>
        <w:pStyle w:val="1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90A45">
        <w:rPr>
          <w:rFonts w:ascii="Times New Roman" w:eastAsia="MS Mincho" w:hAnsi="Times New Roman"/>
          <w:sz w:val="24"/>
          <w:szCs w:val="24"/>
        </w:rPr>
        <w:t xml:space="preserve">Основными причинами аварий в системе электроснабжения являются  механические повреждения опор и обрывы проводов на воздушных линиях, короткие замыкания. На высоковольтных и трансформаторных подстанциях, распределительных пунктах возможно загорание трансформаторов с выбросом масла и повреждение коммутационных аппаратов в силу ряда причин.  </w:t>
      </w:r>
    </w:p>
    <w:p w:rsidR="00D475A2" w:rsidRPr="00D512E1" w:rsidRDefault="00D475A2" w:rsidP="009D2EDB">
      <w:pPr>
        <w:keepNext/>
        <w:numPr>
          <w:ilvl w:val="1"/>
          <w:numId w:val="0"/>
        </w:numPr>
        <w:shd w:val="clear" w:color="auto" w:fill="FFFFFF"/>
        <w:tabs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D512E1">
        <w:rPr>
          <w:b/>
          <w:sz w:val="24"/>
          <w:szCs w:val="24"/>
        </w:rPr>
        <w:t xml:space="preserve">2. Приоритеты, цели и задачи </w:t>
      </w:r>
    </w:p>
    <w:p w:rsidR="00D475A2" w:rsidRPr="00C90A45" w:rsidRDefault="00D475A2" w:rsidP="009D2EDB">
      <w:pPr>
        <w:pStyle w:val="10"/>
        <w:shd w:val="clear" w:color="auto" w:fill="auto"/>
        <w:spacing w:after="0" w:line="240" w:lineRule="auto"/>
        <w:ind w:firstLine="709"/>
        <w:rPr>
          <w:rStyle w:val="11"/>
          <w:rFonts w:ascii="Times New Roman" w:hAnsi="Times New Roman"/>
        </w:rPr>
      </w:pPr>
      <w:r w:rsidRPr="00C90A45">
        <w:rPr>
          <w:rFonts w:ascii="Times New Roman" w:hAnsi="Times New Roman"/>
          <w:sz w:val="24"/>
          <w:szCs w:val="24"/>
        </w:rPr>
        <w:t>Осуществление мероприятий по обеспечению безопасности при чрезвычайных ситуациях и пожарах, в соответствии с п. 8, 9 ст. 14 и п. 7, 21 ст. 15 Федерального закона от 06.01.2003 года № 131-ФЗ «Об общих принципах организации местного самоупр</w:t>
      </w:r>
      <w:r w:rsidR="00F813ED">
        <w:rPr>
          <w:rFonts w:ascii="Times New Roman" w:hAnsi="Times New Roman"/>
          <w:sz w:val="24"/>
          <w:szCs w:val="24"/>
        </w:rPr>
        <w:t>авления в Российской Федерации».</w:t>
      </w:r>
      <w:r w:rsidRPr="00C90A45">
        <w:rPr>
          <w:rFonts w:ascii="Times New Roman" w:hAnsi="Times New Roman"/>
          <w:sz w:val="24"/>
          <w:szCs w:val="24"/>
        </w:rPr>
        <w:t xml:space="preserve"> </w:t>
      </w:r>
    </w:p>
    <w:p w:rsidR="007A1530" w:rsidRPr="00EE0D9C" w:rsidRDefault="00D475A2" w:rsidP="007A153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530">
        <w:rPr>
          <w:rFonts w:ascii="Times New Roman" w:hAnsi="Times New Roman" w:cs="Times New Roman"/>
          <w:b/>
          <w:sz w:val="24"/>
          <w:szCs w:val="24"/>
        </w:rPr>
        <w:t>Целью</w:t>
      </w:r>
      <w:r w:rsidRPr="00C90A45">
        <w:rPr>
          <w:rFonts w:ascii="Times New Roman" w:hAnsi="Times New Roman" w:cs="Times New Roman"/>
          <w:sz w:val="24"/>
          <w:szCs w:val="24"/>
        </w:rPr>
        <w:t xml:space="preserve"> Подпрограммы является</w:t>
      </w:r>
      <w:r w:rsidR="00EE0D9C" w:rsidRPr="007A1530">
        <w:rPr>
          <w:rFonts w:ascii="Times New Roman" w:hAnsi="Times New Roman" w:cs="Times New Roman"/>
          <w:sz w:val="24"/>
          <w:szCs w:val="24"/>
        </w:rPr>
        <w:t>:</w:t>
      </w:r>
      <w:r w:rsidR="007A1530" w:rsidRPr="007A1530">
        <w:rPr>
          <w:rFonts w:ascii="Times New Roman" w:hAnsi="Times New Roman" w:cs="Times New Roman"/>
          <w:sz w:val="24"/>
          <w:szCs w:val="24"/>
        </w:rPr>
        <w:t xml:space="preserve"> </w:t>
      </w:r>
      <w:r w:rsidR="007A1530">
        <w:rPr>
          <w:rFonts w:ascii="Times New Roman" w:hAnsi="Times New Roman" w:cs="Times New Roman"/>
          <w:sz w:val="24"/>
          <w:szCs w:val="24"/>
        </w:rPr>
        <w:t>с</w:t>
      </w:r>
      <w:r w:rsidR="007A1530" w:rsidRPr="007A1530">
        <w:rPr>
          <w:rFonts w:ascii="Times New Roman" w:hAnsi="Times New Roman" w:cs="Times New Roman"/>
          <w:sz w:val="24"/>
          <w:szCs w:val="24"/>
        </w:rPr>
        <w:t>оздание условий обеспечивающих защиту населения, м</w:t>
      </w:r>
      <w:r w:rsidR="007A1530" w:rsidRPr="007A1530">
        <w:rPr>
          <w:rFonts w:ascii="Times New Roman" w:hAnsi="Times New Roman" w:cs="Times New Roman"/>
          <w:sz w:val="24"/>
          <w:szCs w:val="24"/>
        </w:rPr>
        <w:t>а</w:t>
      </w:r>
      <w:r w:rsidR="007A1530" w:rsidRPr="007A1530">
        <w:rPr>
          <w:rFonts w:ascii="Times New Roman" w:hAnsi="Times New Roman" w:cs="Times New Roman"/>
          <w:sz w:val="24"/>
          <w:szCs w:val="24"/>
        </w:rPr>
        <w:t>териальных и культурных ценностей на территории муниципального образования «</w:t>
      </w:r>
      <w:r w:rsidR="00DA18E1">
        <w:rPr>
          <w:rFonts w:ascii="Times New Roman" w:hAnsi="Times New Roman" w:cs="Times New Roman"/>
          <w:sz w:val="24"/>
          <w:szCs w:val="24"/>
        </w:rPr>
        <w:t>Муниципал</w:t>
      </w:r>
      <w:r w:rsidR="00DA18E1">
        <w:rPr>
          <w:rFonts w:ascii="Times New Roman" w:hAnsi="Times New Roman" w:cs="Times New Roman"/>
          <w:sz w:val="24"/>
          <w:szCs w:val="24"/>
        </w:rPr>
        <w:t>ь</w:t>
      </w:r>
      <w:r w:rsidR="00DA18E1">
        <w:rPr>
          <w:rFonts w:ascii="Times New Roman" w:hAnsi="Times New Roman" w:cs="Times New Roman"/>
          <w:sz w:val="24"/>
          <w:szCs w:val="24"/>
        </w:rPr>
        <w:t xml:space="preserve">ный округ </w:t>
      </w:r>
      <w:proofErr w:type="spellStart"/>
      <w:r w:rsidR="007A1530" w:rsidRPr="007A1530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7A1530" w:rsidRPr="007A153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A18E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7A1530" w:rsidRPr="007A1530">
        <w:rPr>
          <w:rFonts w:ascii="Times New Roman" w:hAnsi="Times New Roman" w:cs="Times New Roman"/>
          <w:sz w:val="24"/>
          <w:szCs w:val="24"/>
        </w:rPr>
        <w:t>» от опасностей, возникающих при воен</w:t>
      </w:r>
      <w:r w:rsidR="007A1530" w:rsidRPr="007A1530">
        <w:rPr>
          <w:rFonts w:ascii="Times New Roman" w:hAnsi="Times New Roman" w:cs="Times New Roman"/>
          <w:sz w:val="24"/>
          <w:szCs w:val="24"/>
        </w:rPr>
        <w:softHyphen/>
        <w:t xml:space="preserve">ных конфликтах или вследствие этих конфликтов,  </w:t>
      </w:r>
      <w:r w:rsidR="007A1530" w:rsidRPr="007A1530">
        <w:rPr>
          <w:rFonts w:ascii="Times New Roman" w:hAnsi="Times New Roman" w:cs="Times New Roman"/>
          <w:bCs/>
          <w:iCs/>
          <w:sz w:val="24"/>
          <w:szCs w:val="24"/>
        </w:rPr>
        <w:t>а так же при возникновении чрезвычайных с</w:t>
      </w:r>
      <w:r w:rsidR="007A1530" w:rsidRPr="007A1530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A1530" w:rsidRPr="007A1530">
        <w:rPr>
          <w:rFonts w:ascii="Times New Roman" w:hAnsi="Times New Roman" w:cs="Times New Roman"/>
          <w:bCs/>
          <w:iCs/>
          <w:sz w:val="24"/>
          <w:szCs w:val="24"/>
        </w:rPr>
        <w:t>туаций природного и техногенного характера. Обеспечение мерами пожарной безопасности.</w:t>
      </w:r>
    </w:p>
    <w:p w:rsidR="00D475A2" w:rsidRDefault="00D475A2" w:rsidP="009D2EDB">
      <w:pPr>
        <w:widowControl w:val="0"/>
        <w:ind w:firstLine="709"/>
        <w:jc w:val="both"/>
        <w:rPr>
          <w:bCs/>
          <w:sz w:val="24"/>
          <w:szCs w:val="24"/>
        </w:rPr>
      </w:pPr>
      <w:r w:rsidRPr="00D512E1">
        <w:rPr>
          <w:bCs/>
          <w:sz w:val="24"/>
          <w:szCs w:val="24"/>
        </w:rPr>
        <w:t>Достижение цели П</w:t>
      </w:r>
      <w:r>
        <w:rPr>
          <w:bCs/>
          <w:sz w:val="24"/>
          <w:szCs w:val="24"/>
        </w:rPr>
        <w:t>одп</w:t>
      </w:r>
      <w:r w:rsidRPr="00D512E1">
        <w:rPr>
          <w:bCs/>
          <w:sz w:val="24"/>
          <w:szCs w:val="24"/>
        </w:rPr>
        <w:t xml:space="preserve">рограммы возможно путём решения следующих </w:t>
      </w:r>
      <w:r w:rsidRPr="00233151">
        <w:rPr>
          <w:b/>
          <w:bCs/>
          <w:sz w:val="24"/>
          <w:szCs w:val="24"/>
        </w:rPr>
        <w:t>задач</w:t>
      </w:r>
      <w:r w:rsidRPr="00D512E1">
        <w:rPr>
          <w:bCs/>
          <w:sz w:val="24"/>
          <w:szCs w:val="24"/>
        </w:rPr>
        <w:t>:</w:t>
      </w:r>
    </w:p>
    <w:p w:rsidR="007A1530" w:rsidRPr="00D512E1" w:rsidRDefault="007A1530" w:rsidP="007A1530">
      <w:pPr>
        <w:widowControl w:val="0"/>
        <w:tabs>
          <w:tab w:val="right" w:pos="9355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1. </w:t>
      </w:r>
      <w:r>
        <w:rPr>
          <w:sz w:val="24"/>
          <w:szCs w:val="24"/>
        </w:rPr>
        <w:t>Совершенствование и развитие</w:t>
      </w:r>
      <w:r w:rsidRPr="00D512E1">
        <w:rPr>
          <w:sz w:val="24"/>
          <w:szCs w:val="24"/>
        </w:rPr>
        <w:t xml:space="preserve"> единой дежурно-диспетчерской службы района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</w:p>
    <w:p w:rsidR="007A1530" w:rsidRDefault="007A1530" w:rsidP="007A1530">
      <w:pPr>
        <w:pStyle w:val="ConsNormal"/>
        <w:widowControl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Pr="00A4285F">
        <w:rPr>
          <w:rFonts w:ascii="Times New Roman" w:hAnsi="Times New Roman" w:cs="Times New Roman"/>
          <w:sz w:val="24"/>
          <w:szCs w:val="24"/>
        </w:rPr>
        <w:t xml:space="preserve"> систем оповещения и информирования населения района </w:t>
      </w:r>
      <w:r w:rsidRPr="00A4285F">
        <w:rPr>
          <w:rFonts w:ascii="Times New Roman" w:hAnsi="Times New Roman" w:cs="Times New Roman"/>
          <w:color w:val="000000"/>
          <w:sz w:val="24"/>
          <w:szCs w:val="24"/>
        </w:rPr>
        <w:t>при пожарах и чрезв</w:t>
      </w:r>
      <w:r w:rsidRPr="00A4285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4285F">
        <w:rPr>
          <w:rFonts w:ascii="Times New Roman" w:hAnsi="Times New Roman" w:cs="Times New Roman"/>
          <w:color w:val="000000"/>
          <w:sz w:val="24"/>
          <w:szCs w:val="24"/>
        </w:rPr>
        <w:t>чайных ситуациях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3212">
        <w:rPr>
          <w:rFonts w:ascii="Times New Roman" w:hAnsi="Times New Roman" w:cs="Times New Roman"/>
          <w:sz w:val="24"/>
          <w:szCs w:val="24"/>
        </w:rPr>
        <w:t xml:space="preserve">а так же при опасностях, возникающих </w:t>
      </w:r>
      <w:r w:rsidRPr="00006EB0">
        <w:rPr>
          <w:rFonts w:ascii="Times New Roman" w:hAnsi="Times New Roman" w:cs="Times New Roman"/>
          <w:sz w:val="24"/>
          <w:szCs w:val="24"/>
        </w:rPr>
        <w:t>при воен</w:t>
      </w:r>
      <w:r w:rsidRPr="00006EB0">
        <w:rPr>
          <w:rFonts w:ascii="Times New Roman" w:hAnsi="Times New Roman" w:cs="Times New Roman"/>
          <w:sz w:val="24"/>
          <w:szCs w:val="24"/>
        </w:rPr>
        <w:softHyphen/>
        <w:t xml:space="preserve">ных конфликтах или вследствие этих конфликтов,  </w:t>
      </w:r>
      <w:r w:rsidRPr="00006EB0">
        <w:rPr>
          <w:rFonts w:ascii="Times New Roman" w:hAnsi="Times New Roman" w:cs="Times New Roman"/>
          <w:bCs/>
          <w:iCs/>
          <w:sz w:val="24"/>
          <w:szCs w:val="24"/>
        </w:rPr>
        <w:t>а так же при возникновении чрезв</w:t>
      </w:r>
      <w:r w:rsidRPr="00006EB0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006EB0">
        <w:rPr>
          <w:rFonts w:ascii="Times New Roman" w:hAnsi="Times New Roman" w:cs="Times New Roman"/>
          <w:bCs/>
          <w:iCs/>
          <w:sz w:val="24"/>
          <w:szCs w:val="24"/>
        </w:rPr>
        <w:t>чайных ситуаций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530" w:rsidRPr="00546875" w:rsidRDefault="007A1530" w:rsidP="007A1530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Оснащение</w:t>
      </w:r>
      <w:r w:rsidRPr="008B30EE">
        <w:rPr>
          <w:color w:val="000000"/>
          <w:sz w:val="24"/>
          <w:szCs w:val="24"/>
        </w:rPr>
        <w:t xml:space="preserve"> подразделений добровольных пожарных команд современными средствами пожаротушения для наращивания усилий по спасению людей при пожарах и чрезвычайных ситу</w:t>
      </w:r>
      <w:r w:rsidRPr="008B30EE">
        <w:rPr>
          <w:color w:val="000000"/>
          <w:sz w:val="24"/>
          <w:szCs w:val="24"/>
        </w:rPr>
        <w:t>а</w:t>
      </w:r>
      <w:r w:rsidRPr="008B30EE">
        <w:rPr>
          <w:color w:val="000000"/>
          <w:sz w:val="24"/>
          <w:szCs w:val="24"/>
        </w:rPr>
        <w:t>циях природного и техногенного характера</w:t>
      </w:r>
      <w:r>
        <w:rPr>
          <w:sz w:val="24"/>
          <w:szCs w:val="24"/>
        </w:rPr>
        <w:t>.</w:t>
      </w:r>
    </w:p>
    <w:p w:rsidR="007A1530" w:rsidRDefault="007A1530" w:rsidP="007A1530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4.</w:t>
      </w:r>
      <w:r>
        <w:rPr>
          <w:color w:val="000000"/>
          <w:sz w:val="24"/>
          <w:szCs w:val="24"/>
        </w:rPr>
        <w:t>П</w:t>
      </w:r>
      <w:r w:rsidRPr="00546875">
        <w:rPr>
          <w:color w:val="000000"/>
          <w:sz w:val="24"/>
          <w:szCs w:val="24"/>
        </w:rPr>
        <w:t xml:space="preserve">овышение эффективности сил и средств </w:t>
      </w:r>
      <w:proofErr w:type="spellStart"/>
      <w:r>
        <w:rPr>
          <w:color w:val="000000"/>
          <w:sz w:val="24"/>
          <w:szCs w:val="24"/>
        </w:rPr>
        <w:t>Балезинского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546875">
        <w:rPr>
          <w:color w:val="000000"/>
          <w:sz w:val="24"/>
          <w:szCs w:val="24"/>
        </w:rPr>
        <w:t>районного звена УТП РСЧС, пр</w:t>
      </w:r>
      <w:r w:rsidRPr="00546875">
        <w:rPr>
          <w:color w:val="000000"/>
          <w:sz w:val="24"/>
          <w:szCs w:val="24"/>
        </w:rPr>
        <w:t>и</w:t>
      </w:r>
      <w:r w:rsidRPr="00546875">
        <w:rPr>
          <w:color w:val="000000"/>
          <w:sz w:val="24"/>
          <w:szCs w:val="24"/>
        </w:rPr>
        <w:t>влекаемых для ликвидации пожаров и чрез</w:t>
      </w:r>
      <w:r>
        <w:rPr>
          <w:color w:val="000000"/>
          <w:sz w:val="24"/>
          <w:szCs w:val="24"/>
        </w:rPr>
        <w:t>вычайных ситуаций.</w:t>
      </w:r>
      <w:r w:rsidRPr="00546875">
        <w:rPr>
          <w:color w:val="000000"/>
          <w:sz w:val="24"/>
          <w:szCs w:val="24"/>
        </w:rPr>
        <w:t xml:space="preserve">              </w:t>
      </w:r>
    </w:p>
    <w:p w:rsidR="007A1530" w:rsidRPr="00D512E1" w:rsidRDefault="007A1530" w:rsidP="007A1530">
      <w:pPr>
        <w:widowControl w:val="0"/>
        <w:ind w:firstLine="567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5.Проведение</w:t>
      </w:r>
      <w:r w:rsidRPr="0084752B">
        <w:rPr>
          <w:color w:val="000000"/>
          <w:sz w:val="24"/>
          <w:szCs w:val="24"/>
        </w:rPr>
        <w:t xml:space="preserve"> разъяснительной работы среди населения в части обеспечения пожарной бе</w:t>
      </w:r>
      <w:r w:rsidRPr="0084752B">
        <w:rPr>
          <w:color w:val="000000"/>
          <w:sz w:val="24"/>
          <w:szCs w:val="24"/>
        </w:rPr>
        <w:t>з</w:t>
      </w:r>
      <w:r w:rsidRPr="0084752B">
        <w:rPr>
          <w:color w:val="000000"/>
          <w:sz w:val="24"/>
          <w:szCs w:val="24"/>
        </w:rPr>
        <w:t>опасности и способам защиты и действиям в чрезвычайных ситуациях природного и техногенного характера</w:t>
      </w:r>
      <w:r>
        <w:rPr>
          <w:sz w:val="24"/>
          <w:szCs w:val="24"/>
        </w:rPr>
        <w:t xml:space="preserve">, </w:t>
      </w:r>
      <w:r w:rsidRPr="00CD3212">
        <w:rPr>
          <w:sz w:val="24"/>
          <w:szCs w:val="24"/>
        </w:rPr>
        <w:t>а так же при опасностях, возникающих при ведении военных действ</w:t>
      </w:r>
      <w:r>
        <w:rPr>
          <w:sz w:val="24"/>
          <w:szCs w:val="24"/>
        </w:rPr>
        <w:t>ий или вследствие этих действий.</w:t>
      </w:r>
    </w:p>
    <w:p w:rsidR="00D475A2" w:rsidRDefault="00D475A2" w:rsidP="009D2EDB">
      <w:pPr>
        <w:pStyle w:val="1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752B">
        <w:rPr>
          <w:rFonts w:ascii="Times New Roman" w:hAnsi="Times New Roman"/>
          <w:b/>
          <w:sz w:val="24"/>
          <w:szCs w:val="24"/>
        </w:rPr>
        <w:t>3. Целевые показатели (индикаторы)</w:t>
      </w:r>
    </w:p>
    <w:p w:rsidR="00D475A2" w:rsidRPr="0084752B" w:rsidRDefault="00D475A2" w:rsidP="009D2EDB">
      <w:pPr>
        <w:pStyle w:val="10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752B">
        <w:rPr>
          <w:rFonts w:ascii="Times New Roman" w:hAnsi="Times New Roman"/>
          <w:sz w:val="24"/>
          <w:szCs w:val="24"/>
        </w:rPr>
        <w:t xml:space="preserve">Целевые показатели (индикаторы) приведены в </w:t>
      </w:r>
      <w:r w:rsidR="0046299E">
        <w:rPr>
          <w:rFonts w:ascii="Times New Roman" w:hAnsi="Times New Roman"/>
          <w:sz w:val="24"/>
          <w:szCs w:val="24"/>
        </w:rPr>
        <w:t>приложении № 1 к муниципальной пр</w:t>
      </w:r>
      <w:r w:rsidR="0046299E">
        <w:rPr>
          <w:rFonts w:ascii="Times New Roman" w:hAnsi="Times New Roman"/>
          <w:sz w:val="24"/>
          <w:szCs w:val="24"/>
        </w:rPr>
        <w:t>о</w:t>
      </w:r>
      <w:r w:rsidR="0046299E">
        <w:rPr>
          <w:rFonts w:ascii="Times New Roman" w:hAnsi="Times New Roman"/>
          <w:sz w:val="24"/>
          <w:szCs w:val="24"/>
        </w:rPr>
        <w:t>грамме</w:t>
      </w:r>
      <w:r w:rsidRPr="0084752B">
        <w:rPr>
          <w:rFonts w:ascii="Times New Roman" w:hAnsi="Times New Roman"/>
          <w:sz w:val="24"/>
          <w:szCs w:val="24"/>
        </w:rPr>
        <w:t>.</w:t>
      </w:r>
    </w:p>
    <w:p w:rsidR="00D475A2" w:rsidRPr="0084752B" w:rsidRDefault="00D475A2" w:rsidP="009D2EDB">
      <w:pPr>
        <w:keepNext/>
        <w:numPr>
          <w:ilvl w:val="1"/>
          <w:numId w:val="0"/>
        </w:numPr>
        <w:shd w:val="clear" w:color="auto" w:fill="FFFFFF"/>
        <w:tabs>
          <w:tab w:val="left" w:pos="1701"/>
        </w:tabs>
        <w:ind w:firstLine="709"/>
        <w:jc w:val="center"/>
        <w:rPr>
          <w:b/>
          <w:sz w:val="24"/>
          <w:szCs w:val="24"/>
        </w:rPr>
      </w:pPr>
      <w:r w:rsidRPr="0084752B">
        <w:rPr>
          <w:b/>
          <w:sz w:val="24"/>
          <w:szCs w:val="24"/>
        </w:rPr>
        <w:t>4. Сроки и этапы реализации</w:t>
      </w:r>
    </w:p>
    <w:p w:rsidR="00D475A2" w:rsidRDefault="00D475A2" w:rsidP="009D2EDB">
      <w:pPr>
        <w:pStyle w:val="10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752B">
        <w:rPr>
          <w:rFonts w:ascii="Times New Roman" w:hAnsi="Times New Roman"/>
          <w:sz w:val="24"/>
          <w:szCs w:val="24"/>
        </w:rPr>
        <w:t>Подпрограмма будет</w:t>
      </w:r>
      <w:r w:rsidR="00512386">
        <w:rPr>
          <w:rFonts w:ascii="Times New Roman" w:hAnsi="Times New Roman"/>
          <w:sz w:val="24"/>
          <w:szCs w:val="24"/>
        </w:rPr>
        <w:t xml:space="preserve"> реализована с 2021 по 2028</w:t>
      </w:r>
      <w:r w:rsidRPr="0084752B">
        <w:rPr>
          <w:rFonts w:ascii="Times New Roman" w:hAnsi="Times New Roman"/>
          <w:sz w:val="24"/>
          <w:szCs w:val="24"/>
        </w:rPr>
        <w:t xml:space="preserve"> годы без разделения на этапы.</w:t>
      </w:r>
    </w:p>
    <w:p w:rsidR="007A1530" w:rsidRDefault="007A1530" w:rsidP="009D2EDB">
      <w:pPr>
        <w:keepNext/>
        <w:numPr>
          <w:ilvl w:val="1"/>
          <w:numId w:val="0"/>
        </w:numPr>
        <w:shd w:val="clear" w:color="auto" w:fill="FFFFFF"/>
        <w:tabs>
          <w:tab w:val="left" w:pos="1701"/>
        </w:tabs>
        <w:ind w:firstLine="709"/>
        <w:jc w:val="center"/>
        <w:rPr>
          <w:b/>
          <w:sz w:val="24"/>
          <w:szCs w:val="24"/>
        </w:rPr>
      </w:pPr>
    </w:p>
    <w:p w:rsidR="00D475A2" w:rsidRDefault="00D475A2" w:rsidP="009D2EDB">
      <w:pPr>
        <w:keepNext/>
        <w:numPr>
          <w:ilvl w:val="1"/>
          <w:numId w:val="0"/>
        </w:numPr>
        <w:shd w:val="clear" w:color="auto" w:fill="FFFFFF"/>
        <w:tabs>
          <w:tab w:val="left" w:pos="1701"/>
        </w:tabs>
        <w:ind w:firstLine="709"/>
        <w:jc w:val="center"/>
        <w:rPr>
          <w:sz w:val="24"/>
          <w:szCs w:val="24"/>
        </w:rPr>
      </w:pPr>
      <w:r w:rsidRPr="00743CE0">
        <w:rPr>
          <w:b/>
          <w:sz w:val="24"/>
          <w:szCs w:val="24"/>
        </w:rPr>
        <w:t>5. Основные мероприятия</w:t>
      </w:r>
      <w:r>
        <w:rPr>
          <w:b/>
          <w:sz w:val="24"/>
          <w:szCs w:val="24"/>
        </w:rPr>
        <w:t>.</w:t>
      </w:r>
      <w:r w:rsidRPr="00743CE0">
        <w:rPr>
          <w:sz w:val="24"/>
          <w:szCs w:val="24"/>
        </w:rPr>
        <w:tab/>
      </w:r>
    </w:p>
    <w:p w:rsidR="00D475A2" w:rsidRPr="00207935" w:rsidRDefault="00D475A2" w:rsidP="009D2EDB">
      <w:pPr>
        <w:ind w:firstLine="709"/>
        <w:jc w:val="both"/>
        <w:rPr>
          <w:sz w:val="24"/>
          <w:szCs w:val="24"/>
        </w:rPr>
      </w:pPr>
      <w:r w:rsidRPr="00207935">
        <w:rPr>
          <w:sz w:val="24"/>
          <w:szCs w:val="24"/>
        </w:rPr>
        <w:t>Перечень основных мероприятий муниципальной подпрограммы приведен в таблице (пр</w:t>
      </w:r>
      <w:r w:rsidRPr="00207935">
        <w:rPr>
          <w:sz w:val="24"/>
          <w:szCs w:val="24"/>
        </w:rPr>
        <w:t>и</w:t>
      </w:r>
      <w:r w:rsidRPr="00207935">
        <w:rPr>
          <w:sz w:val="24"/>
          <w:szCs w:val="24"/>
        </w:rPr>
        <w:t xml:space="preserve">ложение </w:t>
      </w:r>
      <w:r w:rsidR="007A1530">
        <w:rPr>
          <w:sz w:val="24"/>
          <w:szCs w:val="24"/>
        </w:rPr>
        <w:t>№</w:t>
      </w:r>
      <w:r w:rsidRPr="00207935">
        <w:rPr>
          <w:sz w:val="24"/>
          <w:szCs w:val="24"/>
        </w:rPr>
        <w:t>2</w:t>
      </w:r>
      <w:r w:rsidR="0033328A">
        <w:rPr>
          <w:sz w:val="24"/>
          <w:szCs w:val="24"/>
        </w:rPr>
        <w:t xml:space="preserve"> к муниципальной программе</w:t>
      </w:r>
      <w:r w:rsidRPr="00207935">
        <w:rPr>
          <w:sz w:val="24"/>
          <w:szCs w:val="24"/>
        </w:rPr>
        <w:t>).</w:t>
      </w:r>
    </w:p>
    <w:p w:rsidR="00D475A2" w:rsidRPr="00207935" w:rsidRDefault="00D475A2" w:rsidP="009D2EDB">
      <w:pPr>
        <w:pStyle w:val="10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7935">
        <w:rPr>
          <w:rFonts w:ascii="Times New Roman" w:hAnsi="Times New Roman"/>
          <w:sz w:val="24"/>
          <w:szCs w:val="24"/>
        </w:rPr>
        <w:t>Подпрограмма предполагает использование следующих принципов, обеспечивающих обоснованный выбор программных мероприятий и сбалансированное решение основного ко</w:t>
      </w:r>
      <w:r w:rsidRPr="00207935">
        <w:rPr>
          <w:rFonts w:ascii="Times New Roman" w:hAnsi="Times New Roman"/>
          <w:sz w:val="24"/>
          <w:szCs w:val="24"/>
        </w:rPr>
        <w:t>м</w:t>
      </w:r>
      <w:r w:rsidRPr="00207935">
        <w:rPr>
          <w:rFonts w:ascii="Times New Roman" w:hAnsi="Times New Roman"/>
          <w:sz w:val="24"/>
          <w:szCs w:val="24"/>
        </w:rPr>
        <w:t>плекса задач:</w:t>
      </w:r>
    </w:p>
    <w:p w:rsidR="00D475A2" w:rsidRPr="00207935" w:rsidRDefault="00D475A2" w:rsidP="009D2EDB">
      <w:pPr>
        <w:pStyle w:val="10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7935">
        <w:rPr>
          <w:rFonts w:ascii="Times New Roman" w:hAnsi="Times New Roman"/>
          <w:sz w:val="24"/>
          <w:szCs w:val="24"/>
        </w:rPr>
        <w:t>-  системный подход, комплексность, концентрация на приорит</w:t>
      </w:r>
      <w:bookmarkStart w:id="0" w:name="_GoBack"/>
      <w:bookmarkEnd w:id="0"/>
      <w:r w:rsidRPr="00207935">
        <w:rPr>
          <w:rFonts w:ascii="Times New Roman" w:hAnsi="Times New Roman"/>
          <w:sz w:val="24"/>
          <w:szCs w:val="24"/>
        </w:rPr>
        <w:t>етных направлениях;</w:t>
      </w:r>
    </w:p>
    <w:p w:rsidR="00D475A2" w:rsidRPr="00207935" w:rsidRDefault="00D475A2" w:rsidP="009D2EDB">
      <w:pPr>
        <w:pStyle w:val="10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7935">
        <w:rPr>
          <w:rFonts w:ascii="Times New Roman" w:hAnsi="Times New Roman"/>
          <w:sz w:val="24"/>
          <w:szCs w:val="24"/>
        </w:rPr>
        <w:t>- оценка результатов и показателей эффективности Подпрограммы, которая осуществляется на основе расчета целевых индикаторов.</w:t>
      </w:r>
    </w:p>
    <w:p w:rsidR="008436D0" w:rsidRDefault="008436D0" w:rsidP="009D2EDB">
      <w:pPr>
        <w:keepNext/>
        <w:numPr>
          <w:ilvl w:val="1"/>
          <w:numId w:val="0"/>
        </w:numPr>
        <w:shd w:val="clear" w:color="auto" w:fill="FFFFFF"/>
        <w:tabs>
          <w:tab w:val="left" w:pos="1701"/>
        </w:tabs>
        <w:ind w:firstLine="709"/>
        <w:jc w:val="center"/>
        <w:rPr>
          <w:b/>
          <w:sz w:val="24"/>
          <w:szCs w:val="24"/>
        </w:rPr>
      </w:pPr>
    </w:p>
    <w:p w:rsidR="00D475A2" w:rsidRPr="008B38BE" w:rsidRDefault="00D475A2" w:rsidP="009D2EDB">
      <w:pPr>
        <w:keepNext/>
        <w:numPr>
          <w:ilvl w:val="1"/>
          <w:numId w:val="0"/>
        </w:numPr>
        <w:shd w:val="clear" w:color="auto" w:fill="FFFFFF"/>
        <w:tabs>
          <w:tab w:val="left" w:pos="1701"/>
        </w:tabs>
        <w:ind w:firstLine="709"/>
        <w:jc w:val="center"/>
        <w:rPr>
          <w:b/>
          <w:sz w:val="24"/>
          <w:szCs w:val="24"/>
        </w:rPr>
      </w:pPr>
      <w:r w:rsidRPr="008B38BE">
        <w:rPr>
          <w:b/>
          <w:sz w:val="24"/>
          <w:szCs w:val="24"/>
        </w:rPr>
        <w:t>6. Меры муниципального регулирования</w:t>
      </w:r>
    </w:p>
    <w:p w:rsidR="00D475A2" w:rsidRPr="008B38BE" w:rsidRDefault="0002419B" w:rsidP="009D2EDB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Администрация муниципального образования</w:t>
      </w:r>
      <w:r w:rsidR="0050092A">
        <w:rPr>
          <w:color w:val="000000"/>
          <w:sz w:val="24"/>
          <w:szCs w:val="24"/>
        </w:rPr>
        <w:t xml:space="preserve"> </w:t>
      </w:r>
      <w:r w:rsidR="00D475A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«Муниципальный округ </w:t>
      </w:r>
      <w:proofErr w:type="spellStart"/>
      <w:r>
        <w:rPr>
          <w:color w:val="000000"/>
          <w:sz w:val="24"/>
          <w:szCs w:val="24"/>
        </w:rPr>
        <w:t>Балезинский</w:t>
      </w:r>
      <w:proofErr w:type="spellEnd"/>
      <w:r>
        <w:rPr>
          <w:color w:val="000000"/>
          <w:sz w:val="24"/>
          <w:szCs w:val="24"/>
        </w:rPr>
        <w:t xml:space="preserve"> район Удмуртской Республики»</w:t>
      </w:r>
      <w:r w:rsidR="00D475A2" w:rsidRPr="008B38BE">
        <w:rPr>
          <w:color w:val="000000"/>
          <w:sz w:val="24"/>
          <w:szCs w:val="24"/>
        </w:rPr>
        <w:t xml:space="preserve"> - </w:t>
      </w:r>
      <w:r w:rsidR="00D475A2" w:rsidRPr="008B38BE">
        <w:rPr>
          <w:sz w:val="24"/>
          <w:szCs w:val="24"/>
        </w:rPr>
        <w:t>заказчик П</w:t>
      </w:r>
      <w:r w:rsidR="00D475A2">
        <w:rPr>
          <w:sz w:val="24"/>
          <w:szCs w:val="24"/>
        </w:rPr>
        <w:t>одп</w:t>
      </w:r>
      <w:r w:rsidR="00D475A2" w:rsidRPr="008B38BE">
        <w:rPr>
          <w:sz w:val="24"/>
          <w:szCs w:val="24"/>
        </w:rPr>
        <w:t>рограммы</w:t>
      </w:r>
      <w:r w:rsidR="00397137">
        <w:rPr>
          <w:sz w:val="24"/>
          <w:szCs w:val="24"/>
        </w:rPr>
        <w:t xml:space="preserve"> </w:t>
      </w:r>
      <w:r w:rsidR="00D475A2" w:rsidRPr="008B38BE">
        <w:rPr>
          <w:sz w:val="24"/>
          <w:szCs w:val="24"/>
        </w:rPr>
        <w:t>осуществляет управление за ходом реализ</w:t>
      </w:r>
      <w:r w:rsidR="00D475A2" w:rsidRPr="008B38BE">
        <w:rPr>
          <w:sz w:val="24"/>
          <w:szCs w:val="24"/>
        </w:rPr>
        <w:t>а</w:t>
      </w:r>
      <w:r w:rsidR="00D475A2" w:rsidRPr="008B38BE">
        <w:rPr>
          <w:sz w:val="24"/>
          <w:szCs w:val="24"/>
        </w:rPr>
        <w:t>ции П</w:t>
      </w:r>
      <w:r w:rsidR="00D475A2">
        <w:rPr>
          <w:sz w:val="24"/>
          <w:szCs w:val="24"/>
        </w:rPr>
        <w:t>одп</w:t>
      </w:r>
      <w:r w:rsidR="00D475A2" w:rsidRPr="008B38BE">
        <w:rPr>
          <w:sz w:val="24"/>
          <w:szCs w:val="24"/>
        </w:rPr>
        <w:t>рограммы, обеспечивая согласованные действия исполнителей и соисполнителей. Зака</w:t>
      </w:r>
      <w:r w:rsidR="00D475A2" w:rsidRPr="008B38BE">
        <w:rPr>
          <w:sz w:val="24"/>
          <w:szCs w:val="24"/>
        </w:rPr>
        <w:t>з</w:t>
      </w:r>
      <w:r w:rsidR="00D475A2" w:rsidRPr="008B38BE">
        <w:rPr>
          <w:sz w:val="24"/>
          <w:szCs w:val="24"/>
        </w:rPr>
        <w:t>чик П</w:t>
      </w:r>
      <w:r w:rsidR="00D475A2">
        <w:rPr>
          <w:sz w:val="24"/>
          <w:szCs w:val="24"/>
        </w:rPr>
        <w:t>одп</w:t>
      </w:r>
      <w:r w:rsidR="00D475A2" w:rsidRPr="008B38BE">
        <w:rPr>
          <w:sz w:val="24"/>
          <w:szCs w:val="24"/>
        </w:rPr>
        <w:t>рограммы несет ответственность за достижение целей и решение задач П</w:t>
      </w:r>
      <w:r w:rsidR="00D475A2">
        <w:rPr>
          <w:sz w:val="24"/>
          <w:szCs w:val="24"/>
        </w:rPr>
        <w:t>одп</w:t>
      </w:r>
      <w:r w:rsidR="00D475A2" w:rsidRPr="008B38BE">
        <w:rPr>
          <w:sz w:val="24"/>
          <w:szCs w:val="24"/>
        </w:rPr>
        <w:t>рограммы, обеспечение достижения значений целевых индикаторов и показателей эффективности.</w:t>
      </w:r>
    </w:p>
    <w:p w:rsidR="00D475A2" w:rsidRPr="008B38BE" w:rsidRDefault="00D475A2" w:rsidP="009D2EDB">
      <w:pPr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  <w:r w:rsidRPr="008B38BE">
        <w:rPr>
          <w:noProof/>
          <w:sz w:val="24"/>
          <w:szCs w:val="24"/>
        </w:rPr>
        <w:t xml:space="preserve">Координатор </w:t>
      </w:r>
      <w:r w:rsidRPr="008B38BE">
        <w:rPr>
          <w:sz w:val="24"/>
          <w:szCs w:val="24"/>
        </w:rPr>
        <w:t>П</w:t>
      </w:r>
      <w:r>
        <w:rPr>
          <w:sz w:val="24"/>
          <w:szCs w:val="24"/>
        </w:rPr>
        <w:t>одп</w:t>
      </w:r>
      <w:r w:rsidRPr="008B38BE">
        <w:rPr>
          <w:noProof/>
          <w:sz w:val="24"/>
          <w:szCs w:val="24"/>
        </w:rPr>
        <w:t xml:space="preserve">рограммы: </w:t>
      </w:r>
    </w:p>
    <w:p w:rsidR="00D475A2" w:rsidRPr="008B38BE" w:rsidRDefault="00D475A2" w:rsidP="009D2E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38BE">
        <w:rPr>
          <w:noProof/>
          <w:sz w:val="24"/>
          <w:szCs w:val="24"/>
        </w:rPr>
        <w:t xml:space="preserve">- несет </w:t>
      </w:r>
      <w:r w:rsidRPr="008B38BE">
        <w:rPr>
          <w:sz w:val="24"/>
          <w:szCs w:val="24"/>
        </w:rPr>
        <w:t>о</w:t>
      </w:r>
      <w:r w:rsidRPr="008B38BE">
        <w:rPr>
          <w:noProof/>
          <w:sz w:val="24"/>
          <w:szCs w:val="24"/>
        </w:rPr>
        <w:t xml:space="preserve">тветственность </w:t>
      </w:r>
      <w:r w:rsidRPr="008B38BE">
        <w:rPr>
          <w:sz w:val="24"/>
          <w:szCs w:val="24"/>
        </w:rPr>
        <w:t>з</w:t>
      </w:r>
      <w:r w:rsidRPr="008B38BE">
        <w:rPr>
          <w:noProof/>
          <w:sz w:val="24"/>
          <w:szCs w:val="24"/>
        </w:rPr>
        <w:t xml:space="preserve">а </w:t>
      </w:r>
      <w:r w:rsidRPr="008B38BE">
        <w:rPr>
          <w:sz w:val="24"/>
          <w:szCs w:val="24"/>
        </w:rPr>
        <w:t>р</w:t>
      </w:r>
      <w:r w:rsidRPr="008B38BE">
        <w:rPr>
          <w:noProof/>
          <w:sz w:val="24"/>
          <w:szCs w:val="24"/>
        </w:rPr>
        <w:t xml:space="preserve">еализацию </w:t>
      </w:r>
      <w:r w:rsidRPr="008B38BE">
        <w:rPr>
          <w:sz w:val="24"/>
          <w:szCs w:val="24"/>
        </w:rPr>
        <w:t>П</w:t>
      </w:r>
      <w:r>
        <w:rPr>
          <w:sz w:val="24"/>
          <w:szCs w:val="24"/>
        </w:rPr>
        <w:t>одп</w:t>
      </w:r>
      <w:r w:rsidRPr="008B38BE">
        <w:rPr>
          <w:noProof/>
          <w:sz w:val="24"/>
          <w:szCs w:val="24"/>
        </w:rPr>
        <w:t xml:space="preserve">рограммы </w:t>
      </w:r>
      <w:r w:rsidRPr="008B38BE">
        <w:rPr>
          <w:sz w:val="24"/>
          <w:szCs w:val="24"/>
        </w:rPr>
        <w:t>в</w:t>
      </w:r>
      <w:r w:rsidR="009D63BA">
        <w:rPr>
          <w:sz w:val="24"/>
          <w:szCs w:val="24"/>
        </w:rPr>
        <w:t xml:space="preserve"> </w:t>
      </w:r>
      <w:r w:rsidRPr="008B38BE">
        <w:rPr>
          <w:sz w:val="24"/>
          <w:szCs w:val="24"/>
        </w:rPr>
        <w:t>целом;</w:t>
      </w:r>
    </w:p>
    <w:p w:rsidR="009D2EDB" w:rsidRDefault="00D475A2" w:rsidP="009D2EDB">
      <w:pPr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  <w:r w:rsidRPr="008B38BE">
        <w:rPr>
          <w:noProof/>
          <w:sz w:val="24"/>
          <w:szCs w:val="24"/>
        </w:rPr>
        <w:t xml:space="preserve">- осуществляет </w:t>
      </w:r>
      <w:r w:rsidRPr="008B38BE">
        <w:rPr>
          <w:sz w:val="24"/>
          <w:szCs w:val="24"/>
        </w:rPr>
        <w:t>т</w:t>
      </w:r>
      <w:r w:rsidRPr="008B38BE">
        <w:rPr>
          <w:noProof/>
          <w:sz w:val="24"/>
          <w:szCs w:val="24"/>
        </w:rPr>
        <w:t xml:space="preserve">екущую </w:t>
      </w:r>
      <w:r w:rsidRPr="008B38BE">
        <w:rPr>
          <w:sz w:val="24"/>
          <w:szCs w:val="24"/>
        </w:rPr>
        <w:t>р</w:t>
      </w:r>
      <w:r w:rsidRPr="008B38BE">
        <w:rPr>
          <w:noProof/>
          <w:sz w:val="24"/>
          <w:szCs w:val="24"/>
        </w:rPr>
        <w:t xml:space="preserve">аботу по </w:t>
      </w:r>
      <w:r w:rsidRPr="008B38BE">
        <w:rPr>
          <w:sz w:val="24"/>
          <w:szCs w:val="24"/>
        </w:rPr>
        <w:t>к</w:t>
      </w:r>
      <w:r w:rsidRPr="008B38BE">
        <w:rPr>
          <w:noProof/>
          <w:sz w:val="24"/>
          <w:szCs w:val="24"/>
        </w:rPr>
        <w:t xml:space="preserve">оординации </w:t>
      </w:r>
      <w:r w:rsidRPr="008B38BE">
        <w:rPr>
          <w:sz w:val="24"/>
          <w:szCs w:val="24"/>
        </w:rPr>
        <w:t>д</w:t>
      </w:r>
      <w:r w:rsidRPr="008B38BE">
        <w:rPr>
          <w:noProof/>
          <w:sz w:val="24"/>
          <w:szCs w:val="24"/>
        </w:rPr>
        <w:t xml:space="preserve">еятельности </w:t>
      </w:r>
      <w:r w:rsidRPr="008B38BE">
        <w:rPr>
          <w:sz w:val="24"/>
          <w:szCs w:val="24"/>
        </w:rPr>
        <w:t>м</w:t>
      </w:r>
      <w:r w:rsidRPr="008B38BE">
        <w:rPr>
          <w:noProof/>
          <w:sz w:val="24"/>
          <w:szCs w:val="24"/>
        </w:rPr>
        <w:t xml:space="preserve">униципальных </w:t>
      </w:r>
      <w:r w:rsidRPr="008B38BE">
        <w:rPr>
          <w:sz w:val="24"/>
          <w:szCs w:val="24"/>
        </w:rPr>
        <w:t>з</w:t>
      </w:r>
      <w:r w:rsidRPr="008B38BE">
        <w:rPr>
          <w:noProof/>
          <w:sz w:val="24"/>
          <w:szCs w:val="24"/>
        </w:rPr>
        <w:t xml:space="preserve">аказчиков, </w:t>
      </w:r>
    </w:p>
    <w:p w:rsidR="00D475A2" w:rsidRPr="008B38BE" w:rsidRDefault="00D475A2" w:rsidP="009D2E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38BE">
        <w:rPr>
          <w:noProof/>
          <w:sz w:val="24"/>
          <w:szCs w:val="24"/>
        </w:rPr>
        <w:t xml:space="preserve">- обеспечивает их </w:t>
      </w:r>
      <w:r w:rsidRPr="008B38BE">
        <w:rPr>
          <w:sz w:val="24"/>
          <w:szCs w:val="24"/>
        </w:rPr>
        <w:t>с</w:t>
      </w:r>
      <w:r w:rsidRPr="008B38BE">
        <w:rPr>
          <w:noProof/>
          <w:sz w:val="24"/>
          <w:szCs w:val="24"/>
        </w:rPr>
        <w:t xml:space="preserve">огласованные </w:t>
      </w:r>
      <w:r w:rsidRPr="008B38BE">
        <w:rPr>
          <w:sz w:val="24"/>
          <w:szCs w:val="24"/>
        </w:rPr>
        <w:t>д</w:t>
      </w:r>
      <w:r w:rsidRPr="008B38BE">
        <w:rPr>
          <w:noProof/>
          <w:sz w:val="24"/>
          <w:szCs w:val="24"/>
        </w:rPr>
        <w:t xml:space="preserve">ействия </w:t>
      </w:r>
      <w:r w:rsidRPr="008B38BE">
        <w:rPr>
          <w:sz w:val="24"/>
          <w:szCs w:val="24"/>
        </w:rPr>
        <w:t>п</w:t>
      </w:r>
      <w:r w:rsidRPr="008B38BE">
        <w:rPr>
          <w:noProof/>
          <w:sz w:val="24"/>
          <w:szCs w:val="24"/>
        </w:rPr>
        <w:t xml:space="preserve">о </w:t>
      </w:r>
      <w:r w:rsidRPr="008B38BE">
        <w:rPr>
          <w:sz w:val="24"/>
          <w:szCs w:val="24"/>
        </w:rPr>
        <w:t>р</w:t>
      </w:r>
      <w:r w:rsidRPr="008B38BE">
        <w:rPr>
          <w:noProof/>
          <w:sz w:val="24"/>
          <w:szCs w:val="24"/>
        </w:rPr>
        <w:t xml:space="preserve">еализации </w:t>
      </w:r>
      <w:r w:rsidRPr="008B38BE">
        <w:rPr>
          <w:sz w:val="24"/>
          <w:szCs w:val="24"/>
        </w:rPr>
        <w:t>м</w:t>
      </w:r>
      <w:r w:rsidRPr="008B38BE">
        <w:rPr>
          <w:noProof/>
          <w:sz w:val="24"/>
          <w:szCs w:val="24"/>
        </w:rPr>
        <w:t xml:space="preserve">ероприятий </w:t>
      </w:r>
      <w:r w:rsidRPr="008B38BE">
        <w:rPr>
          <w:sz w:val="24"/>
          <w:szCs w:val="24"/>
        </w:rPr>
        <w:t>П</w:t>
      </w:r>
      <w:r>
        <w:rPr>
          <w:sz w:val="24"/>
          <w:szCs w:val="24"/>
        </w:rPr>
        <w:t>одп</w:t>
      </w:r>
      <w:r w:rsidRPr="008B38BE">
        <w:rPr>
          <w:noProof/>
          <w:sz w:val="24"/>
          <w:szCs w:val="24"/>
        </w:rPr>
        <w:t xml:space="preserve">рограммы, </w:t>
      </w:r>
      <w:r w:rsidRPr="008B38BE">
        <w:rPr>
          <w:sz w:val="24"/>
          <w:szCs w:val="24"/>
        </w:rPr>
        <w:t>а</w:t>
      </w:r>
      <w:r w:rsidR="009D63BA">
        <w:rPr>
          <w:sz w:val="24"/>
          <w:szCs w:val="24"/>
        </w:rPr>
        <w:t xml:space="preserve"> </w:t>
      </w:r>
      <w:r w:rsidRPr="008B38BE">
        <w:rPr>
          <w:sz w:val="24"/>
          <w:szCs w:val="24"/>
        </w:rPr>
        <w:t>т</w:t>
      </w:r>
      <w:r w:rsidRPr="008B38BE">
        <w:rPr>
          <w:noProof/>
          <w:sz w:val="24"/>
          <w:szCs w:val="24"/>
        </w:rPr>
        <w:t xml:space="preserve">акже по </w:t>
      </w:r>
      <w:r w:rsidRPr="008B38BE">
        <w:rPr>
          <w:sz w:val="24"/>
          <w:szCs w:val="24"/>
        </w:rPr>
        <w:t>ц</w:t>
      </w:r>
      <w:r w:rsidRPr="008B38BE">
        <w:rPr>
          <w:noProof/>
          <w:sz w:val="24"/>
          <w:szCs w:val="24"/>
        </w:rPr>
        <w:t xml:space="preserve">елевому </w:t>
      </w:r>
      <w:r w:rsidRPr="008B38BE">
        <w:rPr>
          <w:sz w:val="24"/>
          <w:szCs w:val="24"/>
        </w:rPr>
        <w:t>и</w:t>
      </w:r>
      <w:r w:rsidR="009D63BA">
        <w:rPr>
          <w:sz w:val="24"/>
          <w:szCs w:val="24"/>
        </w:rPr>
        <w:t xml:space="preserve"> </w:t>
      </w:r>
      <w:r w:rsidRPr="008B38BE">
        <w:rPr>
          <w:sz w:val="24"/>
          <w:szCs w:val="24"/>
        </w:rPr>
        <w:t>э</w:t>
      </w:r>
      <w:r w:rsidRPr="008B38BE">
        <w:rPr>
          <w:noProof/>
          <w:sz w:val="24"/>
          <w:szCs w:val="24"/>
        </w:rPr>
        <w:t xml:space="preserve">ффективному </w:t>
      </w:r>
      <w:r w:rsidRPr="008B38BE">
        <w:rPr>
          <w:sz w:val="24"/>
          <w:szCs w:val="24"/>
        </w:rPr>
        <w:t>и</w:t>
      </w:r>
      <w:r w:rsidRPr="008B38BE">
        <w:rPr>
          <w:noProof/>
          <w:sz w:val="24"/>
          <w:szCs w:val="24"/>
        </w:rPr>
        <w:t xml:space="preserve">спользованию </w:t>
      </w:r>
      <w:r w:rsidRPr="008B38BE">
        <w:rPr>
          <w:sz w:val="24"/>
          <w:szCs w:val="24"/>
        </w:rPr>
        <w:t>б</w:t>
      </w:r>
      <w:r w:rsidRPr="008B38BE">
        <w:rPr>
          <w:noProof/>
          <w:sz w:val="24"/>
          <w:szCs w:val="24"/>
        </w:rPr>
        <w:t xml:space="preserve">юджетных </w:t>
      </w:r>
      <w:r w:rsidRPr="008B38BE">
        <w:rPr>
          <w:sz w:val="24"/>
          <w:szCs w:val="24"/>
        </w:rPr>
        <w:t>средств;</w:t>
      </w:r>
    </w:p>
    <w:p w:rsidR="00D475A2" w:rsidRPr="008B38BE" w:rsidRDefault="00D475A2" w:rsidP="009D2E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38BE">
        <w:rPr>
          <w:noProof/>
          <w:sz w:val="24"/>
          <w:szCs w:val="24"/>
        </w:rPr>
        <w:t xml:space="preserve">- осуществляет </w:t>
      </w:r>
      <w:r w:rsidRPr="008B38BE">
        <w:rPr>
          <w:sz w:val="24"/>
          <w:szCs w:val="24"/>
        </w:rPr>
        <w:t>п</w:t>
      </w:r>
      <w:r w:rsidRPr="008B38BE">
        <w:rPr>
          <w:noProof/>
          <w:sz w:val="24"/>
          <w:szCs w:val="24"/>
        </w:rPr>
        <w:t xml:space="preserve">роведение </w:t>
      </w:r>
      <w:r w:rsidRPr="008B38BE">
        <w:rPr>
          <w:sz w:val="24"/>
          <w:szCs w:val="24"/>
        </w:rPr>
        <w:t>м</w:t>
      </w:r>
      <w:r w:rsidRPr="008B38BE">
        <w:rPr>
          <w:noProof/>
          <w:sz w:val="24"/>
          <w:szCs w:val="24"/>
        </w:rPr>
        <w:t xml:space="preserve">ониторинга </w:t>
      </w:r>
      <w:r w:rsidRPr="008B38BE">
        <w:rPr>
          <w:sz w:val="24"/>
          <w:szCs w:val="24"/>
        </w:rPr>
        <w:t>о</w:t>
      </w:r>
      <w:r w:rsidR="009D63BA">
        <w:rPr>
          <w:sz w:val="24"/>
          <w:szCs w:val="24"/>
        </w:rPr>
        <w:t xml:space="preserve"> </w:t>
      </w:r>
      <w:r w:rsidRPr="008B38BE">
        <w:rPr>
          <w:sz w:val="24"/>
          <w:szCs w:val="24"/>
        </w:rPr>
        <w:t>х</w:t>
      </w:r>
      <w:r w:rsidRPr="008B38BE">
        <w:rPr>
          <w:noProof/>
          <w:sz w:val="24"/>
          <w:szCs w:val="24"/>
        </w:rPr>
        <w:t xml:space="preserve">оде </w:t>
      </w:r>
      <w:r w:rsidRPr="008B38BE">
        <w:rPr>
          <w:sz w:val="24"/>
          <w:szCs w:val="24"/>
        </w:rPr>
        <w:t>р</w:t>
      </w:r>
      <w:r w:rsidRPr="008B38BE">
        <w:rPr>
          <w:noProof/>
          <w:sz w:val="24"/>
          <w:szCs w:val="24"/>
        </w:rPr>
        <w:t xml:space="preserve">еализации </w:t>
      </w:r>
      <w:r w:rsidRPr="008B38BE">
        <w:rPr>
          <w:sz w:val="24"/>
          <w:szCs w:val="24"/>
        </w:rPr>
        <w:t>П</w:t>
      </w:r>
      <w:r>
        <w:rPr>
          <w:sz w:val="24"/>
          <w:szCs w:val="24"/>
        </w:rPr>
        <w:t>одп</w:t>
      </w:r>
      <w:r w:rsidRPr="008B38BE">
        <w:rPr>
          <w:sz w:val="24"/>
          <w:szCs w:val="24"/>
        </w:rPr>
        <w:t>рограммы;</w:t>
      </w:r>
    </w:p>
    <w:p w:rsidR="008436D0" w:rsidRPr="002A7F10" w:rsidRDefault="002A7F10" w:rsidP="009D2EDB">
      <w:pPr>
        <w:pStyle w:val="10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A7F10">
        <w:rPr>
          <w:rFonts w:ascii="Times New Roman" w:hAnsi="Times New Roman"/>
          <w:sz w:val="24"/>
          <w:szCs w:val="24"/>
        </w:rPr>
        <w:t xml:space="preserve">до 20 марта года, следующего за отчетным, </w:t>
      </w:r>
      <w:r>
        <w:rPr>
          <w:rFonts w:ascii="Times New Roman" w:hAnsi="Times New Roman"/>
          <w:sz w:val="24"/>
          <w:szCs w:val="24"/>
        </w:rPr>
        <w:t>готовит</w:t>
      </w:r>
      <w:r w:rsidRPr="002A7F10">
        <w:rPr>
          <w:rFonts w:ascii="Times New Roman" w:hAnsi="Times New Roman"/>
          <w:sz w:val="24"/>
          <w:szCs w:val="24"/>
        </w:rPr>
        <w:t xml:space="preserve"> годовой отчет о реализации муниц</w:t>
      </w:r>
      <w:r w:rsidRPr="002A7F10">
        <w:rPr>
          <w:rFonts w:ascii="Times New Roman" w:hAnsi="Times New Roman"/>
          <w:sz w:val="24"/>
          <w:szCs w:val="24"/>
        </w:rPr>
        <w:t>и</w:t>
      </w:r>
      <w:r w:rsidRPr="002A7F10">
        <w:rPr>
          <w:rFonts w:ascii="Times New Roman" w:hAnsi="Times New Roman"/>
          <w:sz w:val="24"/>
          <w:szCs w:val="24"/>
        </w:rPr>
        <w:t xml:space="preserve">пальной программы, утверждаемый </w:t>
      </w:r>
      <w:r>
        <w:rPr>
          <w:rFonts w:ascii="Times New Roman" w:hAnsi="Times New Roman"/>
          <w:sz w:val="24"/>
          <w:szCs w:val="24"/>
        </w:rPr>
        <w:t xml:space="preserve">и направляет его </w:t>
      </w:r>
      <w:r w:rsidRPr="002A7F10">
        <w:rPr>
          <w:rFonts w:ascii="Times New Roman" w:hAnsi="Times New Roman"/>
          <w:sz w:val="24"/>
          <w:szCs w:val="24"/>
        </w:rPr>
        <w:t>в отдел экономики и Управление финансов Администрации муниципального образования</w:t>
      </w:r>
      <w:r w:rsidR="00E442B0">
        <w:rPr>
          <w:rFonts w:ascii="Times New Roman" w:hAnsi="Times New Roman"/>
          <w:sz w:val="24"/>
          <w:szCs w:val="24"/>
        </w:rPr>
        <w:t xml:space="preserve"> </w:t>
      </w:r>
      <w:r w:rsidRPr="002A7F10">
        <w:rPr>
          <w:rFonts w:ascii="Times New Roman" w:hAnsi="Times New Roman"/>
          <w:sz w:val="24"/>
          <w:szCs w:val="24"/>
        </w:rPr>
        <w:t xml:space="preserve">  "</w:t>
      </w:r>
      <w:r w:rsidR="00E442B0">
        <w:rPr>
          <w:rFonts w:ascii="Times New Roman" w:hAnsi="Times New Roman"/>
          <w:sz w:val="24"/>
          <w:szCs w:val="24"/>
        </w:rPr>
        <w:t>Муниципальный округ</w:t>
      </w:r>
      <w:r w:rsidR="00E442B0" w:rsidRPr="002A7F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F10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2A7F10">
        <w:rPr>
          <w:rFonts w:ascii="Times New Roman" w:hAnsi="Times New Roman"/>
          <w:sz w:val="24"/>
          <w:szCs w:val="24"/>
        </w:rPr>
        <w:t xml:space="preserve"> район</w:t>
      </w:r>
      <w:r w:rsidR="00E442B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D475A2" w:rsidRPr="00A915B1" w:rsidRDefault="00D475A2" w:rsidP="009D2EDB">
      <w:pPr>
        <w:pStyle w:val="10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15B1">
        <w:rPr>
          <w:rFonts w:ascii="Times New Roman" w:hAnsi="Times New Roman"/>
          <w:sz w:val="24"/>
          <w:szCs w:val="24"/>
        </w:rPr>
        <w:t>- направляет в государственное учреждение Удмуртской Республики «Служба гражданской защиты Удмуртской Республики» (далее - ГУ УР «СГЗ УР») заявки на бюджетные ассигнования (субсидии) из бюджета Удмуртской Республики для финансирования Подпрограммы на очере</w:t>
      </w:r>
      <w:r w:rsidRPr="00A915B1">
        <w:rPr>
          <w:rFonts w:ascii="Times New Roman" w:hAnsi="Times New Roman"/>
          <w:sz w:val="24"/>
          <w:szCs w:val="24"/>
        </w:rPr>
        <w:t>д</w:t>
      </w:r>
      <w:r w:rsidRPr="00A915B1">
        <w:rPr>
          <w:rFonts w:ascii="Times New Roman" w:hAnsi="Times New Roman"/>
          <w:sz w:val="24"/>
          <w:szCs w:val="24"/>
        </w:rPr>
        <w:t>ной финансовой год в установленном порядке;</w:t>
      </w:r>
    </w:p>
    <w:p w:rsidR="00D475A2" w:rsidRPr="00A915B1" w:rsidRDefault="00D475A2" w:rsidP="009D2EDB">
      <w:pPr>
        <w:pStyle w:val="10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15B1">
        <w:rPr>
          <w:rFonts w:ascii="Times New Roman" w:hAnsi="Times New Roman"/>
          <w:sz w:val="24"/>
          <w:szCs w:val="24"/>
        </w:rPr>
        <w:t xml:space="preserve"> - в установленные сроки информирует ГУ УР «СГЗ УР» о ходе реализации Подпрограммы;</w:t>
      </w:r>
    </w:p>
    <w:p w:rsidR="00D475A2" w:rsidRPr="00A915B1" w:rsidRDefault="00D475A2" w:rsidP="009D2EDB">
      <w:pPr>
        <w:pStyle w:val="10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15B1">
        <w:rPr>
          <w:rFonts w:ascii="Times New Roman" w:hAnsi="Times New Roman"/>
          <w:sz w:val="24"/>
          <w:szCs w:val="24"/>
        </w:rPr>
        <w:t xml:space="preserve"> - с учетом выделенных на реализацию Подпрограммы бюджетных средств ежегодно уто</w:t>
      </w:r>
      <w:r w:rsidRPr="00A915B1">
        <w:rPr>
          <w:rFonts w:ascii="Times New Roman" w:hAnsi="Times New Roman"/>
          <w:sz w:val="24"/>
          <w:szCs w:val="24"/>
        </w:rPr>
        <w:t>ч</w:t>
      </w:r>
      <w:r w:rsidRPr="00A915B1">
        <w:rPr>
          <w:rFonts w:ascii="Times New Roman" w:hAnsi="Times New Roman"/>
          <w:sz w:val="24"/>
          <w:szCs w:val="24"/>
        </w:rPr>
        <w:t>няет целевые показатели и затраты на программные мероприятия, при необходимости вносит в установленном порядке предложения об изменении или продлении сроков реализации отдельных программных мероприятий;</w:t>
      </w:r>
    </w:p>
    <w:p w:rsidR="00D475A2" w:rsidRPr="00A915B1" w:rsidRDefault="00D475A2" w:rsidP="009D2EDB">
      <w:pPr>
        <w:pStyle w:val="10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15B1">
        <w:rPr>
          <w:rFonts w:ascii="Times New Roman" w:hAnsi="Times New Roman"/>
          <w:sz w:val="24"/>
          <w:szCs w:val="24"/>
        </w:rPr>
        <w:t xml:space="preserve"> - по запросу ГУ УР «СГЗ УР», Правительства Удмуртской Республики, Министерства эк</w:t>
      </w:r>
      <w:r w:rsidRPr="00A915B1">
        <w:rPr>
          <w:rFonts w:ascii="Times New Roman" w:hAnsi="Times New Roman"/>
          <w:sz w:val="24"/>
          <w:szCs w:val="24"/>
        </w:rPr>
        <w:t>о</w:t>
      </w:r>
      <w:r w:rsidRPr="00A915B1">
        <w:rPr>
          <w:rFonts w:ascii="Times New Roman" w:hAnsi="Times New Roman"/>
          <w:sz w:val="24"/>
          <w:szCs w:val="24"/>
        </w:rPr>
        <w:lastRenderedPageBreak/>
        <w:t>номики Удмуртской Республики в установленные сроки направляет оперативную информацию о реализации Подпрограммы;</w:t>
      </w:r>
    </w:p>
    <w:p w:rsidR="00D475A2" w:rsidRPr="00A915B1" w:rsidRDefault="00D475A2" w:rsidP="009D2EDB">
      <w:pPr>
        <w:pStyle w:val="10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15B1">
        <w:rPr>
          <w:rFonts w:ascii="Times New Roman" w:hAnsi="Times New Roman"/>
          <w:sz w:val="24"/>
          <w:szCs w:val="24"/>
        </w:rPr>
        <w:t xml:space="preserve"> - несет ответственность за целевое и рациональное использование бюджетных средств, осуществляет закупку товаров,</w:t>
      </w:r>
      <w:r>
        <w:rPr>
          <w:rFonts w:ascii="Times New Roman" w:hAnsi="Times New Roman"/>
          <w:sz w:val="24"/>
          <w:szCs w:val="24"/>
        </w:rPr>
        <w:t xml:space="preserve"> работ, услуг</w:t>
      </w:r>
      <w:r w:rsidRPr="00A915B1">
        <w:rPr>
          <w:rFonts w:ascii="Times New Roman" w:hAnsi="Times New Roman"/>
          <w:sz w:val="24"/>
          <w:szCs w:val="24"/>
        </w:rPr>
        <w:t>.</w:t>
      </w:r>
    </w:p>
    <w:p w:rsidR="00D475A2" w:rsidRPr="008B38BE" w:rsidRDefault="00D475A2" w:rsidP="009D2ED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8B38BE">
        <w:rPr>
          <w:sz w:val="24"/>
          <w:szCs w:val="24"/>
        </w:rPr>
        <w:t>Исполнитель П</w:t>
      </w:r>
      <w:r>
        <w:rPr>
          <w:sz w:val="24"/>
          <w:szCs w:val="24"/>
        </w:rPr>
        <w:t>одп</w:t>
      </w:r>
      <w:r w:rsidRPr="008B38BE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-</w:t>
      </w:r>
      <w:r w:rsidR="00E442B0" w:rsidRPr="00E442B0">
        <w:rPr>
          <w:sz w:val="24"/>
          <w:szCs w:val="24"/>
        </w:rPr>
        <w:t xml:space="preserve"> </w:t>
      </w:r>
      <w:r w:rsidR="00E442B0" w:rsidRPr="000222D4">
        <w:rPr>
          <w:sz w:val="24"/>
          <w:szCs w:val="24"/>
        </w:rPr>
        <w:t>Отдел гражданской обороны, чрезвычайных ситуаций, м</w:t>
      </w:r>
      <w:r w:rsidR="00E442B0" w:rsidRPr="000222D4">
        <w:rPr>
          <w:sz w:val="24"/>
          <w:szCs w:val="24"/>
        </w:rPr>
        <w:t>о</w:t>
      </w:r>
      <w:r w:rsidR="00E442B0" w:rsidRPr="000222D4">
        <w:rPr>
          <w:sz w:val="24"/>
          <w:szCs w:val="24"/>
        </w:rPr>
        <w:t>билизационной подготовки и воинского учета Администрации муниципального образования «М</w:t>
      </w:r>
      <w:r w:rsidR="00E442B0" w:rsidRPr="000222D4">
        <w:rPr>
          <w:sz w:val="24"/>
          <w:szCs w:val="24"/>
        </w:rPr>
        <w:t>у</w:t>
      </w:r>
      <w:r w:rsidR="00E442B0" w:rsidRPr="000222D4">
        <w:rPr>
          <w:sz w:val="24"/>
          <w:szCs w:val="24"/>
        </w:rPr>
        <w:t xml:space="preserve">ниципальный округ </w:t>
      </w:r>
      <w:proofErr w:type="spellStart"/>
      <w:r w:rsidR="00E442B0" w:rsidRPr="000222D4">
        <w:rPr>
          <w:sz w:val="24"/>
          <w:szCs w:val="24"/>
        </w:rPr>
        <w:t>Балезинский</w:t>
      </w:r>
      <w:proofErr w:type="spellEnd"/>
      <w:r w:rsidR="00E442B0" w:rsidRPr="000222D4">
        <w:rPr>
          <w:sz w:val="24"/>
          <w:szCs w:val="24"/>
        </w:rPr>
        <w:t xml:space="preserve"> район Удмуртской Республики»</w:t>
      </w:r>
      <w:r>
        <w:rPr>
          <w:sz w:val="24"/>
          <w:szCs w:val="24"/>
        </w:rPr>
        <w:t>;</w:t>
      </w:r>
      <w:r w:rsidRPr="008B38BE">
        <w:rPr>
          <w:sz w:val="24"/>
          <w:szCs w:val="24"/>
        </w:rPr>
        <w:t xml:space="preserve"> соисполнители </w:t>
      </w:r>
      <w:r>
        <w:rPr>
          <w:sz w:val="24"/>
          <w:szCs w:val="24"/>
        </w:rPr>
        <w:t>-</w:t>
      </w:r>
      <w:r w:rsidR="00E442B0" w:rsidRPr="00E442B0">
        <w:rPr>
          <w:sz w:val="24"/>
          <w:szCs w:val="24"/>
        </w:rPr>
        <w:t xml:space="preserve"> </w:t>
      </w:r>
      <w:r w:rsidR="00E442B0" w:rsidRPr="00E11BCB">
        <w:rPr>
          <w:sz w:val="24"/>
          <w:szCs w:val="24"/>
        </w:rPr>
        <w:t xml:space="preserve">Управление образования  Администрации муниципального образования «Муниципальный округ </w:t>
      </w:r>
      <w:proofErr w:type="spellStart"/>
      <w:r w:rsidR="00E442B0" w:rsidRPr="00E11BCB">
        <w:rPr>
          <w:sz w:val="24"/>
          <w:szCs w:val="24"/>
        </w:rPr>
        <w:t>Балезинский</w:t>
      </w:r>
      <w:proofErr w:type="spellEnd"/>
      <w:r w:rsidR="00E442B0" w:rsidRPr="00E11BCB">
        <w:rPr>
          <w:sz w:val="24"/>
          <w:szCs w:val="24"/>
        </w:rPr>
        <w:t xml:space="preserve"> район Удмуртской Республики», Управление культуры, спорта  и молодежной политики Админ</w:t>
      </w:r>
      <w:r w:rsidR="00E442B0" w:rsidRPr="00E11BCB">
        <w:rPr>
          <w:sz w:val="24"/>
          <w:szCs w:val="24"/>
        </w:rPr>
        <w:t>и</w:t>
      </w:r>
      <w:r w:rsidR="00E442B0" w:rsidRPr="00E11BCB">
        <w:rPr>
          <w:sz w:val="24"/>
          <w:szCs w:val="24"/>
        </w:rPr>
        <w:t xml:space="preserve">страции муниципального образования  «Муниципальный округ </w:t>
      </w:r>
      <w:proofErr w:type="spellStart"/>
      <w:r w:rsidR="00E442B0" w:rsidRPr="00E11BCB">
        <w:rPr>
          <w:sz w:val="24"/>
          <w:szCs w:val="24"/>
        </w:rPr>
        <w:t>Балезинский</w:t>
      </w:r>
      <w:proofErr w:type="spellEnd"/>
      <w:r w:rsidR="00E442B0" w:rsidRPr="00E11BCB">
        <w:rPr>
          <w:sz w:val="24"/>
          <w:szCs w:val="24"/>
        </w:rPr>
        <w:t xml:space="preserve"> район Удмуртской Республики», </w:t>
      </w:r>
      <w:proofErr w:type="spellStart"/>
      <w:r w:rsidR="00E442B0" w:rsidRPr="00E11BCB">
        <w:rPr>
          <w:sz w:val="24"/>
          <w:szCs w:val="24"/>
        </w:rPr>
        <w:t>Балезинское</w:t>
      </w:r>
      <w:proofErr w:type="spellEnd"/>
      <w:r w:rsidR="00E442B0" w:rsidRPr="00E11BCB">
        <w:rPr>
          <w:sz w:val="24"/>
          <w:szCs w:val="24"/>
        </w:rPr>
        <w:t xml:space="preserve"> территориальное Управление Администрации муниципального образ</w:t>
      </w:r>
      <w:r w:rsidR="00E442B0" w:rsidRPr="00E11BCB">
        <w:rPr>
          <w:sz w:val="24"/>
          <w:szCs w:val="24"/>
        </w:rPr>
        <w:t>о</w:t>
      </w:r>
      <w:r w:rsidR="00E442B0" w:rsidRPr="00E11BCB">
        <w:rPr>
          <w:sz w:val="24"/>
          <w:szCs w:val="24"/>
        </w:rPr>
        <w:t xml:space="preserve">вания «Муниципальный округ </w:t>
      </w:r>
      <w:proofErr w:type="spellStart"/>
      <w:r w:rsidR="00E442B0" w:rsidRPr="00E11BCB">
        <w:rPr>
          <w:sz w:val="24"/>
          <w:szCs w:val="24"/>
        </w:rPr>
        <w:t>Балезинск</w:t>
      </w:r>
      <w:r w:rsidR="00E442B0">
        <w:rPr>
          <w:sz w:val="24"/>
          <w:szCs w:val="24"/>
        </w:rPr>
        <w:t>ий</w:t>
      </w:r>
      <w:proofErr w:type="spellEnd"/>
      <w:r w:rsidR="00E442B0">
        <w:rPr>
          <w:sz w:val="24"/>
          <w:szCs w:val="24"/>
        </w:rPr>
        <w:t xml:space="preserve"> район Удмуртской Республики», </w:t>
      </w:r>
      <w:r w:rsidR="00E442B0" w:rsidRPr="00E11BCB">
        <w:rPr>
          <w:sz w:val="24"/>
          <w:szCs w:val="24"/>
        </w:rPr>
        <w:t>Управление по раб</w:t>
      </w:r>
      <w:r w:rsidR="00E442B0" w:rsidRPr="00E11BCB">
        <w:rPr>
          <w:sz w:val="24"/>
          <w:szCs w:val="24"/>
        </w:rPr>
        <w:t>о</w:t>
      </w:r>
      <w:r w:rsidR="00E442B0" w:rsidRPr="00E11BCB">
        <w:rPr>
          <w:sz w:val="24"/>
          <w:szCs w:val="24"/>
        </w:rPr>
        <w:t xml:space="preserve">те с территориями Администрации муниципального образования «Муниципальный округ </w:t>
      </w:r>
      <w:proofErr w:type="spellStart"/>
      <w:r w:rsidR="00E442B0" w:rsidRPr="00E11BCB">
        <w:rPr>
          <w:sz w:val="24"/>
          <w:szCs w:val="24"/>
        </w:rPr>
        <w:t>Бал</w:t>
      </w:r>
      <w:r w:rsidR="00E442B0" w:rsidRPr="00E11BCB">
        <w:rPr>
          <w:sz w:val="24"/>
          <w:szCs w:val="24"/>
        </w:rPr>
        <w:t>е</w:t>
      </w:r>
      <w:r w:rsidR="00E442B0" w:rsidRPr="00E11BCB">
        <w:rPr>
          <w:sz w:val="24"/>
          <w:szCs w:val="24"/>
        </w:rPr>
        <w:t>зинский</w:t>
      </w:r>
      <w:proofErr w:type="spellEnd"/>
      <w:r w:rsidR="00E442B0" w:rsidRPr="00E11BCB">
        <w:rPr>
          <w:sz w:val="24"/>
          <w:szCs w:val="24"/>
        </w:rPr>
        <w:t xml:space="preserve"> район Удмуртской Республики», 26 ПСЧ 2ПСО ФПС ГГПС ГУ МЧС по УР (по соглас</w:t>
      </w:r>
      <w:r w:rsidR="00E442B0" w:rsidRPr="00E11BCB">
        <w:rPr>
          <w:sz w:val="24"/>
          <w:szCs w:val="24"/>
        </w:rPr>
        <w:t>о</w:t>
      </w:r>
      <w:r w:rsidR="00E442B0" w:rsidRPr="00E11BCB">
        <w:rPr>
          <w:sz w:val="24"/>
          <w:szCs w:val="24"/>
        </w:rPr>
        <w:t xml:space="preserve">ванию), ОНД и ПР </w:t>
      </w:r>
      <w:proofErr w:type="spellStart"/>
      <w:r w:rsidR="00E442B0" w:rsidRPr="00E11BCB">
        <w:rPr>
          <w:sz w:val="24"/>
          <w:szCs w:val="24"/>
        </w:rPr>
        <w:t>Балезинского</w:t>
      </w:r>
      <w:proofErr w:type="spellEnd"/>
      <w:r w:rsidR="00E442B0" w:rsidRPr="00E11BCB">
        <w:rPr>
          <w:sz w:val="24"/>
          <w:szCs w:val="24"/>
        </w:rPr>
        <w:t xml:space="preserve">, </w:t>
      </w:r>
      <w:proofErr w:type="spellStart"/>
      <w:r w:rsidR="00E442B0" w:rsidRPr="00E11BCB">
        <w:rPr>
          <w:sz w:val="24"/>
          <w:szCs w:val="24"/>
        </w:rPr>
        <w:t>Кезского</w:t>
      </w:r>
      <w:proofErr w:type="spellEnd"/>
      <w:r w:rsidR="00E442B0" w:rsidRPr="00E11BCB">
        <w:rPr>
          <w:sz w:val="24"/>
          <w:szCs w:val="24"/>
        </w:rPr>
        <w:t xml:space="preserve"> и </w:t>
      </w:r>
      <w:proofErr w:type="spellStart"/>
      <w:r w:rsidR="00E442B0" w:rsidRPr="00E11BCB">
        <w:rPr>
          <w:sz w:val="24"/>
          <w:szCs w:val="24"/>
        </w:rPr>
        <w:t>Дебесского</w:t>
      </w:r>
      <w:proofErr w:type="spellEnd"/>
      <w:r w:rsidR="00E442B0" w:rsidRPr="00E11BCB">
        <w:rPr>
          <w:sz w:val="24"/>
          <w:szCs w:val="24"/>
        </w:rPr>
        <w:t xml:space="preserve"> районов</w:t>
      </w:r>
      <w:r w:rsidR="00E442B0">
        <w:rPr>
          <w:sz w:val="24"/>
          <w:szCs w:val="24"/>
        </w:rPr>
        <w:t xml:space="preserve"> ГУ МЧС по УР (по согласов</w:t>
      </w:r>
      <w:r w:rsidR="00E442B0">
        <w:rPr>
          <w:sz w:val="24"/>
          <w:szCs w:val="24"/>
        </w:rPr>
        <w:t>а</w:t>
      </w:r>
      <w:r w:rsidR="00E442B0">
        <w:rPr>
          <w:sz w:val="24"/>
          <w:szCs w:val="24"/>
        </w:rPr>
        <w:t>нию)</w:t>
      </w:r>
      <w:r>
        <w:rPr>
          <w:sz w:val="24"/>
          <w:szCs w:val="24"/>
        </w:rPr>
        <w:t>:</w:t>
      </w:r>
    </w:p>
    <w:p w:rsidR="00D475A2" w:rsidRPr="008B38BE" w:rsidRDefault="00D475A2" w:rsidP="009D2EDB">
      <w:pPr>
        <w:widowControl w:val="0"/>
        <w:ind w:firstLine="709"/>
        <w:jc w:val="both"/>
        <w:rPr>
          <w:sz w:val="24"/>
          <w:szCs w:val="24"/>
        </w:rPr>
      </w:pPr>
      <w:r w:rsidRPr="008B38BE">
        <w:rPr>
          <w:sz w:val="24"/>
          <w:szCs w:val="24"/>
        </w:rPr>
        <w:t>- осуществляют текущее управление и контроль за реализацией программных мероприятий;</w:t>
      </w:r>
    </w:p>
    <w:p w:rsidR="00D475A2" w:rsidRPr="008B38BE" w:rsidRDefault="00D475A2" w:rsidP="009D2EDB">
      <w:pPr>
        <w:widowControl w:val="0"/>
        <w:ind w:firstLine="709"/>
        <w:jc w:val="both"/>
        <w:rPr>
          <w:sz w:val="24"/>
          <w:szCs w:val="24"/>
        </w:rPr>
      </w:pPr>
      <w:r w:rsidRPr="008B38BE">
        <w:rPr>
          <w:sz w:val="24"/>
          <w:szCs w:val="24"/>
        </w:rPr>
        <w:t>- формируют предложения к проекту решения о бюджете по финансированию П</w:t>
      </w:r>
      <w:r>
        <w:rPr>
          <w:sz w:val="24"/>
          <w:szCs w:val="24"/>
        </w:rPr>
        <w:t>одп</w:t>
      </w:r>
      <w:r w:rsidRPr="008B38BE">
        <w:rPr>
          <w:sz w:val="24"/>
          <w:szCs w:val="24"/>
        </w:rPr>
        <w:t>р</w:t>
      </w:r>
      <w:r w:rsidRPr="008B38BE">
        <w:rPr>
          <w:sz w:val="24"/>
          <w:szCs w:val="24"/>
        </w:rPr>
        <w:t>о</w:t>
      </w:r>
      <w:r w:rsidRPr="008B38BE">
        <w:rPr>
          <w:sz w:val="24"/>
          <w:szCs w:val="24"/>
        </w:rPr>
        <w:t>граммы на очередной финансовый год;</w:t>
      </w:r>
    </w:p>
    <w:p w:rsidR="00D475A2" w:rsidRPr="008B38BE" w:rsidRDefault="00D475A2" w:rsidP="009D2EDB">
      <w:pPr>
        <w:widowControl w:val="0"/>
        <w:ind w:firstLine="709"/>
        <w:jc w:val="both"/>
        <w:rPr>
          <w:sz w:val="24"/>
          <w:szCs w:val="24"/>
        </w:rPr>
      </w:pPr>
      <w:r w:rsidRPr="008B38BE">
        <w:rPr>
          <w:sz w:val="24"/>
          <w:szCs w:val="24"/>
        </w:rPr>
        <w:t>- согласовывают сроки выполнения мероприятий П</w:t>
      </w:r>
      <w:r>
        <w:rPr>
          <w:sz w:val="24"/>
          <w:szCs w:val="24"/>
        </w:rPr>
        <w:t>одп</w:t>
      </w:r>
      <w:r w:rsidRPr="008B38BE">
        <w:rPr>
          <w:sz w:val="24"/>
          <w:szCs w:val="24"/>
        </w:rPr>
        <w:t>рограммы, предложения по объемам и источникам финансирования;</w:t>
      </w:r>
    </w:p>
    <w:p w:rsidR="00D475A2" w:rsidRPr="008B38BE" w:rsidRDefault="00D475A2" w:rsidP="009D2EDB">
      <w:pPr>
        <w:widowControl w:val="0"/>
        <w:ind w:firstLine="709"/>
        <w:jc w:val="both"/>
        <w:rPr>
          <w:sz w:val="24"/>
          <w:szCs w:val="24"/>
        </w:rPr>
      </w:pPr>
      <w:r w:rsidRPr="008B38BE">
        <w:rPr>
          <w:sz w:val="24"/>
          <w:szCs w:val="24"/>
        </w:rPr>
        <w:t>-  осуществляют методическое обеспечение реализации П</w:t>
      </w:r>
      <w:r>
        <w:rPr>
          <w:sz w:val="24"/>
          <w:szCs w:val="24"/>
        </w:rPr>
        <w:t>одп</w:t>
      </w:r>
      <w:r w:rsidRPr="008B38BE">
        <w:rPr>
          <w:sz w:val="24"/>
          <w:szCs w:val="24"/>
        </w:rPr>
        <w:t>рограммы;</w:t>
      </w:r>
    </w:p>
    <w:p w:rsidR="00D475A2" w:rsidRPr="008B38BE" w:rsidRDefault="00D475A2" w:rsidP="009D2EDB">
      <w:pPr>
        <w:widowControl w:val="0"/>
        <w:ind w:firstLine="709"/>
        <w:jc w:val="both"/>
        <w:rPr>
          <w:sz w:val="24"/>
          <w:szCs w:val="24"/>
        </w:rPr>
      </w:pPr>
      <w:r w:rsidRPr="008B38BE">
        <w:rPr>
          <w:sz w:val="24"/>
          <w:szCs w:val="24"/>
        </w:rPr>
        <w:t>- осуществляют координацию действий и текущий контроль за выполнением программных мероприятий по достижению планируемых целевых показателей;</w:t>
      </w:r>
    </w:p>
    <w:p w:rsidR="00D475A2" w:rsidRPr="008B38BE" w:rsidRDefault="00D475A2" w:rsidP="009D2EDB">
      <w:pPr>
        <w:widowControl w:val="0"/>
        <w:ind w:firstLine="709"/>
        <w:jc w:val="both"/>
        <w:rPr>
          <w:sz w:val="24"/>
          <w:szCs w:val="24"/>
        </w:rPr>
      </w:pPr>
      <w:r w:rsidRPr="008B38BE">
        <w:rPr>
          <w:sz w:val="24"/>
          <w:szCs w:val="24"/>
        </w:rPr>
        <w:t>- готовят и представляют в установленные сроки в отдел экономики Администрации</w:t>
      </w:r>
      <w:r w:rsidR="00D56CD1">
        <w:rPr>
          <w:sz w:val="24"/>
          <w:szCs w:val="24"/>
        </w:rPr>
        <w:t xml:space="preserve"> </w:t>
      </w:r>
      <w:r w:rsidR="00E442B0">
        <w:rPr>
          <w:color w:val="000000"/>
          <w:sz w:val="24"/>
          <w:szCs w:val="24"/>
        </w:rPr>
        <w:t>мун</w:t>
      </w:r>
      <w:r w:rsidR="00E442B0">
        <w:rPr>
          <w:color w:val="000000"/>
          <w:sz w:val="24"/>
          <w:szCs w:val="24"/>
        </w:rPr>
        <w:t>и</w:t>
      </w:r>
      <w:r w:rsidR="00E442B0">
        <w:rPr>
          <w:color w:val="000000"/>
          <w:sz w:val="24"/>
          <w:szCs w:val="24"/>
        </w:rPr>
        <w:t xml:space="preserve">ципального образования </w:t>
      </w:r>
      <w:r w:rsidR="0002419B">
        <w:rPr>
          <w:color w:val="000000"/>
          <w:sz w:val="24"/>
          <w:szCs w:val="24"/>
        </w:rPr>
        <w:t xml:space="preserve">«Муниципальный округ </w:t>
      </w:r>
      <w:proofErr w:type="spellStart"/>
      <w:r w:rsidR="0002419B">
        <w:rPr>
          <w:color w:val="000000"/>
          <w:sz w:val="24"/>
          <w:szCs w:val="24"/>
        </w:rPr>
        <w:t>Балезинский</w:t>
      </w:r>
      <w:proofErr w:type="spellEnd"/>
      <w:r w:rsidR="0002419B">
        <w:rPr>
          <w:color w:val="000000"/>
          <w:sz w:val="24"/>
          <w:szCs w:val="24"/>
        </w:rPr>
        <w:t xml:space="preserve"> район Удмуртской Республики»</w:t>
      </w:r>
      <w:r w:rsidRPr="008B38BE">
        <w:rPr>
          <w:sz w:val="24"/>
          <w:szCs w:val="24"/>
        </w:rPr>
        <w:t xml:space="preserve"> информацию о ходе выполнения программных мероприятий и эффективности использования ф</w:t>
      </w:r>
      <w:r w:rsidRPr="008B38BE">
        <w:rPr>
          <w:sz w:val="24"/>
          <w:szCs w:val="24"/>
        </w:rPr>
        <w:t>и</w:t>
      </w:r>
      <w:r w:rsidRPr="008B38BE">
        <w:rPr>
          <w:sz w:val="24"/>
          <w:szCs w:val="24"/>
        </w:rPr>
        <w:t>нансовых средств;</w:t>
      </w:r>
    </w:p>
    <w:p w:rsidR="009D2EDB" w:rsidRDefault="00D475A2" w:rsidP="009D2EDB">
      <w:pPr>
        <w:widowControl w:val="0"/>
        <w:ind w:firstLine="709"/>
        <w:jc w:val="both"/>
        <w:rPr>
          <w:sz w:val="24"/>
          <w:szCs w:val="24"/>
        </w:rPr>
      </w:pPr>
      <w:r w:rsidRPr="008B38BE">
        <w:rPr>
          <w:sz w:val="24"/>
          <w:szCs w:val="24"/>
        </w:rPr>
        <w:t>- готовят и представляют в установленные сроки (ежегодно) в отдел экономики Админ</w:t>
      </w:r>
      <w:r w:rsidRPr="008B38BE">
        <w:rPr>
          <w:sz w:val="24"/>
          <w:szCs w:val="24"/>
        </w:rPr>
        <w:t>и</w:t>
      </w:r>
      <w:r w:rsidRPr="008B38BE">
        <w:rPr>
          <w:sz w:val="24"/>
          <w:szCs w:val="24"/>
        </w:rPr>
        <w:t xml:space="preserve">страции </w:t>
      </w:r>
      <w:r w:rsidR="00E442B0">
        <w:rPr>
          <w:color w:val="000000"/>
          <w:sz w:val="24"/>
          <w:szCs w:val="24"/>
        </w:rPr>
        <w:t xml:space="preserve">муниципального образования </w:t>
      </w:r>
      <w:r w:rsidR="0002419B">
        <w:rPr>
          <w:color w:val="000000"/>
          <w:sz w:val="24"/>
          <w:szCs w:val="24"/>
        </w:rPr>
        <w:t xml:space="preserve">«Муниципальный округ </w:t>
      </w:r>
      <w:proofErr w:type="spellStart"/>
      <w:r w:rsidR="0002419B">
        <w:rPr>
          <w:color w:val="000000"/>
          <w:sz w:val="24"/>
          <w:szCs w:val="24"/>
        </w:rPr>
        <w:t>Балезинский</w:t>
      </w:r>
      <w:proofErr w:type="spellEnd"/>
      <w:r w:rsidR="0002419B">
        <w:rPr>
          <w:color w:val="000000"/>
          <w:sz w:val="24"/>
          <w:szCs w:val="24"/>
        </w:rPr>
        <w:t xml:space="preserve"> район Удмуртской Республики»</w:t>
      </w:r>
      <w:r w:rsidR="00D56CD1">
        <w:rPr>
          <w:color w:val="000000"/>
          <w:sz w:val="24"/>
          <w:szCs w:val="24"/>
        </w:rPr>
        <w:t xml:space="preserve"> </w:t>
      </w:r>
      <w:r w:rsidRPr="008B38BE">
        <w:rPr>
          <w:sz w:val="24"/>
          <w:szCs w:val="24"/>
        </w:rPr>
        <w:t>доклад о ходе работ по реализации П</w:t>
      </w:r>
      <w:r>
        <w:rPr>
          <w:sz w:val="24"/>
          <w:szCs w:val="24"/>
        </w:rPr>
        <w:t>одп</w:t>
      </w:r>
      <w:r w:rsidRPr="008B38BE">
        <w:rPr>
          <w:sz w:val="24"/>
          <w:szCs w:val="24"/>
        </w:rPr>
        <w:t>рограммы.</w:t>
      </w:r>
    </w:p>
    <w:p w:rsidR="002A7F10" w:rsidRDefault="002A7F10" w:rsidP="009D2EDB">
      <w:pPr>
        <w:widowControl w:val="0"/>
        <w:ind w:firstLine="709"/>
        <w:jc w:val="center"/>
        <w:rPr>
          <w:b/>
          <w:sz w:val="24"/>
          <w:szCs w:val="24"/>
        </w:rPr>
      </w:pPr>
    </w:p>
    <w:p w:rsidR="00D475A2" w:rsidRDefault="00D475A2" w:rsidP="009D2EDB">
      <w:pPr>
        <w:widowControl w:val="0"/>
        <w:ind w:firstLine="709"/>
        <w:jc w:val="center"/>
        <w:rPr>
          <w:sz w:val="24"/>
          <w:szCs w:val="24"/>
        </w:rPr>
      </w:pPr>
      <w:r w:rsidRPr="009753FC">
        <w:rPr>
          <w:b/>
          <w:sz w:val="24"/>
          <w:szCs w:val="24"/>
        </w:rPr>
        <w:t>7. Прогноз сводных показателей муниципальных заданий</w:t>
      </w:r>
      <w:r w:rsidR="00D56CD1">
        <w:rPr>
          <w:b/>
          <w:sz w:val="24"/>
          <w:szCs w:val="24"/>
        </w:rPr>
        <w:t xml:space="preserve">  </w:t>
      </w:r>
      <w:r w:rsidRPr="009753FC">
        <w:rPr>
          <w:b/>
          <w:sz w:val="24"/>
          <w:szCs w:val="24"/>
        </w:rPr>
        <w:t>на оказание муниципал</w:t>
      </w:r>
      <w:r w:rsidRPr="009753FC">
        <w:rPr>
          <w:b/>
          <w:sz w:val="24"/>
          <w:szCs w:val="24"/>
        </w:rPr>
        <w:t>ь</w:t>
      </w:r>
      <w:r w:rsidRPr="009753FC">
        <w:rPr>
          <w:b/>
          <w:sz w:val="24"/>
          <w:szCs w:val="24"/>
        </w:rPr>
        <w:t>ных услуг (выполнение работ), осуществляемых в рамках муниципальной п</w:t>
      </w:r>
      <w:r>
        <w:rPr>
          <w:b/>
          <w:sz w:val="24"/>
          <w:szCs w:val="24"/>
        </w:rPr>
        <w:t>одп</w:t>
      </w:r>
      <w:r w:rsidRPr="009753FC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>.</w:t>
      </w:r>
    </w:p>
    <w:p w:rsidR="00E8410E" w:rsidRDefault="00E8410E" w:rsidP="009D2ED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8410E">
        <w:rPr>
          <w:b/>
          <w:sz w:val="24"/>
          <w:szCs w:val="24"/>
        </w:rPr>
        <w:t xml:space="preserve"> </w:t>
      </w:r>
      <w:r w:rsidRPr="00E8410E">
        <w:rPr>
          <w:rFonts w:ascii="Times New Roman" w:hAnsi="Times New Roman"/>
          <w:sz w:val="24"/>
          <w:szCs w:val="24"/>
        </w:rPr>
        <w:t>Прогноз сводных показателей муниципальных заданий  на оказание муниципальных услуг</w:t>
      </w:r>
      <w:r>
        <w:rPr>
          <w:rFonts w:ascii="Times New Roman" w:hAnsi="Times New Roman"/>
          <w:sz w:val="24"/>
          <w:szCs w:val="24"/>
        </w:rPr>
        <w:t xml:space="preserve"> отсутствует.</w:t>
      </w:r>
    </w:p>
    <w:p w:rsidR="00D475A2" w:rsidRDefault="00D475A2" w:rsidP="009D2EDB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  <w:r w:rsidRPr="00083B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Направление использования, порядок предоставления и расходования  местного бюджета для выполнения мероприятий Подпрограммы утверждаются нормативными правовыми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актами Администрации </w:t>
      </w:r>
      <w:r w:rsidR="001C08DF" w:rsidRPr="001C08DF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="00E442B0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 w:rsidR="0002419B">
        <w:rPr>
          <w:rFonts w:ascii="Times New Roman" w:hAnsi="Times New Roman"/>
          <w:color w:val="000000"/>
          <w:sz w:val="24"/>
          <w:szCs w:val="24"/>
        </w:rPr>
        <w:t xml:space="preserve">«Муниципальный округ </w:t>
      </w:r>
      <w:proofErr w:type="spellStart"/>
      <w:r w:rsidR="0002419B">
        <w:rPr>
          <w:rFonts w:ascii="Times New Roman" w:hAnsi="Times New Roman"/>
          <w:color w:val="000000"/>
          <w:sz w:val="24"/>
          <w:szCs w:val="24"/>
        </w:rPr>
        <w:t>Балезинский</w:t>
      </w:r>
      <w:proofErr w:type="spellEnd"/>
      <w:r w:rsidR="0002419B">
        <w:rPr>
          <w:rFonts w:ascii="Times New Roman" w:hAnsi="Times New Roman"/>
          <w:color w:val="000000"/>
          <w:sz w:val="24"/>
          <w:szCs w:val="24"/>
        </w:rPr>
        <w:t xml:space="preserve"> район У</w:t>
      </w:r>
      <w:r w:rsidR="0002419B">
        <w:rPr>
          <w:rFonts w:ascii="Times New Roman" w:hAnsi="Times New Roman"/>
          <w:color w:val="000000"/>
          <w:sz w:val="24"/>
          <w:szCs w:val="24"/>
        </w:rPr>
        <w:t>д</w:t>
      </w:r>
      <w:r w:rsidR="0002419B">
        <w:rPr>
          <w:rFonts w:ascii="Times New Roman" w:hAnsi="Times New Roman"/>
          <w:color w:val="000000"/>
          <w:sz w:val="24"/>
          <w:szCs w:val="24"/>
        </w:rPr>
        <w:t>муртской Республики»</w:t>
      </w:r>
      <w:r w:rsidR="001C08DF">
        <w:rPr>
          <w:rFonts w:ascii="Times New Roman" w:hAnsi="Times New Roman"/>
          <w:color w:val="000000"/>
          <w:sz w:val="24"/>
          <w:szCs w:val="24"/>
        </w:rPr>
        <w:t>.</w:t>
      </w:r>
      <w:r w:rsidR="001C08DF" w:rsidRPr="008B38BE">
        <w:rPr>
          <w:sz w:val="24"/>
          <w:szCs w:val="24"/>
        </w:rPr>
        <w:t xml:space="preserve"> </w:t>
      </w:r>
      <w:r w:rsidR="001C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2A7F10" w:rsidRDefault="002A7F10" w:rsidP="009D2EDB">
      <w:pPr>
        <w:keepNext/>
        <w:keepLines/>
        <w:numPr>
          <w:ilvl w:val="1"/>
          <w:numId w:val="0"/>
        </w:num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D475A2" w:rsidRDefault="00D475A2" w:rsidP="009D2EDB">
      <w:pPr>
        <w:keepNext/>
        <w:keepLines/>
        <w:numPr>
          <w:ilvl w:val="1"/>
          <w:numId w:val="0"/>
        </w:num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9753FC">
        <w:rPr>
          <w:b/>
          <w:sz w:val="24"/>
          <w:szCs w:val="24"/>
        </w:rPr>
        <w:t xml:space="preserve">8. Взаимодействие с органами государственной власти и местного </w:t>
      </w:r>
    </w:p>
    <w:p w:rsidR="00D475A2" w:rsidRPr="009753FC" w:rsidRDefault="00D475A2" w:rsidP="009D2EDB">
      <w:pPr>
        <w:keepNext/>
        <w:keepLines/>
        <w:numPr>
          <w:ilvl w:val="1"/>
          <w:numId w:val="0"/>
        </w:num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9753FC">
        <w:rPr>
          <w:b/>
          <w:sz w:val="24"/>
          <w:szCs w:val="24"/>
        </w:rPr>
        <w:t>самоуправления, организациями и гражданами</w:t>
      </w:r>
      <w:r>
        <w:rPr>
          <w:b/>
          <w:sz w:val="24"/>
          <w:szCs w:val="24"/>
        </w:rPr>
        <w:t>.</w:t>
      </w:r>
    </w:p>
    <w:p w:rsidR="00D475A2" w:rsidRPr="009E4B85" w:rsidRDefault="00D475A2" w:rsidP="009D2ED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E4B85">
        <w:rPr>
          <w:sz w:val="24"/>
          <w:szCs w:val="24"/>
        </w:rPr>
        <w:t>В рамках подпрограммы осуществляется взаимодействие с Государственным учреждением «Служба гражданской защиты Удмуртской Республики», пожарной ча</w:t>
      </w:r>
      <w:r>
        <w:rPr>
          <w:sz w:val="24"/>
          <w:szCs w:val="24"/>
        </w:rPr>
        <w:t xml:space="preserve">стью </w:t>
      </w:r>
      <w:r w:rsidR="002D50B9">
        <w:rPr>
          <w:sz w:val="24"/>
          <w:szCs w:val="24"/>
        </w:rPr>
        <w:t xml:space="preserve">26ПСЧ, </w:t>
      </w:r>
      <w:r w:rsidRPr="009E4B85">
        <w:rPr>
          <w:sz w:val="24"/>
          <w:szCs w:val="24"/>
        </w:rPr>
        <w:t xml:space="preserve"> учреждени</w:t>
      </w:r>
      <w:r w:rsidRPr="009E4B85">
        <w:rPr>
          <w:sz w:val="24"/>
          <w:szCs w:val="24"/>
        </w:rPr>
        <w:t>я</w:t>
      </w:r>
      <w:r w:rsidRPr="009E4B85">
        <w:rPr>
          <w:sz w:val="24"/>
          <w:szCs w:val="24"/>
        </w:rPr>
        <w:t>ми здравоохранения Удмурт</w:t>
      </w:r>
      <w:r>
        <w:rPr>
          <w:sz w:val="24"/>
          <w:szCs w:val="24"/>
        </w:rPr>
        <w:t>ской Республики и О</w:t>
      </w:r>
      <w:r w:rsidRPr="009E4B85">
        <w:rPr>
          <w:sz w:val="24"/>
          <w:szCs w:val="24"/>
        </w:rPr>
        <w:t>МВД Рос</w:t>
      </w:r>
      <w:r>
        <w:rPr>
          <w:sz w:val="24"/>
          <w:szCs w:val="24"/>
        </w:rPr>
        <w:t xml:space="preserve">сии по </w:t>
      </w:r>
      <w:proofErr w:type="spellStart"/>
      <w:r>
        <w:rPr>
          <w:sz w:val="24"/>
          <w:szCs w:val="24"/>
        </w:rPr>
        <w:t>Балезинскому</w:t>
      </w:r>
      <w:proofErr w:type="spellEnd"/>
      <w:r>
        <w:rPr>
          <w:sz w:val="24"/>
          <w:szCs w:val="24"/>
        </w:rPr>
        <w:t xml:space="preserve"> району</w:t>
      </w:r>
      <w:r w:rsidRPr="009E4B85">
        <w:rPr>
          <w:sz w:val="24"/>
          <w:szCs w:val="24"/>
        </w:rPr>
        <w:t xml:space="preserve"> по вопр</w:t>
      </w:r>
      <w:r w:rsidRPr="009E4B85">
        <w:rPr>
          <w:sz w:val="24"/>
          <w:szCs w:val="24"/>
        </w:rPr>
        <w:t>о</w:t>
      </w:r>
      <w:r w:rsidRPr="009E4B85">
        <w:rPr>
          <w:sz w:val="24"/>
          <w:szCs w:val="24"/>
        </w:rPr>
        <w:t>сам выделения сил и сре</w:t>
      </w:r>
      <w:proofErr w:type="gramStart"/>
      <w:r w:rsidRPr="009E4B85">
        <w:rPr>
          <w:sz w:val="24"/>
          <w:szCs w:val="24"/>
        </w:rPr>
        <w:t>дств дл</w:t>
      </w:r>
      <w:proofErr w:type="gramEnd"/>
      <w:r w:rsidRPr="009E4B85">
        <w:rPr>
          <w:sz w:val="24"/>
          <w:szCs w:val="24"/>
        </w:rPr>
        <w:t>я защиты населения и террито</w:t>
      </w:r>
      <w:r>
        <w:rPr>
          <w:sz w:val="24"/>
          <w:szCs w:val="24"/>
        </w:rPr>
        <w:t xml:space="preserve">рий </w:t>
      </w:r>
      <w:proofErr w:type="spellStart"/>
      <w:r>
        <w:rPr>
          <w:sz w:val="24"/>
          <w:szCs w:val="24"/>
        </w:rPr>
        <w:t>Балезинского</w:t>
      </w:r>
      <w:proofErr w:type="spellEnd"/>
      <w:r w:rsidRPr="009E4B85">
        <w:rPr>
          <w:sz w:val="24"/>
          <w:szCs w:val="24"/>
        </w:rPr>
        <w:t xml:space="preserve"> района в случае угрозы или чрезвычайных ситуаций.</w:t>
      </w:r>
    </w:p>
    <w:p w:rsidR="00D475A2" w:rsidRPr="009E4B85" w:rsidRDefault="00D475A2" w:rsidP="009D2ED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E4B85">
        <w:rPr>
          <w:sz w:val="24"/>
          <w:szCs w:val="24"/>
        </w:rPr>
        <w:t>С организациями района взаимодействие осуществляется:</w:t>
      </w:r>
    </w:p>
    <w:p w:rsidR="00D475A2" w:rsidRPr="009E4B85" w:rsidRDefault="00D475A2" w:rsidP="009D2ED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E4B85">
        <w:rPr>
          <w:sz w:val="24"/>
          <w:szCs w:val="24"/>
        </w:rPr>
        <w:t xml:space="preserve"> - соз</w:t>
      </w:r>
      <w:r>
        <w:rPr>
          <w:sz w:val="24"/>
          <w:szCs w:val="24"/>
        </w:rPr>
        <w:t xml:space="preserve">данием сил и средств </w:t>
      </w:r>
      <w:proofErr w:type="spellStart"/>
      <w:r>
        <w:rPr>
          <w:sz w:val="24"/>
          <w:szCs w:val="24"/>
        </w:rPr>
        <w:t>Балезинского</w:t>
      </w:r>
      <w:proofErr w:type="spellEnd"/>
      <w:r w:rsidRPr="009E4B85">
        <w:rPr>
          <w:sz w:val="24"/>
          <w:szCs w:val="24"/>
        </w:rPr>
        <w:t xml:space="preserve"> районного звена УТП РСЧС по предупреждению и ликвидации чрезвычайных ситуаций;</w:t>
      </w:r>
    </w:p>
    <w:p w:rsidR="00D475A2" w:rsidRPr="009E4B85" w:rsidRDefault="00D475A2" w:rsidP="009D2ED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E4B85">
        <w:rPr>
          <w:sz w:val="24"/>
          <w:szCs w:val="24"/>
        </w:rPr>
        <w:t xml:space="preserve"> - определение и создание резервов на договорной основе материальных ресурсов для ли</w:t>
      </w:r>
      <w:r w:rsidRPr="009E4B85">
        <w:rPr>
          <w:sz w:val="24"/>
          <w:szCs w:val="24"/>
        </w:rPr>
        <w:t>к</w:t>
      </w:r>
      <w:r w:rsidRPr="009E4B85">
        <w:rPr>
          <w:sz w:val="24"/>
          <w:szCs w:val="24"/>
        </w:rPr>
        <w:t>видации чрезвычайных ситуаций;</w:t>
      </w:r>
    </w:p>
    <w:p w:rsidR="00D475A2" w:rsidRPr="009E4B85" w:rsidRDefault="005A26EC" w:rsidP="009D2ED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разработка плана гражданской обороны, плана</w:t>
      </w:r>
      <w:r w:rsidR="00D475A2" w:rsidRPr="009E4B85">
        <w:rPr>
          <w:sz w:val="24"/>
          <w:szCs w:val="24"/>
        </w:rPr>
        <w:t xml:space="preserve"> действий при</w:t>
      </w:r>
      <w:r w:rsidR="002D50B9">
        <w:rPr>
          <w:sz w:val="24"/>
          <w:szCs w:val="24"/>
        </w:rPr>
        <w:t xml:space="preserve"> </w:t>
      </w:r>
      <w:r>
        <w:rPr>
          <w:sz w:val="24"/>
          <w:szCs w:val="24"/>
        </w:rPr>
        <w:t>чрезвычайных ситуаций и плана</w:t>
      </w:r>
      <w:r w:rsidR="00D475A2" w:rsidRPr="009E4B85">
        <w:rPr>
          <w:sz w:val="24"/>
          <w:szCs w:val="24"/>
        </w:rPr>
        <w:t xml:space="preserve"> эвакуации населения и материальных ресурсов из зон чрезвычайных ситуаций в мирное и в военное время;</w:t>
      </w:r>
    </w:p>
    <w:p w:rsidR="00D475A2" w:rsidRPr="009E4B85" w:rsidRDefault="00D475A2" w:rsidP="009D2ED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E4B85">
        <w:rPr>
          <w:sz w:val="24"/>
          <w:szCs w:val="24"/>
        </w:rPr>
        <w:t>- централизованного оповещения насел</w:t>
      </w:r>
      <w:r w:rsidR="005A26EC">
        <w:rPr>
          <w:sz w:val="24"/>
          <w:szCs w:val="24"/>
        </w:rPr>
        <w:t xml:space="preserve">ения при чрезвычайных ситуациях; </w:t>
      </w:r>
    </w:p>
    <w:p w:rsidR="00D475A2" w:rsidRPr="009E4B85" w:rsidRDefault="00D475A2" w:rsidP="009D2ED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E4B85">
        <w:rPr>
          <w:sz w:val="24"/>
          <w:szCs w:val="24"/>
        </w:rPr>
        <w:t>- по представлению информации по защите населения и территорий в Единую дежурно-диспетчерскую служ</w:t>
      </w:r>
      <w:r>
        <w:rPr>
          <w:sz w:val="24"/>
          <w:szCs w:val="24"/>
        </w:rPr>
        <w:t xml:space="preserve">бу </w:t>
      </w:r>
      <w:proofErr w:type="spellStart"/>
      <w:r>
        <w:rPr>
          <w:sz w:val="24"/>
          <w:szCs w:val="24"/>
        </w:rPr>
        <w:t>Балезинского</w:t>
      </w:r>
      <w:proofErr w:type="spellEnd"/>
      <w:r w:rsidRPr="009E4B85">
        <w:rPr>
          <w:sz w:val="24"/>
          <w:szCs w:val="24"/>
        </w:rPr>
        <w:t xml:space="preserve"> района;</w:t>
      </w:r>
    </w:p>
    <w:p w:rsidR="00D475A2" w:rsidRPr="009E4B85" w:rsidRDefault="00D475A2" w:rsidP="009D2ED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E4B85">
        <w:rPr>
          <w:sz w:val="24"/>
          <w:szCs w:val="24"/>
        </w:rPr>
        <w:t>- по обеспечению первичных мер пожарной безопасности в границах населенных пунктов поселений.</w:t>
      </w:r>
    </w:p>
    <w:p w:rsidR="00D475A2" w:rsidRPr="009E4B85" w:rsidRDefault="00D475A2" w:rsidP="009D2EDB">
      <w:pPr>
        <w:ind w:firstLine="709"/>
        <w:jc w:val="both"/>
        <w:rPr>
          <w:sz w:val="24"/>
          <w:szCs w:val="24"/>
        </w:rPr>
      </w:pPr>
      <w:r w:rsidRPr="009E4B85">
        <w:rPr>
          <w:sz w:val="24"/>
          <w:szCs w:val="24"/>
        </w:rPr>
        <w:t>Для взаимодействия с населением:</w:t>
      </w:r>
    </w:p>
    <w:p w:rsidR="00D475A2" w:rsidRDefault="00D475A2" w:rsidP="009D2EDB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40DBA">
        <w:rPr>
          <w:sz w:val="24"/>
          <w:szCs w:val="24"/>
        </w:rPr>
        <w:t xml:space="preserve">организован прием граждан Главой </w:t>
      </w:r>
      <w:r w:rsidR="00E442B0">
        <w:rPr>
          <w:color w:val="000000"/>
          <w:sz w:val="24"/>
          <w:szCs w:val="24"/>
        </w:rPr>
        <w:t xml:space="preserve">муниципального образования </w:t>
      </w:r>
      <w:r w:rsidR="0002419B">
        <w:rPr>
          <w:sz w:val="24"/>
          <w:szCs w:val="24"/>
        </w:rPr>
        <w:t xml:space="preserve">«Муниципальный округ </w:t>
      </w:r>
      <w:proofErr w:type="spellStart"/>
      <w:r w:rsidR="0002419B">
        <w:rPr>
          <w:sz w:val="24"/>
          <w:szCs w:val="24"/>
        </w:rPr>
        <w:t>Балезинский</w:t>
      </w:r>
      <w:proofErr w:type="spellEnd"/>
      <w:r w:rsidR="0002419B">
        <w:rPr>
          <w:sz w:val="24"/>
          <w:szCs w:val="24"/>
        </w:rPr>
        <w:t xml:space="preserve"> район Удмуртской Республики»</w:t>
      </w:r>
      <w:r>
        <w:rPr>
          <w:sz w:val="24"/>
          <w:szCs w:val="24"/>
        </w:rPr>
        <w:t>;</w:t>
      </w:r>
    </w:p>
    <w:p w:rsidR="00D475A2" w:rsidRPr="00440DBA" w:rsidRDefault="00D475A2" w:rsidP="009D2EDB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40DBA">
        <w:rPr>
          <w:sz w:val="24"/>
          <w:szCs w:val="24"/>
        </w:rPr>
        <w:t xml:space="preserve"> организована связь с Единой </w:t>
      </w:r>
      <w:r>
        <w:rPr>
          <w:sz w:val="24"/>
          <w:szCs w:val="24"/>
        </w:rPr>
        <w:t xml:space="preserve">дежурно-диспетчерской службой </w:t>
      </w:r>
      <w:r w:rsidR="00E442B0">
        <w:rPr>
          <w:color w:val="000000"/>
          <w:sz w:val="24"/>
          <w:szCs w:val="24"/>
        </w:rPr>
        <w:t>муниципального образов</w:t>
      </w:r>
      <w:r w:rsidR="00E442B0">
        <w:rPr>
          <w:color w:val="000000"/>
          <w:sz w:val="24"/>
          <w:szCs w:val="24"/>
        </w:rPr>
        <w:t>а</w:t>
      </w:r>
      <w:r w:rsidR="00E442B0">
        <w:rPr>
          <w:color w:val="000000"/>
          <w:sz w:val="24"/>
          <w:szCs w:val="24"/>
        </w:rPr>
        <w:t xml:space="preserve">ния </w:t>
      </w:r>
      <w:r w:rsidR="0002419B">
        <w:rPr>
          <w:color w:val="000000"/>
          <w:sz w:val="24"/>
          <w:szCs w:val="24"/>
        </w:rPr>
        <w:t xml:space="preserve">«Муниципальный округ </w:t>
      </w:r>
      <w:proofErr w:type="spellStart"/>
      <w:r w:rsidR="0002419B">
        <w:rPr>
          <w:color w:val="000000"/>
          <w:sz w:val="24"/>
          <w:szCs w:val="24"/>
        </w:rPr>
        <w:t>Балезинский</w:t>
      </w:r>
      <w:proofErr w:type="spellEnd"/>
      <w:r w:rsidR="0002419B">
        <w:rPr>
          <w:color w:val="000000"/>
          <w:sz w:val="24"/>
          <w:szCs w:val="24"/>
        </w:rPr>
        <w:t xml:space="preserve"> район Удмуртской Республики»</w:t>
      </w:r>
      <w:r w:rsidRPr="00440DBA">
        <w:rPr>
          <w:sz w:val="24"/>
          <w:szCs w:val="24"/>
        </w:rPr>
        <w:t>.</w:t>
      </w:r>
    </w:p>
    <w:p w:rsidR="00D475A2" w:rsidRPr="00972323" w:rsidRDefault="00D475A2" w:rsidP="009D2EDB">
      <w:pPr>
        <w:keepNext/>
        <w:numPr>
          <w:ilvl w:val="1"/>
          <w:numId w:val="0"/>
        </w:num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972323">
        <w:rPr>
          <w:b/>
          <w:sz w:val="24"/>
          <w:szCs w:val="24"/>
        </w:rPr>
        <w:t>9. Ресурсное обеспечение</w:t>
      </w:r>
    </w:p>
    <w:p w:rsidR="00D475A2" w:rsidRPr="00507F61" w:rsidRDefault="00D475A2" w:rsidP="009D2ED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07F61">
        <w:rPr>
          <w:rFonts w:ascii="Times New Roman" w:hAnsi="Times New Roman"/>
          <w:sz w:val="24"/>
          <w:szCs w:val="24"/>
        </w:rPr>
        <w:t>При планировании</w:t>
      </w:r>
      <w:r>
        <w:rPr>
          <w:rFonts w:ascii="Times New Roman" w:hAnsi="Times New Roman"/>
          <w:sz w:val="24"/>
          <w:szCs w:val="24"/>
        </w:rPr>
        <w:t xml:space="preserve"> ресурсного обеспечения Подпрограммы учитывались реальная ситу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ция в финансово-бюджетной сфере </w:t>
      </w:r>
      <w:proofErr w:type="spellStart"/>
      <w:r>
        <w:rPr>
          <w:rFonts w:ascii="Times New Roman" w:hAnsi="Times New Roman"/>
          <w:sz w:val="24"/>
          <w:szCs w:val="24"/>
        </w:rPr>
        <w:t>Балезинского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социальная значимость проблем, а также реальная возможность ее решения.</w:t>
      </w:r>
    </w:p>
    <w:p w:rsidR="00D475A2" w:rsidRPr="00FD2B61" w:rsidRDefault="006217AE" w:rsidP="005C0F33">
      <w:pPr>
        <w:pStyle w:val="aa"/>
        <w:ind w:firstLine="709"/>
        <w:jc w:val="both"/>
        <w:rPr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475A2" w:rsidRPr="00F5347A">
        <w:rPr>
          <w:rFonts w:ascii="Times New Roman" w:hAnsi="Times New Roman"/>
          <w:sz w:val="24"/>
          <w:szCs w:val="24"/>
        </w:rPr>
        <w:t>. Объемы финан</w:t>
      </w:r>
      <w:r w:rsidR="00D475A2">
        <w:rPr>
          <w:rFonts w:ascii="Times New Roman" w:hAnsi="Times New Roman"/>
          <w:sz w:val="24"/>
          <w:szCs w:val="24"/>
        </w:rPr>
        <w:t xml:space="preserve">сирования из бюджета </w:t>
      </w:r>
      <w:r w:rsidR="00E442B0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02419B"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 w:rsidR="0002419B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02419B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 w:rsidR="009A6AE4">
        <w:rPr>
          <w:rFonts w:ascii="Times New Roman" w:hAnsi="Times New Roman"/>
          <w:sz w:val="24"/>
          <w:szCs w:val="24"/>
        </w:rPr>
        <w:t xml:space="preserve">  </w:t>
      </w:r>
      <w:r w:rsidR="00D475A2" w:rsidRPr="00F5347A">
        <w:rPr>
          <w:rFonts w:ascii="Times New Roman" w:hAnsi="Times New Roman"/>
          <w:sz w:val="24"/>
          <w:szCs w:val="24"/>
        </w:rPr>
        <w:t xml:space="preserve"> носят ориентировочный характер и подлежат ежегодной корректировке.</w:t>
      </w:r>
    </w:p>
    <w:p w:rsidR="00D475A2" w:rsidRPr="00FD2B61" w:rsidRDefault="006217AE" w:rsidP="009D2ED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475A2" w:rsidRPr="00FD2B61">
        <w:rPr>
          <w:sz w:val="24"/>
          <w:szCs w:val="24"/>
        </w:rPr>
        <w:t xml:space="preserve">. Ресурсное обеспечение подпрограммы с указанием расходов </w:t>
      </w:r>
      <w:r w:rsidR="00D475A2">
        <w:rPr>
          <w:sz w:val="24"/>
          <w:szCs w:val="24"/>
        </w:rPr>
        <w:t>приведены в Приложении № 5</w:t>
      </w:r>
      <w:r w:rsidR="00D475A2" w:rsidRPr="00FD2B61">
        <w:rPr>
          <w:sz w:val="24"/>
          <w:szCs w:val="24"/>
        </w:rPr>
        <w:t xml:space="preserve"> к подпрограмме.</w:t>
      </w:r>
    </w:p>
    <w:p w:rsidR="00D475A2" w:rsidRPr="00FD2B61" w:rsidRDefault="00732DAC" w:rsidP="009D2ED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475A2" w:rsidRPr="00FD2B61">
        <w:rPr>
          <w:sz w:val="24"/>
          <w:szCs w:val="24"/>
        </w:rPr>
        <w:t>. Финансирование реализации мероприятий подпрограммы за счет средств федерального бюджета, иных источников не предусматривается.</w:t>
      </w:r>
    </w:p>
    <w:p w:rsidR="002A7F10" w:rsidRDefault="002A7F10" w:rsidP="009D2EDB">
      <w:pPr>
        <w:keepNext/>
        <w:numPr>
          <w:ilvl w:val="1"/>
          <w:numId w:val="0"/>
        </w:numPr>
        <w:shd w:val="clear" w:color="auto" w:fill="FFFFFF"/>
        <w:tabs>
          <w:tab w:val="left" w:pos="1701"/>
        </w:tabs>
        <w:ind w:firstLine="709"/>
        <w:jc w:val="center"/>
        <w:rPr>
          <w:b/>
          <w:sz w:val="24"/>
          <w:szCs w:val="24"/>
        </w:rPr>
      </w:pPr>
    </w:p>
    <w:p w:rsidR="00D475A2" w:rsidRDefault="00D475A2" w:rsidP="009D2EDB">
      <w:pPr>
        <w:keepNext/>
        <w:numPr>
          <w:ilvl w:val="1"/>
          <w:numId w:val="0"/>
        </w:numPr>
        <w:shd w:val="clear" w:color="auto" w:fill="FFFFFF"/>
        <w:tabs>
          <w:tab w:val="left" w:pos="1701"/>
        </w:tabs>
        <w:ind w:firstLine="709"/>
        <w:jc w:val="center"/>
        <w:rPr>
          <w:b/>
          <w:sz w:val="24"/>
          <w:szCs w:val="24"/>
        </w:rPr>
      </w:pPr>
      <w:r w:rsidRPr="00AF6CA3">
        <w:rPr>
          <w:b/>
          <w:sz w:val="24"/>
          <w:szCs w:val="24"/>
        </w:rPr>
        <w:t>10. Риски и меры</w:t>
      </w:r>
      <w:r w:rsidRPr="00DA71ED">
        <w:rPr>
          <w:b/>
          <w:sz w:val="24"/>
          <w:szCs w:val="24"/>
        </w:rPr>
        <w:t xml:space="preserve"> по управлению рисками</w:t>
      </w:r>
      <w:r>
        <w:rPr>
          <w:b/>
          <w:sz w:val="24"/>
          <w:szCs w:val="24"/>
        </w:rPr>
        <w:t>.</w:t>
      </w:r>
    </w:p>
    <w:p w:rsidR="00D475A2" w:rsidRPr="00083B4A" w:rsidRDefault="00D475A2" w:rsidP="009D2E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83B4A">
        <w:rPr>
          <w:color w:val="000000"/>
        </w:rPr>
        <w:t>Невыполнение или неэффективное выполнение муниципальной П</w:t>
      </w:r>
      <w:r>
        <w:rPr>
          <w:color w:val="000000"/>
        </w:rPr>
        <w:t>одп</w:t>
      </w:r>
      <w:r w:rsidRPr="00083B4A">
        <w:rPr>
          <w:color w:val="000000"/>
        </w:rPr>
        <w:t>рограммы возможно в случае реализации внутренних либо внешних рисков.</w:t>
      </w:r>
    </w:p>
    <w:p w:rsidR="00D475A2" w:rsidRPr="00083B4A" w:rsidRDefault="00D475A2" w:rsidP="009D2E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83B4A">
        <w:rPr>
          <w:color w:val="000000"/>
        </w:rPr>
        <w:t>К внутренним рискам можно отнести несоблюдение сроков реализации муниципальной П</w:t>
      </w:r>
      <w:r>
        <w:rPr>
          <w:color w:val="000000"/>
        </w:rPr>
        <w:t>одп</w:t>
      </w:r>
      <w:r w:rsidRPr="00083B4A">
        <w:rPr>
          <w:color w:val="000000"/>
        </w:rPr>
        <w:t>рограммы, неэффективное расходование денежных средств, не освоение выделенных дене</w:t>
      </w:r>
      <w:r w:rsidRPr="00083B4A">
        <w:rPr>
          <w:color w:val="000000"/>
        </w:rPr>
        <w:t>ж</w:t>
      </w:r>
      <w:r w:rsidRPr="00083B4A">
        <w:rPr>
          <w:color w:val="000000"/>
        </w:rPr>
        <w:t>ных средств.</w:t>
      </w:r>
    </w:p>
    <w:p w:rsidR="00D475A2" w:rsidRDefault="00D475A2" w:rsidP="009D2E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83B4A">
        <w:rPr>
          <w:color w:val="000000"/>
        </w:rPr>
        <w:t>Основными внешними рисками являются: нормативно-правовые и организационные (изм</w:t>
      </w:r>
      <w:r w:rsidRPr="00083B4A">
        <w:rPr>
          <w:color w:val="000000"/>
        </w:rPr>
        <w:t>е</w:t>
      </w:r>
      <w:r w:rsidRPr="00083B4A">
        <w:rPr>
          <w:color w:val="000000"/>
        </w:rPr>
        <w:t>нение структуры и задач органов местного самоуправления, территориальных органов областных и федеральных органов исполнительной власти, участвующих в реализации программных мер</w:t>
      </w:r>
      <w:r w:rsidRPr="00083B4A">
        <w:rPr>
          <w:color w:val="000000"/>
        </w:rPr>
        <w:t>о</w:t>
      </w:r>
      <w:r w:rsidRPr="00083B4A">
        <w:rPr>
          <w:color w:val="000000"/>
        </w:rPr>
        <w:t>приятий, изме</w:t>
      </w:r>
      <w:r>
        <w:rPr>
          <w:color w:val="000000"/>
        </w:rPr>
        <w:t>нение нормативно-правовой базы);</w:t>
      </w:r>
      <w:r w:rsidRPr="00083B4A">
        <w:rPr>
          <w:color w:val="000000"/>
        </w:rPr>
        <w:t xml:space="preserve"> финансово-экономические и ресурсные (связа</w:t>
      </w:r>
      <w:r w:rsidRPr="00083B4A">
        <w:rPr>
          <w:color w:val="000000"/>
        </w:rPr>
        <w:t>н</w:t>
      </w:r>
      <w:r w:rsidRPr="00083B4A">
        <w:rPr>
          <w:color w:val="000000"/>
        </w:rPr>
        <w:t>ные с недостаточным финансированием реализации Муниципальной п</w:t>
      </w:r>
      <w:r>
        <w:rPr>
          <w:color w:val="000000"/>
        </w:rPr>
        <w:t>одпрограммы);</w:t>
      </w:r>
      <w:r w:rsidRPr="00083B4A">
        <w:rPr>
          <w:color w:val="000000"/>
        </w:rPr>
        <w:t xml:space="preserve"> социально-экономические (осложнение социально-экономической обстановк</w:t>
      </w:r>
      <w:r>
        <w:rPr>
          <w:color w:val="000000"/>
        </w:rPr>
        <w:t xml:space="preserve">и в </w:t>
      </w:r>
      <w:proofErr w:type="spellStart"/>
      <w:r>
        <w:rPr>
          <w:color w:val="000000"/>
        </w:rPr>
        <w:t>Балезинском</w:t>
      </w:r>
      <w:proofErr w:type="spellEnd"/>
      <w:r w:rsidRPr="00083B4A">
        <w:rPr>
          <w:color w:val="000000"/>
        </w:rPr>
        <w:t xml:space="preserve"> районе</w:t>
      </w:r>
      <w:r>
        <w:rPr>
          <w:color w:val="000000"/>
        </w:rPr>
        <w:t>);</w:t>
      </w:r>
      <w:r w:rsidRPr="00083B4A">
        <w:rPr>
          <w:color w:val="000000"/>
        </w:rPr>
        <w:t xml:space="preserve"> пр</w:t>
      </w:r>
      <w:r w:rsidRPr="00083B4A">
        <w:rPr>
          <w:color w:val="000000"/>
        </w:rPr>
        <w:t>и</w:t>
      </w:r>
      <w:r w:rsidRPr="00083B4A">
        <w:rPr>
          <w:color w:val="000000"/>
        </w:rPr>
        <w:t>родно-техногенные (экологические катастрофы, эпидемии, неблагоприятные климатические изм</w:t>
      </w:r>
      <w:r w:rsidRPr="00083B4A">
        <w:rPr>
          <w:color w:val="000000"/>
        </w:rPr>
        <w:t>е</w:t>
      </w:r>
      <w:r w:rsidRPr="00083B4A">
        <w:rPr>
          <w:color w:val="000000"/>
        </w:rPr>
        <w:t>нения, природные катаклизмы и стихийные бедствия, а также иные чрезвычайные ситуации)</w:t>
      </w:r>
      <w:r>
        <w:rPr>
          <w:color w:val="000000"/>
        </w:rPr>
        <w:t>.</w:t>
      </w:r>
    </w:p>
    <w:p w:rsidR="00D475A2" w:rsidRDefault="00D475A2" w:rsidP="009D2E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83B4A">
        <w:rPr>
          <w:color w:val="000000"/>
        </w:rPr>
        <w:t>Минимизировать возможные отклонения в выполнении п</w:t>
      </w:r>
      <w:r>
        <w:rPr>
          <w:color w:val="000000"/>
        </w:rPr>
        <w:t>одп</w:t>
      </w:r>
      <w:r w:rsidRPr="00083B4A">
        <w:rPr>
          <w:color w:val="000000"/>
        </w:rPr>
        <w:t>рограммных мероприятий и исключить негативные последствия позволят: осуществление рационального управления реализ</w:t>
      </w:r>
      <w:r w:rsidRPr="00083B4A">
        <w:rPr>
          <w:color w:val="000000"/>
        </w:rPr>
        <w:t>а</w:t>
      </w:r>
      <w:r w:rsidRPr="00083B4A">
        <w:rPr>
          <w:color w:val="000000"/>
        </w:rPr>
        <w:t>цией Муниципальной п</w:t>
      </w:r>
      <w:r>
        <w:rPr>
          <w:color w:val="000000"/>
        </w:rPr>
        <w:t>одп</w:t>
      </w:r>
      <w:r w:rsidRPr="00083B4A">
        <w:rPr>
          <w:color w:val="000000"/>
        </w:rPr>
        <w:t>рограммы, своевременное внесение изменений в Муниципальную п</w:t>
      </w:r>
      <w:r>
        <w:rPr>
          <w:color w:val="000000"/>
        </w:rPr>
        <w:t>о</w:t>
      </w:r>
      <w:r>
        <w:rPr>
          <w:color w:val="000000"/>
        </w:rPr>
        <w:t>д</w:t>
      </w:r>
      <w:r>
        <w:rPr>
          <w:color w:val="000000"/>
        </w:rPr>
        <w:t>п</w:t>
      </w:r>
      <w:r w:rsidRPr="00083B4A">
        <w:rPr>
          <w:color w:val="000000"/>
        </w:rPr>
        <w:t>рограмму, взвешенный подход при принятии решений о корректировке нормативных правовых актов, действующих в сфере реализации Муниципальной п</w:t>
      </w:r>
      <w:r>
        <w:rPr>
          <w:color w:val="000000"/>
        </w:rPr>
        <w:t>одп</w:t>
      </w:r>
      <w:r w:rsidRPr="00083B4A">
        <w:rPr>
          <w:color w:val="000000"/>
        </w:rPr>
        <w:t>ро</w:t>
      </w:r>
      <w:r>
        <w:rPr>
          <w:color w:val="000000"/>
        </w:rPr>
        <w:t>граммы.</w:t>
      </w:r>
    </w:p>
    <w:p w:rsidR="00D475A2" w:rsidRPr="00083B4A" w:rsidRDefault="00D475A2" w:rsidP="009D2E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83B4A">
        <w:rPr>
          <w:color w:val="000000"/>
        </w:rPr>
        <w:t xml:space="preserve"> К рискам, не поддающимся управлению, относятся, в первую очередь, различные форс-мажорные обстоятельства.</w:t>
      </w:r>
    </w:p>
    <w:p w:rsidR="00D475A2" w:rsidRDefault="00D475A2" w:rsidP="009D2EDB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83B4A">
        <w:rPr>
          <w:color w:val="000000"/>
        </w:rPr>
        <w:t>Внесение изменений в муниципальную П</w:t>
      </w:r>
      <w:r>
        <w:rPr>
          <w:color w:val="000000"/>
        </w:rPr>
        <w:t>одп</w:t>
      </w:r>
      <w:r w:rsidRPr="00083B4A">
        <w:rPr>
          <w:color w:val="000000"/>
        </w:rPr>
        <w:t>рограмму осуществляется по инициативе о</w:t>
      </w:r>
      <w:r w:rsidRPr="00083B4A">
        <w:rPr>
          <w:color w:val="000000"/>
        </w:rPr>
        <w:t>т</w:t>
      </w:r>
      <w:r w:rsidRPr="00083B4A">
        <w:rPr>
          <w:color w:val="000000"/>
        </w:rPr>
        <w:t>ветственного исполнител</w:t>
      </w:r>
      <w:r>
        <w:rPr>
          <w:color w:val="000000"/>
        </w:rPr>
        <w:t>я</w:t>
      </w:r>
      <w:r w:rsidR="002A7F10">
        <w:rPr>
          <w:color w:val="000000"/>
        </w:rPr>
        <w:t>,</w:t>
      </w:r>
      <w:r>
        <w:rPr>
          <w:color w:val="000000"/>
        </w:rPr>
        <w:t xml:space="preserve"> либо во исполнение поручений </w:t>
      </w:r>
      <w:r w:rsidR="00A06DC9">
        <w:rPr>
          <w:color w:val="000000"/>
        </w:rPr>
        <w:t>Г</w:t>
      </w:r>
      <w:r w:rsidRPr="00083B4A">
        <w:rPr>
          <w:color w:val="000000"/>
        </w:rPr>
        <w:t xml:space="preserve">лавы </w:t>
      </w:r>
      <w:r w:rsidR="00A06DC9">
        <w:rPr>
          <w:color w:val="000000"/>
        </w:rPr>
        <w:t xml:space="preserve">муниципального образования </w:t>
      </w:r>
      <w:r w:rsidR="0002419B">
        <w:t xml:space="preserve">«Муниципальный округ </w:t>
      </w:r>
      <w:proofErr w:type="spellStart"/>
      <w:r w:rsidR="0002419B">
        <w:t>Балезинский</w:t>
      </w:r>
      <w:proofErr w:type="spellEnd"/>
      <w:r w:rsidR="0002419B">
        <w:t xml:space="preserve"> район Удмуртской Республики»</w:t>
      </w:r>
      <w:r>
        <w:t>.</w:t>
      </w:r>
    </w:p>
    <w:p w:rsidR="00E42759" w:rsidRDefault="00E42759" w:rsidP="009D2EDB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:rsidR="00E42759" w:rsidRPr="00F65AFA" w:rsidRDefault="00D475A2" w:rsidP="00E42759">
      <w:pPr>
        <w:shd w:val="clear" w:color="auto" w:fill="FFFFFF"/>
        <w:ind w:firstLine="709"/>
        <w:contextualSpacing/>
        <w:jc w:val="center"/>
        <w:rPr>
          <w:b/>
          <w:sz w:val="24"/>
          <w:szCs w:val="24"/>
        </w:rPr>
      </w:pPr>
      <w:r w:rsidRPr="00F65AFA">
        <w:rPr>
          <w:b/>
          <w:sz w:val="24"/>
          <w:szCs w:val="24"/>
        </w:rPr>
        <w:t>11. Конечные результаты и оценка эффективности</w:t>
      </w:r>
    </w:p>
    <w:p w:rsidR="00E442B0" w:rsidRDefault="00E442B0" w:rsidP="00E442B0">
      <w:pPr>
        <w:widowControl w:val="0"/>
        <w:ind w:left="-41" w:right="34" w:firstLine="275"/>
        <w:jc w:val="both"/>
        <w:rPr>
          <w:sz w:val="24"/>
          <w:szCs w:val="24"/>
        </w:rPr>
      </w:pPr>
      <w:r w:rsidRPr="00F65BE2">
        <w:rPr>
          <w:sz w:val="24"/>
          <w:szCs w:val="24"/>
        </w:rPr>
        <w:t>Эффективность реализации Подпрограммы будет оцениваться путем сопоставления фактич</w:t>
      </w:r>
      <w:r w:rsidRPr="00F65BE2">
        <w:rPr>
          <w:sz w:val="24"/>
          <w:szCs w:val="24"/>
        </w:rPr>
        <w:t>е</w:t>
      </w:r>
      <w:r w:rsidRPr="00F65BE2">
        <w:rPr>
          <w:sz w:val="24"/>
          <w:szCs w:val="24"/>
        </w:rPr>
        <w:t xml:space="preserve">ских и планируемых значений целевых показателей (индикаторов) </w:t>
      </w:r>
      <w:r>
        <w:rPr>
          <w:sz w:val="24"/>
          <w:szCs w:val="24"/>
        </w:rPr>
        <w:t>Подп</w:t>
      </w:r>
      <w:r w:rsidRPr="00F65BE2">
        <w:rPr>
          <w:sz w:val="24"/>
          <w:szCs w:val="24"/>
        </w:rPr>
        <w:t>рограммы,</w:t>
      </w:r>
      <w:r>
        <w:rPr>
          <w:sz w:val="24"/>
          <w:szCs w:val="24"/>
        </w:rPr>
        <w:t xml:space="preserve"> (приложение №1 к муниципальной программе) в </w:t>
      </w:r>
      <w:r w:rsidRPr="00F65BE2">
        <w:rPr>
          <w:sz w:val="24"/>
          <w:szCs w:val="24"/>
        </w:rPr>
        <w:t xml:space="preserve"> анализа выполнения основных мероприятий  Подпрограммы</w:t>
      </w:r>
      <w:r>
        <w:rPr>
          <w:sz w:val="24"/>
          <w:szCs w:val="24"/>
        </w:rPr>
        <w:t xml:space="preserve"> (приложение №2 к муниципальной программе)</w:t>
      </w:r>
      <w:proofErr w:type="gramStart"/>
      <w:r>
        <w:rPr>
          <w:sz w:val="24"/>
          <w:szCs w:val="24"/>
        </w:rPr>
        <w:t xml:space="preserve"> </w:t>
      </w:r>
      <w:r w:rsidRPr="00F65BE2">
        <w:rPr>
          <w:sz w:val="24"/>
          <w:szCs w:val="24"/>
        </w:rPr>
        <w:t>.</w:t>
      </w:r>
      <w:proofErr w:type="gramEnd"/>
    </w:p>
    <w:p w:rsidR="00D475A2" w:rsidRPr="009253A3" w:rsidRDefault="00D475A2" w:rsidP="00E442B0">
      <w:pPr>
        <w:pStyle w:val="ab"/>
        <w:shd w:val="clear" w:color="auto" w:fill="FFFFFF"/>
        <w:spacing w:before="0" w:beforeAutospacing="0" w:after="0" w:afterAutospacing="0"/>
      </w:pPr>
    </w:p>
    <w:sectPr w:rsidR="00D475A2" w:rsidRPr="009253A3" w:rsidSect="00E8410E">
      <w:headerReference w:type="default" r:id="rId9"/>
      <w:footerReference w:type="even" r:id="rId10"/>
      <w:footerReference w:type="default" r:id="rId11"/>
      <w:pgSz w:w="11906" w:h="16838"/>
      <w:pgMar w:top="567" w:right="567" w:bottom="567" w:left="1134" w:header="27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11" w:rsidRDefault="00A53B11">
      <w:r>
        <w:separator/>
      </w:r>
    </w:p>
  </w:endnote>
  <w:endnote w:type="continuationSeparator" w:id="0">
    <w:p w:rsidR="00A53B11" w:rsidRDefault="00A5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30" w:rsidRDefault="007A1530" w:rsidP="0019786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A1530" w:rsidRDefault="007A153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30" w:rsidRDefault="007A1530" w:rsidP="0019786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12386">
      <w:rPr>
        <w:rStyle w:val="af0"/>
        <w:noProof/>
      </w:rPr>
      <w:t>6</w:t>
    </w:r>
    <w:r>
      <w:rPr>
        <w:rStyle w:val="af0"/>
      </w:rPr>
      <w:fldChar w:fldCharType="end"/>
    </w:r>
  </w:p>
  <w:p w:rsidR="007A1530" w:rsidRDefault="007A15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11" w:rsidRDefault="00A53B11">
      <w:r>
        <w:separator/>
      </w:r>
    </w:p>
  </w:footnote>
  <w:footnote w:type="continuationSeparator" w:id="0">
    <w:p w:rsidR="00A53B11" w:rsidRDefault="00A53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30" w:rsidRDefault="007A1530">
    <w:pPr>
      <w:pStyle w:val="ac"/>
      <w:jc w:val="center"/>
    </w:pPr>
  </w:p>
  <w:p w:rsidR="007A1530" w:rsidRDefault="007A153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8E1"/>
    <w:multiLevelType w:val="hybridMultilevel"/>
    <w:tmpl w:val="1F1484D8"/>
    <w:lvl w:ilvl="0" w:tplc="9E70A8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5E22787"/>
    <w:multiLevelType w:val="hybridMultilevel"/>
    <w:tmpl w:val="64EC519A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0B79C0"/>
    <w:multiLevelType w:val="hybridMultilevel"/>
    <w:tmpl w:val="E4A0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3829C8"/>
    <w:multiLevelType w:val="hybridMultilevel"/>
    <w:tmpl w:val="4AA4ED9A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F1360A"/>
    <w:multiLevelType w:val="hybridMultilevel"/>
    <w:tmpl w:val="D0B0AD9E"/>
    <w:lvl w:ilvl="0" w:tplc="8E446734">
      <w:start w:val="1"/>
      <w:numFmt w:val="decimal"/>
      <w:lvlText w:val="%1."/>
      <w:lvlJc w:val="left"/>
      <w:pPr>
        <w:ind w:left="3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0759"/>
    <w:rsid w:val="00004246"/>
    <w:rsid w:val="00006B5F"/>
    <w:rsid w:val="00006EB0"/>
    <w:rsid w:val="000070CB"/>
    <w:rsid w:val="00010EB9"/>
    <w:rsid w:val="0001385A"/>
    <w:rsid w:val="000161F4"/>
    <w:rsid w:val="00016497"/>
    <w:rsid w:val="00017566"/>
    <w:rsid w:val="000207FD"/>
    <w:rsid w:val="000218AB"/>
    <w:rsid w:val="000236BA"/>
    <w:rsid w:val="00023C1A"/>
    <w:rsid w:val="00023DB3"/>
    <w:rsid w:val="0002419B"/>
    <w:rsid w:val="00024290"/>
    <w:rsid w:val="0002560A"/>
    <w:rsid w:val="00027F3D"/>
    <w:rsid w:val="0003125E"/>
    <w:rsid w:val="00031C14"/>
    <w:rsid w:val="00033F2C"/>
    <w:rsid w:val="00034BEA"/>
    <w:rsid w:val="00035255"/>
    <w:rsid w:val="00041A55"/>
    <w:rsid w:val="00042A12"/>
    <w:rsid w:val="0005078B"/>
    <w:rsid w:val="00054BE8"/>
    <w:rsid w:val="00065B9B"/>
    <w:rsid w:val="00067E67"/>
    <w:rsid w:val="000701C1"/>
    <w:rsid w:val="000702F4"/>
    <w:rsid w:val="00071215"/>
    <w:rsid w:val="00071617"/>
    <w:rsid w:val="00074E39"/>
    <w:rsid w:val="000756E1"/>
    <w:rsid w:val="00075D89"/>
    <w:rsid w:val="00075F6C"/>
    <w:rsid w:val="00080950"/>
    <w:rsid w:val="00081C2D"/>
    <w:rsid w:val="000832E2"/>
    <w:rsid w:val="00083B4A"/>
    <w:rsid w:val="00086766"/>
    <w:rsid w:val="00087DF8"/>
    <w:rsid w:val="000916A8"/>
    <w:rsid w:val="00094ED9"/>
    <w:rsid w:val="0009609B"/>
    <w:rsid w:val="000A0348"/>
    <w:rsid w:val="000A2C70"/>
    <w:rsid w:val="000A5EA2"/>
    <w:rsid w:val="000B2A9E"/>
    <w:rsid w:val="000B33C1"/>
    <w:rsid w:val="000B4785"/>
    <w:rsid w:val="000C2583"/>
    <w:rsid w:val="000C6CCC"/>
    <w:rsid w:val="000C777C"/>
    <w:rsid w:val="000D67C8"/>
    <w:rsid w:val="000D7FF6"/>
    <w:rsid w:val="000E3C51"/>
    <w:rsid w:val="000E66FE"/>
    <w:rsid w:val="000F1964"/>
    <w:rsid w:val="000F5757"/>
    <w:rsid w:val="000F6061"/>
    <w:rsid w:val="00100C88"/>
    <w:rsid w:val="00101A8A"/>
    <w:rsid w:val="001027B0"/>
    <w:rsid w:val="00106675"/>
    <w:rsid w:val="00107EF4"/>
    <w:rsid w:val="00114869"/>
    <w:rsid w:val="00114A07"/>
    <w:rsid w:val="001276E1"/>
    <w:rsid w:val="0013058F"/>
    <w:rsid w:val="001429F1"/>
    <w:rsid w:val="001503F1"/>
    <w:rsid w:val="00150D24"/>
    <w:rsid w:val="00150DB2"/>
    <w:rsid w:val="00151ACE"/>
    <w:rsid w:val="00160752"/>
    <w:rsid w:val="0016244D"/>
    <w:rsid w:val="001632E0"/>
    <w:rsid w:val="00166332"/>
    <w:rsid w:val="001670F9"/>
    <w:rsid w:val="00173697"/>
    <w:rsid w:val="00174F16"/>
    <w:rsid w:val="00175B66"/>
    <w:rsid w:val="00176231"/>
    <w:rsid w:val="00177826"/>
    <w:rsid w:val="00181860"/>
    <w:rsid w:val="00181BEE"/>
    <w:rsid w:val="001838FE"/>
    <w:rsid w:val="001841DE"/>
    <w:rsid w:val="00191E27"/>
    <w:rsid w:val="00192B3C"/>
    <w:rsid w:val="00196FFB"/>
    <w:rsid w:val="0019786E"/>
    <w:rsid w:val="001A09E6"/>
    <w:rsid w:val="001A1046"/>
    <w:rsid w:val="001A2FE0"/>
    <w:rsid w:val="001A3C79"/>
    <w:rsid w:val="001A4001"/>
    <w:rsid w:val="001A7365"/>
    <w:rsid w:val="001B30E2"/>
    <w:rsid w:val="001B3989"/>
    <w:rsid w:val="001B733B"/>
    <w:rsid w:val="001C08DF"/>
    <w:rsid w:val="001C3D9B"/>
    <w:rsid w:val="001C41DD"/>
    <w:rsid w:val="001C43BD"/>
    <w:rsid w:val="001C53EF"/>
    <w:rsid w:val="001C56AB"/>
    <w:rsid w:val="001C6F08"/>
    <w:rsid w:val="001D3037"/>
    <w:rsid w:val="001D5CA4"/>
    <w:rsid w:val="001E11EE"/>
    <w:rsid w:val="001E1E19"/>
    <w:rsid w:val="001E6332"/>
    <w:rsid w:val="001E7E65"/>
    <w:rsid w:val="001F0CED"/>
    <w:rsid w:val="001F161C"/>
    <w:rsid w:val="002008FC"/>
    <w:rsid w:val="00207850"/>
    <w:rsid w:val="00207935"/>
    <w:rsid w:val="00211E56"/>
    <w:rsid w:val="00215BEE"/>
    <w:rsid w:val="00215C88"/>
    <w:rsid w:val="002202B4"/>
    <w:rsid w:val="00222D33"/>
    <w:rsid w:val="00224892"/>
    <w:rsid w:val="00224DE9"/>
    <w:rsid w:val="002252E8"/>
    <w:rsid w:val="002264AE"/>
    <w:rsid w:val="00230010"/>
    <w:rsid w:val="00233151"/>
    <w:rsid w:val="00234E53"/>
    <w:rsid w:val="00237B95"/>
    <w:rsid w:val="0024300D"/>
    <w:rsid w:val="00243D1C"/>
    <w:rsid w:val="00244E0B"/>
    <w:rsid w:val="00250091"/>
    <w:rsid w:val="002540D2"/>
    <w:rsid w:val="002600F6"/>
    <w:rsid w:val="00260BC5"/>
    <w:rsid w:val="00262CE6"/>
    <w:rsid w:val="0026598A"/>
    <w:rsid w:val="002669BF"/>
    <w:rsid w:val="00272FA4"/>
    <w:rsid w:val="00275D4A"/>
    <w:rsid w:val="002777C7"/>
    <w:rsid w:val="002800E4"/>
    <w:rsid w:val="00281F70"/>
    <w:rsid w:val="00282C3F"/>
    <w:rsid w:val="00282E37"/>
    <w:rsid w:val="002831F9"/>
    <w:rsid w:val="002833A4"/>
    <w:rsid w:val="00285286"/>
    <w:rsid w:val="00286DCC"/>
    <w:rsid w:val="00293136"/>
    <w:rsid w:val="00293AD3"/>
    <w:rsid w:val="00294B5B"/>
    <w:rsid w:val="002A4FD5"/>
    <w:rsid w:val="002A7F10"/>
    <w:rsid w:val="002B124B"/>
    <w:rsid w:val="002B310C"/>
    <w:rsid w:val="002B4CAA"/>
    <w:rsid w:val="002C2426"/>
    <w:rsid w:val="002C24E1"/>
    <w:rsid w:val="002C4821"/>
    <w:rsid w:val="002C6203"/>
    <w:rsid w:val="002C7D48"/>
    <w:rsid w:val="002D4B61"/>
    <w:rsid w:val="002D50B9"/>
    <w:rsid w:val="002D7FEB"/>
    <w:rsid w:val="002E0A48"/>
    <w:rsid w:val="002E0D58"/>
    <w:rsid w:val="002E1DF5"/>
    <w:rsid w:val="002E35C3"/>
    <w:rsid w:val="002E4A54"/>
    <w:rsid w:val="002F00B8"/>
    <w:rsid w:val="002F0FAB"/>
    <w:rsid w:val="00301906"/>
    <w:rsid w:val="00302521"/>
    <w:rsid w:val="00303655"/>
    <w:rsid w:val="00303E39"/>
    <w:rsid w:val="00307EAC"/>
    <w:rsid w:val="0031228F"/>
    <w:rsid w:val="00321137"/>
    <w:rsid w:val="0032160A"/>
    <w:rsid w:val="00322573"/>
    <w:rsid w:val="00325311"/>
    <w:rsid w:val="00326D13"/>
    <w:rsid w:val="0033154B"/>
    <w:rsid w:val="003331D3"/>
    <w:rsid w:val="0033328A"/>
    <w:rsid w:val="00333B65"/>
    <w:rsid w:val="00336952"/>
    <w:rsid w:val="00337ECA"/>
    <w:rsid w:val="00340176"/>
    <w:rsid w:val="00340928"/>
    <w:rsid w:val="00342FE4"/>
    <w:rsid w:val="00343ED5"/>
    <w:rsid w:val="003460DC"/>
    <w:rsid w:val="00346786"/>
    <w:rsid w:val="00350E97"/>
    <w:rsid w:val="003522A6"/>
    <w:rsid w:val="0035478C"/>
    <w:rsid w:val="003548E5"/>
    <w:rsid w:val="003553B5"/>
    <w:rsid w:val="0035650C"/>
    <w:rsid w:val="00356599"/>
    <w:rsid w:val="0035782B"/>
    <w:rsid w:val="00362F98"/>
    <w:rsid w:val="00363B94"/>
    <w:rsid w:val="003651A8"/>
    <w:rsid w:val="00370032"/>
    <w:rsid w:val="003720F2"/>
    <w:rsid w:val="003767D7"/>
    <w:rsid w:val="00381B8E"/>
    <w:rsid w:val="00385C29"/>
    <w:rsid w:val="0039118E"/>
    <w:rsid w:val="00393CDC"/>
    <w:rsid w:val="00396D8E"/>
    <w:rsid w:val="00397137"/>
    <w:rsid w:val="00397970"/>
    <w:rsid w:val="003A06E6"/>
    <w:rsid w:val="003A42E3"/>
    <w:rsid w:val="003A5D8F"/>
    <w:rsid w:val="003B0C7E"/>
    <w:rsid w:val="003B266E"/>
    <w:rsid w:val="003B6564"/>
    <w:rsid w:val="003B7FBD"/>
    <w:rsid w:val="003C4BDF"/>
    <w:rsid w:val="003C549D"/>
    <w:rsid w:val="003C5E0C"/>
    <w:rsid w:val="003D1907"/>
    <w:rsid w:val="003D35D0"/>
    <w:rsid w:val="003D4E23"/>
    <w:rsid w:val="003D51AE"/>
    <w:rsid w:val="003E0283"/>
    <w:rsid w:val="003E0845"/>
    <w:rsid w:val="003E09BD"/>
    <w:rsid w:val="003E0C7C"/>
    <w:rsid w:val="003E35BC"/>
    <w:rsid w:val="003E56EE"/>
    <w:rsid w:val="003E5CF4"/>
    <w:rsid w:val="003E5E79"/>
    <w:rsid w:val="003E7C8F"/>
    <w:rsid w:val="003F1E4D"/>
    <w:rsid w:val="003F256D"/>
    <w:rsid w:val="003F2913"/>
    <w:rsid w:val="003F4CBA"/>
    <w:rsid w:val="0040257A"/>
    <w:rsid w:val="00405211"/>
    <w:rsid w:val="00405BFD"/>
    <w:rsid w:val="004100FB"/>
    <w:rsid w:val="00410608"/>
    <w:rsid w:val="00414EE8"/>
    <w:rsid w:val="004208EE"/>
    <w:rsid w:val="00420E55"/>
    <w:rsid w:val="00430759"/>
    <w:rsid w:val="00430D3B"/>
    <w:rsid w:val="004321A3"/>
    <w:rsid w:val="00432244"/>
    <w:rsid w:val="00440DBA"/>
    <w:rsid w:val="004424D7"/>
    <w:rsid w:val="00443E83"/>
    <w:rsid w:val="0044472A"/>
    <w:rsid w:val="0044782C"/>
    <w:rsid w:val="00447F62"/>
    <w:rsid w:val="004528F1"/>
    <w:rsid w:val="00453833"/>
    <w:rsid w:val="00455BAA"/>
    <w:rsid w:val="00456601"/>
    <w:rsid w:val="00456C48"/>
    <w:rsid w:val="0046299E"/>
    <w:rsid w:val="00463AAB"/>
    <w:rsid w:val="00470680"/>
    <w:rsid w:val="00471094"/>
    <w:rsid w:val="00474B7C"/>
    <w:rsid w:val="0048167F"/>
    <w:rsid w:val="004818D1"/>
    <w:rsid w:val="00484B47"/>
    <w:rsid w:val="0049057E"/>
    <w:rsid w:val="00492565"/>
    <w:rsid w:val="00493F00"/>
    <w:rsid w:val="00496D38"/>
    <w:rsid w:val="004A0668"/>
    <w:rsid w:val="004A2218"/>
    <w:rsid w:val="004A2F4A"/>
    <w:rsid w:val="004A310D"/>
    <w:rsid w:val="004A6FFD"/>
    <w:rsid w:val="004B0E1A"/>
    <w:rsid w:val="004B1151"/>
    <w:rsid w:val="004B4F24"/>
    <w:rsid w:val="004B55C1"/>
    <w:rsid w:val="004B5D8E"/>
    <w:rsid w:val="004C10F1"/>
    <w:rsid w:val="004C390E"/>
    <w:rsid w:val="004C48BA"/>
    <w:rsid w:val="004D167A"/>
    <w:rsid w:val="004D292E"/>
    <w:rsid w:val="004D430F"/>
    <w:rsid w:val="004D4646"/>
    <w:rsid w:val="004D4CF0"/>
    <w:rsid w:val="004E0BE2"/>
    <w:rsid w:val="004E1C13"/>
    <w:rsid w:val="004E5C97"/>
    <w:rsid w:val="004E732D"/>
    <w:rsid w:val="004F2327"/>
    <w:rsid w:val="004F68E6"/>
    <w:rsid w:val="00500329"/>
    <w:rsid w:val="0050092A"/>
    <w:rsid w:val="00500CAB"/>
    <w:rsid w:val="00501213"/>
    <w:rsid w:val="005012AE"/>
    <w:rsid w:val="00502319"/>
    <w:rsid w:val="00504968"/>
    <w:rsid w:val="00507F61"/>
    <w:rsid w:val="00510173"/>
    <w:rsid w:val="00512386"/>
    <w:rsid w:val="00513401"/>
    <w:rsid w:val="00513C8A"/>
    <w:rsid w:val="00516024"/>
    <w:rsid w:val="00524C19"/>
    <w:rsid w:val="00525E12"/>
    <w:rsid w:val="00532288"/>
    <w:rsid w:val="005341BD"/>
    <w:rsid w:val="005352EB"/>
    <w:rsid w:val="00536CCE"/>
    <w:rsid w:val="005376D7"/>
    <w:rsid w:val="00542D63"/>
    <w:rsid w:val="00542E80"/>
    <w:rsid w:val="0054346C"/>
    <w:rsid w:val="00543608"/>
    <w:rsid w:val="005440BD"/>
    <w:rsid w:val="00546215"/>
    <w:rsid w:val="00546875"/>
    <w:rsid w:val="005502EE"/>
    <w:rsid w:val="005526F9"/>
    <w:rsid w:val="00560243"/>
    <w:rsid w:val="00562BE3"/>
    <w:rsid w:val="005644AE"/>
    <w:rsid w:val="00565A4B"/>
    <w:rsid w:val="005703AD"/>
    <w:rsid w:val="0057091E"/>
    <w:rsid w:val="00571D30"/>
    <w:rsid w:val="00571F4E"/>
    <w:rsid w:val="005728DC"/>
    <w:rsid w:val="005745FA"/>
    <w:rsid w:val="00575157"/>
    <w:rsid w:val="00580205"/>
    <w:rsid w:val="00582A8F"/>
    <w:rsid w:val="00583E12"/>
    <w:rsid w:val="005843B4"/>
    <w:rsid w:val="005849F7"/>
    <w:rsid w:val="00587C06"/>
    <w:rsid w:val="005900E0"/>
    <w:rsid w:val="005918A7"/>
    <w:rsid w:val="0059592D"/>
    <w:rsid w:val="00596690"/>
    <w:rsid w:val="005A26EC"/>
    <w:rsid w:val="005A2993"/>
    <w:rsid w:val="005A3B3E"/>
    <w:rsid w:val="005A4F4A"/>
    <w:rsid w:val="005A75B4"/>
    <w:rsid w:val="005B421F"/>
    <w:rsid w:val="005C01D2"/>
    <w:rsid w:val="005C0F33"/>
    <w:rsid w:val="005C2E82"/>
    <w:rsid w:val="005C31A0"/>
    <w:rsid w:val="005C7E39"/>
    <w:rsid w:val="005D72F1"/>
    <w:rsid w:val="005E2947"/>
    <w:rsid w:val="005E3D2C"/>
    <w:rsid w:val="005E6015"/>
    <w:rsid w:val="005F0B18"/>
    <w:rsid w:val="005F52BA"/>
    <w:rsid w:val="00601DC0"/>
    <w:rsid w:val="00603D90"/>
    <w:rsid w:val="00614A7F"/>
    <w:rsid w:val="00617B8D"/>
    <w:rsid w:val="00617D65"/>
    <w:rsid w:val="006217AE"/>
    <w:rsid w:val="00621AD2"/>
    <w:rsid w:val="00622BBF"/>
    <w:rsid w:val="0062799E"/>
    <w:rsid w:val="00631E7E"/>
    <w:rsid w:val="00634115"/>
    <w:rsid w:val="006369AE"/>
    <w:rsid w:val="006373BC"/>
    <w:rsid w:val="006378AB"/>
    <w:rsid w:val="00637943"/>
    <w:rsid w:val="006405F8"/>
    <w:rsid w:val="00641251"/>
    <w:rsid w:val="00641A64"/>
    <w:rsid w:val="006446E4"/>
    <w:rsid w:val="0064577D"/>
    <w:rsid w:val="00650762"/>
    <w:rsid w:val="006511D2"/>
    <w:rsid w:val="00657242"/>
    <w:rsid w:val="006578F6"/>
    <w:rsid w:val="00660311"/>
    <w:rsid w:val="00662F9C"/>
    <w:rsid w:val="006639A4"/>
    <w:rsid w:val="00663CB1"/>
    <w:rsid w:val="00665062"/>
    <w:rsid w:val="00670F21"/>
    <w:rsid w:val="00672D4A"/>
    <w:rsid w:val="006730AE"/>
    <w:rsid w:val="0067498E"/>
    <w:rsid w:val="00676558"/>
    <w:rsid w:val="006774B5"/>
    <w:rsid w:val="006821D1"/>
    <w:rsid w:val="006825BD"/>
    <w:rsid w:val="00691BB4"/>
    <w:rsid w:val="00695077"/>
    <w:rsid w:val="00697625"/>
    <w:rsid w:val="006A0303"/>
    <w:rsid w:val="006B2205"/>
    <w:rsid w:val="006B22D7"/>
    <w:rsid w:val="006B288A"/>
    <w:rsid w:val="006C3861"/>
    <w:rsid w:val="006C454B"/>
    <w:rsid w:val="006C5E7B"/>
    <w:rsid w:val="006C614F"/>
    <w:rsid w:val="006C6D3C"/>
    <w:rsid w:val="006D5641"/>
    <w:rsid w:val="006D6AF1"/>
    <w:rsid w:val="006D6B10"/>
    <w:rsid w:val="006D7419"/>
    <w:rsid w:val="006E1EC8"/>
    <w:rsid w:val="006E2667"/>
    <w:rsid w:val="006E38B4"/>
    <w:rsid w:val="006E3F5D"/>
    <w:rsid w:val="006E4ED9"/>
    <w:rsid w:val="006E5E17"/>
    <w:rsid w:val="006E74A0"/>
    <w:rsid w:val="006E7888"/>
    <w:rsid w:val="006F18FB"/>
    <w:rsid w:val="006F1EB7"/>
    <w:rsid w:val="006F2716"/>
    <w:rsid w:val="00700426"/>
    <w:rsid w:val="00700804"/>
    <w:rsid w:val="00704007"/>
    <w:rsid w:val="00704F6C"/>
    <w:rsid w:val="00705A1D"/>
    <w:rsid w:val="00706776"/>
    <w:rsid w:val="007100B4"/>
    <w:rsid w:val="00712587"/>
    <w:rsid w:val="007126CF"/>
    <w:rsid w:val="00712AF5"/>
    <w:rsid w:val="00714A53"/>
    <w:rsid w:val="00723A6B"/>
    <w:rsid w:val="00724369"/>
    <w:rsid w:val="00730009"/>
    <w:rsid w:val="00730A74"/>
    <w:rsid w:val="00732DAC"/>
    <w:rsid w:val="00734372"/>
    <w:rsid w:val="007367D6"/>
    <w:rsid w:val="0074051C"/>
    <w:rsid w:val="00743CE0"/>
    <w:rsid w:val="0074524D"/>
    <w:rsid w:val="00745BB7"/>
    <w:rsid w:val="00746CDE"/>
    <w:rsid w:val="00750738"/>
    <w:rsid w:val="007532AB"/>
    <w:rsid w:val="00756DB3"/>
    <w:rsid w:val="00763C94"/>
    <w:rsid w:val="00764298"/>
    <w:rsid w:val="0076440C"/>
    <w:rsid w:val="0076450C"/>
    <w:rsid w:val="0076571F"/>
    <w:rsid w:val="0076630B"/>
    <w:rsid w:val="00766F41"/>
    <w:rsid w:val="007709F9"/>
    <w:rsid w:val="00772E05"/>
    <w:rsid w:val="0077388C"/>
    <w:rsid w:val="007770BF"/>
    <w:rsid w:val="00777224"/>
    <w:rsid w:val="007815AC"/>
    <w:rsid w:val="00782376"/>
    <w:rsid w:val="00784303"/>
    <w:rsid w:val="007853B3"/>
    <w:rsid w:val="0079151C"/>
    <w:rsid w:val="00792603"/>
    <w:rsid w:val="00792D5A"/>
    <w:rsid w:val="00793404"/>
    <w:rsid w:val="00793901"/>
    <w:rsid w:val="00794338"/>
    <w:rsid w:val="00794DDF"/>
    <w:rsid w:val="007958F1"/>
    <w:rsid w:val="00797BE2"/>
    <w:rsid w:val="007A1530"/>
    <w:rsid w:val="007A2292"/>
    <w:rsid w:val="007A23B2"/>
    <w:rsid w:val="007A6B4D"/>
    <w:rsid w:val="007A76BD"/>
    <w:rsid w:val="007B3080"/>
    <w:rsid w:val="007B400B"/>
    <w:rsid w:val="007B5AC4"/>
    <w:rsid w:val="007B5B57"/>
    <w:rsid w:val="007B7CC7"/>
    <w:rsid w:val="007C1A52"/>
    <w:rsid w:val="007C6CAC"/>
    <w:rsid w:val="007D138B"/>
    <w:rsid w:val="007D1D5E"/>
    <w:rsid w:val="007D2316"/>
    <w:rsid w:val="007D23A1"/>
    <w:rsid w:val="007D254C"/>
    <w:rsid w:val="007D41D0"/>
    <w:rsid w:val="007E044D"/>
    <w:rsid w:val="007E32A5"/>
    <w:rsid w:val="007E3F76"/>
    <w:rsid w:val="007E55AB"/>
    <w:rsid w:val="007E5AE8"/>
    <w:rsid w:val="007E6974"/>
    <w:rsid w:val="007E7559"/>
    <w:rsid w:val="007E7E41"/>
    <w:rsid w:val="007F32A7"/>
    <w:rsid w:val="007F473F"/>
    <w:rsid w:val="007F65E5"/>
    <w:rsid w:val="008027AD"/>
    <w:rsid w:val="00804973"/>
    <w:rsid w:val="00807259"/>
    <w:rsid w:val="00807A03"/>
    <w:rsid w:val="00807CE1"/>
    <w:rsid w:val="008113F9"/>
    <w:rsid w:val="0081276B"/>
    <w:rsid w:val="008129C6"/>
    <w:rsid w:val="0081360B"/>
    <w:rsid w:val="00814836"/>
    <w:rsid w:val="00815AFE"/>
    <w:rsid w:val="00831C3F"/>
    <w:rsid w:val="00835B0F"/>
    <w:rsid w:val="00837B71"/>
    <w:rsid w:val="00842C36"/>
    <w:rsid w:val="008436D0"/>
    <w:rsid w:val="0084584C"/>
    <w:rsid w:val="0084752B"/>
    <w:rsid w:val="008502DC"/>
    <w:rsid w:val="0085358F"/>
    <w:rsid w:val="00853C81"/>
    <w:rsid w:val="00854492"/>
    <w:rsid w:val="00855650"/>
    <w:rsid w:val="00856853"/>
    <w:rsid w:val="00860E17"/>
    <w:rsid w:val="0086151D"/>
    <w:rsid w:val="00863A89"/>
    <w:rsid w:val="0086770B"/>
    <w:rsid w:val="00870F39"/>
    <w:rsid w:val="0087229F"/>
    <w:rsid w:val="00874B90"/>
    <w:rsid w:val="00875ECF"/>
    <w:rsid w:val="00876EFD"/>
    <w:rsid w:val="0088015D"/>
    <w:rsid w:val="0088312F"/>
    <w:rsid w:val="008838AA"/>
    <w:rsid w:val="008860FC"/>
    <w:rsid w:val="00891101"/>
    <w:rsid w:val="00892062"/>
    <w:rsid w:val="00893A50"/>
    <w:rsid w:val="00894831"/>
    <w:rsid w:val="008A6A16"/>
    <w:rsid w:val="008A700B"/>
    <w:rsid w:val="008B05A9"/>
    <w:rsid w:val="008B1643"/>
    <w:rsid w:val="008B2338"/>
    <w:rsid w:val="008B30EE"/>
    <w:rsid w:val="008B38BE"/>
    <w:rsid w:val="008B7762"/>
    <w:rsid w:val="008C09D2"/>
    <w:rsid w:val="008C1C7A"/>
    <w:rsid w:val="008C241D"/>
    <w:rsid w:val="008C3B6E"/>
    <w:rsid w:val="008C49CD"/>
    <w:rsid w:val="008C5153"/>
    <w:rsid w:val="008C643C"/>
    <w:rsid w:val="008C6480"/>
    <w:rsid w:val="008C7414"/>
    <w:rsid w:val="008C759B"/>
    <w:rsid w:val="008D206F"/>
    <w:rsid w:val="008D2EF8"/>
    <w:rsid w:val="008D392D"/>
    <w:rsid w:val="008D6B77"/>
    <w:rsid w:val="008D73CA"/>
    <w:rsid w:val="008D7485"/>
    <w:rsid w:val="008E1209"/>
    <w:rsid w:val="008F0D1A"/>
    <w:rsid w:val="008F171C"/>
    <w:rsid w:val="008F3365"/>
    <w:rsid w:val="008F523E"/>
    <w:rsid w:val="0090018A"/>
    <w:rsid w:val="00900D12"/>
    <w:rsid w:val="009048DB"/>
    <w:rsid w:val="00905BA5"/>
    <w:rsid w:val="00906127"/>
    <w:rsid w:val="00907312"/>
    <w:rsid w:val="0090737F"/>
    <w:rsid w:val="009159D8"/>
    <w:rsid w:val="009169B4"/>
    <w:rsid w:val="00920310"/>
    <w:rsid w:val="00920F5D"/>
    <w:rsid w:val="00921C6B"/>
    <w:rsid w:val="00923438"/>
    <w:rsid w:val="009235BD"/>
    <w:rsid w:val="009253A3"/>
    <w:rsid w:val="00925483"/>
    <w:rsid w:val="00926DB8"/>
    <w:rsid w:val="00930691"/>
    <w:rsid w:val="00930957"/>
    <w:rsid w:val="00932178"/>
    <w:rsid w:val="009332C1"/>
    <w:rsid w:val="0093648C"/>
    <w:rsid w:val="00936E26"/>
    <w:rsid w:val="00936F04"/>
    <w:rsid w:val="009418A7"/>
    <w:rsid w:val="0094238B"/>
    <w:rsid w:val="00944115"/>
    <w:rsid w:val="00947E05"/>
    <w:rsid w:val="00950DAB"/>
    <w:rsid w:val="009545BA"/>
    <w:rsid w:val="009556C0"/>
    <w:rsid w:val="009567CB"/>
    <w:rsid w:val="00960101"/>
    <w:rsid w:val="00961E1E"/>
    <w:rsid w:val="00965F46"/>
    <w:rsid w:val="00966745"/>
    <w:rsid w:val="00972323"/>
    <w:rsid w:val="00973C45"/>
    <w:rsid w:val="009753FC"/>
    <w:rsid w:val="0098295F"/>
    <w:rsid w:val="00982CEE"/>
    <w:rsid w:val="00990046"/>
    <w:rsid w:val="009917AA"/>
    <w:rsid w:val="00991899"/>
    <w:rsid w:val="00991AC6"/>
    <w:rsid w:val="00996252"/>
    <w:rsid w:val="009A0038"/>
    <w:rsid w:val="009A183F"/>
    <w:rsid w:val="009A4055"/>
    <w:rsid w:val="009A56F8"/>
    <w:rsid w:val="009A6AE4"/>
    <w:rsid w:val="009B1D69"/>
    <w:rsid w:val="009B1E61"/>
    <w:rsid w:val="009B27FB"/>
    <w:rsid w:val="009B420A"/>
    <w:rsid w:val="009B7199"/>
    <w:rsid w:val="009B73B8"/>
    <w:rsid w:val="009C5C24"/>
    <w:rsid w:val="009D0CEA"/>
    <w:rsid w:val="009D2EDB"/>
    <w:rsid w:val="009D3076"/>
    <w:rsid w:val="009D63BA"/>
    <w:rsid w:val="009D6531"/>
    <w:rsid w:val="009D7DFD"/>
    <w:rsid w:val="009E298B"/>
    <w:rsid w:val="009E4B85"/>
    <w:rsid w:val="009F30FE"/>
    <w:rsid w:val="009F4520"/>
    <w:rsid w:val="00A00335"/>
    <w:rsid w:val="00A00D5C"/>
    <w:rsid w:val="00A01082"/>
    <w:rsid w:val="00A033B2"/>
    <w:rsid w:val="00A06DC9"/>
    <w:rsid w:val="00A07FFE"/>
    <w:rsid w:val="00A100F8"/>
    <w:rsid w:val="00A10882"/>
    <w:rsid w:val="00A14E6B"/>
    <w:rsid w:val="00A20720"/>
    <w:rsid w:val="00A207F1"/>
    <w:rsid w:val="00A21B55"/>
    <w:rsid w:val="00A22689"/>
    <w:rsid w:val="00A23A60"/>
    <w:rsid w:val="00A24921"/>
    <w:rsid w:val="00A25842"/>
    <w:rsid w:val="00A25E87"/>
    <w:rsid w:val="00A3241D"/>
    <w:rsid w:val="00A36148"/>
    <w:rsid w:val="00A36A39"/>
    <w:rsid w:val="00A4285F"/>
    <w:rsid w:val="00A437C6"/>
    <w:rsid w:val="00A43F1E"/>
    <w:rsid w:val="00A45F04"/>
    <w:rsid w:val="00A46A5F"/>
    <w:rsid w:val="00A46AF4"/>
    <w:rsid w:val="00A50C4F"/>
    <w:rsid w:val="00A51FEE"/>
    <w:rsid w:val="00A52E9B"/>
    <w:rsid w:val="00A53B11"/>
    <w:rsid w:val="00A57379"/>
    <w:rsid w:val="00A6105F"/>
    <w:rsid w:val="00A65614"/>
    <w:rsid w:val="00A67C1B"/>
    <w:rsid w:val="00A774E8"/>
    <w:rsid w:val="00A8029F"/>
    <w:rsid w:val="00A81C45"/>
    <w:rsid w:val="00A82945"/>
    <w:rsid w:val="00A84D39"/>
    <w:rsid w:val="00A8587B"/>
    <w:rsid w:val="00A90ED9"/>
    <w:rsid w:val="00A915B1"/>
    <w:rsid w:val="00A95F88"/>
    <w:rsid w:val="00A96E39"/>
    <w:rsid w:val="00A976A7"/>
    <w:rsid w:val="00A97BF5"/>
    <w:rsid w:val="00AA0002"/>
    <w:rsid w:val="00AA290C"/>
    <w:rsid w:val="00AA3A65"/>
    <w:rsid w:val="00AA4B53"/>
    <w:rsid w:val="00AA4E9F"/>
    <w:rsid w:val="00AB22D6"/>
    <w:rsid w:val="00AB4F20"/>
    <w:rsid w:val="00AB575C"/>
    <w:rsid w:val="00AC0865"/>
    <w:rsid w:val="00AC09E2"/>
    <w:rsid w:val="00AC331E"/>
    <w:rsid w:val="00AC338C"/>
    <w:rsid w:val="00AC3A7D"/>
    <w:rsid w:val="00AC4ED2"/>
    <w:rsid w:val="00AC5727"/>
    <w:rsid w:val="00AC5D69"/>
    <w:rsid w:val="00AC664D"/>
    <w:rsid w:val="00AD06E5"/>
    <w:rsid w:val="00AD0885"/>
    <w:rsid w:val="00AD091C"/>
    <w:rsid w:val="00AD13F6"/>
    <w:rsid w:val="00AD64FD"/>
    <w:rsid w:val="00AD73AB"/>
    <w:rsid w:val="00AE127E"/>
    <w:rsid w:val="00AE3012"/>
    <w:rsid w:val="00AE448F"/>
    <w:rsid w:val="00AE5CA2"/>
    <w:rsid w:val="00AE5D74"/>
    <w:rsid w:val="00AE7C7A"/>
    <w:rsid w:val="00AF0F4E"/>
    <w:rsid w:val="00AF12AD"/>
    <w:rsid w:val="00AF1529"/>
    <w:rsid w:val="00AF2C89"/>
    <w:rsid w:val="00AF2F81"/>
    <w:rsid w:val="00AF6CA3"/>
    <w:rsid w:val="00B00C6F"/>
    <w:rsid w:val="00B00EC0"/>
    <w:rsid w:val="00B03036"/>
    <w:rsid w:val="00B1156F"/>
    <w:rsid w:val="00B1397C"/>
    <w:rsid w:val="00B13E9E"/>
    <w:rsid w:val="00B14E11"/>
    <w:rsid w:val="00B16C56"/>
    <w:rsid w:val="00B25A71"/>
    <w:rsid w:val="00B30D74"/>
    <w:rsid w:val="00B33FED"/>
    <w:rsid w:val="00B34813"/>
    <w:rsid w:val="00B37B16"/>
    <w:rsid w:val="00B40EF7"/>
    <w:rsid w:val="00B4255C"/>
    <w:rsid w:val="00B47856"/>
    <w:rsid w:val="00B53BA0"/>
    <w:rsid w:val="00B5696B"/>
    <w:rsid w:val="00B623A9"/>
    <w:rsid w:val="00B62CFB"/>
    <w:rsid w:val="00B666BE"/>
    <w:rsid w:val="00B73638"/>
    <w:rsid w:val="00B764FD"/>
    <w:rsid w:val="00B80A81"/>
    <w:rsid w:val="00B871D5"/>
    <w:rsid w:val="00B872F4"/>
    <w:rsid w:val="00B93954"/>
    <w:rsid w:val="00BA1705"/>
    <w:rsid w:val="00BA4EC1"/>
    <w:rsid w:val="00BA7174"/>
    <w:rsid w:val="00BA7DD6"/>
    <w:rsid w:val="00BA7E8C"/>
    <w:rsid w:val="00BB4316"/>
    <w:rsid w:val="00BB7BF6"/>
    <w:rsid w:val="00BC3CEB"/>
    <w:rsid w:val="00BC4FA6"/>
    <w:rsid w:val="00BD0B8C"/>
    <w:rsid w:val="00BD1C75"/>
    <w:rsid w:val="00BD2CFF"/>
    <w:rsid w:val="00BD2E57"/>
    <w:rsid w:val="00BD5382"/>
    <w:rsid w:val="00BD6F39"/>
    <w:rsid w:val="00BE7AE6"/>
    <w:rsid w:val="00BF055C"/>
    <w:rsid w:val="00BF0E8B"/>
    <w:rsid w:val="00BF1FF2"/>
    <w:rsid w:val="00BF29A0"/>
    <w:rsid w:val="00BF301D"/>
    <w:rsid w:val="00BF3474"/>
    <w:rsid w:val="00BF57F4"/>
    <w:rsid w:val="00BF75D0"/>
    <w:rsid w:val="00C01DE6"/>
    <w:rsid w:val="00C052D9"/>
    <w:rsid w:val="00C05425"/>
    <w:rsid w:val="00C06EAB"/>
    <w:rsid w:val="00C07BC2"/>
    <w:rsid w:val="00C07C71"/>
    <w:rsid w:val="00C11CAF"/>
    <w:rsid w:val="00C162F1"/>
    <w:rsid w:val="00C16565"/>
    <w:rsid w:val="00C20010"/>
    <w:rsid w:val="00C23233"/>
    <w:rsid w:val="00C25427"/>
    <w:rsid w:val="00C27C1F"/>
    <w:rsid w:val="00C27D5E"/>
    <w:rsid w:val="00C32946"/>
    <w:rsid w:val="00C357C6"/>
    <w:rsid w:val="00C36403"/>
    <w:rsid w:val="00C3760F"/>
    <w:rsid w:val="00C40C16"/>
    <w:rsid w:val="00C41B9B"/>
    <w:rsid w:val="00C504F2"/>
    <w:rsid w:val="00C52DEF"/>
    <w:rsid w:val="00C563D9"/>
    <w:rsid w:val="00C57079"/>
    <w:rsid w:val="00C610D1"/>
    <w:rsid w:val="00C621B6"/>
    <w:rsid w:val="00C65BB7"/>
    <w:rsid w:val="00C710C1"/>
    <w:rsid w:val="00C711D6"/>
    <w:rsid w:val="00C7183C"/>
    <w:rsid w:val="00C7192B"/>
    <w:rsid w:val="00C72152"/>
    <w:rsid w:val="00C7404F"/>
    <w:rsid w:val="00C769EA"/>
    <w:rsid w:val="00C76C01"/>
    <w:rsid w:val="00C828DE"/>
    <w:rsid w:val="00C82FBF"/>
    <w:rsid w:val="00C85B78"/>
    <w:rsid w:val="00C90A45"/>
    <w:rsid w:val="00C9133E"/>
    <w:rsid w:val="00C91663"/>
    <w:rsid w:val="00C91A57"/>
    <w:rsid w:val="00C922BF"/>
    <w:rsid w:val="00C95E74"/>
    <w:rsid w:val="00C96281"/>
    <w:rsid w:val="00CA2C20"/>
    <w:rsid w:val="00CA32F9"/>
    <w:rsid w:val="00CA5ABB"/>
    <w:rsid w:val="00CA628F"/>
    <w:rsid w:val="00CA7DE7"/>
    <w:rsid w:val="00CB3CB0"/>
    <w:rsid w:val="00CC0EAE"/>
    <w:rsid w:val="00CC6CAC"/>
    <w:rsid w:val="00CD2916"/>
    <w:rsid w:val="00CD3212"/>
    <w:rsid w:val="00CD331D"/>
    <w:rsid w:val="00CD7A2B"/>
    <w:rsid w:val="00CE0D78"/>
    <w:rsid w:val="00CE2262"/>
    <w:rsid w:val="00CE38EB"/>
    <w:rsid w:val="00CE63C9"/>
    <w:rsid w:val="00CE76C5"/>
    <w:rsid w:val="00CF3AFE"/>
    <w:rsid w:val="00CF61D3"/>
    <w:rsid w:val="00CF7322"/>
    <w:rsid w:val="00D01058"/>
    <w:rsid w:val="00D03677"/>
    <w:rsid w:val="00D06635"/>
    <w:rsid w:val="00D13C10"/>
    <w:rsid w:val="00D22300"/>
    <w:rsid w:val="00D27E70"/>
    <w:rsid w:val="00D30962"/>
    <w:rsid w:val="00D31362"/>
    <w:rsid w:val="00D31E2B"/>
    <w:rsid w:val="00D32AC6"/>
    <w:rsid w:val="00D3474D"/>
    <w:rsid w:val="00D34908"/>
    <w:rsid w:val="00D35AA7"/>
    <w:rsid w:val="00D411CE"/>
    <w:rsid w:val="00D41D6F"/>
    <w:rsid w:val="00D44151"/>
    <w:rsid w:val="00D46574"/>
    <w:rsid w:val="00D475A2"/>
    <w:rsid w:val="00D50B77"/>
    <w:rsid w:val="00D512E1"/>
    <w:rsid w:val="00D52FBD"/>
    <w:rsid w:val="00D56CD1"/>
    <w:rsid w:val="00D56D72"/>
    <w:rsid w:val="00D5775B"/>
    <w:rsid w:val="00D636EB"/>
    <w:rsid w:val="00D63B6B"/>
    <w:rsid w:val="00D64A9A"/>
    <w:rsid w:val="00D64B4E"/>
    <w:rsid w:val="00D64D9B"/>
    <w:rsid w:val="00D67F59"/>
    <w:rsid w:val="00D7027E"/>
    <w:rsid w:val="00D74012"/>
    <w:rsid w:val="00D82288"/>
    <w:rsid w:val="00D832D0"/>
    <w:rsid w:val="00D84896"/>
    <w:rsid w:val="00D86906"/>
    <w:rsid w:val="00D90356"/>
    <w:rsid w:val="00D91930"/>
    <w:rsid w:val="00D94031"/>
    <w:rsid w:val="00D97AD9"/>
    <w:rsid w:val="00DA18E1"/>
    <w:rsid w:val="00DA1AAA"/>
    <w:rsid w:val="00DA4F9E"/>
    <w:rsid w:val="00DA6C37"/>
    <w:rsid w:val="00DA71ED"/>
    <w:rsid w:val="00DA788A"/>
    <w:rsid w:val="00DB0679"/>
    <w:rsid w:val="00DB472A"/>
    <w:rsid w:val="00DB65BB"/>
    <w:rsid w:val="00DB7C30"/>
    <w:rsid w:val="00DC005B"/>
    <w:rsid w:val="00DD0B90"/>
    <w:rsid w:val="00DD0C2D"/>
    <w:rsid w:val="00DD59AB"/>
    <w:rsid w:val="00DE04F2"/>
    <w:rsid w:val="00DE1848"/>
    <w:rsid w:val="00DE39CD"/>
    <w:rsid w:val="00DE6544"/>
    <w:rsid w:val="00DF37C6"/>
    <w:rsid w:val="00DF5C93"/>
    <w:rsid w:val="00E02EA4"/>
    <w:rsid w:val="00E0305E"/>
    <w:rsid w:val="00E101E9"/>
    <w:rsid w:val="00E1163C"/>
    <w:rsid w:val="00E11BCB"/>
    <w:rsid w:val="00E15453"/>
    <w:rsid w:val="00E20D1E"/>
    <w:rsid w:val="00E2270E"/>
    <w:rsid w:val="00E24B4A"/>
    <w:rsid w:val="00E25634"/>
    <w:rsid w:val="00E256ED"/>
    <w:rsid w:val="00E41E62"/>
    <w:rsid w:val="00E42759"/>
    <w:rsid w:val="00E442B0"/>
    <w:rsid w:val="00E456A1"/>
    <w:rsid w:val="00E51DE1"/>
    <w:rsid w:val="00E54EBB"/>
    <w:rsid w:val="00E558C1"/>
    <w:rsid w:val="00E55A0C"/>
    <w:rsid w:val="00E57879"/>
    <w:rsid w:val="00E60097"/>
    <w:rsid w:val="00E615CB"/>
    <w:rsid w:val="00E6195B"/>
    <w:rsid w:val="00E62924"/>
    <w:rsid w:val="00E66776"/>
    <w:rsid w:val="00E72E93"/>
    <w:rsid w:val="00E7536A"/>
    <w:rsid w:val="00E76C7E"/>
    <w:rsid w:val="00E803FF"/>
    <w:rsid w:val="00E8410E"/>
    <w:rsid w:val="00E854E5"/>
    <w:rsid w:val="00E8701C"/>
    <w:rsid w:val="00E87C1D"/>
    <w:rsid w:val="00E90BF0"/>
    <w:rsid w:val="00E93D06"/>
    <w:rsid w:val="00E95DB6"/>
    <w:rsid w:val="00E96B11"/>
    <w:rsid w:val="00EA123D"/>
    <w:rsid w:val="00EA26F5"/>
    <w:rsid w:val="00EA2C80"/>
    <w:rsid w:val="00EA5A01"/>
    <w:rsid w:val="00EA683B"/>
    <w:rsid w:val="00EA6A76"/>
    <w:rsid w:val="00EA79E6"/>
    <w:rsid w:val="00EB2179"/>
    <w:rsid w:val="00EB3A9E"/>
    <w:rsid w:val="00EB46E0"/>
    <w:rsid w:val="00EC07CA"/>
    <w:rsid w:val="00EC2690"/>
    <w:rsid w:val="00EC43A8"/>
    <w:rsid w:val="00EC5E18"/>
    <w:rsid w:val="00EC6FBE"/>
    <w:rsid w:val="00ED2B76"/>
    <w:rsid w:val="00ED413E"/>
    <w:rsid w:val="00ED5A8C"/>
    <w:rsid w:val="00EE01A9"/>
    <w:rsid w:val="00EE0883"/>
    <w:rsid w:val="00EE0D9C"/>
    <w:rsid w:val="00EE1A6A"/>
    <w:rsid w:val="00EE3360"/>
    <w:rsid w:val="00EE3F15"/>
    <w:rsid w:val="00EE44B1"/>
    <w:rsid w:val="00EF285D"/>
    <w:rsid w:val="00EF3F5F"/>
    <w:rsid w:val="00EF577A"/>
    <w:rsid w:val="00F06642"/>
    <w:rsid w:val="00F072EC"/>
    <w:rsid w:val="00F105A6"/>
    <w:rsid w:val="00F1315D"/>
    <w:rsid w:val="00F15D71"/>
    <w:rsid w:val="00F17495"/>
    <w:rsid w:val="00F206E8"/>
    <w:rsid w:val="00F2356D"/>
    <w:rsid w:val="00F263F2"/>
    <w:rsid w:val="00F306B2"/>
    <w:rsid w:val="00F3149E"/>
    <w:rsid w:val="00F3525D"/>
    <w:rsid w:val="00F46302"/>
    <w:rsid w:val="00F5347A"/>
    <w:rsid w:val="00F53ACC"/>
    <w:rsid w:val="00F55155"/>
    <w:rsid w:val="00F56CE1"/>
    <w:rsid w:val="00F604F7"/>
    <w:rsid w:val="00F64252"/>
    <w:rsid w:val="00F6437F"/>
    <w:rsid w:val="00F65AFA"/>
    <w:rsid w:val="00F65BE2"/>
    <w:rsid w:val="00F662A5"/>
    <w:rsid w:val="00F70179"/>
    <w:rsid w:val="00F70CF9"/>
    <w:rsid w:val="00F70E22"/>
    <w:rsid w:val="00F75357"/>
    <w:rsid w:val="00F758F7"/>
    <w:rsid w:val="00F80B65"/>
    <w:rsid w:val="00F813ED"/>
    <w:rsid w:val="00F81488"/>
    <w:rsid w:val="00F81DD6"/>
    <w:rsid w:val="00F867F8"/>
    <w:rsid w:val="00F965A3"/>
    <w:rsid w:val="00F96EA1"/>
    <w:rsid w:val="00FA0A27"/>
    <w:rsid w:val="00FB14C4"/>
    <w:rsid w:val="00FB575A"/>
    <w:rsid w:val="00FC220B"/>
    <w:rsid w:val="00FC3716"/>
    <w:rsid w:val="00FC5255"/>
    <w:rsid w:val="00FC578C"/>
    <w:rsid w:val="00FD06CE"/>
    <w:rsid w:val="00FD2B61"/>
    <w:rsid w:val="00FE21FF"/>
    <w:rsid w:val="00FE52A0"/>
    <w:rsid w:val="00FF17D1"/>
    <w:rsid w:val="00FF18BF"/>
    <w:rsid w:val="00FF2185"/>
    <w:rsid w:val="00FF44BA"/>
    <w:rsid w:val="00FF6BB7"/>
    <w:rsid w:val="00FF6C37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68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D4646"/>
    <w:pPr>
      <w:ind w:left="720"/>
      <w:contextualSpacing/>
    </w:pPr>
  </w:style>
  <w:style w:type="paragraph" w:customStyle="1" w:styleId="ConsNormal">
    <w:name w:val="ConsNormal"/>
    <w:uiPriority w:val="99"/>
    <w:rsid w:val="00947E05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11">
    <w:name w:val="Основной текст + 11"/>
    <w:aliases w:val="5 pt"/>
    <w:uiPriority w:val="99"/>
    <w:rsid w:val="00C563D9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_"/>
    <w:link w:val="20"/>
    <w:uiPriority w:val="99"/>
    <w:locked/>
    <w:rsid w:val="00700426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0426"/>
    <w:pPr>
      <w:widowControl w:val="0"/>
      <w:shd w:val="clear" w:color="auto" w:fill="FFFFFF"/>
      <w:spacing w:line="494" w:lineRule="exact"/>
      <w:jc w:val="center"/>
    </w:pPr>
    <w:rPr>
      <w:rFonts w:ascii="Calibri" w:eastAsia="Calibri" w:hAnsi="Calibri"/>
      <w:b/>
      <w:bCs/>
      <w:sz w:val="27"/>
      <w:szCs w:val="27"/>
      <w:lang w:eastAsia="en-US"/>
    </w:rPr>
  </w:style>
  <w:style w:type="paragraph" w:customStyle="1" w:styleId="----western">
    <w:name w:val="первая-строка-с-отступом-western"/>
    <w:basedOn w:val="a"/>
    <w:uiPriority w:val="99"/>
    <w:rsid w:val="007853B3"/>
    <w:pPr>
      <w:spacing w:before="100" w:beforeAutospacing="1" w:after="119"/>
      <w:ind w:firstLine="709"/>
      <w:jc w:val="both"/>
    </w:pPr>
    <w:rPr>
      <w:b/>
      <w:szCs w:val="28"/>
    </w:rPr>
  </w:style>
  <w:style w:type="paragraph" w:customStyle="1" w:styleId="a5">
    <w:name w:val="Знак Знак Знак Знак"/>
    <w:basedOn w:val="a"/>
    <w:rsid w:val="007853B3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paragraph" w:styleId="a6">
    <w:name w:val="Body Text Indent"/>
    <w:basedOn w:val="a"/>
    <w:link w:val="a7"/>
    <w:uiPriority w:val="99"/>
    <w:rsid w:val="003E7C8F"/>
    <w:pPr>
      <w:widowControl w:val="0"/>
      <w:shd w:val="clear" w:color="auto" w:fill="FFFFFF"/>
      <w:autoSpaceDE w:val="0"/>
      <w:autoSpaceDN w:val="0"/>
      <w:adjustRightInd w:val="0"/>
      <w:ind w:right="-46" w:firstLine="720"/>
      <w:jc w:val="both"/>
    </w:pPr>
    <w:rPr>
      <w:color w:val="000000"/>
      <w:sz w:val="30"/>
      <w:szCs w:val="30"/>
    </w:rPr>
  </w:style>
  <w:style w:type="character" w:customStyle="1" w:styleId="a7">
    <w:name w:val="Основной текст с отступом Знак"/>
    <w:link w:val="a6"/>
    <w:uiPriority w:val="99"/>
    <w:locked/>
    <w:rsid w:val="003E7C8F"/>
    <w:rPr>
      <w:rFonts w:ascii="Times New Roman" w:hAnsi="Times New Roman" w:cs="Times New Roman"/>
      <w:color w:val="000000"/>
      <w:sz w:val="30"/>
      <w:szCs w:val="30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3E7C8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30"/>
    </w:rPr>
  </w:style>
  <w:style w:type="character" w:customStyle="1" w:styleId="22">
    <w:name w:val="Основной текст с отступом 2 Знак"/>
    <w:link w:val="21"/>
    <w:uiPriority w:val="99"/>
    <w:locked/>
    <w:rsid w:val="003E7C8F"/>
    <w:rPr>
      <w:rFonts w:ascii="Times New Roman" w:hAnsi="Times New Roman" w:cs="Times New Roman"/>
      <w:color w:val="000000"/>
      <w:sz w:val="30"/>
      <w:szCs w:val="30"/>
      <w:shd w:val="clear" w:color="auto" w:fill="FFFFFF"/>
      <w:lang w:eastAsia="ru-RU"/>
    </w:rPr>
  </w:style>
  <w:style w:type="paragraph" w:customStyle="1" w:styleId="23">
    <w:name w:val="Знак Знак2 Знак Знак Знак Знак Знак Знак Знак"/>
    <w:basedOn w:val="a"/>
    <w:uiPriority w:val="99"/>
    <w:rsid w:val="002B310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Текст1"/>
    <w:basedOn w:val="a"/>
    <w:uiPriority w:val="99"/>
    <w:rsid w:val="00923438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ConsPlusNormal">
    <w:name w:val="ConsPlusNormal"/>
    <w:next w:val="a"/>
    <w:rsid w:val="00C90A45"/>
    <w:pPr>
      <w:widowControl w:val="0"/>
      <w:suppressAutoHyphens/>
      <w:autoSpaceDE w:val="0"/>
      <w:ind w:firstLine="720"/>
    </w:pPr>
    <w:rPr>
      <w:rFonts w:ascii="Arial" w:eastAsia="Times New Roman" w:hAnsi="Arial"/>
    </w:rPr>
  </w:style>
  <w:style w:type="character" w:customStyle="1" w:styleId="a8">
    <w:name w:val="Основной текст_"/>
    <w:link w:val="10"/>
    <w:uiPriority w:val="99"/>
    <w:locked/>
    <w:rsid w:val="00C90A45"/>
    <w:rPr>
      <w:rFonts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8"/>
    <w:rsid w:val="00C90A45"/>
    <w:pPr>
      <w:widowControl w:val="0"/>
      <w:shd w:val="clear" w:color="auto" w:fill="FFFFFF"/>
      <w:spacing w:after="60" w:line="240" w:lineRule="atLeast"/>
      <w:jc w:val="both"/>
    </w:pPr>
    <w:rPr>
      <w:rFonts w:ascii="Calibri" w:eastAsia="Calibri" w:hAnsi="Calibri"/>
      <w:sz w:val="27"/>
      <w:szCs w:val="27"/>
      <w:lang w:eastAsia="en-US"/>
    </w:rPr>
  </w:style>
  <w:style w:type="paragraph" w:customStyle="1" w:styleId="a9">
    <w:name w:val="Знак"/>
    <w:basedOn w:val="a"/>
    <w:uiPriority w:val="99"/>
    <w:rsid w:val="003B7FB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No Spacing"/>
    <w:uiPriority w:val="99"/>
    <w:qFormat/>
    <w:rsid w:val="00F70CF9"/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9E4B85"/>
    <w:rPr>
      <w:rFonts w:ascii="Times New Roman" w:hAnsi="Times New Roman"/>
      <w:sz w:val="20"/>
      <w:lang w:eastAsia="ru-RU"/>
    </w:rPr>
  </w:style>
  <w:style w:type="paragraph" w:styleId="ab">
    <w:name w:val="Normal (Web)"/>
    <w:basedOn w:val="a"/>
    <w:uiPriority w:val="99"/>
    <w:rsid w:val="0009609B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7F32A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locked/>
    <w:rsid w:val="007F32A7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rsid w:val="007F32A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locked/>
    <w:rsid w:val="007F32A7"/>
    <w:rPr>
      <w:rFonts w:ascii="Calibri" w:hAnsi="Calibri" w:cs="Times New Roman"/>
    </w:rPr>
  </w:style>
  <w:style w:type="character" w:styleId="af0">
    <w:name w:val="page number"/>
    <w:uiPriority w:val="99"/>
    <w:rsid w:val="007F32A7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730A7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730A74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2E82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24">
    <w:name w:val="Знак Знак Знак2 Знак"/>
    <w:basedOn w:val="a"/>
    <w:rsid w:val="002800E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EB26-C127-410C-9283-905F76E0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RAP</cp:lastModifiedBy>
  <cp:revision>103</cp:revision>
  <cp:lastPrinted>2020-09-16T12:31:00Z</cp:lastPrinted>
  <dcterms:created xsi:type="dcterms:W3CDTF">2014-05-06T06:24:00Z</dcterms:created>
  <dcterms:modified xsi:type="dcterms:W3CDTF">2024-03-29T09:14:00Z</dcterms:modified>
</cp:coreProperties>
</file>