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C4" w:rsidRPr="007C49BF" w:rsidRDefault="00AC6B46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>Информация по протоколу</w:t>
      </w:r>
    </w:p>
    <w:p w:rsidR="00DB7DA7" w:rsidRPr="007C49BF" w:rsidRDefault="007E7F33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 xml:space="preserve"> заседания 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антинаркотической комиссии муниципального образования «Муниципальный округ Балезинский</w:t>
      </w:r>
      <w:r w:rsidR="001939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Удмуртской Республики» №3</w:t>
      </w:r>
      <w:r w:rsidR="00EC1A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-24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C6B46" w:rsidRPr="007C49BF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638BD">
        <w:rPr>
          <w:rFonts w:ascii="Times New Roman" w:hAnsi="Times New Roman" w:cs="Times New Roman"/>
          <w:b/>
          <w:sz w:val="26"/>
          <w:szCs w:val="26"/>
        </w:rPr>
        <w:t>1</w:t>
      </w:r>
      <w:r w:rsidR="00193940">
        <w:rPr>
          <w:rFonts w:ascii="Times New Roman" w:hAnsi="Times New Roman" w:cs="Times New Roman"/>
          <w:b/>
          <w:sz w:val="26"/>
          <w:szCs w:val="26"/>
        </w:rPr>
        <w:t>2.09</w:t>
      </w:r>
      <w:r w:rsidRPr="007C49BF">
        <w:rPr>
          <w:rFonts w:ascii="Times New Roman" w:hAnsi="Times New Roman" w:cs="Times New Roman"/>
          <w:b/>
          <w:sz w:val="26"/>
          <w:szCs w:val="26"/>
        </w:rPr>
        <w:t>.202</w:t>
      </w:r>
      <w:r w:rsidR="00EC1A31">
        <w:rPr>
          <w:rFonts w:ascii="Times New Roman" w:hAnsi="Times New Roman" w:cs="Times New Roman"/>
          <w:b/>
          <w:sz w:val="26"/>
          <w:szCs w:val="26"/>
        </w:rPr>
        <w:t>4</w:t>
      </w:r>
      <w:r w:rsidRPr="007C49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24C4" w:rsidRPr="007C49BF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F524C4" w:rsidRPr="007E7F33" w:rsidRDefault="00F524C4" w:rsidP="00DD76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7C49BF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нтинаркотическая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«Муниципальный округ Балезинский район Удмуртской Республики»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76AB" w:rsidRPr="007E7F33">
        <w:rPr>
          <w:rFonts w:ascii="Times New Roman" w:hAnsi="Times New Roman" w:cs="Times New Roman"/>
          <w:sz w:val="26"/>
          <w:szCs w:val="26"/>
        </w:rPr>
        <w:t>рассмотрела следующие вопросы:</w:t>
      </w:r>
    </w:p>
    <w:p w:rsidR="00193940" w:rsidRPr="00193940" w:rsidRDefault="00193940" w:rsidP="001939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939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состоянии </w:t>
      </w:r>
      <w:proofErr w:type="spellStart"/>
      <w:r w:rsidRPr="001939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наркоситуации</w:t>
      </w:r>
      <w:proofErr w:type="spellEnd"/>
      <w:r w:rsidRPr="001939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МО «Муниципальный округ Балезинский район Уд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муртской Республики»;</w:t>
      </w:r>
    </w:p>
    <w:p w:rsidR="00193940" w:rsidRPr="00193940" w:rsidRDefault="00193940" w:rsidP="001939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9394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работы по профилактике потребления курительных смесей («</w:t>
      </w:r>
      <w:proofErr w:type="spellStart"/>
      <w:r w:rsidRPr="0019394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спайсов</w:t>
      </w:r>
      <w:proofErr w:type="spellEnd"/>
      <w:r w:rsidRPr="00193940">
        <w:rPr>
          <w:rFonts w:ascii="Times New Roman" w:eastAsia="Times New Roman" w:hAnsi="Times New Roman" w:cs="Times New Roman"/>
          <w:sz w:val="26"/>
          <w:szCs w:val="26"/>
          <w:lang w:eastAsia="ru-RU"/>
        </w:rPr>
        <w:t>») и алкоголя среди несовершеннолетних и молодежи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EC1A31" w:rsidRDefault="00EC1A31" w:rsidP="00EC1A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Pr="00EC1A31" w:rsidRDefault="00F076AB" w:rsidP="00EC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1A31">
        <w:rPr>
          <w:rFonts w:ascii="Times New Roman" w:hAnsi="Times New Roman" w:cs="Times New Roman"/>
          <w:sz w:val="26"/>
          <w:szCs w:val="26"/>
        </w:rPr>
        <w:t>На за</w:t>
      </w:r>
      <w:r w:rsidR="001A0EB3" w:rsidRPr="00EC1A31">
        <w:rPr>
          <w:rFonts w:ascii="Times New Roman" w:hAnsi="Times New Roman" w:cs="Times New Roman"/>
          <w:sz w:val="26"/>
          <w:szCs w:val="26"/>
        </w:rPr>
        <w:t>с</w:t>
      </w:r>
      <w:r w:rsidR="00810813">
        <w:rPr>
          <w:rFonts w:ascii="Times New Roman" w:hAnsi="Times New Roman" w:cs="Times New Roman"/>
          <w:sz w:val="26"/>
          <w:szCs w:val="26"/>
        </w:rPr>
        <w:t>едании комиссии присутствовало 10</w:t>
      </w:r>
      <w:r w:rsidRPr="00EC1A31">
        <w:rPr>
          <w:rFonts w:ascii="Times New Roman" w:hAnsi="Times New Roman" w:cs="Times New Roman"/>
          <w:sz w:val="26"/>
          <w:szCs w:val="26"/>
        </w:rPr>
        <w:t xml:space="preserve"> человек,</w:t>
      </w:r>
      <w:r w:rsidR="001A0EB3" w:rsidRPr="00EC1A31">
        <w:rPr>
          <w:rFonts w:ascii="Times New Roman" w:hAnsi="Times New Roman" w:cs="Times New Roman"/>
          <w:sz w:val="26"/>
          <w:szCs w:val="26"/>
        </w:rPr>
        <w:t xml:space="preserve"> входящих в состав комиссии. </w:t>
      </w:r>
      <w:r w:rsidRPr="00EC1A31">
        <w:rPr>
          <w:rFonts w:ascii="Times New Roman" w:hAnsi="Times New Roman" w:cs="Times New Roman"/>
          <w:sz w:val="26"/>
          <w:szCs w:val="26"/>
        </w:rPr>
        <w:t>Кв</w:t>
      </w:r>
      <w:r w:rsidR="001A0EB3" w:rsidRPr="00EC1A31">
        <w:rPr>
          <w:rFonts w:ascii="Times New Roman" w:hAnsi="Times New Roman" w:cs="Times New Roman"/>
          <w:sz w:val="26"/>
          <w:szCs w:val="26"/>
        </w:rPr>
        <w:t xml:space="preserve">орум для проведения заседания комиссии </w:t>
      </w:r>
      <w:r w:rsidRPr="00EC1A31">
        <w:rPr>
          <w:rFonts w:ascii="Times New Roman" w:hAnsi="Times New Roman" w:cs="Times New Roman"/>
          <w:sz w:val="26"/>
          <w:szCs w:val="26"/>
        </w:rPr>
        <w:t>имелся.</w:t>
      </w:r>
    </w:p>
    <w:p w:rsidR="00EC1A31" w:rsidRDefault="00EC1A31" w:rsidP="00DD76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076AB" w:rsidRPr="00466D78" w:rsidRDefault="00466D78" w:rsidP="00DD76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6D78">
        <w:rPr>
          <w:rFonts w:ascii="Times New Roman" w:eastAsia="Calibri" w:hAnsi="Times New Roman" w:cs="Times New Roman"/>
          <w:sz w:val="26"/>
          <w:szCs w:val="26"/>
        </w:rPr>
        <w:t>Основанием для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проведения заседания комиссии </w:t>
      </w:r>
      <w:r w:rsidRPr="00466D78">
        <w:rPr>
          <w:rFonts w:ascii="Times New Roman" w:eastAsia="Calibri" w:hAnsi="Times New Roman" w:cs="Times New Roman"/>
          <w:sz w:val="26"/>
          <w:szCs w:val="26"/>
        </w:rPr>
        <w:t>является</w:t>
      </w:r>
      <w:r w:rsidR="00CA498A" w:rsidRPr="00466D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6D7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работы Муниципальной антинаркотической комиссии муниципального образования «Муниципальный округ Балезинский район Удмуртской Республики» на 202</w:t>
      </w:r>
      <w:r w:rsidR="00EC1A3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66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F53DC3" w:rsidRPr="00466D78">
        <w:rPr>
          <w:rFonts w:ascii="Times New Roman" w:hAnsi="Times New Roman" w:cs="Times New Roman"/>
          <w:sz w:val="26"/>
          <w:szCs w:val="26"/>
        </w:rPr>
        <w:t>.</w:t>
      </w:r>
      <w:r w:rsidR="00F076AB" w:rsidRPr="00466D7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66D78" w:rsidRDefault="00466D78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F076AB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hAnsi="Times New Roman" w:cs="Times New Roman"/>
          <w:sz w:val="26"/>
          <w:szCs w:val="26"/>
        </w:rPr>
        <w:t>П</w:t>
      </w:r>
      <w:r w:rsidR="00466D78">
        <w:rPr>
          <w:rFonts w:ascii="Times New Roman" w:hAnsi="Times New Roman" w:cs="Times New Roman"/>
          <w:sz w:val="26"/>
          <w:szCs w:val="26"/>
        </w:rPr>
        <w:t xml:space="preserve">о итогам рассмотрения вопросов </w:t>
      </w:r>
      <w:r w:rsidRPr="007E7F33">
        <w:rPr>
          <w:rFonts w:ascii="Times New Roman" w:hAnsi="Times New Roman" w:cs="Times New Roman"/>
          <w:sz w:val="26"/>
          <w:szCs w:val="26"/>
        </w:rPr>
        <w:t>комиссией приняты решения:</w:t>
      </w:r>
    </w:p>
    <w:p w:rsid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C13BB">
        <w:rPr>
          <w:rFonts w:ascii="Times New Roman" w:hAnsi="Times New Roman" w:cs="Times New Roman"/>
          <w:sz w:val="26"/>
          <w:szCs w:val="26"/>
        </w:rPr>
        <w:t xml:space="preserve">1. Информацию </w:t>
      </w:r>
      <w:r w:rsidR="00EC1A31">
        <w:rPr>
          <w:rFonts w:ascii="Times New Roman" w:hAnsi="Times New Roman" w:cs="Times New Roman"/>
          <w:sz w:val="26"/>
          <w:szCs w:val="26"/>
        </w:rPr>
        <w:t xml:space="preserve">докладов </w:t>
      </w:r>
      <w:r w:rsidRPr="001C13BB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:rsidR="00E40358" w:rsidRDefault="00E40358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10813" w:rsidRDefault="00810813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C13BB" w:rsidRP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6438A" w:rsidRDefault="0036438A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C1A31" w:rsidRPr="001C13BB" w:rsidRDefault="00EC1A31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EC1A31" w:rsidRPr="001C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FCA"/>
    <w:multiLevelType w:val="hybridMultilevel"/>
    <w:tmpl w:val="27F0A3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9D1003"/>
    <w:multiLevelType w:val="hybridMultilevel"/>
    <w:tmpl w:val="39CE18E8"/>
    <w:lvl w:ilvl="0" w:tplc="44060586">
      <w:start w:val="1"/>
      <w:numFmt w:val="decimal"/>
      <w:lvlText w:val="%1."/>
      <w:lvlJc w:val="left"/>
      <w:pPr>
        <w:ind w:left="854" w:hanging="57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B06EAB"/>
    <w:multiLevelType w:val="hybridMultilevel"/>
    <w:tmpl w:val="22A454BA"/>
    <w:lvl w:ilvl="0" w:tplc="4BC2B1D8">
      <w:start w:val="1"/>
      <w:numFmt w:val="decimal"/>
      <w:lvlText w:val="%1."/>
      <w:lvlJc w:val="left"/>
      <w:pPr>
        <w:ind w:left="7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13"/>
    <w:rsid w:val="000259CE"/>
    <w:rsid w:val="00043E0F"/>
    <w:rsid w:val="0004501E"/>
    <w:rsid w:val="000C3277"/>
    <w:rsid w:val="000C4732"/>
    <w:rsid w:val="000C5BC2"/>
    <w:rsid w:val="00111BE2"/>
    <w:rsid w:val="001653D7"/>
    <w:rsid w:val="00193940"/>
    <w:rsid w:val="001A0EB3"/>
    <w:rsid w:val="001C0105"/>
    <w:rsid w:val="001C13BB"/>
    <w:rsid w:val="00205DDF"/>
    <w:rsid w:val="00263CB7"/>
    <w:rsid w:val="0036438A"/>
    <w:rsid w:val="00392475"/>
    <w:rsid w:val="003A4C5C"/>
    <w:rsid w:val="003E023C"/>
    <w:rsid w:val="003F4B6D"/>
    <w:rsid w:val="003F6116"/>
    <w:rsid w:val="00443E15"/>
    <w:rsid w:val="0046298D"/>
    <w:rsid w:val="00466D78"/>
    <w:rsid w:val="004F5D34"/>
    <w:rsid w:val="005B4561"/>
    <w:rsid w:val="00622B45"/>
    <w:rsid w:val="00636878"/>
    <w:rsid w:val="006A6687"/>
    <w:rsid w:val="006E5865"/>
    <w:rsid w:val="007946ED"/>
    <w:rsid w:val="007A7FDD"/>
    <w:rsid w:val="007C49BF"/>
    <w:rsid w:val="007E7F33"/>
    <w:rsid w:val="00810813"/>
    <w:rsid w:val="00813174"/>
    <w:rsid w:val="00887B17"/>
    <w:rsid w:val="009638BD"/>
    <w:rsid w:val="009D52DA"/>
    <w:rsid w:val="009F249F"/>
    <w:rsid w:val="00A44313"/>
    <w:rsid w:val="00AC6B46"/>
    <w:rsid w:val="00B45016"/>
    <w:rsid w:val="00B51BD5"/>
    <w:rsid w:val="00B704A4"/>
    <w:rsid w:val="00C4176D"/>
    <w:rsid w:val="00C7454E"/>
    <w:rsid w:val="00CA498A"/>
    <w:rsid w:val="00CB35A1"/>
    <w:rsid w:val="00CE1B6D"/>
    <w:rsid w:val="00D2501F"/>
    <w:rsid w:val="00D27EC8"/>
    <w:rsid w:val="00D80B9B"/>
    <w:rsid w:val="00D94AF7"/>
    <w:rsid w:val="00D9692B"/>
    <w:rsid w:val="00DB7DA7"/>
    <w:rsid w:val="00DD5B02"/>
    <w:rsid w:val="00DD768E"/>
    <w:rsid w:val="00E0303E"/>
    <w:rsid w:val="00E23170"/>
    <w:rsid w:val="00E40358"/>
    <w:rsid w:val="00E87DE8"/>
    <w:rsid w:val="00E87ED4"/>
    <w:rsid w:val="00EA3D3A"/>
    <w:rsid w:val="00EC1A31"/>
    <w:rsid w:val="00EF4DED"/>
    <w:rsid w:val="00EF73FF"/>
    <w:rsid w:val="00F076AB"/>
    <w:rsid w:val="00F524C4"/>
    <w:rsid w:val="00F53DC3"/>
    <w:rsid w:val="00F81BCF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3C51"/>
  <w15:docId w15:val="{521FA18D-1442-44D0-88BA-2AB9B9E2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46"/>
    <w:pPr>
      <w:ind w:left="720"/>
      <w:contextualSpacing/>
    </w:pPr>
  </w:style>
  <w:style w:type="paragraph" w:customStyle="1" w:styleId="Style14">
    <w:name w:val="Style14"/>
    <w:basedOn w:val="a"/>
    <w:uiPriority w:val="99"/>
    <w:rsid w:val="00F53DC3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F53DC3"/>
    <w:rPr>
      <w:rFonts w:ascii="Times New Roman" w:hAnsi="Times New Roman" w:cs="Times New Roman" w:hint="default"/>
      <w:b/>
      <w:bCs/>
      <w:sz w:val="28"/>
      <w:szCs w:val="28"/>
    </w:rPr>
  </w:style>
  <w:style w:type="paragraph" w:styleId="a4">
    <w:name w:val="No Spacing"/>
    <w:uiPriority w:val="1"/>
    <w:qFormat/>
    <w:rsid w:val="000C5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Управление Культуры</cp:lastModifiedBy>
  <cp:revision>25</cp:revision>
  <dcterms:created xsi:type="dcterms:W3CDTF">2020-03-03T12:01:00Z</dcterms:created>
  <dcterms:modified xsi:type="dcterms:W3CDTF">2025-09-23T07:50:00Z</dcterms:modified>
</cp:coreProperties>
</file>