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6" w:rsidRDefault="003125D6" w:rsidP="003125D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047750" cy="1190625"/>
            <wp:effectExtent l="0" t="0" r="0" b="9525"/>
            <wp:docPr id="1" name="Рисунок 1" descr="C:\Users\User\AppData\Local\Temp\ksohtml277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2772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3125D6" w:rsidRPr="003C4F1B" w:rsidRDefault="003125D6" w:rsidP="003125D6">
      <w:pPr>
        <w:jc w:val="center"/>
        <w:rPr>
          <w:b/>
          <w:sz w:val="32"/>
          <w:szCs w:val="32"/>
        </w:rPr>
      </w:pPr>
      <w:r w:rsidRPr="003C4F1B">
        <w:rPr>
          <w:b/>
          <w:sz w:val="32"/>
          <w:szCs w:val="32"/>
        </w:rPr>
        <w:t>РЕШЕНИЕ</w:t>
      </w:r>
    </w:p>
    <w:p w:rsidR="003125D6" w:rsidRPr="003C4F1B" w:rsidRDefault="003125D6" w:rsidP="003125D6">
      <w:pPr>
        <w:jc w:val="center"/>
        <w:rPr>
          <w:b/>
          <w:sz w:val="32"/>
          <w:szCs w:val="32"/>
        </w:rPr>
      </w:pPr>
      <w:r w:rsidRPr="003C4F1B">
        <w:rPr>
          <w:b/>
          <w:sz w:val="32"/>
          <w:szCs w:val="32"/>
        </w:rPr>
        <w:t>Совет депутатов</w:t>
      </w:r>
    </w:p>
    <w:p w:rsidR="003125D6" w:rsidRPr="003C4F1B" w:rsidRDefault="003125D6" w:rsidP="003125D6">
      <w:pPr>
        <w:jc w:val="center"/>
        <w:rPr>
          <w:b/>
          <w:sz w:val="32"/>
          <w:szCs w:val="32"/>
        </w:rPr>
      </w:pPr>
      <w:r w:rsidRPr="003C4F1B">
        <w:rPr>
          <w:b/>
          <w:sz w:val="32"/>
          <w:szCs w:val="32"/>
        </w:rPr>
        <w:t xml:space="preserve">муниципального образования «Муниципальный округ Балезинский район Удмуртской Республики» </w:t>
      </w:r>
    </w:p>
    <w:p w:rsidR="003C4F1B" w:rsidRDefault="003125D6" w:rsidP="003C4F1B">
      <w:pPr>
        <w:jc w:val="center"/>
        <w:rPr>
          <w:b/>
          <w:sz w:val="32"/>
          <w:szCs w:val="32"/>
        </w:rPr>
      </w:pPr>
      <w:r w:rsidRPr="003C4F1B">
        <w:rPr>
          <w:b/>
          <w:sz w:val="32"/>
          <w:szCs w:val="32"/>
        </w:rPr>
        <w:t xml:space="preserve">«Удмурт </w:t>
      </w:r>
      <w:proofErr w:type="spellStart"/>
      <w:r w:rsidRPr="003C4F1B">
        <w:rPr>
          <w:b/>
          <w:sz w:val="32"/>
          <w:szCs w:val="32"/>
        </w:rPr>
        <w:t>Элькунысь</w:t>
      </w:r>
      <w:proofErr w:type="spellEnd"/>
      <w:r w:rsidRPr="003C4F1B">
        <w:rPr>
          <w:b/>
          <w:sz w:val="32"/>
          <w:szCs w:val="32"/>
        </w:rPr>
        <w:t xml:space="preserve"> Балезино </w:t>
      </w:r>
      <w:proofErr w:type="spellStart"/>
      <w:r w:rsidRPr="003C4F1B">
        <w:rPr>
          <w:b/>
          <w:sz w:val="32"/>
          <w:szCs w:val="32"/>
        </w:rPr>
        <w:t>ёрос</w:t>
      </w:r>
      <w:proofErr w:type="spellEnd"/>
      <w:r w:rsidRPr="003C4F1B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3C4F1B">
        <w:rPr>
          <w:b/>
          <w:sz w:val="32"/>
          <w:szCs w:val="32"/>
        </w:rPr>
        <w:t>кылдытэтысь</w:t>
      </w:r>
      <w:proofErr w:type="spellEnd"/>
      <w:r w:rsidRPr="003C4F1B">
        <w:rPr>
          <w:b/>
          <w:sz w:val="32"/>
          <w:szCs w:val="32"/>
        </w:rPr>
        <w:t xml:space="preserve"> </w:t>
      </w:r>
      <w:proofErr w:type="spellStart"/>
      <w:r w:rsidRPr="003C4F1B">
        <w:rPr>
          <w:b/>
          <w:sz w:val="32"/>
          <w:szCs w:val="32"/>
        </w:rPr>
        <w:t>депутатъеслэн</w:t>
      </w:r>
      <w:proofErr w:type="spellEnd"/>
      <w:r w:rsidRPr="003C4F1B">
        <w:rPr>
          <w:b/>
          <w:sz w:val="32"/>
          <w:szCs w:val="32"/>
        </w:rPr>
        <w:t xml:space="preserve">  </w:t>
      </w:r>
      <w:proofErr w:type="spellStart"/>
      <w:r w:rsidRPr="003C4F1B">
        <w:rPr>
          <w:b/>
          <w:sz w:val="32"/>
          <w:szCs w:val="32"/>
        </w:rPr>
        <w:t>Кенешсы</w:t>
      </w:r>
      <w:proofErr w:type="spellEnd"/>
    </w:p>
    <w:p w:rsidR="003125D6" w:rsidRPr="003C4F1B" w:rsidRDefault="003125D6" w:rsidP="003C4F1B">
      <w:pPr>
        <w:jc w:val="center"/>
        <w:rPr>
          <w:b/>
          <w:sz w:val="32"/>
          <w:szCs w:val="32"/>
        </w:rPr>
      </w:pPr>
      <w:r>
        <w:t xml:space="preserve">  </w:t>
      </w:r>
    </w:p>
    <w:p w:rsidR="003125D6" w:rsidRPr="003C4F1B" w:rsidRDefault="003125D6" w:rsidP="003125D6">
      <w:pPr>
        <w:jc w:val="center"/>
        <w:rPr>
          <w:b/>
          <w:sz w:val="28"/>
          <w:szCs w:val="28"/>
        </w:rPr>
      </w:pPr>
      <w:r w:rsidRPr="003C4F1B">
        <w:rPr>
          <w:b/>
          <w:sz w:val="28"/>
          <w:szCs w:val="28"/>
        </w:rP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 w:rsidRPr="003C4F1B">
        <w:rPr>
          <w:b/>
          <w:sz w:val="28"/>
          <w:szCs w:val="28"/>
        </w:rPr>
        <w:t>на данной части территории</w:t>
      </w:r>
      <w:proofErr w:type="gramEnd"/>
      <w:r w:rsidRPr="003C4F1B">
        <w:rPr>
          <w:b/>
          <w:sz w:val="28"/>
          <w:szCs w:val="28"/>
        </w:rPr>
        <w:t xml:space="preserve"> населенного пункта </w:t>
      </w:r>
    </w:p>
    <w:p w:rsidR="003125D6" w:rsidRPr="003C4F1B" w:rsidRDefault="003C4F1B" w:rsidP="003C4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«27» апреля 2023</w:t>
      </w:r>
      <w:r w:rsidRPr="003C4F1B">
        <w:rPr>
          <w:b/>
          <w:sz w:val="28"/>
          <w:szCs w:val="28"/>
        </w:rPr>
        <w:t xml:space="preserve"> года</w:t>
      </w:r>
      <w:r w:rsidR="003125D6">
        <w:t xml:space="preserve"> </w:t>
      </w:r>
    </w:p>
    <w:p w:rsidR="003125D6" w:rsidRPr="003C4F1B" w:rsidRDefault="003125D6" w:rsidP="003125D6">
      <w:pPr>
        <w:jc w:val="both"/>
        <w:rPr>
          <w:sz w:val="28"/>
          <w:szCs w:val="28"/>
        </w:rPr>
      </w:pPr>
      <w:r w:rsidRPr="003C4F1B">
        <w:rPr>
          <w:sz w:val="28"/>
          <w:szCs w:val="28"/>
        </w:rPr>
        <w:t xml:space="preserve">       </w:t>
      </w:r>
      <w:proofErr w:type="gramStart"/>
      <w:r w:rsidRPr="003C4F1B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Республики» от 28.02.2022 г. 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 w:rsidRPr="003C4F1B">
        <w:rPr>
          <w:sz w:val="28"/>
          <w:szCs w:val="28"/>
        </w:rPr>
        <w:t xml:space="preserve"> </w:t>
      </w:r>
      <w:proofErr w:type="gramStart"/>
      <w:r w:rsidRPr="003C4F1B">
        <w:rPr>
          <w:sz w:val="28"/>
          <w:szCs w:val="28"/>
        </w:rPr>
        <w:t>район Удмуртской Республики», (с изменениями, внесенными Решением Совета депутатов муниципального образования «Муниципальный округ Балезинский район Удмуртской Республики» от 28.10.2022 г. № 13-183), на основании заявлений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</w:t>
      </w:r>
      <w:proofErr w:type="gramEnd"/>
      <w:r w:rsidRPr="003C4F1B">
        <w:rPr>
          <w:sz w:val="28"/>
          <w:szCs w:val="28"/>
        </w:rPr>
        <w:t xml:space="preserve">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 w:rsidRPr="003C4F1B">
        <w:rPr>
          <w:b/>
          <w:sz w:val="28"/>
          <w:szCs w:val="28"/>
        </w:rPr>
        <w:t>РЕШАЕТ</w:t>
      </w:r>
      <w:r w:rsidRPr="003C4F1B">
        <w:rPr>
          <w:sz w:val="28"/>
          <w:szCs w:val="28"/>
        </w:rPr>
        <w:t>:</w:t>
      </w:r>
    </w:p>
    <w:p w:rsidR="003125D6" w:rsidRPr="003C4F1B" w:rsidRDefault="003125D6" w:rsidP="003125D6">
      <w:pPr>
        <w:jc w:val="both"/>
        <w:rPr>
          <w:sz w:val="28"/>
          <w:szCs w:val="28"/>
        </w:rPr>
      </w:pPr>
      <w:r w:rsidRPr="003C4F1B">
        <w:rPr>
          <w:sz w:val="28"/>
          <w:szCs w:val="28"/>
        </w:rPr>
        <w:lastRenderedPageBreak/>
        <w:t>1. Определить границы части территории населенного пункта муниципального образования «Муниципальный округ Балезинский район Удмуртской Республики»:</w:t>
      </w:r>
    </w:p>
    <w:p w:rsidR="003125D6" w:rsidRPr="003C4F1B" w:rsidRDefault="003125D6" w:rsidP="003125D6">
      <w:pPr>
        <w:jc w:val="both"/>
        <w:rPr>
          <w:sz w:val="28"/>
          <w:szCs w:val="28"/>
        </w:rPr>
      </w:pPr>
      <w:r w:rsidRPr="003C4F1B">
        <w:rPr>
          <w:sz w:val="28"/>
          <w:szCs w:val="28"/>
        </w:rPr>
        <w:t xml:space="preserve">- </w:t>
      </w:r>
      <w:r w:rsidR="00D0250E" w:rsidRPr="003C4F1B">
        <w:rPr>
          <w:sz w:val="28"/>
          <w:szCs w:val="28"/>
        </w:rPr>
        <w:t xml:space="preserve">часть территории - </w:t>
      </w:r>
      <w:r w:rsidRPr="003C4F1B">
        <w:rPr>
          <w:sz w:val="28"/>
          <w:szCs w:val="28"/>
        </w:rPr>
        <w:t>ул. Совхозная от д.1 до д. 9</w:t>
      </w:r>
      <w:r w:rsidR="002C5D25" w:rsidRPr="003C4F1B">
        <w:rPr>
          <w:sz w:val="28"/>
          <w:szCs w:val="28"/>
        </w:rPr>
        <w:t>, ул. Маяковского от д.1 до д.25, ул. Крупской от д.1А до д.18</w:t>
      </w:r>
      <w:r w:rsidRPr="003C4F1B">
        <w:rPr>
          <w:sz w:val="28"/>
          <w:szCs w:val="28"/>
        </w:rPr>
        <w:t xml:space="preserve"> поселка Балезино, в целях реализации мероприятия: Обустройство дороги вдоль территории кладбища поселка Балезино.</w:t>
      </w:r>
    </w:p>
    <w:p w:rsidR="003125D6" w:rsidRPr="003C4F1B" w:rsidRDefault="003125D6" w:rsidP="003125D6">
      <w:pPr>
        <w:jc w:val="both"/>
        <w:rPr>
          <w:sz w:val="28"/>
          <w:szCs w:val="28"/>
        </w:rPr>
      </w:pPr>
      <w:r w:rsidRPr="003C4F1B">
        <w:rPr>
          <w:sz w:val="28"/>
          <w:szCs w:val="28"/>
        </w:rPr>
        <w:t>2. Часть территории, указанная в п. 1 настоящего решения является целостной и не выходит за границы населенного пункта п. Балезино.</w:t>
      </w:r>
    </w:p>
    <w:p w:rsidR="003125D6" w:rsidRPr="003C4F1B" w:rsidRDefault="003125D6" w:rsidP="003125D6">
      <w:pPr>
        <w:jc w:val="both"/>
        <w:rPr>
          <w:sz w:val="28"/>
          <w:szCs w:val="28"/>
        </w:rPr>
      </w:pPr>
      <w:r w:rsidRPr="003C4F1B">
        <w:rPr>
          <w:sz w:val="28"/>
          <w:szCs w:val="28"/>
        </w:rPr>
        <w:t xml:space="preserve">3. </w:t>
      </w:r>
      <w:proofErr w:type="gramStart"/>
      <w:r w:rsidRPr="003C4F1B">
        <w:rPr>
          <w:sz w:val="28"/>
          <w:szCs w:val="28"/>
        </w:rPr>
        <w:t>Разместить</w:t>
      </w:r>
      <w:proofErr w:type="gramEnd"/>
      <w:r w:rsidRPr="003C4F1B">
        <w:rPr>
          <w:sz w:val="28"/>
          <w:szCs w:val="28"/>
        </w:rP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3125D6" w:rsidRDefault="003125D6" w:rsidP="003C4F1B">
      <w:pPr>
        <w:jc w:val="both"/>
        <w:rPr>
          <w:sz w:val="28"/>
          <w:szCs w:val="28"/>
        </w:rPr>
      </w:pPr>
      <w:r w:rsidRPr="003C4F1B">
        <w:rPr>
          <w:sz w:val="28"/>
          <w:szCs w:val="28"/>
        </w:rPr>
        <w:t>4. Настоящее решение вступает в силу с момента его официального принятия.</w:t>
      </w:r>
    </w:p>
    <w:p w:rsidR="003C4F1B" w:rsidRPr="003C4F1B" w:rsidRDefault="003C4F1B" w:rsidP="003C4F1B">
      <w:pPr>
        <w:jc w:val="both"/>
        <w:rPr>
          <w:sz w:val="28"/>
          <w:szCs w:val="28"/>
        </w:rPr>
      </w:pP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r w:rsidRPr="003C4F1B">
        <w:rPr>
          <w:sz w:val="28"/>
          <w:szCs w:val="28"/>
        </w:rPr>
        <w:t>Председатель Совета депутатов</w:t>
      </w: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r w:rsidRPr="003C4F1B">
        <w:rPr>
          <w:sz w:val="28"/>
          <w:szCs w:val="28"/>
        </w:rPr>
        <w:t>муниципального образования</w:t>
      </w: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r w:rsidRPr="003C4F1B">
        <w:rPr>
          <w:sz w:val="28"/>
          <w:szCs w:val="28"/>
        </w:rPr>
        <w:t>«Муниципальный округ Балезинский</w:t>
      </w: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r w:rsidRPr="003C4F1B">
        <w:rPr>
          <w:sz w:val="28"/>
          <w:szCs w:val="28"/>
        </w:rPr>
        <w:t xml:space="preserve">район Удмуртской Республики»                                                    С.К. </w:t>
      </w:r>
      <w:proofErr w:type="spellStart"/>
      <w:r w:rsidRPr="003C4F1B">
        <w:rPr>
          <w:sz w:val="28"/>
          <w:szCs w:val="28"/>
        </w:rPr>
        <w:t>Булдаков</w:t>
      </w:r>
      <w:proofErr w:type="spellEnd"/>
    </w:p>
    <w:p w:rsidR="003C4F1B" w:rsidRDefault="003C4F1B" w:rsidP="003C4F1B">
      <w:pPr>
        <w:spacing w:before="0" w:beforeAutospacing="0" w:after="0" w:afterAutospacing="0"/>
        <w:rPr>
          <w:sz w:val="28"/>
          <w:szCs w:val="20"/>
        </w:rPr>
      </w:pP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0"/>
        </w:rPr>
      </w:pP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r w:rsidRPr="003C4F1B">
        <w:rPr>
          <w:sz w:val="28"/>
          <w:szCs w:val="28"/>
        </w:rPr>
        <w:t>Глава муниципального образования</w:t>
      </w: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r w:rsidRPr="003C4F1B">
        <w:rPr>
          <w:sz w:val="28"/>
          <w:szCs w:val="28"/>
        </w:rPr>
        <w:t>«Муниципальный округ Балезинский</w:t>
      </w: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r w:rsidRPr="003C4F1B">
        <w:rPr>
          <w:sz w:val="28"/>
          <w:szCs w:val="28"/>
        </w:rPr>
        <w:t xml:space="preserve">район Удмуртской Республики                                             Ю.В. </w:t>
      </w:r>
      <w:proofErr w:type="spellStart"/>
      <w:r w:rsidRPr="003C4F1B">
        <w:rPr>
          <w:sz w:val="28"/>
          <w:szCs w:val="28"/>
        </w:rPr>
        <w:t>Новойдарский</w:t>
      </w:r>
      <w:proofErr w:type="spellEnd"/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r w:rsidRPr="003C4F1B">
        <w:rPr>
          <w:sz w:val="28"/>
          <w:szCs w:val="28"/>
        </w:rPr>
        <w:t>пос. Балезино</w:t>
      </w:r>
    </w:p>
    <w:p w:rsidR="003C4F1B" w:rsidRPr="003C4F1B" w:rsidRDefault="003C4F1B" w:rsidP="003C4F1B">
      <w:pPr>
        <w:spacing w:before="0" w:beforeAutospacing="0" w:after="0" w:afterAutospacing="0"/>
        <w:rPr>
          <w:sz w:val="28"/>
          <w:szCs w:val="28"/>
        </w:rPr>
      </w:pPr>
      <w:r w:rsidRPr="003C4F1B">
        <w:rPr>
          <w:sz w:val="28"/>
          <w:szCs w:val="28"/>
        </w:rPr>
        <w:t>27.04.2023 г.</w:t>
      </w:r>
    </w:p>
    <w:p w:rsidR="003C4F1B" w:rsidRPr="003C4F1B" w:rsidRDefault="003C4F1B" w:rsidP="003C4F1B">
      <w:pPr>
        <w:spacing w:before="0" w:beforeAutospacing="0" w:after="0" w:afterAutospacing="0"/>
        <w:rPr>
          <w:vanish/>
          <w:sz w:val="28"/>
          <w:szCs w:val="20"/>
        </w:rPr>
      </w:pPr>
      <w:r>
        <w:rPr>
          <w:sz w:val="28"/>
          <w:szCs w:val="28"/>
        </w:rPr>
        <w:t>№ 18-263</w:t>
      </w:r>
    </w:p>
    <w:p w:rsidR="003C4F1B" w:rsidRPr="003C4F1B" w:rsidRDefault="003C4F1B" w:rsidP="003C4F1B">
      <w:pPr>
        <w:spacing w:before="0" w:beforeAutospacing="0" w:after="0" w:afterAutospacing="0"/>
        <w:jc w:val="both"/>
        <w:rPr>
          <w:vanish/>
          <w:sz w:val="28"/>
          <w:szCs w:val="20"/>
        </w:rPr>
      </w:pPr>
    </w:p>
    <w:p w:rsidR="000B11A5" w:rsidRDefault="000B11A5"/>
    <w:sectPr w:rsidR="000B11A5" w:rsidSect="003125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70"/>
    <w:rsid w:val="000B11A5"/>
    <w:rsid w:val="002C5D25"/>
    <w:rsid w:val="003125D6"/>
    <w:rsid w:val="003C4F1B"/>
    <w:rsid w:val="00552E70"/>
    <w:rsid w:val="00920B22"/>
    <w:rsid w:val="00D0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5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5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5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5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8</cp:revision>
  <cp:lastPrinted>2023-04-28T04:10:00Z</cp:lastPrinted>
  <dcterms:created xsi:type="dcterms:W3CDTF">2023-04-17T11:10:00Z</dcterms:created>
  <dcterms:modified xsi:type="dcterms:W3CDTF">2023-04-28T04:12:00Z</dcterms:modified>
</cp:coreProperties>
</file>