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DF" w:rsidRDefault="009403DF" w:rsidP="009403DF">
      <w:pPr>
        <w:jc w:val="both"/>
      </w:pPr>
    </w:p>
    <w:p w:rsidR="009403DF" w:rsidRDefault="009403DF" w:rsidP="009403DF">
      <w:pPr>
        <w:jc w:val="both"/>
      </w:pPr>
    </w:p>
    <w:p w:rsidR="006B017C" w:rsidRPr="006B017C" w:rsidRDefault="00B62035" w:rsidP="006B017C">
      <w:pPr>
        <w:jc w:val="center"/>
        <w:rPr>
          <w:szCs w:val="28"/>
        </w:rPr>
      </w:pPr>
      <w:r w:rsidRPr="006B017C">
        <w:rPr>
          <w:szCs w:val="28"/>
        </w:rPr>
        <w:t xml:space="preserve"> </w:t>
      </w:r>
      <w:r w:rsidR="006B017C" w:rsidRPr="006B017C">
        <w:rPr>
          <w:szCs w:val="28"/>
        </w:rPr>
        <w:t>Извещение о проведен</w:t>
      </w:r>
      <w:proofErr w:type="gramStart"/>
      <w:r w:rsidR="006B017C" w:rsidRPr="006B017C">
        <w:rPr>
          <w:szCs w:val="28"/>
        </w:rPr>
        <w:t>ии ау</w:t>
      </w:r>
      <w:proofErr w:type="gramEnd"/>
      <w:r w:rsidR="006B017C" w:rsidRPr="006B017C">
        <w:rPr>
          <w:szCs w:val="28"/>
        </w:rPr>
        <w:t>кциона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  Администрация муниципального образования «</w:t>
      </w:r>
      <w:proofErr w:type="spellStart"/>
      <w:r w:rsidRPr="006B017C">
        <w:rPr>
          <w:szCs w:val="28"/>
        </w:rPr>
        <w:t>Балезинский</w:t>
      </w:r>
      <w:proofErr w:type="spellEnd"/>
      <w:r w:rsidRPr="006B017C">
        <w:rPr>
          <w:szCs w:val="28"/>
        </w:rPr>
        <w:t xml:space="preserve"> район» сообщает о проведен</w:t>
      </w:r>
      <w:proofErr w:type="gramStart"/>
      <w:r w:rsidRPr="006B017C">
        <w:rPr>
          <w:szCs w:val="28"/>
        </w:rPr>
        <w:t>ии ау</w:t>
      </w:r>
      <w:proofErr w:type="gramEnd"/>
      <w:r w:rsidRPr="006B017C">
        <w:rPr>
          <w:szCs w:val="28"/>
        </w:rPr>
        <w:t>кциона на право заключения договора аренды земельного участка с видом разрешенного использования «жилая застройка (код 2.0) – размещение многоквартирного жилого дома».</w:t>
      </w:r>
    </w:p>
    <w:p w:rsidR="006B017C" w:rsidRPr="006B017C" w:rsidRDefault="00937545" w:rsidP="006B017C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6B017C" w:rsidRPr="006B017C">
        <w:rPr>
          <w:szCs w:val="28"/>
        </w:rPr>
        <w:t xml:space="preserve">Организатор аукциона: </w:t>
      </w:r>
      <w:proofErr w:type="gramStart"/>
      <w:r w:rsidR="006B017C" w:rsidRPr="006B017C">
        <w:rPr>
          <w:szCs w:val="28"/>
        </w:rPr>
        <w:t>Администрация муниципального образования «</w:t>
      </w:r>
      <w:proofErr w:type="spellStart"/>
      <w:r w:rsidR="006B017C" w:rsidRPr="006B017C">
        <w:rPr>
          <w:szCs w:val="28"/>
        </w:rPr>
        <w:t>Балезинский</w:t>
      </w:r>
      <w:proofErr w:type="spellEnd"/>
      <w:r w:rsidR="006B017C" w:rsidRPr="006B017C">
        <w:rPr>
          <w:szCs w:val="28"/>
        </w:rPr>
        <w:t xml:space="preserve"> район» (427550, Удмуртская Республика, </w:t>
      </w:r>
      <w:proofErr w:type="spellStart"/>
      <w:r w:rsidR="006B017C" w:rsidRPr="006B017C">
        <w:rPr>
          <w:szCs w:val="28"/>
        </w:rPr>
        <w:t>Балезинский</w:t>
      </w:r>
      <w:proofErr w:type="spellEnd"/>
      <w:r w:rsidR="006B017C" w:rsidRPr="006B017C">
        <w:rPr>
          <w:szCs w:val="28"/>
        </w:rPr>
        <w:t xml:space="preserve">  район, п. Балезино, ул. Кирова, 2).</w:t>
      </w:r>
      <w:proofErr w:type="gramEnd"/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  Наименование органа местного самоуправления, принявшего решение о п</w:t>
      </w:r>
      <w:r w:rsidR="00B62035">
        <w:rPr>
          <w:szCs w:val="28"/>
        </w:rPr>
        <w:t>роведен</w:t>
      </w:r>
      <w:proofErr w:type="gramStart"/>
      <w:r w:rsidR="00B62035">
        <w:rPr>
          <w:szCs w:val="28"/>
        </w:rPr>
        <w:t xml:space="preserve">ии </w:t>
      </w:r>
      <w:r w:rsidRPr="006B017C">
        <w:rPr>
          <w:szCs w:val="28"/>
        </w:rPr>
        <w:t>ау</w:t>
      </w:r>
      <w:proofErr w:type="gramEnd"/>
      <w:r w:rsidRPr="006B017C">
        <w:rPr>
          <w:szCs w:val="28"/>
        </w:rPr>
        <w:t>кциона, реквизиты указанного решения: постановление Администрации муниципального образования «</w:t>
      </w:r>
      <w:proofErr w:type="spellStart"/>
      <w:r w:rsidRPr="006B017C">
        <w:rPr>
          <w:szCs w:val="28"/>
        </w:rPr>
        <w:t>Балезинский</w:t>
      </w:r>
      <w:proofErr w:type="spellEnd"/>
      <w:r w:rsidRPr="006B017C">
        <w:rPr>
          <w:szCs w:val="28"/>
        </w:rPr>
        <w:t xml:space="preserve"> район» от 15.02.2021г. № 137 «О проведении аукциона на право заключения договора аренды земельного участка из земель неразграниченной государственной собственности».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  Дата, время и место проведения аукциона: 13 апреля 2021 г. в 10.00 в здании Администрации муниципального образования «</w:t>
      </w:r>
      <w:proofErr w:type="spellStart"/>
      <w:r w:rsidRPr="006B017C">
        <w:rPr>
          <w:szCs w:val="28"/>
        </w:rPr>
        <w:t>Балезинский</w:t>
      </w:r>
      <w:proofErr w:type="spellEnd"/>
      <w:r w:rsidRPr="006B017C">
        <w:rPr>
          <w:szCs w:val="28"/>
        </w:rPr>
        <w:t xml:space="preserve"> район» по адресу: </w:t>
      </w:r>
      <w:proofErr w:type="gramStart"/>
      <w:r w:rsidRPr="006B017C">
        <w:rPr>
          <w:szCs w:val="28"/>
        </w:rPr>
        <w:t xml:space="preserve">Удмуртская Республика, </w:t>
      </w:r>
      <w:proofErr w:type="spellStart"/>
      <w:r w:rsidRPr="006B017C">
        <w:rPr>
          <w:szCs w:val="28"/>
        </w:rPr>
        <w:t>Балезинский</w:t>
      </w:r>
      <w:proofErr w:type="spellEnd"/>
      <w:r w:rsidRPr="006B017C">
        <w:rPr>
          <w:szCs w:val="28"/>
        </w:rPr>
        <w:t xml:space="preserve">  район, п. Балезино, ул. Кирова, 2, Актовый зал. </w:t>
      </w:r>
      <w:proofErr w:type="gramEnd"/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</w:t>
      </w:r>
      <w:r w:rsidR="00937545">
        <w:rPr>
          <w:szCs w:val="28"/>
        </w:rPr>
        <w:t xml:space="preserve"> </w:t>
      </w:r>
      <w:r w:rsidRPr="006B017C">
        <w:rPr>
          <w:szCs w:val="28"/>
        </w:rPr>
        <w:t xml:space="preserve"> Форма аукциона  - аукцион, открытый по составу участников и  открытый по форме подачи предложений о цене.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 </w:t>
      </w:r>
      <w:r w:rsidR="00937545">
        <w:rPr>
          <w:szCs w:val="28"/>
        </w:rPr>
        <w:t xml:space="preserve"> </w:t>
      </w:r>
      <w:r w:rsidRPr="006B017C">
        <w:rPr>
          <w:szCs w:val="28"/>
        </w:rPr>
        <w:t>Начальная (минимальная) цена  предмета аукциона  в соответствии   с п. 14 ст. 39.11 Земельного кодекса РФ устанавливается в размере   1,5%  от кадастровой стоимости земельного участка.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 Размер задатка  - 20 % от начальной (минимальной)  цены предмета аукциона. 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 Шаг аукциона -  3% от начальной  цены предмета аукциона.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</w:t>
      </w:r>
      <w:r w:rsidR="00937545">
        <w:rPr>
          <w:szCs w:val="28"/>
        </w:rPr>
        <w:t xml:space="preserve">    </w:t>
      </w:r>
      <w:r w:rsidRPr="006B017C">
        <w:rPr>
          <w:szCs w:val="28"/>
        </w:rPr>
        <w:t xml:space="preserve"> Объект аукциона: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 Земельный участок: кадастровый номер 18:02:070001:2301, местоположение: Российская Федерация, Удмуртская Республика, </w:t>
      </w:r>
      <w:proofErr w:type="spellStart"/>
      <w:r w:rsidRPr="006B017C">
        <w:rPr>
          <w:szCs w:val="28"/>
        </w:rPr>
        <w:t>Балезинский</w:t>
      </w:r>
      <w:proofErr w:type="spellEnd"/>
      <w:r w:rsidRPr="006B017C">
        <w:rPr>
          <w:szCs w:val="28"/>
        </w:rPr>
        <w:t xml:space="preserve"> муниципальный район, сельское поселение </w:t>
      </w:r>
      <w:proofErr w:type="spellStart"/>
      <w:r w:rsidRPr="006B017C">
        <w:rPr>
          <w:szCs w:val="28"/>
        </w:rPr>
        <w:t>Карсовайское</w:t>
      </w:r>
      <w:proofErr w:type="spellEnd"/>
      <w:r w:rsidRPr="006B017C">
        <w:rPr>
          <w:szCs w:val="28"/>
        </w:rPr>
        <w:t xml:space="preserve">, Карсовай село, улица Советская, 2,  площадь 864 </w:t>
      </w:r>
      <w:proofErr w:type="spellStart"/>
      <w:r w:rsidRPr="006B017C">
        <w:rPr>
          <w:szCs w:val="28"/>
        </w:rPr>
        <w:t>кв.м</w:t>
      </w:r>
      <w:proofErr w:type="spellEnd"/>
      <w:r w:rsidRPr="006B017C">
        <w:rPr>
          <w:szCs w:val="28"/>
        </w:rPr>
        <w:t xml:space="preserve">.,  вид  разрешенного использования «жилая застройка (код 2.0) – размещение многоквартирного жилого дома». Ограничения и обременения –  на земельном участке </w:t>
      </w:r>
      <w:r w:rsidRPr="006B017C">
        <w:rPr>
          <w:color w:val="000000"/>
          <w:szCs w:val="28"/>
        </w:rPr>
        <w:t xml:space="preserve">расположены опора и кабель связи, </w:t>
      </w:r>
      <w:r w:rsidRPr="006B017C">
        <w:rPr>
          <w:szCs w:val="28"/>
        </w:rPr>
        <w:t>являющиеся собственностью ПАО «Ростелеком».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-  Начальная (минимальная) цена права аренды (годовой арендной платы) – 493 (Четыреста девяносто три) рубля 00 копеек в год.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- Размер задатка – 99 (Девяносто девять) рублей 00 копеек.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- Шаг аукциона – 15 (Пятнадцать) рублей 00 копеек.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-  Срок договора аренды – 3 года. 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Для участия в аукционе  претендент  вносит  задаток.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Порядок внесения задатка: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Задаток перечисляется на следующие реквизиты: ИНН 1802000173, КПП 183701001, получатель: УФК по Удмуртской Республике (Администрация муниципального образования «</w:t>
      </w:r>
      <w:proofErr w:type="spellStart"/>
      <w:r w:rsidRPr="006B017C">
        <w:rPr>
          <w:szCs w:val="28"/>
        </w:rPr>
        <w:t>Балезинский</w:t>
      </w:r>
      <w:proofErr w:type="spellEnd"/>
      <w:r w:rsidRPr="006B017C">
        <w:rPr>
          <w:szCs w:val="28"/>
        </w:rPr>
        <w:t xml:space="preserve"> район»), л/с 05133001130, р/с 03232643946040001300 ОТДЕЛЕНИЕ-НБ УДМУРТСКАЯ РЕСПУБЛИКА БАНКА РОССИИ//УФК по Удмуртской Республике </w:t>
      </w:r>
      <w:proofErr w:type="spellStart"/>
      <w:r w:rsidRPr="006B017C">
        <w:rPr>
          <w:szCs w:val="28"/>
        </w:rPr>
        <w:t>г</w:t>
      </w:r>
      <w:proofErr w:type="gramStart"/>
      <w:r w:rsidRPr="006B017C">
        <w:rPr>
          <w:szCs w:val="28"/>
        </w:rPr>
        <w:t>.И</w:t>
      </w:r>
      <w:proofErr w:type="gramEnd"/>
      <w:r w:rsidRPr="006B017C">
        <w:rPr>
          <w:szCs w:val="28"/>
        </w:rPr>
        <w:t>жевск</w:t>
      </w:r>
      <w:proofErr w:type="spellEnd"/>
      <w:r w:rsidRPr="006B017C">
        <w:rPr>
          <w:szCs w:val="28"/>
        </w:rPr>
        <w:t xml:space="preserve">, БИК 019401100, назначение платежа: задаток для участия в аукционе. Задаток  считается  внесенным при условии  поступления денежных  средств на лицевой счет на  день определения участников аукциона. 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lastRenderedPageBreak/>
        <w:t xml:space="preserve">    В соответствии с принятыми Правилами землепользования и застройки муниципального образования  «</w:t>
      </w:r>
      <w:proofErr w:type="spellStart"/>
      <w:r w:rsidRPr="006B017C">
        <w:rPr>
          <w:szCs w:val="28"/>
        </w:rPr>
        <w:t>Карсовайское</w:t>
      </w:r>
      <w:proofErr w:type="spellEnd"/>
      <w:r w:rsidRPr="006B017C">
        <w:rPr>
          <w:szCs w:val="28"/>
        </w:rPr>
        <w:t xml:space="preserve">» </w:t>
      </w:r>
      <w:proofErr w:type="spellStart"/>
      <w:r w:rsidRPr="006B017C">
        <w:rPr>
          <w:szCs w:val="28"/>
        </w:rPr>
        <w:t>Балезинского</w:t>
      </w:r>
      <w:proofErr w:type="spellEnd"/>
      <w:r w:rsidRPr="006B017C">
        <w:rPr>
          <w:szCs w:val="28"/>
        </w:rPr>
        <w:t xml:space="preserve"> района Удмуртской Республики земельный участок расположен в зоне Ж-1 – зона застройки мал</w:t>
      </w:r>
      <w:proofErr w:type="gramStart"/>
      <w:r w:rsidRPr="006B017C">
        <w:rPr>
          <w:szCs w:val="28"/>
        </w:rPr>
        <w:t>о-</w:t>
      </w:r>
      <w:proofErr w:type="gramEnd"/>
      <w:r w:rsidRPr="006B017C">
        <w:rPr>
          <w:szCs w:val="28"/>
        </w:rPr>
        <w:t xml:space="preserve"> и </w:t>
      </w:r>
      <w:proofErr w:type="spellStart"/>
      <w:r w:rsidRPr="006B017C">
        <w:rPr>
          <w:szCs w:val="28"/>
        </w:rPr>
        <w:t>среднеэтажными</w:t>
      </w:r>
      <w:proofErr w:type="spellEnd"/>
      <w:r w:rsidRPr="006B017C">
        <w:rPr>
          <w:szCs w:val="28"/>
        </w:rPr>
        <w:t xml:space="preserve"> жилыми домами. Зона предназначена для застройки многоквартирными малоэтажными и </w:t>
      </w:r>
      <w:proofErr w:type="spellStart"/>
      <w:r w:rsidRPr="006B017C">
        <w:rPr>
          <w:szCs w:val="28"/>
        </w:rPr>
        <w:t>среднеэтажными</w:t>
      </w:r>
      <w:proofErr w:type="spellEnd"/>
      <w:r w:rsidRPr="006B017C">
        <w:rPr>
          <w:szCs w:val="28"/>
        </w:rPr>
        <w:t xml:space="preserve"> (не выше 5 этажей) жилыми домами, допускается размещение объектов социального и культурно-бытового обслуживания населения, преимущественно местного значения.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Ознакомиться со схемой расположения земельного участка можно в Управлении имущественных и земельных отношений Администрации муниципального образования «</w:t>
      </w:r>
      <w:proofErr w:type="spellStart"/>
      <w:r w:rsidRPr="006B017C">
        <w:rPr>
          <w:szCs w:val="28"/>
        </w:rPr>
        <w:t>Балезинский</w:t>
      </w:r>
      <w:proofErr w:type="spellEnd"/>
      <w:r w:rsidRPr="006B017C">
        <w:rPr>
          <w:szCs w:val="28"/>
        </w:rPr>
        <w:t xml:space="preserve"> район» (Удмуртская Республика, </w:t>
      </w:r>
      <w:proofErr w:type="spellStart"/>
      <w:r w:rsidRPr="006B017C">
        <w:rPr>
          <w:szCs w:val="28"/>
        </w:rPr>
        <w:t>Балезинский</w:t>
      </w:r>
      <w:proofErr w:type="spellEnd"/>
      <w:r w:rsidRPr="006B017C">
        <w:rPr>
          <w:szCs w:val="28"/>
        </w:rPr>
        <w:t xml:space="preserve">  район, п. Балезино, ул. Кирова, 2, </w:t>
      </w:r>
      <w:proofErr w:type="spellStart"/>
      <w:r w:rsidRPr="006B017C">
        <w:rPr>
          <w:szCs w:val="28"/>
        </w:rPr>
        <w:t>каб</w:t>
      </w:r>
      <w:proofErr w:type="spellEnd"/>
      <w:r w:rsidRPr="006B017C">
        <w:rPr>
          <w:szCs w:val="28"/>
        </w:rPr>
        <w:t xml:space="preserve">. № 5) каждый  четверг  в период  с 11.03. 2021г.  по 01.04.2021г. с  08.00 до 16.00, обед с 12.00 </w:t>
      </w:r>
      <w:proofErr w:type="gramStart"/>
      <w:r w:rsidRPr="006B017C">
        <w:rPr>
          <w:szCs w:val="28"/>
        </w:rPr>
        <w:t>до</w:t>
      </w:r>
      <w:proofErr w:type="gramEnd"/>
      <w:r w:rsidRPr="006B017C">
        <w:rPr>
          <w:szCs w:val="28"/>
        </w:rPr>
        <w:t xml:space="preserve"> 13.00.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 Наличие предварительных технических условий о возможности подключения объектов капитального строительства к сетям инженерно-технического обеспечения: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1) электроснабжение: земельный участок расположен в существующей жилой застройке, возможность подключения к сетям электроснабжения имеется.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2) водоснабжение: возможность подключения к сетям водоснабжения имеется. 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3) водоотведение: централизованное отсутствует.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4) теплоснабжение: возможность подключения к сетям теплоснабжения имеется.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  Для участия в аукционе претенденты представляют следующие документы: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- заявка </w:t>
      </w:r>
      <w:proofErr w:type="gramStart"/>
      <w:r w:rsidRPr="006B017C">
        <w:rPr>
          <w:szCs w:val="28"/>
        </w:rPr>
        <w:t>на участие в аукционе по установленной форме с указанием банковских реквизитов счета для возврата</w:t>
      </w:r>
      <w:proofErr w:type="gramEnd"/>
      <w:r w:rsidRPr="006B017C">
        <w:rPr>
          <w:szCs w:val="28"/>
        </w:rPr>
        <w:t xml:space="preserve"> задатка;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>- копии документов, удостоверяющих личность заявителя (для граждан);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- надлежащим образом заверенный перевод </w:t>
      </w:r>
      <w:proofErr w:type="gramStart"/>
      <w:r w:rsidRPr="006B017C">
        <w:rPr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B017C">
        <w:rPr>
          <w:szCs w:val="28"/>
        </w:rPr>
        <w:t>, если заявителем является иностранное юридическое лицо;</w:t>
      </w:r>
    </w:p>
    <w:p w:rsidR="006B017C" w:rsidRPr="006B017C" w:rsidRDefault="00937545" w:rsidP="006B017C">
      <w:pPr>
        <w:jc w:val="both"/>
        <w:rPr>
          <w:szCs w:val="28"/>
        </w:rPr>
      </w:pPr>
      <w:r>
        <w:rPr>
          <w:szCs w:val="28"/>
        </w:rPr>
        <w:t xml:space="preserve"> </w:t>
      </w:r>
      <w:r w:rsidR="006B017C" w:rsidRPr="006B017C">
        <w:rPr>
          <w:szCs w:val="28"/>
        </w:rPr>
        <w:t>- документы, подтверждающие внесение задатка.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   В случае подачи заявки представителем претендента предъявляется доверенность.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Заявки принимаются в Управлении имущественных и земельных отношений Администрации муниципального образования «</w:t>
      </w:r>
      <w:proofErr w:type="spellStart"/>
      <w:r w:rsidRPr="006B017C">
        <w:rPr>
          <w:szCs w:val="28"/>
        </w:rPr>
        <w:t>Балезинский</w:t>
      </w:r>
      <w:proofErr w:type="spellEnd"/>
      <w:r w:rsidRPr="006B017C">
        <w:rPr>
          <w:szCs w:val="28"/>
        </w:rPr>
        <w:t xml:space="preserve"> район» (Удмуртская Республика, </w:t>
      </w:r>
      <w:proofErr w:type="spellStart"/>
      <w:r w:rsidRPr="006B017C">
        <w:rPr>
          <w:szCs w:val="28"/>
        </w:rPr>
        <w:t>Балезинский</w:t>
      </w:r>
      <w:proofErr w:type="spellEnd"/>
      <w:r w:rsidRPr="006B017C">
        <w:rPr>
          <w:szCs w:val="28"/>
        </w:rPr>
        <w:t xml:space="preserve">  район, п. Балезино, ул. Кирова, 2, </w:t>
      </w:r>
      <w:proofErr w:type="spellStart"/>
      <w:r w:rsidRPr="006B017C">
        <w:rPr>
          <w:szCs w:val="28"/>
        </w:rPr>
        <w:t>каб</w:t>
      </w:r>
      <w:proofErr w:type="spellEnd"/>
      <w:r w:rsidRPr="006B017C">
        <w:rPr>
          <w:szCs w:val="28"/>
        </w:rPr>
        <w:t>. № 5) ежедневно, кроме выходных и праздничных дней, с понедельника по пятницу с 08.00 до 16.00, обед с 12.00 до 13.00.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 Заявка подаётся в двух экземплярах. Опись представленных документов составляются  в двух </w:t>
      </w:r>
      <w:proofErr w:type="gramStart"/>
      <w:r w:rsidRPr="006B017C">
        <w:rPr>
          <w:szCs w:val="28"/>
        </w:rPr>
        <w:t>экземплярах</w:t>
      </w:r>
      <w:proofErr w:type="gramEnd"/>
      <w:r w:rsidRPr="006B017C">
        <w:rPr>
          <w:szCs w:val="28"/>
        </w:rPr>
        <w:t xml:space="preserve">  и подписывается обеими сторонами.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 Приём документов:  начало – 09.03.2021г. в 10.00,  окончание – 07.04.2021г. в 14.00.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 Заявка на участие в аукционе, поступившая по истечении срока её приема, возвращается в день её поступления вместе с документами по описи, на которой делается отметка об отказе в принятии документов с указанием причины отказа,  претенденту или его уполномоченному лицу под расписку. 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  </w:t>
      </w:r>
      <w:proofErr w:type="gramStart"/>
      <w:r w:rsidRPr="006B017C">
        <w:rPr>
          <w:szCs w:val="28"/>
        </w:rPr>
        <w:t>Заявка  считается  принятой  Организатором аукциона, если ей присвоен  регистрационной номер,  о чем на заявке делается соответствующая отметка.</w:t>
      </w:r>
      <w:proofErr w:type="gramEnd"/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  Претендент имеет право отозвать принятую Организатором аукциона заявку до конца срока приема заявок, уведомив об этом в письменной форме Организатора аукциона.</w:t>
      </w:r>
    </w:p>
    <w:p w:rsidR="00B62035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 </w:t>
      </w:r>
    </w:p>
    <w:p w:rsidR="00B62035" w:rsidRDefault="00B62035" w:rsidP="006B017C">
      <w:pPr>
        <w:jc w:val="both"/>
        <w:rPr>
          <w:szCs w:val="28"/>
        </w:rPr>
      </w:pPr>
    </w:p>
    <w:p w:rsidR="006B017C" w:rsidRPr="006B017C" w:rsidRDefault="00B62035" w:rsidP="006B017C">
      <w:pPr>
        <w:jc w:val="both"/>
        <w:rPr>
          <w:szCs w:val="28"/>
        </w:rPr>
      </w:pPr>
      <w:r>
        <w:rPr>
          <w:szCs w:val="28"/>
        </w:rPr>
        <w:t xml:space="preserve">     </w:t>
      </w:r>
      <w:bookmarkStart w:id="0" w:name="_GoBack"/>
      <w:bookmarkEnd w:id="0"/>
      <w:r w:rsidR="006B017C" w:rsidRPr="006B017C">
        <w:rPr>
          <w:szCs w:val="28"/>
        </w:rPr>
        <w:t xml:space="preserve"> Задаток, внесенный победителем аукциона, засчитывается в счет арендной платы. Остальным участникам задаток возвращается  в течение 3 рабочих дней со дня подписания протокола о результатах аукциона. 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  В случае уклонения победителя аукциона от заключения договора аренды земельного участка внесенный задаток ему не возвращается, последствия уклонения определяются в соответствии с законодательством Российской Федерации. 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  Дата, время, место и порядок определения участников аукциона: 09.04.2021г. в 11.00 в здании Администрации муниципального образования «</w:t>
      </w:r>
      <w:proofErr w:type="spellStart"/>
      <w:r w:rsidRPr="006B017C">
        <w:rPr>
          <w:szCs w:val="28"/>
        </w:rPr>
        <w:t>Балезинский</w:t>
      </w:r>
      <w:proofErr w:type="spellEnd"/>
      <w:r w:rsidRPr="006B017C">
        <w:rPr>
          <w:szCs w:val="28"/>
        </w:rPr>
        <w:t xml:space="preserve"> район», находящегося по адресу: Удмуртская Республика, </w:t>
      </w:r>
      <w:proofErr w:type="spellStart"/>
      <w:r w:rsidRPr="006B017C">
        <w:rPr>
          <w:szCs w:val="28"/>
        </w:rPr>
        <w:t>Балезинский</w:t>
      </w:r>
      <w:proofErr w:type="spellEnd"/>
      <w:r w:rsidRPr="006B017C">
        <w:rPr>
          <w:szCs w:val="28"/>
        </w:rPr>
        <w:t xml:space="preserve">  район, п. Балезино, ул. Кирова, 2. 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  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  Победителем аукциона признается участник аукциона, предложивший наиболее высокую цену аренды. Протокол результатов аукциона  подписывается в день подведения итогов. 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 Лицо, выигравшее аукцион, подписывает и направляет договор аренды земельного участка  Организатору аукциона не позднее 30 дней со дня направления победителю аукциона  проекта Договора.</w:t>
      </w:r>
    </w:p>
    <w:p w:rsidR="006B017C" w:rsidRPr="006B017C" w:rsidRDefault="006B017C" w:rsidP="006B017C">
      <w:pPr>
        <w:jc w:val="both"/>
        <w:rPr>
          <w:szCs w:val="28"/>
        </w:rPr>
      </w:pPr>
      <w:r w:rsidRPr="006B017C">
        <w:rPr>
          <w:szCs w:val="28"/>
        </w:rPr>
        <w:t xml:space="preserve">    Дополнительную информацию можно получить по адресу: 427550, Удмуртская Республика, </w:t>
      </w:r>
      <w:proofErr w:type="spellStart"/>
      <w:r w:rsidRPr="006B017C">
        <w:rPr>
          <w:szCs w:val="28"/>
        </w:rPr>
        <w:t>Балезинский</w:t>
      </w:r>
      <w:proofErr w:type="spellEnd"/>
      <w:r w:rsidRPr="006B017C">
        <w:rPr>
          <w:szCs w:val="28"/>
        </w:rPr>
        <w:t xml:space="preserve">  район, п. Балезино, ул. Кирова, 2, </w:t>
      </w:r>
      <w:proofErr w:type="spellStart"/>
      <w:r w:rsidRPr="006B017C">
        <w:rPr>
          <w:szCs w:val="28"/>
        </w:rPr>
        <w:t>каб</w:t>
      </w:r>
      <w:proofErr w:type="spellEnd"/>
      <w:r w:rsidRPr="006B017C">
        <w:rPr>
          <w:szCs w:val="28"/>
        </w:rPr>
        <w:t xml:space="preserve">. 5, тел. (34166) 51526, контактные лица: Смирнов А.Н. и </w:t>
      </w:r>
      <w:proofErr w:type="spellStart"/>
      <w:r w:rsidRPr="006B017C">
        <w:rPr>
          <w:szCs w:val="28"/>
        </w:rPr>
        <w:t>Касимова</w:t>
      </w:r>
      <w:proofErr w:type="spellEnd"/>
      <w:r w:rsidRPr="006B017C">
        <w:rPr>
          <w:szCs w:val="28"/>
        </w:rPr>
        <w:t xml:space="preserve"> С.М.</w:t>
      </w:r>
    </w:p>
    <w:p w:rsidR="005A7663" w:rsidRPr="005A7663" w:rsidRDefault="005A7663" w:rsidP="006B017C">
      <w:pPr>
        <w:jc w:val="both"/>
        <w:rPr>
          <w:szCs w:val="28"/>
        </w:rPr>
      </w:pPr>
      <w:r w:rsidRPr="005A7663">
        <w:rPr>
          <w:szCs w:val="28"/>
        </w:rPr>
        <w:t xml:space="preserve">          </w:t>
      </w:r>
    </w:p>
    <w:p w:rsidR="009F4150" w:rsidRPr="009F4150" w:rsidRDefault="005A7663" w:rsidP="005A7663">
      <w:pPr>
        <w:jc w:val="both"/>
        <w:rPr>
          <w:szCs w:val="28"/>
        </w:rPr>
      </w:pPr>
      <w:r w:rsidRPr="005A7663">
        <w:rPr>
          <w:szCs w:val="28"/>
        </w:rPr>
        <w:t xml:space="preserve">        </w:t>
      </w:r>
      <w:r w:rsidR="009F4150" w:rsidRPr="009F4150">
        <w:rPr>
          <w:szCs w:val="28"/>
        </w:rPr>
        <w:t xml:space="preserve">   </w:t>
      </w:r>
    </w:p>
    <w:sectPr w:rsidR="009F4150" w:rsidRPr="009F4150" w:rsidSect="00BC17F2">
      <w:pgSz w:w="11906" w:h="16838"/>
      <w:pgMar w:top="142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93"/>
    <w:rsid w:val="00003F84"/>
    <w:rsid w:val="00005506"/>
    <w:rsid w:val="00011B1C"/>
    <w:rsid w:val="000168D6"/>
    <w:rsid w:val="000C561B"/>
    <w:rsid w:val="000E4AF7"/>
    <w:rsid w:val="0012788B"/>
    <w:rsid w:val="00141BB1"/>
    <w:rsid w:val="001F41D2"/>
    <w:rsid w:val="0024076C"/>
    <w:rsid w:val="00252865"/>
    <w:rsid w:val="00286415"/>
    <w:rsid w:val="002A74B4"/>
    <w:rsid w:val="002B0C44"/>
    <w:rsid w:val="002D6C96"/>
    <w:rsid w:val="002E5A1A"/>
    <w:rsid w:val="003114DE"/>
    <w:rsid w:val="003622E8"/>
    <w:rsid w:val="00390CBA"/>
    <w:rsid w:val="003B1AFC"/>
    <w:rsid w:val="003E15D8"/>
    <w:rsid w:val="003E3135"/>
    <w:rsid w:val="00411E6D"/>
    <w:rsid w:val="0042042C"/>
    <w:rsid w:val="004724B5"/>
    <w:rsid w:val="004D7277"/>
    <w:rsid w:val="004E6FF8"/>
    <w:rsid w:val="004F4929"/>
    <w:rsid w:val="00516402"/>
    <w:rsid w:val="005A7663"/>
    <w:rsid w:val="005E5822"/>
    <w:rsid w:val="005F0126"/>
    <w:rsid w:val="006005CB"/>
    <w:rsid w:val="00661FF2"/>
    <w:rsid w:val="0066595F"/>
    <w:rsid w:val="006942C4"/>
    <w:rsid w:val="006B017C"/>
    <w:rsid w:val="006E5EC8"/>
    <w:rsid w:val="007512B0"/>
    <w:rsid w:val="007537C3"/>
    <w:rsid w:val="007A34AA"/>
    <w:rsid w:val="007A56F2"/>
    <w:rsid w:val="007B2D46"/>
    <w:rsid w:val="008A6008"/>
    <w:rsid w:val="008B41A2"/>
    <w:rsid w:val="008D3D87"/>
    <w:rsid w:val="008D419F"/>
    <w:rsid w:val="00927158"/>
    <w:rsid w:val="009303C2"/>
    <w:rsid w:val="00937545"/>
    <w:rsid w:val="009403DF"/>
    <w:rsid w:val="00953FED"/>
    <w:rsid w:val="00961A1F"/>
    <w:rsid w:val="0098080B"/>
    <w:rsid w:val="009D3EA3"/>
    <w:rsid w:val="009F4150"/>
    <w:rsid w:val="00A062CF"/>
    <w:rsid w:val="00A27881"/>
    <w:rsid w:val="00A464A9"/>
    <w:rsid w:val="00A82F04"/>
    <w:rsid w:val="00AB6579"/>
    <w:rsid w:val="00B62035"/>
    <w:rsid w:val="00B96719"/>
    <w:rsid w:val="00BB02FA"/>
    <w:rsid w:val="00BB45FF"/>
    <w:rsid w:val="00BB49F4"/>
    <w:rsid w:val="00BC17F2"/>
    <w:rsid w:val="00BC5BFC"/>
    <w:rsid w:val="00C059BC"/>
    <w:rsid w:val="00C158B8"/>
    <w:rsid w:val="00C24898"/>
    <w:rsid w:val="00C27FF0"/>
    <w:rsid w:val="00C53A15"/>
    <w:rsid w:val="00C879C7"/>
    <w:rsid w:val="00D11B41"/>
    <w:rsid w:val="00D2459D"/>
    <w:rsid w:val="00D814C5"/>
    <w:rsid w:val="00D87D1F"/>
    <w:rsid w:val="00DC317F"/>
    <w:rsid w:val="00DD7214"/>
    <w:rsid w:val="00DF4112"/>
    <w:rsid w:val="00E2000F"/>
    <w:rsid w:val="00E30A59"/>
    <w:rsid w:val="00EA09FB"/>
    <w:rsid w:val="00ED5B25"/>
    <w:rsid w:val="00F67FB8"/>
    <w:rsid w:val="00F7610D"/>
    <w:rsid w:val="00FD6093"/>
    <w:rsid w:val="00FE0B97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74;&#1077;&#1090;&#1072;\&#1040;&#1091;&#1082;&#1094;&#1080;&#1086;&#1085;%2050%20&#1083;&#1077;&#1090;%20&#1055;&#1086;&#1073;&#1077;&#1076;&#1099;,%2041\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D98C-FB67-4EB2-80F5-F0041D69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Администрации.dotx</Template>
  <TotalTime>362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Computer</cp:lastModifiedBy>
  <cp:revision>69</cp:revision>
  <cp:lastPrinted>2019-10-10T12:26:00Z</cp:lastPrinted>
  <dcterms:created xsi:type="dcterms:W3CDTF">2018-04-10T04:18:00Z</dcterms:created>
  <dcterms:modified xsi:type="dcterms:W3CDTF">2021-02-26T06:09:00Z</dcterms:modified>
</cp:coreProperties>
</file>