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24" w:rsidRPr="00F36924" w:rsidRDefault="00F36924" w:rsidP="00F36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F3692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7E291BED" wp14:editId="0A215BEC">
            <wp:extent cx="1000125" cy="1209675"/>
            <wp:effectExtent l="19050" t="0" r="9525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924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textWrapping" w:clear="all"/>
      </w:r>
    </w:p>
    <w:p w:rsidR="00F36924" w:rsidRPr="00F36924" w:rsidRDefault="00F36924" w:rsidP="00F3692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«БАЛЕЗИНСКИЙ РАЙОН»</w:t>
      </w:r>
    </w:p>
    <w:p w:rsidR="00F36924" w:rsidRPr="00F36924" w:rsidRDefault="00F36924" w:rsidP="00F36924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924" w:rsidRPr="00F36924" w:rsidRDefault="00F36924" w:rsidP="00F36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2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«БАЛЕЗИНО ЁРОС»  МУНИЦИПАЛ КЫЛДЫТЭТЛЭН АДМИНИСТРАЦИЕЗ</w:t>
      </w:r>
    </w:p>
    <w:p w:rsidR="00F36924" w:rsidRPr="00F36924" w:rsidRDefault="00F36924" w:rsidP="00F36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36924" w:rsidRPr="00F36924" w:rsidRDefault="00F36924" w:rsidP="00F36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924" w:rsidRDefault="00F36924" w:rsidP="00F3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F369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F369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70795D" w:rsidRPr="00F36924" w:rsidRDefault="0070795D" w:rsidP="00F3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0795D" w:rsidRDefault="0070795D" w:rsidP="00F3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апреля 2020 </w:t>
      </w:r>
      <w:r w:rsidR="0068540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F36924" w:rsidRPr="00F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№</w:t>
      </w:r>
      <w:r w:rsidR="0067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416</w:t>
      </w:r>
      <w:r w:rsidR="00F36924" w:rsidRPr="00F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36924" w:rsidRPr="00F36924" w:rsidRDefault="00F36924" w:rsidP="00F3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F369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36924" w:rsidRDefault="00F36924" w:rsidP="00F36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24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Балезино</w:t>
      </w:r>
    </w:p>
    <w:p w:rsidR="0070795D" w:rsidRPr="00F36924" w:rsidRDefault="0070795D" w:rsidP="00F36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24" w:rsidRPr="00F36924" w:rsidRDefault="00F36924" w:rsidP="00F369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6924" w:rsidRPr="00F36924" w:rsidRDefault="00F36924" w:rsidP="00F3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</w:t>
      </w:r>
    </w:p>
    <w:p w:rsidR="00F36924" w:rsidRPr="00F36924" w:rsidRDefault="00F36924" w:rsidP="00F3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образования и воспитания на 2015-2021 годы»</w:t>
      </w:r>
    </w:p>
    <w:p w:rsidR="00F36924" w:rsidRPr="00F36924" w:rsidRDefault="00F36924" w:rsidP="00F3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92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</w:t>
      </w:r>
      <w:r w:rsidR="0045590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proofErr w:type="gramEnd"/>
    </w:p>
    <w:p w:rsidR="00F36924" w:rsidRPr="00F36924" w:rsidRDefault="00F36924" w:rsidP="00F3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«Балезинский район» </w:t>
      </w:r>
      <w:r w:rsidR="009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02.03.2020 №193, </w:t>
      </w:r>
      <w:r w:rsidR="00C63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05.12.2019г №1503,</w:t>
      </w:r>
      <w:r w:rsidRPr="00F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17.07.2019г №825, от 21.06.2019г №685, от 15.02.2019г №159, от 23.07.2018г №845, от 17.12.2018г №1529, от 07.12.2018г. №1480, от 02.06.2017г №719, от 15.08.2014г №1256).</w:t>
      </w:r>
    </w:p>
    <w:p w:rsidR="00F36924" w:rsidRPr="00F36924" w:rsidRDefault="00F36924" w:rsidP="00F3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24" w:rsidRPr="00F36924" w:rsidRDefault="00912A9C" w:rsidP="00F3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реализации национального проекта «Образование» в муниципальном образовании «Балезинский район»</w:t>
      </w:r>
      <w:r w:rsidR="00C63BB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36924" w:rsidRPr="00F369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36924" w:rsidRPr="00F36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F36924" w:rsidRPr="00F369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6924" w:rsidRDefault="00190E40" w:rsidP="00190E4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2F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</w:t>
      </w:r>
      <w:r w:rsidR="00A2784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 и воспитания на 2015-2022 годы»</w:t>
      </w:r>
      <w:r w:rsidR="009B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F5639B" w:rsidRDefault="009B59B3" w:rsidP="009B59B3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подпрограммы «Развитие общего образования» в пункте 2.5 «Основные мероприятия» подпункт 12 изложить в следующей редакции</w:t>
      </w:r>
      <w:r w:rsidR="00F563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59B3" w:rsidRDefault="00F5639B" w:rsidP="00F56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для выявления и поддержки одаренных и мотивированных детей».</w:t>
      </w:r>
    </w:p>
    <w:p w:rsidR="00F5639B" w:rsidRDefault="00F5639B" w:rsidP="00F5639B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2 к </w:t>
      </w:r>
      <w:r w:rsidR="00A113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программе разделы «Развитие общего образования» дополнить стр</w:t>
      </w:r>
      <w:r w:rsidR="002F6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окой 01.2.12 «Создание условий для выявления и поддержки одаренных и мотивированных детей»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39B" w:rsidRDefault="00F5639B" w:rsidP="00F5639B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подпрограммы «Развитие общего образования» в пункте 2.5 «Основные мероприятия» подпункт 18 дополнить пунктом 18.3 «Подготовка учебных помещений (выполнение ремонтных работ) центров «Точка роста».</w:t>
      </w:r>
    </w:p>
    <w:p w:rsidR="002F6B65" w:rsidRDefault="00F5639B" w:rsidP="00F5639B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2 к </w:t>
      </w:r>
      <w:r w:rsidR="00A113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F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программе разделы «Развитие общего образования» дополнить строкой 01.2.18.3 </w:t>
      </w:r>
      <w:r w:rsidR="002F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«Подготовка </w:t>
      </w:r>
      <w:r w:rsidR="002F6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учебных помещений (выполнение ремонтных работ) центров «Точка роста». </w:t>
      </w:r>
    </w:p>
    <w:p w:rsidR="004E4FC0" w:rsidRDefault="00F5639B" w:rsidP="00F5639B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подпрограммы «Развитие дополнительного образования»</w:t>
      </w:r>
      <w:r w:rsidR="009E6E51" w:rsidRPr="002F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«Целевые показатели (индикаторы)» пункт 7 в следующей редакции: </w:t>
      </w:r>
    </w:p>
    <w:p w:rsidR="00F5639B" w:rsidRPr="004E4FC0" w:rsidRDefault="004E4FC0" w:rsidP="004E4FC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6E51" w:rsidRPr="004E4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финансирования (не менее 15%)».</w:t>
      </w:r>
    </w:p>
    <w:p w:rsidR="004E4FC0" w:rsidRDefault="004E4FC0" w:rsidP="004E4FC0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подпрограммы «Управление системой образования  Балезинского района» в пункт 5.5 «Основные мероприятия» дополнить пунктом 15 «Разработка и внедрение системы независимой оценки качества  образования».</w:t>
      </w:r>
    </w:p>
    <w:p w:rsidR="004E4FC0" w:rsidRPr="004E4FC0" w:rsidRDefault="004E4FC0" w:rsidP="00200BCD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паспорте подпрограммы «Управление системой образования  Балезинского района» в  пункт 5.5 «Основные мероприятия»  пункт 15 «Разработка и внедрение системы независимой оценки качества  образования» дополнить пунктом 15.1 «Проведение независимой оценки качества образования».</w:t>
      </w:r>
    </w:p>
    <w:p w:rsidR="00015B1C" w:rsidRDefault="00015B1C" w:rsidP="00015B1C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2 </w:t>
      </w:r>
      <w:r w:rsidRPr="002F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113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F6B6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программе раздел «</w:t>
      </w:r>
      <w:r w:rsidR="004A04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системой образования Балезинского района</w:t>
      </w:r>
      <w:r w:rsidRPr="002F6B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строкой 01.5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A04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«Разработка и внедрение системы независимой оценки качества  образования».</w:t>
      </w:r>
    </w:p>
    <w:p w:rsidR="004A0409" w:rsidRDefault="004A0409" w:rsidP="004A0409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2 </w:t>
      </w:r>
      <w:r w:rsidRPr="002F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113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F6B6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программе 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системой образования Балезинского района</w:t>
      </w:r>
      <w:r w:rsidRPr="002F6B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строкой 01.5.15.1 «Проведение независимой оценки качества  образования».</w:t>
      </w:r>
    </w:p>
    <w:p w:rsidR="001008C5" w:rsidRPr="001008C5" w:rsidRDefault="001008C5" w:rsidP="001008C5">
      <w:pPr>
        <w:pStyle w:val="1"/>
        <w:numPr>
          <w:ilvl w:val="1"/>
          <w:numId w:val="3"/>
        </w:numPr>
        <w:tabs>
          <w:tab w:val="left" w:pos="851"/>
        </w:tabs>
        <w:spacing w:before="0"/>
        <w:contextualSpacing/>
        <w:jc w:val="both"/>
        <w:rPr>
          <w:color w:val="auto"/>
          <w:sz w:val="28"/>
          <w:szCs w:val="28"/>
        </w:rPr>
      </w:pPr>
      <w:r w:rsidRPr="002F6B65">
        <w:rPr>
          <w:sz w:val="28"/>
          <w:szCs w:val="28"/>
        </w:rPr>
        <w:t>В паспорте подпрограммы «Развитие дополнительного образования»</w:t>
      </w:r>
      <w:r>
        <w:rPr>
          <w:sz w:val="28"/>
          <w:szCs w:val="28"/>
        </w:rPr>
        <w:t xml:space="preserve"> в пункт 3.5 «Основные мероприятия» дополнить подпункт 2 </w:t>
      </w:r>
      <w:r w:rsidRPr="001008C5">
        <w:rPr>
          <w:sz w:val="28"/>
          <w:szCs w:val="28"/>
        </w:rPr>
        <w:t>«</w:t>
      </w:r>
      <w:r w:rsidRPr="001008C5">
        <w:rPr>
          <w:color w:val="auto"/>
          <w:sz w:val="28"/>
          <w:szCs w:val="28"/>
        </w:rPr>
        <w:t>Организация обучения по образовательным общеразвивающим программам дополнительного образования, в том числ</w:t>
      </w:r>
      <w:r>
        <w:rPr>
          <w:color w:val="auto"/>
          <w:sz w:val="28"/>
          <w:szCs w:val="28"/>
        </w:rPr>
        <w:t>е детей-инвалидов и детей с ОВЗ» пунктом 2.1 «</w:t>
      </w:r>
      <w:r>
        <w:rPr>
          <w:sz w:val="28"/>
          <w:szCs w:val="28"/>
        </w:rPr>
        <w:t>Создание условий для получения детьми-инвалидами качественного образования»</w:t>
      </w:r>
    </w:p>
    <w:p w:rsidR="00722460" w:rsidRPr="00722460" w:rsidRDefault="00722460" w:rsidP="00722460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2 </w:t>
      </w:r>
      <w:r w:rsidRPr="002F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113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F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программе раздел «Развитие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Pr="002F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строкой  01.3.02.1 «Создание условий для получения детьми-инвалидами качественного образования».</w:t>
      </w:r>
    </w:p>
    <w:p w:rsidR="00015B1C" w:rsidRDefault="00015B1C" w:rsidP="0001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5D" w:rsidRDefault="0070795D" w:rsidP="0001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5D" w:rsidRPr="00015B1C" w:rsidRDefault="0070795D" w:rsidP="0001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24" w:rsidRPr="00F36924" w:rsidRDefault="00F36924" w:rsidP="00F3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24" w:rsidRPr="00F36924" w:rsidRDefault="00F36924" w:rsidP="00F3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36924" w:rsidRPr="00F36924" w:rsidRDefault="00F36924" w:rsidP="00F3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36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Балезинский</w:t>
      </w:r>
      <w:proofErr w:type="spellEnd"/>
      <w:r w:rsidRPr="00F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        Ю.В. </w:t>
      </w:r>
      <w:proofErr w:type="spellStart"/>
      <w:r w:rsidRPr="00F36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Новойдарский</w:t>
      </w:r>
      <w:proofErr w:type="spellEnd"/>
    </w:p>
    <w:p w:rsidR="00FF681D" w:rsidRDefault="00FF681D"/>
    <w:p w:rsidR="00C63BB2" w:rsidRPr="00A07AA2" w:rsidRDefault="00C63BB2" w:rsidP="00A07AA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63BB2" w:rsidRDefault="00C63BB2"/>
    <w:sectPr w:rsidR="00C63BB2" w:rsidSect="007079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B94"/>
    <w:multiLevelType w:val="multilevel"/>
    <w:tmpl w:val="7194AD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37C2D0B"/>
    <w:multiLevelType w:val="hybridMultilevel"/>
    <w:tmpl w:val="52D40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006D2"/>
    <w:multiLevelType w:val="multilevel"/>
    <w:tmpl w:val="BE80D422"/>
    <w:lvl w:ilvl="0">
      <w:start w:val="1"/>
      <w:numFmt w:val="decimal"/>
      <w:lvlText w:val="%1)"/>
      <w:lvlJc w:val="left"/>
      <w:pPr>
        <w:ind w:left="-131" w:firstLine="851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</w:rPr>
    </w:lvl>
  </w:abstractNum>
  <w:abstractNum w:abstractNumId="3">
    <w:nsid w:val="26640425"/>
    <w:multiLevelType w:val="multilevel"/>
    <w:tmpl w:val="714278F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2E940ED"/>
    <w:multiLevelType w:val="multilevel"/>
    <w:tmpl w:val="F918D4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24"/>
    <w:rsid w:val="00015B1C"/>
    <w:rsid w:val="001008C5"/>
    <w:rsid w:val="00190E40"/>
    <w:rsid w:val="00200BCD"/>
    <w:rsid w:val="00212BCC"/>
    <w:rsid w:val="002F6B65"/>
    <w:rsid w:val="00455902"/>
    <w:rsid w:val="004A0409"/>
    <w:rsid w:val="004E4FC0"/>
    <w:rsid w:val="004F2F61"/>
    <w:rsid w:val="00663FA2"/>
    <w:rsid w:val="0067701F"/>
    <w:rsid w:val="00685400"/>
    <w:rsid w:val="0070795D"/>
    <w:rsid w:val="00722460"/>
    <w:rsid w:val="00731392"/>
    <w:rsid w:val="008F20DE"/>
    <w:rsid w:val="00912A9C"/>
    <w:rsid w:val="00940182"/>
    <w:rsid w:val="009B59B3"/>
    <w:rsid w:val="009E6E51"/>
    <w:rsid w:val="00A07AA2"/>
    <w:rsid w:val="00A11372"/>
    <w:rsid w:val="00A27843"/>
    <w:rsid w:val="00B44870"/>
    <w:rsid w:val="00C4460B"/>
    <w:rsid w:val="00C63BB2"/>
    <w:rsid w:val="00D86EB9"/>
    <w:rsid w:val="00EE46D0"/>
    <w:rsid w:val="00F36924"/>
    <w:rsid w:val="00F5639B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9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07AA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90E40"/>
    <w:pPr>
      <w:ind w:left="720"/>
      <w:contextualSpacing/>
    </w:pPr>
  </w:style>
  <w:style w:type="paragraph" w:customStyle="1" w:styleId="1">
    <w:name w:val="Обычный1"/>
    <w:rsid w:val="001008C5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9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07AA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90E40"/>
    <w:pPr>
      <w:ind w:left="720"/>
      <w:contextualSpacing/>
    </w:pPr>
  </w:style>
  <w:style w:type="paragraph" w:customStyle="1" w:styleId="1">
    <w:name w:val="Обычный1"/>
    <w:rsid w:val="001008C5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uo-3</dc:creator>
  <cp:lastModifiedBy>Rishat</cp:lastModifiedBy>
  <cp:revision>2</cp:revision>
  <cp:lastPrinted>2020-04-24T06:35:00Z</cp:lastPrinted>
  <dcterms:created xsi:type="dcterms:W3CDTF">2020-04-28T10:13:00Z</dcterms:created>
  <dcterms:modified xsi:type="dcterms:W3CDTF">2020-04-28T10:13:00Z</dcterms:modified>
</cp:coreProperties>
</file>