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0A" w:rsidRDefault="002B640A" w:rsidP="002B640A"/>
    <w:p w:rsidR="00055373" w:rsidRPr="00B5137E" w:rsidRDefault="00946874" w:rsidP="008B7953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40A">
        <w:rPr>
          <w:sz w:val="24"/>
        </w:rPr>
        <w:br w:type="textWrapping" w:clear="all"/>
      </w:r>
    </w:p>
    <w:p w:rsidR="006A30E6" w:rsidRPr="006A30E6" w:rsidRDefault="00736ECD" w:rsidP="00FD04D4">
      <w:pPr>
        <w:ind w:right="-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6A30E6" w:rsidRPr="006A30E6">
        <w:rPr>
          <w:b/>
          <w:sz w:val="36"/>
          <w:szCs w:val="36"/>
        </w:rPr>
        <w:t>Е</w:t>
      </w:r>
    </w:p>
    <w:p w:rsidR="006A30E6" w:rsidRDefault="006A30E6" w:rsidP="00FD04D4">
      <w:pPr>
        <w:ind w:right="-142"/>
        <w:jc w:val="center"/>
        <w:rPr>
          <w:sz w:val="24"/>
        </w:rPr>
      </w:pPr>
    </w:p>
    <w:p w:rsidR="006A30E6" w:rsidRPr="006A30E6" w:rsidRDefault="006A30E6" w:rsidP="00FD04D4">
      <w:pPr>
        <w:ind w:right="-142"/>
        <w:jc w:val="center"/>
        <w:rPr>
          <w:b/>
          <w:sz w:val="32"/>
          <w:szCs w:val="32"/>
        </w:rPr>
      </w:pPr>
      <w:r w:rsidRPr="006A30E6">
        <w:rPr>
          <w:b/>
          <w:sz w:val="32"/>
          <w:szCs w:val="32"/>
        </w:rPr>
        <w:t>Совет депутатов</w:t>
      </w:r>
    </w:p>
    <w:p w:rsidR="00055373" w:rsidRPr="006A30E6" w:rsidRDefault="006A30E6" w:rsidP="006A30E6">
      <w:pPr>
        <w:ind w:right="-142"/>
        <w:jc w:val="center"/>
        <w:rPr>
          <w:b/>
          <w:sz w:val="32"/>
          <w:szCs w:val="32"/>
        </w:rPr>
      </w:pPr>
      <w:r w:rsidRPr="006A30E6">
        <w:rPr>
          <w:b/>
          <w:sz w:val="32"/>
          <w:szCs w:val="32"/>
        </w:rPr>
        <w:t>муниципального образования «Балезинский район»</w:t>
      </w:r>
      <w:r w:rsidR="00055373" w:rsidRPr="006A30E6">
        <w:rPr>
          <w:b/>
          <w:sz w:val="32"/>
          <w:szCs w:val="32"/>
        </w:rPr>
        <w:t>»</w:t>
      </w:r>
    </w:p>
    <w:p w:rsidR="00055373" w:rsidRDefault="006A30E6">
      <w:pPr>
        <w:jc w:val="center"/>
        <w:rPr>
          <w:sz w:val="24"/>
        </w:rPr>
      </w:pPr>
      <w:r w:rsidRPr="006A30E6">
        <w:rPr>
          <w:sz w:val="32"/>
          <w:szCs w:val="32"/>
        </w:rPr>
        <w:t>«</w:t>
      </w:r>
      <w:r w:rsidRPr="006A30E6">
        <w:rPr>
          <w:b/>
          <w:sz w:val="32"/>
          <w:szCs w:val="32"/>
        </w:rPr>
        <w:t>Балезино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ёрос</w:t>
      </w:r>
      <w:proofErr w:type="spellEnd"/>
      <w:r>
        <w:rPr>
          <w:b/>
          <w:sz w:val="32"/>
          <w:szCs w:val="32"/>
        </w:rPr>
        <w:t>»</w:t>
      </w:r>
      <w:r w:rsidR="00FD04D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муниципал </w:t>
      </w:r>
      <w:proofErr w:type="spellStart"/>
      <w:r>
        <w:rPr>
          <w:b/>
          <w:sz w:val="32"/>
          <w:szCs w:val="32"/>
        </w:rPr>
        <w:t>кылдытэтысь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депутат</w:t>
      </w:r>
      <w:r w:rsidR="00FD04D4">
        <w:rPr>
          <w:b/>
          <w:sz w:val="32"/>
          <w:szCs w:val="32"/>
        </w:rPr>
        <w:t>ьёслэн</w:t>
      </w:r>
      <w:proofErr w:type="spellEnd"/>
      <w:r w:rsidR="00FD04D4">
        <w:rPr>
          <w:b/>
          <w:sz w:val="32"/>
          <w:szCs w:val="32"/>
        </w:rPr>
        <w:t xml:space="preserve"> </w:t>
      </w:r>
      <w:proofErr w:type="spellStart"/>
      <w:r w:rsidR="00FD04D4">
        <w:rPr>
          <w:b/>
          <w:sz w:val="32"/>
          <w:szCs w:val="32"/>
        </w:rPr>
        <w:t>Кенешсы</w:t>
      </w:r>
      <w:proofErr w:type="spellEnd"/>
    </w:p>
    <w:p w:rsidR="00055373" w:rsidRDefault="00055373">
      <w:pPr>
        <w:jc w:val="right"/>
      </w:pPr>
    </w:p>
    <w:p w:rsidR="00FD04D4" w:rsidRDefault="00FD04D4">
      <w:pPr>
        <w:jc w:val="right"/>
      </w:pPr>
    </w:p>
    <w:p w:rsidR="00997FA9" w:rsidRDefault="00997FA9" w:rsidP="00513F33">
      <w:pPr>
        <w:jc w:val="center"/>
        <w:rPr>
          <w:szCs w:val="28"/>
        </w:rPr>
      </w:pPr>
      <w:r>
        <w:rPr>
          <w:szCs w:val="28"/>
        </w:rPr>
        <w:t xml:space="preserve">Об исполнении бюджета </w:t>
      </w:r>
    </w:p>
    <w:p w:rsidR="00997FA9" w:rsidRDefault="00997FA9" w:rsidP="00513F33">
      <w:pPr>
        <w:jc w:val="center"/>
        <w:rPr>
          <w:szCs w:val="28"/>
        </w:rPr>
      </w:pPr>
      <w:r>
        <w:rPr>
          <w:szCs w:val="28"/>
        </w:rPr>
        <w:t>муниципального образо</w:t>
      </w:r>
      <w:r w:rsidR="00E55329">
        <w:rPr>
          <w:szCs w:val="28"/>
        </w:rPr>
        <w:t>вания «Балезинский район» за 2020</w:t>
      </w:r>
      <w:r>
        <w:rPr>
          <w:szCs w:val="28"/>
        </w:rPr>
        <w:t xml:space="preserve"> год.</w:t>
      </w:r>
    </w:p>
    <w:p w:rsidR="00FD04D4" w:rsidRDefault="00FD04D4" w:rsidP="00513F33">
      <w:pPr>
        <w:jc w:val="center"/>
        <w:rPr>
          <w:szCs w:val="28"/>
        </w:rPr>
      </w:pPr>
    </w:p>
    <w:p w:rsidR="00513F33" w:rsidRPr="006A30E6" w:rsidRDefault="00E968D1" w:rsidP="00513F33">
      <w:pPr>
        <w:jc w:val="center"/>
        <w:rPr>
          <w:szCs w:val="28"/>
        </w:rPr>
      </w:pPr>
      <w:r>
        <w:rPr>
          <w:szCs w:val="28"/>
        </w:rPr>
        <w:t xml:space="preserve">22 апреля </w:t>
      </w:r>
      <w:r w:rsidR="00513F33">
        <w:rPr>
          <w:szCs w:val="28"/>
        </w:rPr>
        <w:t>20</w:t>
      </w:r>
      <w:r w:rsidR="00E55329">
        <w:rPr>
          <w:szCs w:val="28"/>
        </w:rPr>
        <w:t>21</w:t>
      </w:r>
      <w:r w:rsidR="00355DB4">
        <w:rPr>
          <w:szCs w:val="28"/>
        </w:rPr>
        <w:t xml:space="preserve"> го</w:t>
      </w:r>
      <w:r w:rsidR="00513F33">
        <w:rPr>
          <w:szCs w:val="28"/>
        </w:rPr>
        <w:t>д</w:t>
      </w:r>
      <w:r>
        <w:rPr>
          <w:szCs w:val="28"/>
        </w:rPr>
        <w:t>а</w:t>
      </w:r>
    </w:p>
    <w:p w:rsidR="00055373" w:rsidRDefault="00055373">
      <w:pPr>
        <w:jc w:val="right"/>
      </w:pPr>
    </w:p>
    <w:p w:rsidR="00215515" w:rsidRPr="00217344" w:rsidRDefault="00997FA9" w:rsidP="00997FA9">
      <w:pPr>
        <w:pStyle w:val="2"/>
        <w:spacing w:line="240" w:lineRule="auto"/>
        <w:ind w:right="-142" w:firstLine="567"/>
        <w:jc w:val="both"/>
      </w:pPr>
      <w:r>
        <w:t xml:space="preserve">На основании статей 264.5, 264.6 Бюджетного кодекса Российской Федерации Совет депутатов муниципального образования «Балезинский район», </w:t>
      </w:r>
      <w:r w:rsidR="00513F33">
        <w:t>РЕШАЕТ</w:t>
      </w:r>
      <w:r w:rsidR="00215515">
        <w:t>:</w:t>
      </w:r>
    </w:p>
    <w:p w:rsidR="001A00B0" w:rsidRDefault="001A00B0" w:rsidP="00997FA9">
      <w:pPr>
        <w:pStyle w:val="2"/>
        <w:spacing w:line="240" w:lineRule="auto"/>
        <w:ind w:right="-142" w:firstLine="567"/>
        <w:jc w:val="both"/>
      </w:pPr>
      <w:r w:rsidRPr="001A00B0">
        <w:t xml:space="preserve">1. </w:t>
      </w:r>
      <w:r>
        <w:t>Утвердить исполнение бюджета муниципального образо</w:t>
      </w:r>
      <w:r w:rsidR="00E55329">
        <w:t>вания «Балезинский район» за 2020</w:t>
      </w:r>
      <w:r w:rsidRPr="001A00B0">
        <w:t xml:space="preserve"> </w:t>
      </w:r>
      <w:r>
        <w:t>год:</w:t>
      </w:r>
    </w:p>
    <w:p w:rsidR="001A00B0" w:rsidRDefault="00D26EC0" w:rsidP="00997FA9">
      <w:pPr>
        <w:pStyle w:val="2"/>
        <w:spacing w:line="240" w:lineRule="auto"/>
        <w:ind w:right="-142" w:firstLine="567"/>
        <w:jc w:val="both"/>
      </w:pPr>
      <w:r>
        <w:t>1)</w:t>
      </w:r>
      <w:r w:rsidR="001A00B0">
        <w:t xml:space="preserve"> </w:t>
      </w:r>
      <w:r w:rsidR="001A00B0" w:rsidRPr="002E6CFD">
        <w:t xml:space="preserve">по доходам </w:t>
      </w:r>
      <w:r w:rsidR="00E22B40" w:rsidRPr="002E6CFD">
        <w:t xml:space="preserve">по основным источникам согласно классификации доходов бюджета Российской Федерации </w:t>
      </w:r>
      <w:r w:rsidR="001A00B0" w:rsidRPr="002E6CFD">
        <w:t xml:space="preserve">в сумме </w:t>
      </w:r>
      <w:r w:rsidR="00E55329">
        <w:t>1 114 416 354,58</w:t>
      </w:r>
      <w:r w:rsidR="00F4186A" w:rsidRPr="002E6CFD">
        <w:t xml:space="preserve"> р</w:t>
      </w:r>
      <w:r w:rsidR="002806DA" w:rsidRPr="002E6CFD">
        <w:t>ублей, в том числе</w:t>
      </w:r>
      <w:r w:rsidR="00D8589F">
        <w:t xml:space="preserve"> объем безвозмездных </w:t>
      </w:r>
      <w:r w:rsidR="00101F5A">
        <w:t>по</w:t>
      </w:r>
      <w:r w:rsidR="00E55329">
        <w:t>ступлений в сумме 839 170 797,63</w:t>
      </w:r>
      <w:r w:rsidR="00101F5A">
        <w:t xml:space="preserve"> рублей</w:t>
      </w:r>
      <w:r w:rsidR="00D8589F">
        <w:t>, из них объем</w:t>
      </w:r>
      <w:r w:rsidR="002806DA">
        <w:t xml:space="preserve"> </w:t>
      </w:r>
      <w:r w:rsidR="009F3E8B">
        <w:t>межбюджетны</w:t>
      </w:r>
      <w:r w:rsidR="00D8589F">
        <w:t>х</w:t>
      </w:r>
      <w:r w:rsidR="009F3E8B">
        <w:t xml:space="preserve"> трансферт</w:t>
      </w:r>
      <w:r w:rsidR="00D8589F">
        <w:t>ов</w:t>
      </w:r>
      <w:r w:rsidR="00A53A93">
        <w:t>, получаемых</w:t>
      </w:r>
      <w:r w:rsidR="009F3E8B">
        <w:t xml:space="preserve"> из бюджетов бюджетной системы Российской Федерации </w:t>
      </w:r>
      <w:r w:rsidR="005C6C88">
        <w:t>–</w:t>
      </w:r>
      <w:r w:rsidR="009F3E8B">
        <w:t xml:space="preserve"> </w:t>
      </w:r>
      <w:r w:rsidR="00E55329">
        <w:t>841 454 936,52</w:t>
      </w:r>
      <w:r w:rsidR="00684BAF">
        <w:t xml:space="preserve"> </w:t>
      </w:r>
      <w:r w:rsidR="005C6C88">
        <w:t>рубл</w:t>
      </w:r>
      <w:r w:rsidR="00101F5A">
        <w:t>ей</w:t>
      </w:r>
      <w:r w:rsidR="005C6C88">
        <w:t xml:space="preserve"> </w:t>
      </w:r>
      <w:r w:rsidR="009F3E8B">
        <w:t>согласно приложению 1 к настоящему Решению</w:t>
      </w:r>
      <w:r w:rsidR="002806DA">
        <w:t>;</w:t>
      </w:r>
    </w:p>
    <w:p w:rsidR="002806DA" w:rsidRDefault="00D26EC0" w:rsidP="00997FA9">
      <w:pPr>
        <w:pStyle w:val="2"/>
        <w:spacing w:line="240" w:lineRule="auto"/>
        <w:ind w:right="-142" w:firstLine="567"/>
        <w:jc w:val="both"/>
      </w:pPr>
      <w:r>
        <w:t>2)</w:t>
      </w:r>
      <w:r w:rsidR="002806DA">
        <w:t xml:space="preserve"> </w:t>
      </w:r>
      <w:r w:rsidR="00FF4F23">
        <w:t xml:space="preserve">по расходам в сумме </w:t>
      </w:r>
      <w:r w:rsidR="00DE5973">
        <w:t> </w:t>
      </w:r>
      <w:r w:rsidR="00E55329">
        <w:t>1 112 378 912,58</w:t>
      </w:r>
      <w:r w:rsidR="004942E5">
        <w:t xml:space="preserve"> </w:t>
      </w:r>
      <w:r w:rsidR="00FF4F23">
        <w:t>рублей;</w:t>
      </w:r>
    </w:p>
    <w:p w:rsidR="00FF4F23" w:rsidRDefault="00D26EC0" w:rsidP="00997FA9">
      <w:pPr>
        <w:pStyle w:val="2"/>
        <w:spacing w:line="240" w:lineRule="auto"/>
        <w:ind w:right="-142" w:firstLine="567"/>
        <w:jc w:val="both"/>
      </w:pPr>
      <w:r>
        <w:t>3)</w:t>
      </w:r>
      <w:r w:rsidR="00FF4F23">
        <w:t xml:space="preserve"> </w:t>
      </w:r>
      <w:r w:rsidR="007B2DC3">
        <w:t>профицит</w:t>
      </w:r>
      <w:r w:rsidR="00FF4F23">
        <w:t xml:space="preserve"> бюджета муниципального образования «Балезинский район» в сумме </w:t>
      </w:r>
      <w:r w:rsidR="00E55329">
        <w:t>2 037 442,00</w:t>
      </w:r>
      <w:r w:rsidR="00FF4F23">
        <w:t xml:space="preserve"> рублей.</w:t>
      </w:r>
    </w:p>
    <w:p w:rsidR="009F78FF" w:rsidRDefault="001D03D3" w:rsidP="00997FA9">
      <w:pPr>
        <w:pStyle w:val="2"/>
        <w:spacing w:line="240" w:lineRule="auto"/>
        <w:ind w:right="-142" w:firstLine="567"/>
        <w:jc w:val="both"/>
      </w:pPr>
      <w:r>
        <w:t>2</w:t>
      </w:r>
      <w:r w:rsidR="009F78FF">
        <w:t>. Утвердить:</w:t>
      </w:r>
    </w:p>
    <w:p w:rsidR="009F78FF" w:rsidRDefault="00D26EC0" w:rsidP="00997FA9">
      <w:pPr>
        <w:pStyle w:val="2"/>
        <w:spacing w:line="240" w:lineRule="auto"/>
        <w:ind w:right="-142" w:firstLine="567"/>
        <w:jc w:val="both"/>
      </w:pPr>
      <w:r>
        <w:t>1)</w:t>
      </w:r>
      <w:r w:rsidR="009F78FF">
        <w:t xml:space="preserve"> исполнение </w:t>
      </w:r>
      <w:r w:rsidR="006549E2">
        <w:t xml:space="preserve">расходов </w:t>
      </w:r>
      <w:r w:rsidR="009F78FF">
        <w:t>бюджета муниципального образо</w:t>
      </w:r>
      <w:r w:rsidR="00E55329">
        <w:t>вания «Балезинский район» за 2020</w:t>
      </w:r>
      <w:r w:rsidR="009F78FF">
        <w:t xml:space="preserve"> год в соответствии с ведомственной структурой расходов бюджета муниципального образования «Балезинский район» согласно приложению </w:t>
      </w:r>
      <w:r w:rsidR="001D03D3">
        <w:t>2</w:t>
      </w:r>
      <w:r w:rsidR="009F78FF">
        <w:t xml:space="preserve"> к настоящему Решению;</w:t>
      </w:r>
    </w:p>
    <w:p w:rsidR="00D26EC0" w:rsidRDefault="00D26EC0" w:rsidP="00997FA9">
      <w:pPr>
        <w:pStyle w:val="2"/>
        <w:spacing w:line="240" w:lineRule="auto"/>
        <w:ind w:right="-142" w:firstLine="567"/>
        <w:jc w:val="both"/>
      </w:pPr>
      <w:r>
        <w:t xml:space="preserve">2) исполнение </w:t>
      </w:r>
      <w:r w:rsidR="006549E2">
        <w:t xml:space="preserve">расходов </w:t>
      </w:r>
      <w:r>
        <w:t>бюджета муниципального образо</w:t>
      </w:r>
      <w:r w:rsidR="00E55329">
        <w:t>вания «Балезинский район» за 2020</w:t>
      </w:r>
      <w:r>
        <w:t xml:space="preserve"> год по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бюджета муниципального образования «Балезинский район» согласно приложению </w:t>
      </w:r>
      <w:r w:rsidR="001D03D3">
        <w:t>3</w:t>
      </w:r>
      <w:r>
        <w:t xml:space="preserve"> к настоящему Решению</w:t>
      </w:r>
      <w:r w:rsidR="005B7223">
        <w:t>;</w:t>
      </w:r>
    </w:p>
    <w:p w:rsidR="009F78FF" w:rsidRDefault="005B7223" w:rsidP="00997FA9">
      <w:pPr>
        <w:pStyle w:val="2"/>
        <w:spacing w:line="240" w:lineRule="auto"/>
        <w:ind w:right="-142" w:firstLine="567"/>
        <w:jc w:val="both"/>
      </w:pPr>
      <w:r>
        <w:lastRenderedPageBreak/>
        <w:t>3)</w:t>
      </w:r>
      <w:r w:rsidR="009F78FF">
        <w:t xml:space="preserve"> исполнение </w:t>
      </w:r>
      <w:r w:rsidR="006549E2">
        <w:t xml:space="preserve">расходов </w:t>
      </w:r>
      <w:r w:rsidR="009F78FF">
        <w:t>бюджета муниципального образо</w:t>
      </w:r>
      <w:r w:rsidR="00E55329">
        <w:t>вания «Балезинский район» за 2020</w:t>
      </w:r>
      <w:r w:rsidR="009F78FF">
        <w:t xml:space="preserve"> год по разделам и подразделам, целевым статьям</w:t>
      </w:r>
      <w:r w:rsidR="006A5334">
        <w:t xml:space="preserve"> </w:t>
      </w:r>
      <w:r w:rsidR="00A53A93">
        <w:t>(</w:t>
      </w:r>
      <w:r w:rsidR="006A5334">
        <w:t>муниципальным программам и непрограммным направлениям деятельности)</w:t>
      </w:r>
      <w:r w:rsidR="004942E5">
        <w:t>, группам (группам и подгруппам)</w:t>
      </w:r>
      <w:r w:rsidR="009F78FF">
        <w:t xml:space="preserve"> вид</w:t>
      </w:r>
      <w:r w:rsidR="004942E5">
        <w:t>ов</w:t>
      </w:r>
      <w:r w:rsidR="009F78FF">
        <w:t xml:space="preserve"> расходов классификации расходов бюджет</w:t>
      </w:r>
      <w:r w:rsidR="00995FF7">
        <w:t>а</w:t>
      </w:r>
      <w:r w:rsidR="009F78FF">
        <w:t xml:space="preserve"> </w:t>
      </w:r>
      <w:r w:rsidR="00261F2F">
        <w:t xml:space="preserve">муниципального образования </w:t>
      </w:r>
      <w:r w:rsidR="00A90818" w:rsidRPr="00A90818">
        <w:t xml:space="preserve"> </w:t>
      </w:r>
      <w:r w:rsidR="00A90818">
        <w:t xml:space="preserve">«Балезинский район» </w:t>
      </w:r>
      <w:r w:rsidR="009F78FF">
        <w:t xml:space="preserve">согласно приложению </w:t>
      </w:r>
      <w:r w:rsidR="001D03D3">
        <w:t>4</w:t>
      </w:r>
      <w:r w:rsidR="009F78FF">
        <w:t xml:space="preserve"> к настоящему Решению. </w:t>
      </w:r>
    </w:p>
    <w:p w:rsidR="006549E2" w:rsidRDefault="001D03D3" w:rsidP="00997FA9">
      <w:pPr>
        <w:pStyle w:val="2"/>
        <w:spacing w:line="240" w:lineRule="auto"/>
        <w:ind w:right="-142" w:firstLine="567"/>
        <w:jc w:val="both"/>
      </w:pPr>
      <w:r>
        <w:t>3</w:t>
      </w:r>
      <w:r w:rsidR="005B7223">
        <w:t xml:space="preserve">. Утвердить </w:t>
      </w:r>
      <w:r w:rsidR="006549E2">
        <w:t xml:space="preserve">исполнение публичных нормативных обязательств бюджета муниципального образования «Балезинский район» </w:t>
      </w:r>
      <w:r w:rsidR="001B2EDB">
        <w:t>за</w:t>
      </w:r>
      <w:r w:rsidR="00E55329">
        <w:t xml:space="preserve"> 2020</w:t>
      </w:r>
      <w:r w:rsidR="006549E2">
        <w:t xml:space="preserve"> год в сумме </w:t>
      </w:r>
      <w:r w:rsidR="00063AF6">
        <w:t xml:space="preserve">                  9 225 424,28</w:t>
      </w:r>
      <w:r w:rsidR="00087EDB">
        <w:t xml:space="preserve"> рублей </w:t>
      </w:r>
      <w:r w:rsidR="006549E2">
        <w:t xml:space="preserve">согласно приложению </w:t>
      </w:r>
      <w:r>
        <w:t>5</w:t>
      </w:r>
      <w:r w:rsidR="006549E2">
        <w:t xml:space="preserve"> к настоящему Решению.</w:t>
      </w:r>
    </w:p>
    <w:p w:rsidR="001A1B30" w:rsidRDefault="001D03D3" w:rsidP="00997FA9">
      <w:pPr>
        <w:pStyle w:val="2"/>
        <w:spacing w:line="240" w:lineRule="auto"/>
        <w:ind w:right="-142" w:firstLine="567"/>
        <w:jc w:val="both"/>
      </w:pPr>
      <w:r>
        <w:t>4</w:t>
      </w:r>
      <w:r w:rsidR="006549E2">
        <w:t>. Утвердить исполнение дорожного фонда муниципального образования «Балезинский район»</w:t>
      </w:r>
      <w:r w:rsidR="001A1B30">
        <w:t xml:space="preserve"> </w:t>
      </w:r>
      <w:r w:rsidR="001B2EDB">
        <w:t>за</w:t>
      </w:r>
      <w:r w:rsidR="00E55329">
        <w:t xml:space="preserve"> 2020</w:t>
      </w:r>
      <w:r w:rsidR="001A1B30">
        <w:t xml:space="preserve"> год в сумме</w:t>
      </w:r>
      <w:r w:rsidR="00063AF6">
        <w:t xml:space="preserve"> 75 782 082,84</w:t>
      </w:r>
      <w:r w:rsidR="00217344">
        <w:t xml:space="preserve"> </w:t>
      </w:r>
      <w:r w:rsidR="00087EDB">
        <w:t>рублей</w:t>
      </w:r>
      <w:r w:rsidR="001A1B30">
        <w:t xml:space="preserve"> согласно приложению </w:t>
      </w:r>
      <w:r>
        <w:t>6</w:t>
      </w:r>
      <w:r w:rsidR="001A1B30">
        <w:t xml:space="preserve"> к настоящему Решению.</w:t>
      </w:r>
    </w:p>
    <w:p w:rsidR="001A1B30" w:rsidRDefault="001D03D3" w:rsidP="00997FA9">
      <w:pPr>
        <w:pStyle w:val="2"/>
        <w:spacing w:line="240" w:lineRule="auto"/>
        <w:ind w:right="-142" w:firstLine="567"/>
        <w:jc w:val="both"/>
      </w:pPr>
      <w:r>
        <w:t>5</w:t>
      </w:r>
      <w:r w:rsidR="001A1B30">
        <w:t>.</w:t>
      </w:r>
      <w:r w:rsidR="00946874">
        <w:t xml:space="preserve"> </w:t>
      </w:r>
      <w:r w:rsidR="001A1B30">
        <w:t>Утвердить выполнение программы муниципальных заимствований муниципального образо</w:t>
      </w:r>
      <w:r w:rsidR="00E55329">
        <w:t>вания «Балезинский район» за 2020</w:t>
      </w:r>
      <w:r w:rsidR="001A1B30">
        <w:t xml:space="preserve"> год согласно приложению </w:t>
      </w:r>
      <w:r>
        <w:t>7</w:t>
      </w:r>
      <w:r w:rsidR="001A1B30">
        <w:t xml:space="preserve"> к настоящему Решению.</w:t>
      </w:r>
    </w:p>
    <w:p w:rsidR="001A1B30" w:rsidRDefault="001D03D3" w:rsidP="00997FA9">
      <w:pPr>
        <w:pStyle w:val="2"/>
        <w:spacing w:line="240" w:lineRule="auto"/>
        <w:ind w:right="-142" w:firstLine="567"/>
        <w:jc w:val="both"/>
      </w:pPr>
      <w:r>
        <w:t>6</w:t>
      </w:r>
      <w:r w:rsidR="001A1B30">
        <w:t>. Утвердить выполнение программы муниципальных гарантий муниципального образо</w:t>
      </w:r>
      <w:r w:rsidR="00E55329">
        <w:t>вания «Балезинский район» за 2020</w:t>
      </w:r>
      <w:r w:rsidR="001A1B30">
        <w:t xml:space="preserve"> год согласно приложению </w:t>
      </w:r>
      <w:r>
        <w:t>8</w:t>
      </w:r>
      <w:r w:rsidR="001A1B30">
        <w:t xml:space="preserve"> к настоящему Решению.</w:t>
      </w:r>
    </w:p>
    <w:p w:rsidR="001B2EDB" w:rsidRDefault="001D03D3" w:rsidP="00997FA9">
      <w:pPr>
        <w:pStyle w:val="2"/>
        <w:spacing w:line="240" w:lineRule="auto"/>
        <w:ind w:right="-142" w:firstLine="567"/>
        <w:jc w:val="both"/>
      </w:pPr>
      <w:r>
        <w:t>7</w:t>
      </w:r>
      <w:r w:rsidR="001A1B30">
        <w:t xml:space="preserve">. Утвердить </w:t>
      </w:r>
      <w:r w:rsidR="00A53A93">
        <w:t xml:space="preserve">исполнение </w:t>
      </w:r>
      <w:r w:rsidR="00063AF6">
        <w:t xml:space="preserve"> бюджета муниципального образования "Балезинский район" по предоставлению дотаций на выравнивание бюджетной обеспеченности поселений в </w:t>
      </w:r>
      <w:proofErr w:type="spellStart"/>
      <w:r w:rsidR="00063AF6">
        <w:t>Балезинском</w:t>
      </w:r>
      <w:proofErr w:type="spellEnd"/>
      <w:r w:rsidR="00063AF6">
        <w:t xml:space="preserve"> районе </w:t>
      </w:r>
      <w:r w:rsidR="00E55329">
        <w:t>за 2020</w:t>
      </w:r>
      <w:r w:rsidR="001B2EDB">
        <w:t xml:space="preserve"> год в сумме </w:t>
      </w:r>
      <w:r w:rsidR="00063AF6">
        <w:t>5 992 400,00</w:t>
      </w:r>
      <w:r>
        <w:t xml:space="preserve"> </w:t>
      </w:r>
      <w:r w:rsidR="00087EDB">
        <w:t xml:space="preserve">рублей </w:t>
      </w:r>
      <w:r w:rsidR="001B2EDB">
        <w:t xml:space="preserve">согласно приложению </w:t>
      </w:r>
      <w:r>
        <w:t>9</w:t>
      </w:r>
      <w:r w:rsidR="001B2EDB">
        <w:t xml:space="preserve"> к настоящему Решению.</w:t>
      </w:r>
      <w:r w:rsidR="001A1B30">
        <w:t xml:space="preserve">  </w:t>
      </w:r>
    </w:p>
    <w:p w:rsidR="001D03D3" w:rsidRDefault="001D03D3" w:rsidP="00997FA9">
      <w:pPr>
        <w:pStyle w:val="2"/>
        <w:spacing w:line="240" w:lineRule="auto"/>
        <w:ind w:right="-142" w:firstLine="567"/>
        <w:jc w:val="both"/>
      </w:pPr>
      <w:r>
        <w:t xml:space="preserve">8. Утвердить исполнение расходов бюджета муниципального образования «Балезинский район» по предоставлению дотаций на сбалансированность бюджетов поселений в </w:t>
      </w:r>
      <w:proofErr w:type="spellStart"/>
      <w:r>
        <w:t>Балезинском</w:t>
      </w:r>
      <w:proofErr w:type="spellEnd"/>
      <w:r>
        <w:t xml:space="preserve"> районе за 20</w:t>
      </w:r>
      <w:r w:rsidR="00063AF6">
        <w:t>20 год в сумме 20 238 735,54</w:t>
      </w:r>
      <w:r>
        <w:t xml:space="preserve"> рублей согласно приложению 10 к настоящему Решению. </w:t>
      </w:r>
    </w:p>
    <w:p w:rsidR="005B7223" w:rsidRDefault="004C1BCE" w:rsidP="00997FA9">
      <w:pPr>
        <w:pStyle w:val="2"/>
        <w:spacing w:line="240" w:lineRule="auto"/>
        <w:ind w:right="-142" w:firstLine="567"/>
        <w:jc w:val="both"/>
      </w:pPr>
      <w:r>
        <w:t xml:space="preserve">   </w:t>
      </w:r>
      <w:r w:rsidR="001B2EDB">
        <w:t xml:space="preserve">  </w:t>
      </w:r>
      <w:r w:rsidR="001A1B30">
        <w:t xml:space="preserve">  </w:t>
      </w:r>
      <w:r w:rsidR="005B7223">
        <w:t xml:space="preserve">  </w:t>
      </w:r>
    </w:p>
    <w:p w:rsidR="00FF4F23" w:rsidRPr="0062228D" w:rsidRDefault="0062228D" w:rsidP="00997FA9">
      <w:pPr>
        <w:pStyle w:val="2"/>
        <w:spacing w:line="240" w:lineRule="auto"/>
        <w:ind w:right="-142" w:firstLine="567"/>
        <w:jc w:val="both"/>
      </w:pPr>
      <w:r>
        <w:t xml:space="preserve"> </w:t>
      </w:r>
    </w:p>
    <w:p w:rsidR="00215515" w:rsidRDefault="00215515" w:rsidP="00997FA9">
      <w:pPr>
        <w:ind w:firstLine="567"/>
      </w:pPr>
    </w:p>
    <w:p w:rsidR="00E968D1" w:rsidRDefault="00872E7B" w:rsidP="00215515">
      <w:r>
        <w:t>Председатель Совета депутатов</w:t>
      </w:r>
    </w:p>
    <w:p w:rsidR="00E968D1" w:rsidRDefault="00E968D1" w:rsidP="00215515">
      <w:r>
        <w:t>муниципального образования</w:t>
      </w:r>
    </w:p>
    <w:p w:rsidR="00215515" w:rsidRDefault="00E968D1" w:rsidP="00215515">
      <w:r>
        <w:t>«Балезинский район»</w:t>
      </w:r>
      <w:r w:rsidR="00872E7B">
        <w:t xml:space="preserve">                                                </w:t>
      </w:r>
      <w:r>
        <w:t xml:space="preserve">                                </w:t>
      </w:r>
      <w:r w:rsidR="00872E7B">
        <w:t>Н.В.</w:t>
      </w:r>
      <w:r>
        <w:t xml:space="preserve"> </w:t>
      </w:r>
      <w:proofErr w:type="spellStart"/>
      <w:r w:rsidR="00872E7B">
        <w:t>Бабинцев</w:t>
      </w:r>
      <w:proofErr w:type="spellEnd"/>
    </w:p>
    <w:p w:rsidR="00E968D1" w:rsidRPr="00215515" w:rsidRDefault="00E968D1" w:rsidP="00215515"/>
    <w:p w:rsidR="00872E7B" w:rsidRDefault="00872E7B" w:rsidP="00A93DC5"/>
    <w:p w:rsidR="005308F6" w:rsidRDefault="0059278A" w:rsidP="00A93DC5">
      <w:r>
        <w:t>Глава муниципального образования</w:t>
      </w:r>
      <w:r w:rsidR="00872E7B">
        <w:t xml:space="preserve">                                          </w:t>
      </w:r>
      <w:r w:rsidR="00E968D1">
        <w:t xml:space="preserve">    </w:t>
      </w:r>
      <w:proofErr w:type="spellStart"/>
      <w:r w:rsidR="00946874">
        <w:t>Ю.В.Новойдарский</w:t>
      </w:r>
      <w:proofErr w:type="spellEnd"/>
    </w:p>
    <w:p w:rsidR="00E968D1" w:rsidRDefault="00E968D1" w:rsidP="00A93DC5"/>
    <w:p w:rsidR="00E968D1" w:rsidRDefault="00E968D1" w:rsidP="00A93DC5"/>
    <w:p w:rsidR="00E968D1" w:rsidRDefault="00E968D1" w:rsidP="00A93DC5"/>
    <w:p w:rsidR="00E968D1" w:rsidRDefault="00E968D1" w:rsidP="00A93DC5"/>
    <w:p w:rsidR="00E968D1" w:rsidRDefault="00E968D1" w:rsidP="00A93DC5"/>
    <w:p w:rsidR="00E968D1" w:rsidRDefault="00E968D1" w:rsidP="00A93DC5">
      <w:r>
        <w:t>пос. Балезино</w:t>
      </w:r>
    </w:p>
    <w:p w:rsidR="00E968D1" w:rsidRDefault="00E968D1" w:rsidP="00A93DC5">
      <w:r>
        <w:t>22.04.2021 г.</w:t>
      </w:r>
    </w:p>
    <w:p w:rsidR="0059278A" w:rsidRDefault="00A63866" w:rsidP="00A93DC5">
      <w:r>
        <w:t>№ 49-400</w:t>
      </w:r>
      <w:bookmarkStart w:id="0" w:name="_GoBack"/>
      <w:bookmarkEnd w:id="0"/>
    </w:p>
    <w:sectPr w:rsidR="0059278A" w:rsidSect="00FD04D4">
      <w:pgSz w:w="11906" w:h="16838"/>
      <w:pgMar w:top="1134" w:right="70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BBE" w:rsidRDefault="004F6BBE" w:rsidP="002B640A">
      <w:r>
        <w:separator/>
      </w:r>
    </w:p>
  </w:endnote>
  <w:endnote w:type="continuationSeparator" w:id="0">
    <w:p w:rsidR="004F6BBE" w:rsidRDefault="004F6BBE" w:rsidP="002B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BBE" w:rsidRDefault="004F6BBE" w:rsidP="002B640A">
      <w:r>
        <w:separator/>
      </w:r>
    </w:p>
  </w:footnote>
  <w:footnote w:type="continuationSeparator" w:id="0">
    <w:p w:rsidR="004F6BBE" w:rsidRDefault="004F6BBE" w:rsidP="002B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5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73"/>
    <w:rsid w:val="00025560"/>
    <w:rsid w:val="00040449"/>
    <w:rsid w:val="00043B13"/>
    <w:rsid w:val="000479D0"/>
    <w:rsid w:val="00055373"/>
    <w:rsid w:val="00063AF6"/>
    <w:rsid w:val="000729F3"/>
    <w:rsid w:val="00087EDB"/>
    <w:rsid w:val="000B5367"/>
    <w:rsid w:val="000D075C"/>
    <w:rsid w:val="000D4C46"/>
    <w:rsid w:val="000D64E7"/>
    <w:rsid w:val="00101F5A"/>
    <w:rsid w:val="00113A50"/>
    <w:rsid w:val="00161A7B"/>
    <w:rsid w:val="00197EE4"/>
    <w:rsid w:val="001A00B0"/>
    <w:rsid w:val="001A1B30"/>
    <w:rsid w:val="001B2EDB"/>
    <w:rsid w:val="001B40BA"/>
    <w:rsid w:val="001D03D3"/>
    <w:rsid w:val="001D3948"/>
    <w:rsid w:val="001F77C4"/>
    <w:rsid w:val="00215515"/>
    <w:rsid w:val="00216131"/>
    <w:rsid w:val="00217344"/>
    <w:rsid w:val="002265BA"/>
    <w:rsid w:val="002619A1"/>
    <w:rsid w:val="00261F2F"/>
    <w:rsid w:val="00264BB8"/>
    <w:rsid w:val="00270BA7"/>
    <w:rsid w:val="002806DA"/>
    <w:rsid w:val="00286657"/>
    <w:rsid w:val="00286D6E"/>
    <w:rsid w:val="002A1BE1"/>
    <w:rsid w:val="002A3E5D"/>
    <w:rsid w:val="002B640A"/>
    <w:rsid w:val="002E6CFD"/>
    <w:rsid w:val="00312B51"/>
    <w:rsid w:val="0033061C"/>
    <w:rsid w:val="003325D3"/>
    <w:rsid w:val="00335DFF"/>
    <w:rsid w:val="00355DB4"/>
    <w:rsid w:val="0036492D"/>
    <w:rsid w:val="00387828"/>
    <w:rsid w:val="0039182F"/>
    <w:rsid w:val="00393C63"/>
    <w:rsid w:val="003A7DF1"/>
    <w:rsid w:val="003B39F1"/>
    <w:rsid w:val="003F5FA2"/>
    <w:rsid w:val="00430B84"/>
    <w:rsid w:val="004362A8"/>
    <w:rsid w:val="004668C7"/>
    <w:rsid w:val="004942E5"/>
    <w:rsid w:val="004C1BCE"/>
    <w:rsid w:val="004D6782"/>
    <w:rsid w:val="004E255F"/>
    <w:rsid w:val="004F6BBE"/>
    <w:rsid w:val="005100BA"/>
    <w:rsid w:val="00513F33"/>
    <w:rsid w:val="00522017"/>
    <w:rsid w:val="005308F6"/>
    <w:rsid w:val="00543C4B"/>
    <w:rsid w:val="005502E8"/>
    <w:rsid w:val="00591AA4"/>
    <w:rsid w:val="0059278A"/>
    <w:rsid w:val="005B167C"/>
    <w:rsid w:val="005B7223"/>
    <w:rsid w:val="005C6C88"/>
    <w:rsid w:val="005E357D"/>
    <w:rsid w:val="005F2110"/>
    <w:rsid w:val="00617B3C"/>
    <w:rsid w:val="0062228D"/>
    <w:rsid w:val="006549E2"/>
    <w:rsid w:val="00684BAF"/>
    <w:rsid w:val="006A30E6"/>
    <w:rsid w:val="006A5334"/>
    <w:rsid w:val="006A60CD"/>
    <w:rsid w:val="006B0396"/>
    <w:rsid w:val="006D3C43"/>
    <w:rsid w:val="006D4AA8"/>
    <w:rsid w:val="006D5105"/>
    <w:rsid w:val="007326D2"/>
    <w:rsid w:val="00735877"/>
    <w:rsid w:val="00736ECD"/>
    <w:rsid w:val="007A15FE"/>
    <w:rsid w:val="007B2DC3"/>
    <w:rsid w:val="007B2E5C"/>
    <w:rsid w:val="007F4A6B"/>
    <w:rsid w:val="007F758B"/>
    <w:rsid w:val="008002B3"/>
    <w:rsid w:val="00845F8D"/>
    <w:rsid w:val="00872E7B"/>
    <w:rsid w:val="00877CC1"/>
    <w:rsid w:val="00887188"/>
    <w:rsid w:val="008A2898"/>
    <w:rsid w:val="008B6F0E"/>
    <w:rsid w:val="008B7953"/>
    <w:rsid w:val="009128FD"/>
    <w:rsid w:val="00946874"/>
    <w:rsid w:val="00952D29"/>
    <w:rsid w:val="009557C7"/>
    <w:rsid w:val="0098361A"/>
    <w:rsid w:val="00995FF7"/>
    <w:rsid w:val="00997FA9"/>
    <w:rsid w:val="009C7EC4"/>
    <w:rsid w:val="009F3E8B"/>
    <w:rsid w:val="009F78FF"/>
    <w:rsid w:val="00A17828"/>
    <w:rsid w:val="00A429A9"/>
    <w:rsid w:val="00A53A93"/>
    <w:rsid w:val="00A63866"/>
    <w:rsid w:val="00A638E7"/>
    <w:rsid w:val="00A90818"/>
    <w:rsid w:val="00A93DC5"/>
    <w:rsid w:val="00AB2EBB"/>
    <w:rsid w:val="00AF35D8"/>
    <w:rsid w:val="00B1771A"/>
    <w:rsid w:val="00B36585"/>
    <w:rsid w:val="00B5137E"/>
    <w:rsid w:val="00B53A93"/>
    <w:rsid w:val="00B72976"/>
    <w:rsid w:val="00BD31CA"/>
    <w:rsid w:val="00C02CE5"/>
    <w:rsid w:val="00C57350"/>
    <w:rsid w:val="00C62533"/>
    <w:rsid w:val="00C86F79"/>
    <w:rsid w:val="00CF6055"/>
    <w:rsid w:val="00CF73F4"/>
    <w:rsid w:val="00D0656B"/>
    <w:rsid w:val="00D26EC0"/>
    <w:rsid w:val="00D36D6F"/>
    <w:rsid w:val="00D57259"/>
    <w:rsid w:val="00D7070A"/>
    <w:rsid w:val="00D8589F"/>
    <w:rsid w:val="00DB3A37"/>
    <w:rsid w:val="00DE5973"/>
    <w:rsid w:val="00E148C4"/>
    <w:rsid w:val="00E17EDF"/>
    <w:rsid w:val="00E22B40"/>
    <w:rsid w:val="00E32963"/>
    <w:rsid w:val="00E55329"/>
    <w:rsid w:val="00E61BC2"/>
    <w:rsid w:val="00E968D1"/>
    <w:rsid w:val="00EC1716"/>
    <w:rsid w:val="00EC767D"/>
    <w:rsid w:val="00ED6F35"/>
    <w:rsid w:val="00F24B07"/>
    <w:rsid w:val="00F33CF6"/>
    <w:rsid w:val="00F4186A"/>
    <w:rsid w:val="00F822AA"/>
    <w:rsid w:val="00F94DF5"/>
    <w:rsid w:val="00FA13D1"/>
    <w:rsid w:val="00FA74A7"/>
    <w:rsid w:val="00FD04D4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D2"/>
    <w:rPr>
      <w:sz w:val="28"/>
    </w:rPr>
  </w:style>
  <w:style w:type="paragraph" w:styleId="1">
    <w:name w:val="heading 1"/>
    <w:basedOn w:val="a"/>
    <w:next w:val="a"/>
    <w:qFormat/>
    <w:rsid w:val="007326D2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26D2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B640A"/>
    <w:rPr>
      <w:sz w:val="28"/>
    </w:rPr>
  </w:style>
  <w:style w:type="paragraph" w:styleId="a8">
    <w:name w:val="Balloon Text"/>
    <w:basedOn w:val="a"/>
    <w:semiHidden/>
    <w:rsid w:val="00E32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D2"/>
    <w:rPr>
      <w:sz w:val="28"/>
    </w:rPr>
  </w:style>
  <w:style w:type="paragraph" w:styleId="1">
    <w:name w:val="heading 1"/>
    <w:basedOn w:val="a"/>
    <w:next w:val="a"/>
    <w:qFormat/>
    <w:rsid w:val="007326D2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26D2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B640A"/>
    <w:rPr>
      <w:sz w:val="28"/>
    </w:rPr>
  </w:style>
  <w:style w:type="paragraph" w:styleId="a8">
    <w:name w:val="Balloon Text"/>
    <w:basedOn w:val="a"/>
    <w:semiHidden/>
    <w:rsid w:val="00E32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11E1D-8888-419D-8E36-5EC04CEC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Машбюро</cp:lastModifiedBy>
  <cp:revision>2</cp:revision>
  <cp:lastPrinted>2021-04-22T08:43:00Z</cp:lastPrinted>
  <dcterms:created xsi:type="dcterms:W3CDTF">2021-04-26T04:03:00Z</dcterms:created>
  <dcterms:modified xsi:type="dcterms:W3CDTF">2021-04-26T04:03:00Z</dcterms:modified>
</cp:coreProperties>
</file>