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A6" w:rsidRPr="004A5343" w:rsidRDefault="007620A6" w:rsidP="00BF04A7">
      <w:pPr>
        <w:rPr>
          <w:rFonts w:ascii="Times New Roman" w:hAnsi="Times New Roman" w:cs="Times New Roman"/>
          <w:sz w:val="28"/>
          <w:szCs w:val="28"/>
        </w:rPr>
      </w:pPr>
    </w:p>
    <w:p w:rsidR="007620A6" w:rsidRPr="00BF04A7" w:rsidRDefault="007620A6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A5343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6277FAA" wp14:editId="645987AE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34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620A6" w:rsidRPr="00BF04A7" w:rsidRDefault="007620A6" w:rsidP="00F22367">
      <w:pPr>
        <w:ind w:right="-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04A7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7620A6" w:rsidRPr="00BF04A7" w:rsidRDefault="007620A6" w:rsidP="00F22367">
      <w:pPr>
        <w:tabs>
          <w:tab w:val="left" w:pos="528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20A6" w:rsidRPr="00BF04A7" w:rsidRDefault="007620A6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04A7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7620A6" w:rsidRPr="00BF04A7" w:rsidRDefault="007620A6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F04A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7620A6" w:rsidRPr="00BF04A7" w:rsidRDefault="007620A6" w:rsidP="00F223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04A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F04A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620A6" w:rsidRPr="00BF04A7" w:rsidRDefault="007620A6" w:rsidP="00F22367">
      <w:pPr>
        <w:pStyle w:val="2"/>
        <w:spacing w:after="0" w:line="240" w:lineRule="auto"/>
        <w:ind w:right="-5" w:firstLine="567"/>
        <w:jc w:val="right"/>
      </w:pPr>
    </w:p>
    <w:p w:rsidR="007620A6" w:rsidRPr="00BF04A7" w:rsidRDefault="007620A6" w:rsidP="00F22367">
      <w:pPr>
        <w:pStyle w:val="2"/>
        <w:spacing w:after="0" w:line="240" w:lineRule="auto"/>
        <w:ind w:right="-5"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620A6" w:rsidRPr="00BF04A7" w:rsidTr="00E3491D">
        <w:tc>
          <w:tcPr>
            <w:tcW w:w="4927" w:type="dxa"/>
          </w:tcPr>
          <w:p w:rsidR="007620A6" w:rsidRPr="00BF04A7" w:rsidRDefault="00F1195A" w:rsidP="00F22367">
            <w:pPr>
              <w:pStyle w:val="2"/>
              <w:spacing w:after="0" w:line="240" w:lineRule="auto"/>
              <w:ind w:right="-5" w:firstLine="567"/>
              <w:jc w:val="both"/>
            </w:pPr>
            <w:r>
              <w:t xml:space="preserve">От «07»  июня </w:t>
            </w:r>
            <w:r w:rsidR="007620A6" w:rsidRPr="00BF04A7">
              <w:t xml:space="preserve"> </w:t>
            </w:r>
            <w:r>
              <w:t>2022</w:t>
            </w:r>
            <w:r w:rsidR="007620A6" w:rsidRPr="00BF04A7">
              <w:t xml:space="preserve"> г.</w:t>
            </w:r>
          </w:p>
        </w:tc>
        <w:tc>
          <w:tcPr>
            <w:tcW w:w="4927" w:type="dxa"/>
          </w:tcPr>
          <w:p w:rsidR="007620A6" w:rsidRPr="00BF04A7" w:rsidRDefault="007620A6" w:rsidP="00F22367">
            <w:pPr>
              <w:pStyle w:val="2"/>
              <w:spacing w:after="0" w:line="240" w:lineRule="auto"/>
              <w:ind w:right="-5" w:firstLine="567"/>
              <w:jc w:val="both"/>
            </w:pPr>
            <w:r w:rsidRPr="00BF04A7">
              <w:t xml:space="preserve">                        </w:t>
            </w:r>
            <w:r w:rsidR="00F1195A">
              <w:t xml:space="preserve">                              №614</w:t>
            </w:r>
          </w:p>
        </w:tc>
      </w:tr>
    </w:tbl>
    <w:p w:rsidR="007620A6" w:rsidRPr="00BF04A7" w:rsidRDefault="007620A6" w:rsidP="00F22367">
      <w:pPr>
        <w:pStyle w:val="2"/>
        <w:spacing w:after="0" w:line="240" w:lineRule="auto"/>
        <w:ind w:right="-5" w:firstLine="567"/>
        <w:jc w:val="both"/>
      </w:pPr>
    </w:p>
    <w:p w:rsidR="007620A6" w:rsidRPr="00BF04A7" w:rsidRDefault="007620A6" w:rsidP="00F22367">
      <w:pPr>
        <w:pStyle w:val="2"/>
        <w:spacing w:after="0" w:line="240" w:lineRule="auto"/>
        <w:ind w:right="-142" w:firstLine="567"/>
        <w:jc w:val="center"/>
      </w:pPr>
      <w:r w:rsidRPr="00BF04A7">
        <w:t>п.Балезино</w:t>
      </w:r>
    </w:p>
    <w:p w:rsidR="007620A6" w:rsidRPr="00BF04A7" w:rsidRDefault="007620A6" w:rsidP="00F22367">
      <w:pPr>
        <w:pStyle w:val="2"/>
        <w:spacing w:after="0" w:line="240" w:lineRule="auto"/>
        <w:ind w:right="-142" w:firstLine="567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7620A6" w:rsidRPr="004A5343" w:rsidTr="00E3491D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620A6" w:rsidRPr="0024586C" w:rsidRDefault="007620A6" w:rsidP="004A5343">
            <w:pPr>
              <w:pStyle w:val="2"/>
              <w:spacing w:after="0" w:line="240" w:lineRule="auto"/>
              <w:ind w:right="-142"/>
            </w:pPr>
            <w:r w:rsidRPr="0024586C">
              <w:t xml:space="preserve">Об утверждении  муниципальной общественной комиссии по обеспечению  реализации Программы «Формирование современной городской среды на территории </w:t>
            </w:r>
            <w:r w:rsidR="00531B67">
              <w:t xml:space="preserve"> муниципального </w:t>
            </w:r>
            <w:r w:rsidRPr="0024586C">
              <w:t>образования «Муниципальный округ Балезинский район Удмуртской Республики на 2018-2024 годы»</w:t>
            </w:r>
          </w:p>
          <w:p w:rsidR="007620A6" w:rsidRPr="004A5343" w:rsidRDefault="007620A6" w:rsidP="004A5343">
            <w:pPr>
              <w:pStyle w:val="2"/>
              <w:spacing w:after="0" w:line="240" w:lineRule="auto"/>
              <w:ind w:right="-142" w:firstLine="567"/>
              <w:jc w:val="both"/>
              <w:rPr>
                <w:sz w:val="28"/>
                <w:szCs w:val="28"/>
              </w:rPr>
            </w:pPr>
          </w:p>
        </w:tc>
      </w:tr>
    </w:tbl>
    <w:p w:rsidR="007620A6" w:rsidRPr="004A5343" w:rsidRDefault="007620A6" w:rsidP="00F22367">
      <w:pPr>
        <w:pStyle w:val="2"/>
        <w:spacing w:after="0" w:line="240" w:lineRule="auto"/>
        <w:ind w:right="-142" w:firstLine="567"/>
        <w:rPr>
          <w:sz w:val="28"/>
          <w:szCs w:val="28"/>
        </w:rPr>
      </w:pPr>
    </w:p>
    <w:p w:rsidR="004A5343" w:rsidRDefault="007620A6" w:rsidP="0024586C">
      <w:pPr>
        <w:pStyle w:val="2"/>
        <w:spacing w:after="0" w:line="240" w:lineRule="auto"/>
        <w:ind w:right="-142" w:firstLine="567"/>
        <w:jc w:val="both"/>
      </w:pPr>
      <w:proofErr w:type="gramStart"/>
      <w:r w:rsidRPr="0024586C">
        <w:t>Руководствуясь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 апреля 2017 года № 691 «Об утверждении Методических рекомендаций по подготовке государственных</w:t>
      </w:r>
      <w:proofErr w:type="gramEnd"/>
      <w:r w:rsidRPr="0024586C">
        <w:t xml:space="preserve"> (муниципальных) программ формирования современной городской среды в рамках реализации приоритетного проекта «Формирование современной городской среды» на 2018-2024 годы», Уставом муниципального образования «Муниципальный округ Балезинский район Удмуртской Республики»</w:t>
      </w:r>
      <w:r w:rsidR="00F1195A">
        <w:t>,</w:t>
      </w:r>
    </w:p>
    <w:p w:rsidR="00BF04A7" w:rsidRDefault="00BF04A7" w:rsidP="0024586C">
      <w:pPr>
        <w:pStyle w:val="2"/>
        <w:spacing w:after="0" w:line="240" w:lineRule="auto"/>
        <w:ind w:right="-142" w:firstLine="567"/>
        <w:jc w:val="both"/>
      </w:pPr>
    </w:p>
    <w:p w:rsidR="00BF04A7" w:rsidRDefault="00BF04A7" w:rsidP="0024586C">
      <w:pPr>
        <w:pStyle w:val="2"/>
        <w:spacing w:after="0" w:line="240" w:lineRule="auto"/>
        <w:ind w:right="-142" w:firstLine="567"/>
        <w:jc w:val="both"/>
      </w:pPr>
    </w:p>
    <w:p w:rsidR="00F1195A" w:rsidRDefault="00F1195A" w:rsidP="0024586C">
      <w:pPr>
        <w:pStyle w:val="2"/>
        <w:spacing w:after="0" w:line="240" w:lineRule="auto"/>
        <w:ind w:right="-142" w:firstLine="567"/>
        <w:jc w:val="both"/>
      </w:pPr>
    </w:p>
    <w:p w:rsidR="00BF04A7" w:rsidRDefault="00BF04A7" w:rsidP="0024586C">
      <w:pPr>
        <w:pStyle w:val="2"/>
        <w:spacing w:after="0" w:line="240" w:lineRule="auto"/>
        <w:ind w:right="-142" w:firstLine="567"/>
        <w:jc w:val="both"/>
      </w:pPr>
    </w:p>
    <w:p w:rsidR="00BF04A7" w:rsidRPr="0024586C" w:rsidRDefault="00BF04A7" w:rsidP="0024586C">
      <w:pPr>
        <w:pStyle w:val="2"/>
        <w:spacing w:after="0" w:line="240" w:lineRule="auto"/>
        <w:ind w:right="-142" w:firstLine="567"/>
        <w:jc w:val="both"/>
      </w:pP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  <w:r w:rsidRPr="0024586C">
        <w:lastRenderedPageBreak/>
        <w:t>ПОСТАНОВЛЯЮ:</w:t>
      </w: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F1195A" w:rsidRPr="0024586C" w:rsidRDefault="00F1195A" w:rsidP="00F1195A">
      <w:pPr>
        <w:pStyle w:val="2"/>
        <w:spacing w:after="0" w:line="240" w:lineRule="auto"/>
        <w:ind w:right="-142" w:firstLine="567"/>
        <w:jc w:val="both"/>
      </w:pPr>
    </w:p>
    <w:p w:rsidR="00F1195A" w:rsidRDefault="00F1195A" w:rsidP="00F1195A">
      <w:pPr>
        <w:pStyle w:val="2"/>
        <w:spacing w:after="0" w:line="240" w:lineRule="auto"/>
        <w:ind w:right="-142"/>
        <w:jc w:val="both"/>
      </w:pPr>
      <w:r>
        <w:t xml:space="preserve">1. </w:t>
      </w:r>
      <w:r w:rsidRPr="0024586C">
        <w:t>Создать муниципальную общественную комиссию по обеспечению реализации программы «Формирование современной городской среды на территории муниципального образования «Муниципальный округ Балезинский  район Удмуртско</w:t>
      </w:r>
      <w:r>
        <w:t>й Республики на 2018-2024 годы» (далее-Комиссия).</w:t>
      </w:r>
    </w:p>
    <w:p w:rsidR="00F1195A" w:rsidRDefault="00F1195A" w:rsidP="00F1195A">
      <w:pPr>
        <w:pStyle w:val="2"/>
        <w:spacing w:after="0" w:line="240" w:lineRule="auto"/>
        <w:ind w:right="-142"/>
        <w:jc w:val="both"/>
      </w:pPr>
    </w:p>
    <w:p w:rsidR="00F1195A" w:rsidRDefault="00F1195A" w:rsidP="00F1195A">
      <w:pPr>
        <w:pStyle w:val="2"/>
        <w:spacing w:after="0" w:line="240" w:lineRule="auto"/>
        <w:ind w:right="-142"/>
        <w:jc w:val="both"/>
      </w:pPr>
      <w:r>
        <w:t>2. Утвердить персональный состав Комиссии, согласно Приложению № 1.</w:t>
      </w:r>
    </w:p>
    <w:p w:rsidR="00F1195A" w:rsidRDefault="00F1195A" w:rsidP="00F1195A">
      <w:pPr>
        <w:pStyle w:val="2"/>
        <w:spacing w:after="0" w:line="240" w:lineRule="auto"/>
        <w:ind w:right="-142"/>
        <w:jc w:val="both"/>
      </w:pPr>
    </w:p>
    <w:p w:rsidR="00F1195A" w:rsidRDefault="00F1195A" w:rsidP="00F1195A">
      <w:pPr>
        <w:pStyle w:val="2"/>
        <w:spacing w:after="0" w:line="240" w:lineRule="auto"/>
        <w:ind w:right="-142"/>
        <w:jc w:val="both"/>
      </w:pPr>
      <w:r>
        <w:t>3. Утвердить Положение об общественной муниципальной комиссии по обеспечению реализации муниципальной программы «Формирование современной городской среды на территории муниципального образования «Муниципальный округ Балезинский район Удмуртской республики» на 2018-2024 годы (Приложение № 2).</w:t>
      </w:r>
    </w:p>
    <w:p w:rsidR="00F1195A" w:rsidRPr="0024586C" w:rsidRDefault="00F1195A" w:rsidP="00F1195A">
      <w:pPr>
        <w:pStyle w:val="2"/>
        <w:spacing w:after="0" w:line="240" w:lineRule="auto"/>
        <w:ind w:right="-142"/>
        <w:jc w:val="both"/>
      </w:pPr>
    </w:p>
    <w:p w:rsidR="00F1195A" w:rsidRPr="0024586C" w:rsidRDefault="00F1195A" w:rsidP="00F1195A">
      <w:pPr>
        <w:pStyle w:val="2"/>
        <w:spacing w:after="0" w:line="240" w:lineRule="auto"/>
        <w:ind w:right="-142"/>
        <w:jc w:val="both"/>
      </w:pPr>
      <w:r>
        <w:t xml:space="preserve">4. </w:t>
      </w:r>
      <w:r w:rsidRPr="0024586C">
        <w:t>Настоящее постановление вступает в силу с момента его подписания.</w:t>
      </w: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7620A6" w:rsidRPr="0024586C" w:rsidRDefault="007620A6" w:rsidP="004A5343">
      <w:pPr>
        <w:pStyle w:val="2"/>
        <w:spacing w:after="0" w:line="240" w:lineRule="auto"/>
        <w:ind w:right="-142"/>
        <w:jc w:val="both"/>
      </w:pPr>
      <w:r w:rsidRPr="0024586C">
        <w:t>Глава муниципального</w:t>
      </w:r>
      <w:r w:rsidR="004A5343" w:rsidRPr="0024586C">
        <w:t xml:space="preserve"> образования              </w:t>
      </w:r>
      <w:r w:rsidRPr="0024586C">
        <w:t xml:space="preserve">       </w:t>
      </w:r>
      <w:r w:rsidR="004A5343" w:rsidRPr="0024586C">
        <w:t xml:space="preserve">                </w:t>
      </w:r>
      <w:r w:rsidRPr="0024586C">
        <w:t xml:space="preserve">  Ю.В. </w:t>
      </w:r>
      <w:proofErr w:type="spellStart"/>
      <w:r w:rsidRPr="0024586C">
        <w:t>Новойдарский</w:t>
      </w:r>
      <w:proofErr w:type="spellEnd"/>
    </w:p>
    <w:p w:rsidR="007620A6" w:rsidRPr="0024586C" w:rsidRDefault="007620A6" w:rsidP="00F22367">
      <w:pPr>
        <w:pStyle w:val="2"/>
        <w:spacing w:after="0" w:line="240" w:lineRule="auto"/>
        <w:ind w:right="-142" w:firstLine="567"/>
        <w:jc w:val="both"/>
      </w:pPr>
    </w:p>
    <w:p w:rsidR="007620A6" w:rsidRPr="004A5343" w:rsidRDefault="007620A6" w:rsidP="00F22367">
      <w:pPr>
        <w:pStyle w:val="2"/>
        <w:spacing w:after="0" w:line="240" w:lineRule="auto"/>
        <w:ind w:right="-142" w:firstLine="567"/>
        <w:jc w:val="center"/>
        <w:rPr>
          <w:b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24586C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2458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F22367">
      <w:pPr>
        <w:spacing w:after="0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4A5343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4A5343">
      <w:pPr>
        <w:rPr>
          <w:rFonts w:ascii="Times New Roman" w:hAnsi="Times New Roman" w:cs="Times New Roman"/>
          <w:bCs/>
          <w:sz w:val="28"/>
          <w:szCs w:val="28"/>
        </w:rPr>
      </w:pPr>
    </w:p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501"/>
        <w:tblW w:w="0" w:type="auto"/>
        <w:tblLook w:val="04A0" w:firstRow="1" w:lastRow="0" w:firstColumn="1" w:lastColumn="0" w:noHBand="0" w:noVBand="1"/>
      </w:tblPr>
      <w:tblGrid>
        <w:gridCol w:w="4076"/>
      </w:tblGrid>
      <w:tr w:rsidR="0024586C" w:rsidRPr="004A5343" w:rsidTr="00E3491D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4586C" w:rsidRPr="004A5343" w:rsidRDefault="0024586C" w:rsidP="00E3491D">
            <w:pPr>
              <w:rPr>
                <w:bCs/>
              </w:rPr>
            </w:pPr>
            <w:r>
              <w:rPr>
                <w:bCs/>
              </w:rPr>
              <w:t>Приложение 1</w:t>
            </w:r>
          </w:p>
          <w:p w:rsidR="0024586C" w:rsidRPr="004A5343" w:rsidRDefault="0024586C" w:rsidP="00E3491D">
            <w:pPr>
              <w:rPr>
                <w:bCs/>
              </w:rPr>
            </w:pPr>
            <w:r w:rsidRPr="004A5343">
              <w:rPr>
                <w:bCs/>
              </w:rPr>
              <w:t>К Постановлению Администрации муниципального</w:t>
            </w:r>
            <w:r w:rsidR="0020739B">
              <w:rPr>
                <w:bCs/>
              </w:rPr>
              <w:t xml:space="preserve"> </w:t>
            </w:r>
            <w:r w:rsidRPr="004A5343">
              <w:rPr>
                <w:bCs/>
              </w:rPr>
              <w:t>образования «Муниципальный округ Балезинский район Удмуртской Республики</w:t>
            </w:r>
          </w:p>
          <w:p w:rsidR="0024586C" w:rsidRPr="004A5343" w:rsidRDefault="0024586C" w:rsidP="00E3491D">
            <w:pPr>
              <w:rPr>
                <w:bCs/>
                <w:sz w:val="28"/>
                <w:szCs w:val="28"/>
              </w:rPr>
            </w:pPr>
            <w:r w:rsidRPr="004A5343">
              <w:rPr>
                <w:bCs/>
              </w:rPr>
              <w:t>от «</w:t>
            </w:r>
            <w:r w:rsidR="0020739B">
              <w:rPr>
                <w:bCs/>
              </w:rPr>
              <w:t>07</w:t>
            </w:r>
            <w:r w:rsidRPr="004A5343">
              <w:rPr>
                <w:bCs/>
              </w:rPr>
              <w:t xml:space="preserve"> » </w:t>
            </w:r>
            <w:r w:rsidR="0020739B">
              <w:rPr>
                <w:bCs/>
              </w:rPr>
              <w:t>июня 2022 г.   № 614</w:t>
            </w:r>
          </w:p>
        </w:tc>
      </w:tr>
    </w:tbl>
    <w:p w:rsidR="0024586C" w:rsidRDefault="0024586C" w:rsidP="00531B67">
      <w:pPr>
        <w:rPr>
          <w:rFonts w:ascii="Times New Roman" w:hAnsi="Times New Roman" w:cs="Times New Roman"/>
          <w:bCs/>
          <w:sz w:val="28"/>
          <w:szCs w:val="28"/>
        </w:rPr>
      </w:pPr>
    </w:p>
    <w:p w:rsidR="0024586C" w:rsidRPr="0024586C" w:rsidRDefault="007620A6" w:rsidP="0024586C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7620A6" w:rsidRPr="0024586C" w:rsidRDefault="007620A6" w:rsidP="00F22367">
      <w:pPr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общественной муниципальной комиссии по обеспечению реализации  муниципальной программы «Формирование современной городской среды на территории муниципального образования «Муниципальный округ Балезинский район Удмуртской Республики на 2018-2024 годы» </w:t>
      </w:r>
    </w:p>
    <w:p w:rsidR="007620A6" w:rsidRPr="0024586C" w:rsidRDefault="007620A6" w:rsidP="00F22367">
      <w:pPr>
        <w:spacing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Новойдарский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Ю.В. – Глава муниципального образования «Муниципальный округ Балезинский район Удмуртской Республики»;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Заместитель председателя комиссии: 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Ратанов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А.И. – заместитель главы Администрации муниципального образования «Муниципальный округ Балезинский район Удмуртской Республики» по территориальному развитию, начальник Управления по работе с территориями;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Секретарь:</w:t>
      </w:r>
    </w:p>
    <w:p w:rsidR="0024586C" w:rsidRPr="0024586C" w:rsidRDefault="0024586C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Корепанова В.Ю. – начальник сектора комплексного развития сельских территорий Управления по работе с территориями Администрации муниципального образования «Муниципальный округ Балезинский район Удмуртской Республики»;</w:t>
      </w:r>
    </w:p>
    <w:p w:rsidR="0024586C" w:rsidRPr="0024586C" w:rsidRDefault="0024586C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Кирющенков С.А. – заместитель главы Администрации муниципального образования «Муниципальный округ Балезинский район Удмуртской Республики»  по строительству и ЖКХ;</w:t>
      </w:r>
    </w:p>
    <w:p w:rsidR="004A5343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Лекомцев И.Е. – начальник Балезинского территориального Управления Администрации муниципального образования «Муниципальный округ Балезинский район Удмуртской Республики»;</w:t>
      </w:r>
    </w:p>
    <w:p w:rsidR="007620A6" w:rsidRPr="0024586C" w:rsidRDefault="0024586C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Корепанова Л.В</w:t>
      </w:r>
      <w:r w:rsidR="00BF04A7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ведущий специалист-эксперт </w:t>
      </w:r>
      <w:r w:rsidR="007620A6" w:rsidRPr="0024586C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образования «Муниципальный округ Балезинский район Удмуртской Республики»;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Пономарева Н.Н. – начальник </w:t>
      </w: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Карсовайского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территориального Управления Администрации муниципального образования «Муниципальный округ Балезинский район Удмуртской Республики»;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lastRenderedPageBreak/>
        <w:t>Ворончихина Н.В. – главный специалист-эксперт Администрации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Барышников П.Ю. – начальник ОНД и </w:t>
      </w:r>
      <w:proofErr w:type="gramStart"/>
      <w:r w:rsidRPr="0024586C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Балезинского, </w:t>
      </w: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Дебесского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Кезского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районов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Королев А.Г. – начальник ОГИБДД </w:t>
      </w:r>
      <w:r w:rsidR="004A5343" w:rsidRPr="00245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86C">
        <w:rPr>
          <w:rFonts w:ascii="Times New Roman" w:hAnsi="Times New Roman" w:cs="Times New Roman"/>
          <w:bCs/>
          <w:sz w:val="24"/>
          <w:szCs w:val="24"/>
        </w:rPr>
        <w:t>ОМВД России по Балезинскому району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Булдаков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С.В. – председатель Совета депутатов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Жуйков С.В. – депутат Совета Депутатов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Симакова Г.Ю. – депутат Совета Депутатов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Кайсина Е.Л. – главный редактор газеты «Вперед»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Антонова Е.В. – начальник Управления культуры Администрации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>Лекомцева Н.С. – представитель молодежного общественного движения «Молодая Гвардия»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Юдицкая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Н.И. – председатель Совета ветеранов муниципального образования «Муниципальный округ Балезинский район Удмуртской Республики» (по согласованию);</w:t>
      </w:r>
    </w:p>
    <w:p w:rsidR="007620A6" w:rsidRP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4586C">
        <w:rPr>
          <w:rFonts w:ascii="Times New Roman" w:hAnsi="Times New Roman" w:cs="Times New Roman"/>
          <w:bCs/>
          <w:sz w:val="24"/>
          <w:szCs w:val="24"/>
        </w:rPr>
        <w:t>Сусекова</w:t>
      </w:r>
      <w:proofErr w:type="spellEnd"/>
      <w:r w:rsidRPr="0024586C">
        <w:rPr>
          <w:rFonts w:ascii="Times New Roman" w:hAnsi="Times New Roman" w:cs="Times New Roman"/>
          <w:bCs/>
          <w:sz w:val="24"/>
          <w:szCs w:val="24"/>
        </w:rPr>
        <w:t xml:space="preserve"> Е.В. – представитель общества инвалидов муниципального образования «Муниципальный округ Балезинский район Удмуртской Республики» (по согласованию);</w:t>
      </w:r>
    </w:p>
    <w:p w:rsidR="0024586C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586C">
        <w:rPr>
          <w:rFonts w:ascii="Times New Roman" w:hAnsi="Times New Roman" w:cs="Times New Roman"/>
          <w:bCs/>
          <w:sz w:val="24"/>
          <w:szCs w:val="24"/>
        </w:rPr>
        <w:t xml:space="preserve">Лекомцева </w:t>
      </w:r>
      <w:r w:rsidR="004D1DD2" w:rsidRPr="0024586C">
        <w:rPr>
          <w:rFonts w:ascii="Times New Roman" w:hAnsi="Times New Roman" w:cs="Times New Roman"/>
          <w:bCs/>
          <w:sz w:val="24"/>
          <w:szCs w:val="24"/>
        </w:rPr>
        <w:t>М</w:t>
      </w:r>
      <w:r w:rsidRPr="0024586C">
        <w:rPr>
          <w:rFonts w:ascii="Times New Roman" w:hAnsi="Times New Roman" w:cs="Times New Roman"/>
          <w:bCs/>
          <w:sz w:val="24"/>
          <w:szCs w:val="24"/>
        </w:rPr>
        <w:t>.Н. –</w:t>
      </w:r>
      <w:r w:rsidR="004D1DD2" w:rsidRPr="00245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586C" w:rsidRPr="0024586C">
        <w:rPr>
          <w:rFonts w:ascii="Times New Roman" w:hAnsi="Times New Roman" w:cs="Times New Roman"/>
          <w:bCs/>
          <w:sz w:val="24"/>
          <w:szCs w:val="24"/>
        </w:rPr>
        <w:t>председатель Общественного Совета муниципального образования «Муниципальный округ Балезинский район Удмуртской Республики» (по согласованию);</w:t>
      </w:r>
    </w:p>
    <w:p w:rsidR="00BF04A7" w:rsidRPr="0024586C" w:rsidRDefault="00BF04A7" w:rsidP="0024586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Касимов Р.Г. – председатель уличного комитета (по согласованию).</w:t>
      </w:r>
    </w:p>
    <w:p w:rsidR="007620A6" w:rsidRPr="004A5343" w:rsidRDefault="007620A6" w:rsidP="0024586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20A6" w:rsidRPr="004A5343" w:rsidRDefault="007620A6" w:rsidP="0024586C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3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20A6" w:rsidRPr="004A5343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20A6" w:rsidRDefault="007620A6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586C" w:rsidRDefault="0024586C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4586C" w:rsidRPr="004A5343" w:rsidRDefault="0024586C" w:rsidP="00F22367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22367" w:rsidRPr="004A5343" w:rsidRDefault="00F22367" w:rsidP="004A5343">
      <w:pPr>
        <w:rPr>
          <w:rFonts w:ascii="Times New Roman" w:hAnsi="Times New Roman" w:cs="Times New Roman"/>
          <w:bCs/>
          <w:sz w:val="28"/>
          <w:szCs w:val="28"/>
        </w:rPr>
      </w:pPr>
    </w:p>
    <w:p w:rsidR="0001666D" w:rsidRPr="004A5343" w:rsidRDefault="0001666D" w:rsidP="004A5343">
      <w:pPr>
        <w:rPr>
          <w:sz w:val="28"/>
          <w:szCs w:val="28"/>
        </w:rPr>
      </w:pPr>
    </w:p>
    <w:p w:rsidR="0024586C" w:rsidRDefault="0024586C" w:rsidP="000804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1501"/>
        <w:tblW w:w="0" w:type="auto"/>
        <w:tblLook w:val="04A0" w:firstRow="1" w:lastRow="0" w:firstColumn="1" w:lastColumn="0" w:noHBand="0" w:noVBand="1"/>
      </w:tblPr>
      <w:tblGrid>
        <w:gridCol w:w="4076"/>
      </w:tblGrid>
      <w:tr w:rsidR="0024586C" w:rsidRPr="004A5343" w:rsidTr="00E3491D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4586C" w:rsidRPr="004A5343" w:rsidRDefault="0024586C" w:rsidP="00E3491D">
            <w:pPr>
              <w:rPr>
                <w:bCs/>
              </w:rPr>
            </w:pPr>
            <w:r>
              <w:rPr>
                <w:bCs/>
              </w:rPr>
              <w:t>Приложение 2</w:t>
            </w:r>
          </w:p>
          <w:p w:rsidR="0024586C" w:rsidRPr="004A5343" w:rsidRDefault="0024586C" w:rsidP="00E3491D">
            <w:pPr>
              <w:rPr>
                <w:bCs/>
              </w:rPr>
            </w:pPr>
            <w:r w:rsidRPr="004A5343">
              <w:rPr>
                <w:bCs/>
              </w:rPr>
              <w:t>К Постановлению Администрации муниципального</w:t>
            </w:r>
            <w:r w:rsidR="0020739B">
              <w:rPr>
                <w:bCs/>
              </w:rPr>
              <w:t xml:space="preserve"> </w:t>
            </w:r>
            <w:r w:rsidRPr="004A5343">
              <w:rPr>
                <w:bCs/>
              </w:rPr>
              <w:t>образования «Муниципальный округ Балезинский район Удмуртской Республики</w:t>
            </w:r>
          </w:p>
          <w:p w:rsidR="0024586C" w:rsidRPr="004A5343" w:rsidRDefault="0024586C" w:rsidP="00E3491D">
            <w:pPr>
              <w:rPr>
                <w:bCs/>
                <w:sz w:val="28"/>
                <w:szCs w:val="28"/>
              </w:rPr>
            </w:pPr>
            <w:r w:rsidRPr="004A5343">
              <w:rPr>
                <w:bCs/>
              </w:rPr>
              <w:t xml:space="preserve">от « </w:t>
            </w:r>
            <w:r w:rsidR="0020739B">
              <w:rPr>
                <w:bCs/>
              </w:rPr>
              <w:t>07</w:t>
            </w:r>
            <w:r w:rsidRPr="004A5343">
              <w:rPr>
                <w:bCs/>
              </w:rPr>
              <w:t xml:space="preserve">» </w:t>
            </w:r>
            <w:r w:rsidR="0020739B">
              <w:rPr>
                <w:bCs/>
              </w:rPr>
              <w:t>июня 2022 г.   № 614</w:t>
            </w:r>
          </w:p>
        </w:tc>
      </w:tr>
    </w:tbl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586C" w:rsidRDefault="0024586C" w:rsidP="00F2236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4586C" w:rsidRPr="0024586C" w:rsidRDefault="0024586C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666D" w:rsidRPr="0024586C" w:rsidRDefault="0001666D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FC5668" w:rsidRPr="0024586C" w:rsidRDefault="0001666D" w:rsidP="00F2236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об общественной муниципальной комиссии по обесп</w:t>
      </w:r>
      <w:r w:rsidR="00FC5668" w:rsidRPr="0024586C">
        <w:rPr>
          <w:rFonts w:ascii="Times New Roman" w:hAnsi="Times New Roman" w:cs="Times New Roman"/>
          <w:sz w:val="24"/>
          <w:szCs w:val="24"/>
        </w:rPr>
        <w:t xml:space="preserve">ечению реализации муниципальной </w:t>
      </w:r>
      <w:r w:rsidRPr="0024586C">
        <w:rPr>
          <w:rFonts w:ascii="Times New Roman" w:hAnsi="Times New Roman" w:cs="Times New Roman"/>
          <w:sz w:val="24"/>
          <w:szCs w:val="24"/>
        </w:rPr>
        <w:t>программы «Формирование современной городской среды на территории муниципального образо</w:t>
      </w:r>
      <w:r w:rsidR="00FC5668" w:rsidRPr="0024586C">
        <w:rPr>
          <w:rFonts w:ascii="Times New Roman" w:hAnsi="Times New Roman" w:cs="Times New Roman"/>
          <w:sz w:val="24"/>
          <w:szCs w:val="24"/>
        </w:rPr>
        <w:t>вания «Муниципальный округ Балезинского района Удмуртской Республики»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4586C">
        <w:rPr>
          <w:rFonts w:ascii="Times New Roman" w:hAnsi="Times New Roman" w:cs="Times New Roman"/>
          <w:sz w:val="24"/>
          <w:szCs w:val="24"/>
        </w:rPr>
        <w:t>Общественная комиссия по реализации муниципальной п</w:t>
      </w:r>
      <w:r w:rsidR="00F22367" w:rsidRPr="0024586C">
        <w:rPr>
          <w:rFonts w:ascii="Times New Roman" w:hAnsi="Times New Roman" w:cs="Times New Roman"/>
          <w:sz w:val="24"/>
          <w:szCs w:val="24"/>
        </w:rPr>
        <w:t>рограммы формирования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 на территории муниципа</w:t>
      </w:r>
      <w:r w:rsidR="00F22367" w:rsidRPr="0024586C">
        <w:rPr>
          <w:rFonts w:ascii="Times New Roman" w:hAnsi="Times New Roman" w:cs="Times New Roman"/>
          <w:sz w:val="24"/>
          <w:szCs w:val="24"/>
        </w:rPr>
        <w:t xml:space="preserve">льного образования «Муниципальный округ Балезинский район Удмуртской Республики» </w:t>
      </w:r>
      <w:r w:rsidRPr="0024586C">
        <w:rPr>
          <w:rFonts w:ascii="Times New Roman" w:hAnsi="Times New Roman" w:cs="Times New Roman"/>
          <w:sz w:val="24"/>
          <w:szCs w:val="24"/>
        </w:rPr>
        <w:t xml:space="preserve"> в части реализации мероприятий приоритетного </w:t>
      </w:r>
      <w:r w:rsidR="00F22367" w:rsidRPr="0024586C">
        <w:rPr>
          <w:rFonts w:ascii="Times New Roman" w:hAnsi="Times New Roman" w:cs="Times New Roman"/>
          <w:sz w:val="24"/>
          <w:szCs w:val="24"/>
        </w:rPr>
        <w:t>проекта «Формирование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среды» является коллегиальным органом, созданным в целях осуществления контроля и координации деятельности за ходом выполнения муниципальной программы «Формирование современной городской среды</w:t>
      </w:r>
      <w:r w:rsidR="00F22367" w:rsidRPr="0024586C">
        <w:rPr>
          <w:rFonts w:ascii="Times New Roman" w:hAnsi="Times New Roman" w:cs="Times New Roman"/>
          <w:sz w:val="24"/>
          <w:szCs w:val="24"/>
        </w:rPr>
        <w:t>»</w:t>
      </w:r>
      <w:r w:rsidRPr="0024586C">
        <w:rPr>
          <w:rFonts w:ascii="Times New Roman" w:hAnsi="Times New Roman" w:cs="Times New Roman"/>
          <w:sz w:val="24"/>
          <w:szCs w:val="24"/>
        </w:rPr>
        <w:t xml:space="preserve"> на территории муницип</w:t>
      </w:r>
      <w:r w:rsidR="00F22367" w:rsidRPr="0024586C">
        <w:rPr>
          <w:rFonts w:ascii="Times New Roman" w:hAnsi="Times New Roman" w:cs="Times New Roman"/>
          <w:sz w:val="24"/>
          <w:szCs w:val="24"/>
        </w:rPr>
        <w:t>ального образования «Муниципальный округ Балезинский район Удмуртской Республики</w:t>
      </w:r>
      <w:proofErr w:type="gramEnd"/>
      <w:r w:rsidR="00F22367" w:rsidRPr="0024586C">
        <w:rPr>
          <w:rFonts w:ascii="Times New Roman" w:hAnsi="Times New Roman" w:cs="Times New Roman"/>
          <w:sz w:val="24"/>
          <w:szCs w:val="24"/>
        </w:rPr>
        <w:t>»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годы, в части меропр</w:t>
      </w:r>
      <w:r w:rsidR="00F22367" w:rsidRPr="0024586C">
        <w:rPr>
          <w:rFonts w:ascii="Times New Roman" w:hAnsi="Times New Roman" w:cs="Times New Roman"/>
          <w:sz w:val="24"/>
          <w:szCs w:val="24"/>
        </w:rPr>
        <w:t>иятий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 (далее - общественная комиссия, муниципальная прог</w:t>
      </w:r>
      <w:r w:rsidR="00F22367" w:rsidRPr="0024586C">
        <w:rPr>
          <w:rFonts w:ascii="Times New Roman" w:hAnsi="Times New Roman" w:cs="Times New Roman"/>
          <w:sz w:val="24"/>
          <w:szCs w:val="24"/>
        </w:rPr>
        <w:t>рамма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годы) на территории муницип</w:t>
      </w:r>
      <w:r w:rsidR="00F22367" w:rsidRPr="0024586C">
        <w:rPr>
          <w:rFonts w:ascii="Times New Roman" w:hAnsi="Times New Roman" w:cs="Times New Roman"/>
          <w:sz w:val="24"/>
          <w:szCs w:val="24"/>
        </w:rPr>
        <w:t>ального образования «Муниципальный округ Балезинский район Удмуртской Республики»</w:t>
      </w:r>
      <w:r w:rsidRPr="00245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586C">
        <w:rPr>
          <w:rFonts w:ascii="Times New Roman" w:hAnsi="Times New Roman" w:cs="Times New Roman"/>
          <w:sz w:val="24"/>
          <w:szCs w:val="24"/>
        </w:rPr>
        <w:t>Общественная комиссия в своей деятельности руководствуется Конституцией Российской Федерации, федеральными законами, Конституцией Удмуртской Республики, законами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иными правовыми актами Российской Федерации, Удмуртской Республики, Уставом муницип</w:t>
      </w:r>
      <w:r w:rsidR="00F22367" w:rsidRPr="0024586C">
        <w:rPr>
          <w:rFonts w:ascii="Times New Roman" w:hAnsi="Times New Roman" w:cs="Times New Roman"/>
          <w:sz w:val="24"/>
          <w:szCs w:val="24"/>
        </w:rPr>
        <w:t>ального образования «Муниципальный округ Балезинский район Удмуртской Республики</w:t>
      </w:r>
      <w:r w:rsidRPr="0024586C">
        <w:rPr>
          <w:rFonts w:ascii="Times New Roman" w:hAnsi="Times New Roman" w:cs="Times New Roman"/>
          <w:sz w:val="24"/>
          <w:szCs w:val="24"/>
        </w:rPr>
        <w:t xml:space="preserve">», постановлениями Главы муниципального образования и иными муниципальными правовыми актами, а также настоящим Положением. </w:t>
      </w:r>
      <w:proofErr w:type="gramEnd"/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3. Руководство деятельностью общественной комиссией осуществляет Глава Муниципального образования (далее - председатель муниципальной общественной комиссии).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4. Общественная комиссия создается в целях: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lastRenderedPageBreak/>
        <w:t>1) координации деятельности общественных объединений и организаций и иных заинтересованных лиц при реализации муниципальной прог</w:t>
      </w:r>
      <w:r w:rsidR="007C5F13" w:rsidRPr="0024586C">
        <w:rPr>
          <w:rFonts w:ascii="Times New Roman" w:hAnsi="Times New Roman" w:cs="Times New Roman"/>
          <w:sz w:val="24"/>
          <w:szCs w:val="24"/>
        </w:rPr>
        <w:t>раммы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годы;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2) осуществления контроля и координации хода выполнения муниципальной програ</w:t>
      </w:r>
      <w:r w:rsidR="007C5F13" w:rsidRPr="0024586C">
        <w:rPr>
          <w:rFonts w:ascii="Times New Roman" w:hAnsi="Times New Roman" w:cs="Times New Roman"/>
          <w:sz w:val="24"/>
          <w:szCs w:val="24"/>
        </w:rPr>
        <w:t>ммы по формированию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 на 2018-202</w:t>
      </w:r>
      <w:r w:rsidR="007C5F13" w:rsidRPr="0024586C">
        <w:rPr>
          <w:rFonts w:ascii="Times New Roman" w:hAnsi="Times New Roman" w:cs="Times New Roman"/>
          <w:sz w:val="24"/>
          <w:szCs w:val="24"/>
        </w:rPr>
        <w:t>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годы, в том числе конкретных мероприятий в рамках указанной муниципальной программы;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86C">
        <w:rPr>
          <w:rFonts w:ascii="Times New Roman" w:hAnsi="Times New Roman" w:cs="Times New Roman"/>
          <w:sz w:val="24"/>
          <w:szCs w:val="24"/>
        </w:rPr>
        <w:t>3) осуществления контроля и координации исполн</w:t>
      </w:r>
      <w:r w:rsidR="007C5F13" w:rsidRPr="0024586C">
        <w:rPr>
          <w:rFonts w:ascii="Times New Roman" w:hAnsi="Times New Roman" w:cs="Times New Roman"/>
          <w:sz w:val="24"/>
          <w:szCs w:val="24"/>
        </w:rPr>
        <w:t xml:space="preserve">ения муниципальным образованием «Муниципальный округ Балезинский район Удмуртской Республики» </w:t>
      </w:r>
      <w:r w:rsidRPr="0024586C">
        <w:rPr>
          <w:rFonts w:ascii="Times New Roman" w:hAnsi="Times New Roman" w:cs="Times New Roman"/>
          <w:sz w:val="24"/>
          <w:szCs w:val="24"/>
        </w:rPr>
        <w:t xml:space="preserve">условий соглашения, заключенного с Министерством, во исполнение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</w:t>
      </w:r>
      <w:r w:rsidR="007C5F13" w:rsidRPr="0024586C">
        <w:rPr>
          <w:rFonts w:ascii="Times New Roman" w:hAnsi="Times New Roman" w:cs="Times New Roman"/>
          <w:sz w:val="24"/>
          <w:szCs w:val="24"/>
        </w:rPr>
        <w:t>программ формирования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среды»; </w:t>
      </w:r>
      <w:proofErr w:type="gramEnd"/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4) проведения оценки предложений заинтересованных лиц о включении дворовой территории в муниципальную программу формирования </w:t>
      </w:r>
      <w:r w:rsidR="007C5F13" w:rsidRPr="0024586C">
        <w:rPr>
          <w:rFonts w:ascii="Times New Roman" w:hAnsi="Times New Roman" w:cs="Times New Roman"/>
          <w:sz w:val="24"/>
          <w:szCs w:val="24"/>
        </w:rPr>
        <w:t>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среды;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86C">
        <w:rPr>
          <w:rFonts w:ascii="Times New Roman" w:hAnsi="Times New Roman" w:cs="Times New Roman"/>
          <w:sz w:val="24"/>
          <w:szCs w:val="24"/>
        </w:rPr>
        <w:t>5) предварительного рассмотрения и согласования отчетов об исполнении муниципальной прог</w:t>
      </w:r>
      <w:r w:rsidR="007C5F13" w:rsidRPr="0024586C">
        <w:rPr>
          <w:rFonts w:ascii="Times New Roman" w:hAnsi="Times New Roman" w:cs="Times New Roman"/>
          <w:sz w:val="24"/>
          <w:szCs w:val="24"/>
        </w:rPr>
        <w:t>раммы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 в отчетном году, направляемых в Межведомственную комиссию при Главе Удмуртской Республики по реализации государственной программы Удмуртской Республики «Комплексное развитие жилищно-коммунального хозяйства Удмуртской Республики» в части реализации мероприятий приоритетного </w:t>
      </w:r>
      <w:r w:rsidR="007C5F13" w:rsidRPr="0024586C">
        <w:rPr>
          <w:rFonts w:ascii="Times New Roman" w:hAnsi="Times New Roman" w:cs="Times New Roman"/>
          <w:sz w:val="24"/>
          <w:szCs w:val="24"/>
        </w:rPr>
        <w:t>проекта «Формирование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среды» (далее - МВК);</w:t>
      </w:r>
      <w:proofErr w:type="gramEnd"/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6) предварительного рассмотрения отчетов о реализации мероприятий муниципальной </w:t>
      </w:r>
      <w:r w:rsidR="007C5F13" w:rsidRPr="0024586C">
        <w:rPr>
          <w:rFonts w:ascii="Times New Roman" w:hAnsi="Times New Roman" w:cs="Times New Roman"/>
          <w:sz w:val="24"/>
          <w:szCs w:val="24"/>
        </w:rPr>
        <w:t>программы формирования современно</w:t>
      </w:r>
      <w:r w:rsidRPr="0024586C">
        <w:rPr>
          <w:rFonts w:ascii="Times New Roman" w:hAnsi="Times New Roman" w:cs="Times New Roman"/>
          <w:sz w:val="24"/>
          <w:szCs w:val="24"/>
        </w:rPr>
        <w:t xml:space="preserve">й городской среды в отчетном году.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5. Общественная комиссия для реализации возложенных на нее задач выполняет следующие функции: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1) организует взаимодействие общественных объединений и организаций и иных заинтересованных лиц по обеспечению реализации муниципальной прог</w:t>
      </w:r>
      <w:r w:rsidR="007C5F13" w:rsidRPr="0024586C">
        <w:rPr>
          <w:rFonts w:ascii="Times New Roman" w:hAnsi="Times New Roman" w:cs="Times New Roman"/>
          <w:sz w:val="24"/>
          <w:szCs w:val="24"/>
        </w:rPr>
        <w:t>раммы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годы, в том числе в части полноты и своевременности выполнения таких мероприятий;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2) анализирует отчеты об исполнении муниципальной прог</w:t>
      </w:r>
      <w:r w:rsidR="007C5F13" w:rsidRPr="0024586C">
        <w:rPr>
          <w:rFonts w:ascii="Times New Roman" w:hAnsi="Times New Roman" w:cs="Times New Roman"/>
          <w:sz w:val="24"/>
          <w:szCs w:val="24"/>
        </w:rPr>
        <w:t>раммы по формированию современной городской среды на 2018-2024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годы, содержащей меропр</w:t>
      </w:r>
      <w:r w:rsidR="007C5F13" w:rsidRPr="0024586C">
        <w:rPr>
          <w:rFonts w:ascii="Times New Roman" w:hAnsi="Times New Roman" w:cs="Times New Roman"/>
          <w:sz w:val="24"/>
          <w:szCs w:val="24"/>
        </w:rPr>
        <w:t>иятия по формированию современной</w:t>
      </w:r>
      <w:r w:rsidRPr="0024586C">
        <w:rPr>
          <w:rFonts w:ascii="Times New Roman" w:hAnsi="Times New Roman" w:cs="Times New Roman"/>
          <w:sz w:val="24"/>
          <w:szCs w:val="24"/>
        </w:rPr>
        <w:t xml:space="preserve"> городской среды;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 3) иные функции. </w:t>
      </w:r>
    </w:p>
    <w:p w:rsidR="00FC5668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6. Деятельность общественной комиссии осуществляется в соответствии с настоящим Положением.</w:t>
      </w:r>
    </w:p>
    <w:p w:rsidR="007C5F13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lastRenderedPageBreak/>
        <w:t xml:space="preserve"> 7. Заседания общественной комиссии проводятся в открытой форме, по мере необходимости, но не реже одного раза в месяц. </w:t>
      </w:r>
    </w:p>
    <w:p w:rsidR="007C5F13" w:rsidRPr="0024586C" w:rsidRDefault="0001666D" w:rsidP="00F223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>8. Заседание общественной комиссии считается правомочным, если в нем принимают участие более половины от общего числа ее членов. Делегирование членом общественной комиссии своих полномочий иному лицу не допускается.</w:t>
      </w:r>
    </w:p>
    <w:p w:rsidR="00FC5668" w:rsidRPr="0024586C" w:rsidRDefault="0001666D" w:rsidP="002A36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86C">
        <w:rPr>
          <w:rFonts w:ascii="Times New Roman" w:hAnsi="Times New Roman" w:cs="Times New Roman"/>
          <w:sz w:val="24"/>
          <w:szCs w:val="24"/>
        </w:rPr>
        <w:t xml:space="preserve"> 9. Решение общественной комиссии оформляется протоколом, который подписывается председателем общественной комиссии и размещается на официальном с</w:t>
      </w:r>
      <w:r w:rsidR="00DF7432">
        <w:rPr>
          <w:rFonts w:ascii="Times New Roman" w:hAnsi="Times New Roman" w:cs="Times New Roman"/>
          <w:sz w:val="24"/>
          <w:szCs w:val="24"/>
        </w:rPr>
        <w:t xml:space="preserve">айте муниципального образования </w:t>
      </w:r>
      <w:r w:rsidRPr="0024586C">
        <w:rPr>
          <w:rFonts w:ascii="Times New Roman" w:hAnsi="Times New Roman" w:cs="Times New Roman"/>
          <w:sz w:val="24"/>
          <w:szCs w:val="24"/>
        </w:rPr>
        <w:t>«</w:t>
      </w:r>
      <w:r w:rsidR="00DF743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24586C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DF743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9284D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  <w:bookmarkStart w:id="0" w:name="_GoBack"/>
      <w:bookmarkEnd w:id="0"/>
    </w:p>
    <w:p w:rsidR="00FC5668" w:rsidRPr="0024586C" w:rsidRDefault="00FC5668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DD2" w:rsidRPr="0024586C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DD2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DD2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DD2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DD2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DD2" w:rsidRDefault="004D1DD2" w:rsidP="007C5F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DD2" w:rsidRPr="004A5343" w:rsidRDefault="004D1DD2" w:rsidP="004D1D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1DD2" w:rsidRPr="004A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8C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66D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0423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284D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5410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0739B"/>
    <w:rsid w:val="00210331"/>
    <w:rsid w:val="0021083E"/>
    <w:rsid w:val="00210EF5"/>
    <w:rsid w:val="002115D7"/>
    <w:rsid w:val="0021171E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86C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4E7"/>
    <w:rsid w:val="002A36A3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343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1DD2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1B67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78C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0A6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F13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B49"/>
    <w:rsid w:val="009D0DDD"/>
    <w:rsid w:val="009D0FE0"/>
    <w:rsid w:val="009D1C6A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4A7"/>
    <w:rsid w:val="00BF0799"/>
    <w:rsid w:val="00BF159B"/>
    <w:rsid w:val="00BF1697"/>
    <w:rsid w:val="00BF2297"/>
    <w:rsid w:val="00BF2584"/>
    <w:rsid w:val="00BF3D51"/>
    <w:rsid w:val="00BF3FBD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6EA5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432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95A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36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5668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7620A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620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A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7620A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620A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0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AA57-73FC-4064-8384-F41DEE6D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12</cp:revision>
  <cp:lastPrinted>2022-06-03T07:55:00Z</cp:lastPrinted>
  <dcterms:created xsi:type="dcterms:W3CDTF">2022-06-03T06:39:00Z</dcterms:created>
  <dcterms:modified xsi:type="dcterms:W3CDTF">2022-06-10T04:32:00Z</dcterms:modified>
</cp:coreProperties>
</file>