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70" w:rsidRDefault="00033E70" w:rsidP="00033E70">
      <w:pPr>
        <w:jc w:val="center"/>
        <w:rPr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E70" w:rsidRDefault="00033E70" w:rsidP="00033E70">
      <w:pPr>
        <w:ind w:right="-142"/>
      </w:pPr>
    </w:p>
    <w:p w:rsidR="00033E70" w:rsidRDefault="00033E70" w:rsidP="00033E70">
      <w:pPr>
        <w:ind w:right="-142"/>
        <w:jc w:val="center"/>
      </w:pPr>
      <w:r>
        <w:t>АДМИНИСТРАЦИЯ МУНИЦИПАЛЬНОГО ОБРАЗОВАНИЯ «БАЛЕЗИНСКИЙ РАЙОН»</w:t>
      </w:r>
    </w:p>
    <w:p w:rsidR="00033E70" w:rsidRDefault="00033E70" w:rsidP="00033E70">
      <w:pPr>
        <w:tabs>
          <w:tab w:val="left" w:pos="5280"/>
        </w:tabs>
      </w:pPr>
      <w:r>
        <w:tab/>
      </w:r>
    </w:p>
    <w:p w:rsidR="00033E70" w:rsidRDefault="00033E70" w:rsidP="00033E70">
      <w:pPr>
        <w:jc w:val="center"/>
      </w:pPr>
      <w:r>
        <w:t>«БАЛЕЗИНО ЁРОС»  МУНИЦИПАЛ КЫЛДЫТЭТЛЭН АДМИНИСТРАЦИЕЗ</w:t>
      </w:r>
    </w:p>
    <w:p w:rsidR="00033E70" w:rsidRDefault="00033E70" w:rsidP="00033E70">
      <w:pPr>
        <w:jc w:val="center"/>
        <w:rPr>
          <w:sz w:val="28"/>
        </w:rPr>
      </w:pPr>
      <w:r>
        <w:t xml:space="preserve">                                                                </w:t>
      </w:r>
    </w:p>
    <w:p w:rsidR="00033E70" w:rsidRDefault="00033E70" w:rsidP="00033E70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 </w:t>
      </w:r>
    </w:p>
    <w:p w:rsidR="00033E70" w:rsidRPr="00924991" w:rsidRDefault="00033E70" w:rsidP="00924991">
      <w:pPr>
        <w:jc w:val="right"/>
        <w:rPr>
          <w:b/>
        </w:rPr>
      </w:pPr>
      <w:r w:rsidRPr="00924991">
        <w:t xml:space="preserve">                 </w:t>
      </w:r>
    </w:p>
    <w:p w:rsidR="00033E70" w:rsidRPr="000D0D07" w:rsidRDefault="000D0D07" w:rsidP="00CC157D">
      <w:pPr>
        <w:rPr>
          <w:sz w:val="28"/>
          <w:szCs w:val="28"/>
        </w:rPr>
      </w:pPr>
      <w:r>
        <w:rPr>
          <w:sz w:val="28"/>
          <w:szCs w:val="28"/>
        </w:rPr>
        <w:t>19.07.</w:t>
      </w:r>
      <w:r w:rsidR="00033E70" w:rsidRPr="000D0D07">
        <w:rPr>
          <w:sz w:val="28"/>
          <w:szCs w:val="28"/>
        </w:rPr>
        <w:t>20</w:t>
      </w:r>
      <w:r w:rsidR="0013743E" w:rsidRPr="000D0D07">
        <w:rPr>
          <w:sz w:val="28"/>
          <w:szCs w:val="28"/>
        </w:rPr>
        <w:t>2</w:t>
      </w:r>
      <w:r w:rsidR="00F17585" w:rsidRPr="000D0D07">
        <w:rPr>
          <w:sz w:val="28"/>
          <w:szCs w:val="28"/>
        </w:rPr>
        <w:t>1</w:t>
      </w:r>
      <w:r w:rsidR="00033E70" w:rsidRPr="000D0D07">
        <w:rPr>
          <w:sz w:val="28"/>
          <w:szCs w:val="28"/>
        </w:rPr>
        <w:t xml:space="preserve"> года   </w:t>
      </w:r>
      <w:r w:rsidR="00033E70">
        <w:rPr>
          <w:sz w:val="28"/>
          <w:szCs w:val="28"/>
        </w:rPr>
        <w:t xml:space="preserve">                      </w:t>
      </w:r>
      <w:r w:rsidR="00924991">
        <w:rPr>
          <w:sz w:val="28"/>
          <w:szCs w:val="28"/>
        </w:rPr>
        <w:t xml:space="preserve">                     </w:t>
      </w:r>
      <w:r w:rsidR="00033E70">
        <w:rPr>
          <w:sz w:val="28"/>
          <w:szCs w:val="28"/>
        </w:rPr>
        <w:t xml:space="preserve">                     </w:t>
      </w:r>
      <w:r w:rsidR="00786316">
        <w:rPr>
          <w:sz w:val="28"/>
          <w:szCs w:val="28"/>
        </w:rPr>
        <w:t xml:space="preserve">     </w:t>
      </w:r>
      <w:r w:rsidR="0040363C">
        <w:rPr>
          <w:sz w:val="28"/>
          <w:szCs w:val="28"/>
        </w:rPr>
        <w:t xml:space="preserve">   </w:t>
      </w:r>
      <w:r w:rsidR="009050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905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24991" w:rsidRPr="000D0D07">
        <w:rPr>
          <w:sz w:val="28"/>
          <w:szCs w:val="28"/>
        </w:rPr>
        <w:t>№</w:t>
      </w:r>
      <w:r>
        <w:rPr>
          <w:sz w:val="28"/>
          <w:szCs w:val="28"/>
        </w:rPr>
        <w:t xml:space="preserve"> 847</w:t>
      </w:r>
    </w:p>
    <w:p w:rsidR="00C12E14" w:rsidRDefault="00C12E14" w:rsidP="00C12E14">
      <w:pPr>
        <w:jc w:val="center"/>
        <w:rPr>
          <w:sz w:val="28"/>
          <w:szCs w:val="28"/>
        </w:rPr>
      </w:pPr>
    </w:p>
    <w:p w:rsidR="00C12E14" w:rsidRPr="00C12E14" w:rsidRDefault="00C12E14" w:rsidP="00C12E14">
      <w:pPr>
        <w:jc w:val="center"/>
      </w:pPr>
      <w:r w:rsidRPr="00C12E14">
        <w:rPr>
          <w:sz w:val="28"/>
          <w:szCs w:val="28"/>
        </w:rPr>
        <w:t>п. Балезино</w:t>
      </w:r>
    </w:p>
    <w:p w:rsidR="00033E70" w:rsidRDefault="00033E70" w:rsidP="00033E70">
      <w:pPr>
        <w:rPr>
          <w:sz w:val="28"/>
          <w:szCs w:val="28"/>
        </w:rPr>
      </w:pPr>
    </w:p>
    <w:p w:rsidR="00C12E14" w:rsidRDefault="00C12E14" w:rsidP="00033E70">
      <w:pPr>
        <w:rPr>
          <w:sz w:val="26"/>
        </w:rPr>
      </w:pPr>
    </w:p>
    <w:p w:rsidR="000D0D07" w:rsidRPr="000B7CFB" w:rsidRDefault="002F4A05" w:rsidP="006925CA">
      <w:pPr>
        <w:tabs>
          <w:tab w:val="left" w:pos="4395"/>
        </w:tabs>
        <w:rPr>
          <w:sz w:val="28"/>
          <w:szCs w:val="28"/>
        </w:rPr>
      </w:pPr>
      <w:r w:rsidRPr="000B7CFB">
        <w:rPr>
          <w:sz w:val="28"/>
          <w:szCs w:val="28"/>
        </w:rPr>
        <w:t>О</w:t>
      </w:r>
      <w:r w:rsidR="0013743E" w:rsidRPr="000B7CFB">
        <w:rPr>
          <w:sz w:val="28"/>
          <w:szCs w:val="28"/>
        </w:rPr>
        <w:t xml:space="preserve"> внесении изменений в </w:t>
      </w:r>
      <w:proofErr w:type="gramStart"/>
      <w:r w:rsidR="0013743E" w:rsidRPr="000B7CFB">
        <w:rPr>
          <w:sz w:val="28"/>
          <w:szCs w:val="28"/>
        </w:rPr>
        <w:t>административный</w:t>
      </w:r>
      <w:proofErr w:type="gramEnd"/>
      <w:r w:rsidR="0013743E" w:rsidRPr="000B7CFB">
        <w:rPr>
          <w:sz w:val="28"/>
          <w:szCs w:val="28"/>
        </w:rPr>
        <w:t xml:space="preserve"> </w:t>
      </w:r>
    </w:p>
    <w:p w:rsidR="009861FF" w:rsidRPr="000B7CFB" w:rsidRDefault="000D0D07" w:rsidP="006925CA">
      <w:pPr>
        <w:tabs>
          <w:tab w:val="left" w:pos="4395"/>
        </w:tabs>
        <w:rPr>
          <w:sz w:val="28"/>
          <w:szCs w:val="28"/>
        </w:rPr>
      </w:pPr>
      <w:r w:rsidRPr="000B7CFB">
        <w:rPr>
          <w:sz w:val="28"/>
          <w:szCs w:val="28"/>
        </w:rPr>
        <w:t>Р</w:t>
      </w:r>
      <w:r w:rsidR="0013743E" w:rsidRPr="000B7CFB">
        <w:rPr>
          <w:sz w:val="28"/>
          <w:szCs w:val="28"/>
        </w:rPr>
        <w:t>егламент</w:t>
      </w:r>
      <w:r w:rsidRPr="000B7CFB">
        <w:rPr>
          <w:sz w:val="28"/>
          <w:szCs w:val="28"/>
        </w:rPr>
        <w:t xml:space="preserve"> </w:t>
      </w:r>
      <w:r w:rsidR="0013743E" w:rsidRPr="000B7CFB">
        <w:rPr>
          <w:sz w:val="28"/>
          <w:szCs w:val="28"/>
        </w:rPr>
        <w:t xml:space="preserve">предоставления муниципальной услуги </w:t>
      </w:r>
    </w:p>
    <w:p w:rsidR="009861FF" w:rsidRPr="000B7CFB" w:rsidRDefault="006925CA" w:rsidP="006925CA">
      <w:pPr>
        <w:tabs>
          <w:tab w:val="left" w:pos="4395"/>
        </w:tabs>
        <w:rPr>
          <w:sz w:val="28"/>
          <w:szCs w:val="28"/>
        </w:rPr>
      </w:pPr>
      <w:r w:rsidRPr="000B7CFB">
        <w:rPr>
          <w:sz w:val="28"/>
          <w:szCs w:val="28"/>
        </w:rPr>
        <w:t xml:space="preserve">«Предоставление частичного </w:t>
      </w:r>
      <w:r w:rsidR="000521E2" w:rsidRPr="000B7CFB">
        <w:rPr>
          <w:sz w:val="28"/>
          <w:szCs w:val="28"/>
        </w:rPr>
        <w:t>возмещения</w:t>
      </w:r>
    </w:p>
    <w:p w:rsidR="000D0D07" w:rsidRPr="000B7CFB" w:rsidRDefault="000521E2" w:rsidP="006925CA">
      <w:pPr>
        <w:tabs>
          <w:tab w:val="left" w:pos="4395"/>
        </w:tabs>
        <w:rPr>
          <w:sz w:val="28"/>
          <w:szCs w:val="28"/>
        </w:rPr>
      </w:pPr>
      <w:r w:rsidRPr="000B7CFB">
        <w:rPr>
          <w:sz w:val="28"/>
          <w:szCs w:val="28"/>
        </w:rPr>
        <w:t xml:space="preserve">(компенсации) </w:t>
      </w:r>
      <w:r w:rsidR="006925CA" w:rsidRPr="000B7CFB">
        <w:rPr>
          <w:sz w:val="28"/>
          <w:szCs w:val="28"/>
        </w:rPr>
        <w:t>стоимости</w:t>
      </w:r>
      <w:r w:rsidR="009861FF" w:rsidRPr="000B7CFB">
        <w:rPr>
          <w:sz w:val="28"/>
          <w:szCs w:val="28"/>
        </w:rPr>
        <w:t xml:space="preserve"> </w:t>
      </w:r>
      <w:r w:rsidR="006925CA" w:rsidRPr="000B7CFB">
        <w:rPr>
          <w:sz w:val="28"/>
          <w:szCs w:val="28"/>
        </w:rPr>
        <w:t>путевки для детей в</w:t>
      </w:r>
      <w:r w:rsidRPr="000B7CFB">
        <w:rPr>
          <w:sz w:val="28"/>
          <w:szCs w:val="28"/>
        </w:rPr>
        <w:t xml:space="preserve"> </w:t>
      </w:r>
    </w:p>
    <w:p w:rsidR="000D0D07" w:rsidRPr="000B7CFB" w:rsidRDefault="006925CA" w:rsidP="006925CA">
      <w:pPr>
        <w:tabs>
          <w:tab w:val="left" w:pos="4395"/>
        </w:tabs>
        <w:rPr>
          <w:sz w:val="28"/>
          <w:szCs w:val="28"/>
        </w:rPr>
      </w:pPr>
      <w:r w:rsidRPr="000B7CFB">
        <w:rPr>
          <w:sz w:val="28"/>
          <w:szCs w:val="28"/>
        </w:rPr>
        <w:t>загородные детские оздоровительные лагеря»</w:t>
      </w:r>
      <w:r w:rsidR="0013743E" w:rsidRPr="000B7CFB">
        <w:rPr>
          <w:sz w:val="28"/>
          <w:szCs w:val="28"/>
        </w:rPr>
        <w:t xml:space="preserve">, </w:t>
      </w:r>
      <w:r w:rsidR="0039041E" w:rsidRPr="000B7CFB">
        <w:rPr>
          <w:sz w:val="28"/>
          <w:szCs w:val="28"/>
        </w:rPr>
        <w:t xml:space="preserve"> </w:t>
      </w:r>
    </w:p>
    <w:p w:rsidR="000D0D07" w:rsidRPr="000B7CFB" w:rsidRDefault="0013743E" w:rsidP="006925CA">
      <w:pPr>
        <w:tabs>
          <w:tab w:val="left" w:pos="4395"/>
        </w:tabs>
        <w:rPr>
          <w:sz w:val="28"/>
          <w:szCs w:val="28"/>
        </w:rPr>
      </w:pPr>
      <w:proofErr w:type="gramStart"/>
      <w:r w:rsidRPr="000B7CFB">
        <w:rPr>
          <w:sz w:val="28"/>
          <w:szCs w:val="28"/>
        </w:rPr>
        <w:t>утвержденный</w:t>
      </w:r>
      <w:proofErr w:type="gramEnd"/>
      <w:r w:rsidR="005F6672" w:rsidRPr="000B7CFB">
        <w:rPr>
          <w:sz w:val="28"/>
          <w:szCs w:val="28"/>
        </w:rPr>
        <w:t xml:space="preserve"> </w:t>
      </w:r>
      <w:r w:rsidRPr="000B7CFB">
        <w:rPr>
          <w:sz w:val="28"/>
          <w:szCs w:val="28"/>
        </w:rPr>
        <w:t xml:space="preserve">постановлением Администрации </w:t>
      </w:r>
    </w:p>
    <w:p w:rsidR="000D0D07" w:rsidRPr="000B7CFB" w:rsidRDefault="00BF2D2D" w:rsidP="00BF2D2D">
      <w:pPr>
        <w:tabs>
          <w:tab w:val="left" w:pos="4395"/>
        </w:tabs>
        <w:rPr>
          <w:sz w:val="28"/>
          <w:szCs w:val="28"/>
        </w:rPr>
      </w:pPr>
      <w:r w:rsidRPr="000B7CFB">
        <w:rPr>
          <w:sz w:val="28"/>
          <w:szCs w:val="28"/>
        </w:rPr>
        <w:t>муниципального образования</w:t>
      </w:r>
      <w:r w:rsidR="000D0D07" w:rsidRPr="000B7CFB">
        <w:rPr>
          <w:sz w:val="28"/>
          <w:szCs w:val="28"/>
        </w:rPr>
        <w:t xml:space="preserve"> </w:t>
      </w:r>
      <w:r w:rsidR="0013743E" w:rsidRPr="000B7CFB">
        <w:rPr>
          <w:sz w:val="28"/>
          <w:szCs w:val="28"/>
        </w:rPr>
        <w:t>«Балезинский район»</w:t>
      </w:r>
    </w:p>
    <w:p w:rsidR="000D0D07" w:rsidRPr="000B7CFB" w:rsidRDefault="0013743E" w:rsidP="00BF2D2D">
      <w:pPr>
        <w:tabs>
          <w:tab w:val="left" w:pos="4395"/>
        </w:tabs>
        <w:rPr>
          <w:sz w:val="28"/>
          <w:szCs w:val="28"/>
        </w:rPr>
      </w:pPr>
      <w:r w:rsidRPr="000B7CFB">
        <w:rPr>
          <w:sz w:val="28"/>
          <w:szCs w:val="28"/>
        </w:rPr>
        <w:t>№</w:t>
      </w:r>
      <w:r w:rsidR="000D0D07" w:rsidRPr="000B7CFB">
        <w:rPr>
          <w:sz w:val="28"/>
          <w:szCs w:val="28"/>
        </w:rPr>
        <w:t xml:space="preserve"> </w:t>
      </w:r>
      <w:r w:rsidRPr="000B7CFB">
        <w:rPr>
          <w:sz w:val="28"/>
          <w:szCs w:val="28"/>
        </w:rPr>
        <w:t>1465 от 02.12.2019 года</w:t>
      </w:r>
      <w:r w:rsidR="00BF2D2D" w:rsidRPr="000B7CFB">
        <w:rPr>
          <w:sz w:val="28"/>
          <w:szCs w:val="28"/>
        </w:rPr>
        <w:t xml:space="preserve"> «Об утверждении </w:t>
      </w:r>
    </w:p>
    <w:p w:rsidR="00BF2D2D" w:rsidRPr="000B7CFB" w:rsidRDefault="00BF2D2D" w:rsidP="00BF2D2D">
      <w:pPr>
        <w:tabs>
          <w:tab w:val="left" w:pos="4395"/>
        </w:tabs>
        <w:rPr>
          <w:sz w:val="28"/>
          <w:szCs w:val="28"/>
        </w:rPr>
      </w:pPr>
      <w:r w:rsidRPr="000B7CFB">
        <w:rPr>
          <w:sz w:val="28"/>
          <w:szCs w:val="28"/>
        </w:rPr>
        <w:t xml:space="preserve">административного регламента предоставления </w:t>
      </w:r>
    </w:p>
    <w:p w:rsidR="00BF2D2D" w:rsidRPr="000B7CFB" w:rsidRDefault="00BF2D2D" w:rsidP="00BF2D2D">
      <w:pPr>
        <w:tabs>
          <w:tab w:val="left" w:pos="4395"/>
        </w:tabs>
        <w:rPr>
          <w:sz w:val="28"/>
          <w:szCs w:val="28"/>
        </w:rPr>
      </w:pPr>
      <w:r w:rsidRPr="000B7CFB">
        <w:rPr>
          <w:sz w:val="28"/>
          <w:szCs w:val="28"/>
        </w:rPr>
        <w:t xml:space="preserve">муниципальной услуги «Предоставление </w:t>
      </w:r>
      <w:proofErr w:type="gramStart"/>
      <w:r w:rsidRPr="000B7CFB">
        <w:rPr>
          <w:sz w:val="28"/>
          <w:szCs w:val="28"/>
        </w:rPr>
        <w:t>частичного</w:t>
      </w:r>
      <w:proofErr w:type="gramEnd"/>
      <w:r w:rsidRPr="000B7CFB">
        <w:rPr>
          <w:sz w:val="28"/>
          <w:szCs w:val="28"/>
        </w:rPr>
        <w:t xml:space="preserve"> </w:t>
      </w:r>
    </w:p>
    <w:p w:rsidR="000D0D07" w:rsidRPr="000B7CFB" w:rsidRDefault="00BF2D2D" w:rsidP="00BF2D2D">
      <w:pPr>
        <w:tabs>
          <w:tab w:val="left" w:pos="4395"/>
        </w:tabs>
        <w:rPr>
          <w:sz w:val="28"/>
          <w:szCs w:val="28"/>
        </w:rPr>
      </w:pPr>
      <w:r w:rsidRPr="000B7CFB">
        <w:rPr>
          <w:sz w:val="28"/>
          <w:szCs w:val="28"/>
        </w:rPr>
        <w:t xml:space="preserve">возмещения (компенсации) стоимости путевки </w:t>
      </w:r>
      <w:proofErr w:type="gramStart"/>
      <w:r w:rsidRPr="000B7CFB">
        <w:rPr>
          <w:sz w:val="28"/>
          <w:szCs w:val="28"/>
        </w:rPr>
        <w:t>для</w:t>
      </w:r>
      <w:proofErr w:type="gramEnd"/>
      <w:r w:rsidRPr="000B7CFB">
        <w:rPr>
          <w:sz w:val="28"/>
          <w:szCs w:val="28"/>
        </w:rPr>
        <w:t xml:space="preserve"> </w:t>
      </w:r>
    </w:p>
    <w:p w:rsidR="006925CA" w:rsidRPr="000B7CFB" w:rsidRDefault="00BF2D2D" w:rsidP="00BF2D2D">
      <w:pPr>
        <w:tabs>
          <w:tab w:val="left" w:pos="4395"/>
        </w:tabs>
        <w:rPr>
          <w:sz w:val="28"/>
          <w:szCs w:val="28"/>
        </w:rPr>
      </w:pPr>
      <w:r w:rsidRPr="000B7CFB">
        <w:rPr>
          <w:sz w:val="28"/>
          <w:szCs w:val="28"/>
        </w:rPr>
        <w:t>детей в</w:t>
      </w:r>
      <w:r w:rsidR="000D0D07" w:rsidRPr="000B7CFB">
        <w:rPr>
          <w:sz w:val="28"/>
          <w:szCs w:val="28"/>
        </w:rPr>
        <w:t xml:space="preserve"> </w:t>
      </w:r>
      <w:r w:rsidRPr="000B7CFB">
        <w:rPr>
          <w:sz w:val="28"/>
          <w:szCs w:val="28"/>
        </w:rPr>
        <w:t>загородные детские оздоровительные лагеря»</w:t>
      </w:r>
    </w:p>
    <w:p w:rsidR="008E3258" w:rsidRPr="000D0D07" w:rsidRDefault="008E3258" w:rsidP="00033E70">
      <w:pPr>
        <w:rPr>
          <w:b/>
          <w:sz w:val="28"/>
          <w:szCs w:val="28"/>
        </w:rPr>
      </w:pPr>
    </w:p>
    <w:p w:rsidR="002F4A05" w:rsidRPr="002F4A05" w:rsidRDefault="002F4A05" w:rsidP="009861FF">
      <w:pPr>
        <w:ind w:firstLine="709"/>
        <w:jc w:val="both"/>
        <w:rPr>
          <w:sz w:val="28"/>
          <w:szCs w:val="28"/>
        </w:rPr>
      </w:pPr>
      <w:r w:rsidRPr="002F4A05">
        <w:rPr>
          <w:sz w:val="28"/>
          <w:szCs w:val="28"/>
        </w:rPr>
        <w:t>В</w:t>
      </w:r>
      <w:r w:rsidR="009861FF">
        <w:rPr>
          <w:sz w:val="28"/>
          <w:szCs w:val="28"/>
        </w:rPr>
        <w:t xml:space="preserve"> соответствии с </w:t>
      </w:r>
      <w:r w:rsidR="00F17585">
        <w:rPr>
          <w:sz w:val="28"/>
          <w:szCs w:val="28"/>
        </w:rPr>
        <w:t>Постановлением Правительства Удмуртской Республики № 230 от 11 мая 2021 года «Об</w:t>
      </w:r>
      <w:r w:rsidR="00BF2D2D">
        <w:rPr>
          <w:sz w:val="28"/>
          <w:szCs w:val="28"/>
        </w:rPr>
        <w:t xml:space="preserve"> организации оздоровительной кам</w:t>
      </w:r>
      <w:r w:rsidR="00F17585">
        <w:rPr>
          <w:sz w:val="28"/>
          <w:szCs w:val="28"/>
        </w:rPr>
        <w:t xml:space="preserve">пании детей в 2021 году», </w:t>
      </w:r>
      <w:r w:rsidR="009861FF">
        <w:rPr>
          <w:sz w:val="28"/>
          <w:szCs w:val="28"/>
        </w:rPr>
        <w:t xml:space="preserve">Федеральным законом </w:t>
      </w:r>
      <w:r w:rsidR="006925CA">
        <w:rPr>
          <w:sz w:val="28"/>
          <w:szCs w:val="28"/>
        </w:rPr>
        <w:t xml:space="preserve">от 27.07.2010 года № 210-ФЗ </w:t>
      </w:r>
      <w:r w:rsidRPr="002F4A05">
        <w:rPr>
          <w:sz w:val="28"/>
          <w:szCs w:val="28"/>
        </w:rPr>
        <w:t xml:space="preserve">«Об </w:t>
      </w:r>
      <w:r w:rsidR="006925CA">
        <w:rPr>
          <w:sz w:val="28"/>
          <w:szCs w:val="28"/>
        </w:rPr>
        <w:t>организации предоставления государственных и муниципальных услуг»</w:t>
      </w:r>
      <w:r w:rsidR="00094EE8">
        <w:rPr>
          <w:sz w:val="28"/>
          <w:szCs w:val="28"/>
        </w:rPr>
        <w:t>,</w:t>
      </w:r>
      <w:r w:rsidR="005F6672">
        <w:rPr>
          <w:sz w:val="28"/>
          <w:szCs w:val="28"/>
        </w:rPr>
        <w:t xml:space="preserve"> </w:t>
      </w:r>
      <w:r w:rsidRPr="002F4A05">
        <w:rPr>
          <w:b/>
          <w:sz w:val="28"/>
          <w:szCs w:val="28"/>
        </w:rPr>
        <w:t>ПОСТАНОВЛЯЮ:</w:t>
      </w:r>
    </w:p>
    <w:p w:rsidR="00F05F99" w:rsidRDefault="00F05F99" w:rsidP="00E325BC">
      <w:pPr>
        <w:ind w:firstLine="709"/>
        <w:jc w:val="both"/>
        <w:rPr>
          <w:sz w:val="28"/>
          <w:szCs w:val="28"/>
        </w:rPr>
      </w:pPr>
    </w:p>
    <w:p w:rsidR="006C7BC4" w:rsidRDefault="006C7BC4" w:rsidP="006C7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094EE8">
        <w:rPr>
          <w:sz w:val="28"/>
          <w:szCs w:val="28"/>
        </w:rPr>
        <w:t>а</w:t>
      </w:r>
      <w:r>
        <w:rPr>
          <w:sz w:val="28"/>
          <w:szCs w:val="28"/>
        </w:rPr>
        <w:t>дминистративный регламент по предоставлению муниципальной услуги «</w:t>
      </w:r>
      <w:r w:rsidRPr="006C7BC4">
        <w:rPr>
          <w:sz w:val="28"/>
          <w:szCs w:val="28"/>
        </w:rPr>
        <w:t>Предоставление частичного возмещения</w:t>
      </w:r>
      <w:r>
        <w:rPr>
          <w:sz w:val="28"/>
          <w:szCs w:val="28"/>
        </w:rPr>
        <w:t xml:space="preserve"> </w:t>
      </w:r>
      <w:r w:rsidRPr="006C7BC4">
        <w:rPr>
          <w:sz w:val="28"/>
          <w:szCs w:val="28"/>
        </w:rPr>
        <w:t>(компенсации) стоимости путевки для детей в загородные детские</w:t>
      </w:r>
      <w:r>
        <w:rPr>
          <w:sz w:val="28"/>
          <w:szCs w:val="28"/>
        </w:rPr>
        <w:t xml:space="preserve"> </w:t>
      </w:r>
      <w:r w:rsidRPr="006C7BC4">
        <w:rPr>
          <w:sz w:val="28"/>
          <w:szCs w:val="28"/>
        </w:rPr>
        <w:t>оздоровительные лагеря»,  утвержденный постановлением</w:t>
      </w:r>
      <w:r>
        <w:rPr>
          <w:sz w:val="28"/>
          <w:szCs w:val="28"/>
        </w:rPr>
        <w:t xml:space="preserve"> </w:t>
      </w:r>
      <w:r w:rsidRPr="006C7BC4">
        <w:rPr>
          <w:sz w:val="28"/>
          <w:szCs w:val="28"/>
        </w:rPr>
        <w:t xml:space="preserve">Администрации </w:t>
      </w:r>
      <w:r w:rsidR="00094EE8">
        <w:rPr>
          <w:sz w:val="28"/>
          <w:szCs w:val="28"/>
        </w:rPr>
        <w:t xml:space="preserve">муниципального образования </w:t>
      </w:r>
      <w:r w:rsidRPr="006C7BC4">
        <w:rPr>
          <w:sz w:val="28"/>
          <w:szCs w:val="28"/>
        </w:rPr>
        <w:t>«Балезинский район» №1465 от 02.12.2019 года</w:t>
      </w:r>
      <w:r>
        <w:rPr>
          <w:sz w:val="28"/>
          <w:szCs w:val="28"/>
        </w:rPr>
        <w:t>, следующие изменения:</w:t>
      </w:r>
    </w:p>
    <w:p w:rsidR="00F17585" w:rsidRDefault="006C7BC4" w:rsidP="00F17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94EE8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="00F17585">
        <w:rPr>
          <w:sz w:val="28"/>
          <w:szCs w:val="28"/>
        </w:rPr>
        <w:t>1 пункт 1.1.</w:t>
      </w:r>
      <w:r>
        <w:rPr>
          <w:sz w:val="28"/>
          <w:szCs w:val="28"/>
        </w:rPr>
        <w:t xml:space="preserve"> </w:t>
      </w:r>
      <w:r w:rsidR="00F17585">
        <w:rPr>
          <w:sz w:val="28"/>
          <w:szCs w:val="28"/>
        </w:rPr>
        <w:t xml:space="preserve">изложить в следующей редакции: </w:t>
      </w:r>
    </w:p>
    <w:p w:rsidR="00F17585" w:rsidRPr="00F17585" w:rsidRDefault="00F17585" w:rsidP="00F17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17585">
        <w:rPr>
          <w:sz w:val="28"/>
          <w:szCs w:val="28"/>
        </w:rPr>
        <w:t xml:space="preserve">1.1. Предмет регулирования </w:t>
      </w:r>
      <w:r w:rsidR="00094EE8">
        <w:rPr>
          <w:sz w:val="28"/>
          <w:szCs w:val="28"/>
        </w:rPr>
        <w:t>а</w:t>
      </w:r>
      <w:r w:rsidRPr="00F17585">
        <w:rPr>
          <w:sz w:val="28"/>
          <w:szCs w:val="28"/>
        </w:rPr>
        <w:t>дминистративного регламента</w:t>
      </w:r>
    </w:p>
    <w:p w:rsidR="00F17585" w:rsidRPr="00F17585" w:rsidRDefault="00F17585" w:rsidP="00F17585">
      <w:pPr>
        <w:ind w:firstLine="709"/>
        <w:jc w:val="both"/>
        <w:rPr>
          <w:sz w:val="28"/>
          <w:szCs w:val="28"/>
        </w:rPr>
      </w:pPr>
      <w:r w:rsidRPr="00F17585">
        <w:rPr>
          <w:sz w:val="28"/>
          <w:szCs w:val="28"/>
        </w:rPr>
        <w:lastRenderedPageBreak/>
        <w:t xml:space="preserve">Предметом регулирования административного регламента предоставления муниципальной услуги «Предоставление частичного возмещения (компенсации) стоимости путевки для детей в загородные детские оздоровительные лагеря» (далее – Регламент, муниципальная услуга соответственно) являются отношения, связанные с порядком предоставления органом, ответственным за организацию предоставления муниципальной услуги, частичного возмещения (компенсации) стоимости путевки для детей в загородные детские оздоровительные лагеря. </w:t>
      </w:r>
    </w:p>
    <w:p w:rsidR="00F17585" w:rsidRDefault="00F17585" w:rsidP="00F17585">
      <w:pPr>
        <w:ind w:firstLine="709"/>
        <w:jc w:val="both"/>
        <w:rPr>
          <w:sz w:val="28"/>
          <w:szCs w:val="28"/>
        </w:rPr>
      </w:pPr>
      <w:proofErr w:type="gramStart"/>
      <w:r w:rsidRPr="00F17585">
        <w:rPr>
          <w:sz w:val="28"/>
          <w:szCs w:val="28"/>
        </w:rPr>
        <w:t xml:space="preserve">Путевки приобретаются в загородные детские оздоровительные лагеря, открытые в порядке, установленном законодательством Российской Федерации, со сроком пребывания не менее 7 дней в период весенних, осенних, зимних школьных каникул и не менее </w:t>
      </w:r>
      <w:r>
        <w:rPr>
          <w:sz w:val="28"/>
          <w:szCs w:val="28"/>
        </w:rPr>
        <w:t xml:space="preserve">15 и не более 18 </w:t>
      </w:r>
      <w:r w:rsidRPr="00F17585">
        <w:rPr>
          <w:sz w:val="28"/>
          <w:szCs w:val="28"/>
        </w:rPr>
        <w:t>дн</w:t>
      </w:r>
      <w:r>
        <w:rPr>
          <w:sz w:val="28"/>
          <w:szCs w:val="28"/>
        </w:rPr>
        <w:t>ей при организации смены отдыха и досуга; не менее 21 дня при оздоровительной смене для организаций отдыха, оздоровления и закаливающих процедур;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межканикулярный</w:t>
      </w:r>
      <w:proofErr w:type="spellEnd"/>
      <w:r>
        <w:rPr>
          <w:sz w:val="28"/>
          <w:szCs w:val="28"/>
        </w:rPr>
        <w:t xml:space="preserve"> период с возможностью дистанционного обучения – не менее 7 дней;</w:t>
      </w:r>
      <w:r w:rsidRPr="00F17585">
        <w:rPr>
          <w:sz w:val="28"/>
          <w:szCs w:val="28"/>
        </w:rPr>
        <w:t xml:space="preserve"> в период летних школьных каникул для детей с 6 лет 6 м</w:t>
      </w:r>
      <w:r>
        <w:rPr>
          <w:sz w:val="28"/>
          <w:szCs w:val="28"/>
        </w:rPr>
        <w:t>есяцев до 15 лет (включительно)».</w:t>
      </w:r>
    </w:p>
    <w:p w:rsidR="000B7CFB" w:rsidRDefault="000B7CFB" w:rsidP="00F17585">
      <w:pPr>
        <w:ind w:firstLine="709"/>
        <w:jc w:val="both"/>
        <w:rPr>
          <w:sz w:val="28"/>
          <w:szCs w:val="28"/>
        </w:rPr>
      </w:pPr>
      <w:r w:rsidRPr="000B7CF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B7C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0B7CFB">
        <w:rPr>
          <w:sz w:val="28"/>
          <w:szCs w:val="28"/>
        </w:rPr>
        <w:t xml:space="preserve">Раздел 1 </w:t>
      </w:r>
      <w:r>
        <w:rPr>
          <w:sz w:val="28"/>
          <w:szCs w:val="28"/>
        </w:rPr>
        <w:t xml:space="preserve">внести </w:t>
      </w:r>
      <w:r w:rsidRPr="000B7CFB">
        <w:rPr>
          <w:sz w:val="28"/>
          <w:szCs w:val="28"/>
        </w:rPr>
        <w:t>пункт</w:t>
      </w:r>
      <w:bookmarkStart w:id="0" w:name="_GoBack"/>
      <w:bookmarkEnd w:id="0"/>
      <w:r w:rsidRPr="000B7CFB">
        <w:rPr>
          <w:sz w:val="28"/>
          <w:szCs w:val="28"/>
        </w:rPr>
        <w:t xml:space="preserve"> 1.3.6.:</w:t>
      </w:r>
    </w:p>
    <w:p w:rsidR="000B7CFB" w:rsidRPr="00F17585" w:rsidRDefault="000B7CFB" w:rsidP="00F175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B7CFB">
        <w:rPr>
          <w:sz w:val="28"/>
          <w:szCs w:val="28"/>
        </w:rPr>
        <w:t>1.3.6. Консультации и информирование граждан  о государственных и муниципальных услугах, предоставляемых на территории Удмуртской Республики, осуществляются по многоканальному номеру 8-800-302-00-18 по телефону регионального центра телефонного обслуживания населения в Удмуртской Республике</w:t>
      </w:r>
      <w:r>
        <w:rPr>
          <w:sz w:val="28"/>
          <w:szCs w:val="28"/>
        </w:rPr>
        <w:t>».</w:t>
      </w:r>
    </w:p>
    <w:p w:rsidR="00897CFE" w:rsidRDefault="00F17585" w:rsidP="006C7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B7CF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094EE8">
        <w:rPr>
          <w:sz w:val="28"/>
          <w:szCs w:val="28"/>
        </w:rPr>
        <w:t>Р</w:t>
      </w:r>
      <w:r>
        <w:rPr>
          <w:sz w:val="28"/>
          <w:szCs w:val="28"/>
        </w:rPr>
        <w:t>аздел 5</w:t>
      </w:r>
      <w:r w:rsidRPr="00897CFE">
        <w:rPr>
          <w:sz w:val="28"/>
          <w:szCs w:val="28"/>
        </w:rPr>
        <w:t xml:space="preserve"> </w:t>
      </w:r>
      <w:r w:rsidR="00897CFE" w:rsidRPr="00897CFE">
        <w:rPr>
          <w:sz w:val="28"/>
          <w:szCs w:val="28"/>
        </w:rPr>
        <w:t xml:space="preserve">«Досудебный (внесудебный) порядок обжалования решений и действий (бездействия) органа, предоставляющего </w:t>
      </w:r>
      <w:r w:rsidR="00270D11">
        <w:rPr>
          <w:sz w:val="28"/>
          <w:szCs w:val="28"/>
        </w:rPr>
        <w:t>муниципальную</w:t>
      </w:r>
      <w:r w:rsidR="00897CFE" w:rsidRPr="00897CFE">
        <w:rPr>
          <w:sz w:val="28"/>
          <w:szCs w:val="28"/>
        </w:rPr>
        <w:t xml:space="preserve">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</w:t>
      </w:r>
      <w:r w:rsidR="00897CFE">
        <w:rPr>
          <w:sz w:val="28"/>
          <w:szCs w:val="28"/>
        </w:rPr>
        <w:t xml:space="preserve"> изложить в следующей редакции:</w:t>
      </w:r>
      <w:proofErr w:type="gramEnd"/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7AA5">
        <w:rPr>
          <w:sz w:val="28"/>
          <w:szCs w:val="28"/>
        </w:rPr>
        <w:t>5.</w:t>
      </w:r>
      <w:r w:rsidRPr="00897CFE">
        <w:rPr>
          <w:sz w:val="28"/>
          <w:szCs w:val="28"/>
        </w:rPr>
        <w:t>1.</w:t>
      </w:r>
      <w:r w:rsidRPr="00897CFE">
        <w:rPr>
          <w:sz w:val="28"/>
          <w:szCs w:val="28"/>
        </w:rPr>
        <w:tab/>
        <w:t xml:space="preserve">Решения, принятые в ходе предоставления </w:t>
      </w:r>
      <w:r w:rsidR="00094EE8">
        <w:rPr>
          <w:sz w:val="28"/>
          <w:szCs w:val="28"/>
        </w:rPr>
        <w:t>муниципаль</w:t>
      </w:r>
      <w:r w:rsidRPr="00897CFE">
        <w:rPr>
          <w:sz w:val="28"/>
          <w:szCs w:val="28"/>
        </w:rPr>
        <w:t xml:space="preserve">ной услуги на основании </w:t>
      </w:r>
      <w:r w:rsidR="00270D11">
        <w:rPr>
          <w:sz w:val="28"/>
          <w:szCs w:val="28"/>
        </w:rPr>
        <w:t>а</w:t>
      </w:r>
      <w:r w:rsidRPr="00897CFE">
        <w:rPr>
          <w:sz w:val="28"/>
          <w:szCs w:val="28"/>
        </w:rPr>
        <w:t xml:space="preserve">дминистративного регламента, действия (бездействие) уполномоченного органа, предоставляющего </w:t>
      </w:r>
      <w:r w:rsidR="00094EE8">
        <w:rPr>
          <w:sz w:val="28"/>
          <w:szCs w:val="28"/>
        </w:rPr>
        <w:t>муниципаль</w:t>
      </w:r>
      <w:r w:rsidRPr="00897CFE">
        <w:rPr>
          <w:sz w:val="28"/>
          <w:szCs w:val="28"/>
        </w:rPr>
        <w:t>ную усл</w:t>
      </w:r>
      <w:r w:rsidR="00EF0F5F">
        <w:rPr>
          <w:sz w:val="28"/>
          <w:szCs w:val="28"/>
        </w:rPr>
        <w:t xml:space="preserve">угу, его должностного лица либо </w:t>
      </w:r>
      <w:r w:rsidRPr="00897CFE">
        <w:rPr>
          <w:sz w:val="28"/>
          <w:szCs w:val="28"/>
        </w:rPr>
        <w:t>муниципального служащего, многофункционального центра предоставления государственных и муниципальных услуг (далее – многофункциональный центр),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proofErr w:type="gramStart"/>
      <w:r w:rsidRPr="00897CFE">
        <w:rPr>
          <w:sz w:val="28"/>
          <w:szCs w:val="28"/>
        </w:rPr>
        <w:t xml:space="preserve">Подача и рассмотрение жалоб на решения и действия (бездействие) привлекаемых для предоставления государственных и муниципальных услуг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и их работников, осуществляется в порядке, установленном Правительством Российской Федерации (далее </w:t>
      </w:r>
      <w:r w:rsidRPr="00897CFE">
        <w:rPr>
          <w:sz w:val="28"/>
          <w:szCs w:val="28"/>
        </w:rPr>
        <w:lastRenderedPageBreak/>
        <w:t>соответственно – привлекаемые организации, Федеральный закон</w:t>
      </w:r>
      <w:r>
        <w:rPr>
          <w:sz w:val="28"/>
          <w:szCs w:val="28"/>
        </w:rPr>
        <w:t xml:space="preserve"> </w:t>
      </w:r>
      <w:r w:rsidRPr="00897CFE">
        <w:rPr>
          <w:sz w:val="28"/>
          <w:szCs w:val="28"/>
        </w:rPr>
        <w:t>№ 210-ФЗ).</w:t>
      </w:r>
      <w:proofErr w:type="gramEnd"/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 xml:space="preserve">Подача и рассмотрение жалоб на решения и действия (бездействие) многофункционального центра, его работников осуществляется в </w:t>
      </w:r>
      <w:proofErr w:type="gramStart"/>
      <w:r w:rsidRPr="00897CFE">
        <w:rPr>
          <w:sz w:val="28"/>
          <w:szCs w:val="28"/>
        </w:rPr>
        <w:t>порядке</w:t>
      </w:r>
      <w:proofErr w:type="gramEnd"/>
      <w:r w:rsidRPr="00897CFE">
        <w:rPr>
          <w:sz w:val="28"/>
          <w:szCs w:val="28"/>
        </w:rPr>
        <w:t>, установленном Правительством Российской Федерации, с учетом особенностей подачи и рассмотрения жалоб на решения и действия (бездействие) многофункционального центра, его работников, установленных постановлением Правительства Удмуртской Республики.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2.</w:t>
      </w:r>
      <w:r w:rsidR="00897CFE" w:rsidRPr="00897CFE">
        <w:rPr>
          <w:sz w:val="28"/>
          <w:szCs w:val="28"/>
        </w:rPr>
        <w:tab/>
        <w:t>Информация о порядке подачи и рассмотрения жалобы предоставляется заявителю: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1)</w:t>
      </w:r>
      <w:r w:rsidRPr="00897CFE">
        <w:rPr>
          <w:sz w:val="28"/>
          <w:szCs w:val="28"/>
        </w:rPr>
        <w:tab/>
        <w:t>в устной форме по телефону и (или) при личном приеме;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2)</w:t>
      </w:r>
      <w:r w:rsidRPr="00897CFE">
        <w:rPr>
          <w:sz w:val="28"/>
          <w:szCs w:val="28"/>
        </w:rPr>
        <w:tab/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3)</w:t>
      </w:r>
      <w:r w:rsidRPr="00897CFE">
        <w:rPr>
          <w:sz w:val="28"/>
          <w:szCs w:val="28"/>
        </w:rPr>
        <w:tab/>
        <w:t>посредством размещения информации: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 xml:space="preserve">на информационных стендах в местах предоставления </w:t>
      </w:r>
      <w:r w:rsidR="00EF0F5F">
        <w:rPr>
          <w:sz w:val="28"/>
          <w:szCs w:val="28"/>
        </w:rPr>
        <w:t xml:space="preserve">муниципальной </w:t>
      </w:r>
      <w:r w:rsidRPr="00897CFE">
        <w:rPr>
          <w:sz w:val="28"/>
          <w:szCs w:val="28"/>
        </w:rPr>
        <w:t>услуги;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 xml:space="preserve">на официальном сайте уполномоченного органа, предоставляющего </w:t>
      </w:r>
      <w:r w:rsidR="00EF0F5F">
        <w:rPr>
          <w:sz w:val="28"/>
          <w:szCs w:val="28"/>
        </w:rPr>
        <w:t>муниципаль</w:t>
      </w:r>
      <w:r w:rsidRPr="00897CFE">
        <w:rPr>
          <w:sz w:val="28"/>
          <w:szCs w:val="28"/>
        </w:rPr>
        <w:t>ную услугу;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на официальном сайте многофункционального центра;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www.gosuslugi.ru;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 xml:space="preserve">в государственной информационной системе Удмуртской Республики «Портал государственных и муниципальных услуг (функций)» www.uslugi.udmurt.ru и </w:t>
      </w:r>
      <w:proofErr w:type="spellStart"/>
      <w:r w:rsidRPr="00897CFE">
        <w:rPr>
          <w:sz w:val="28"/>
          <w:szCs w:val="28"/>
        </w:rPr>
        <w:t>услуги</w:t>
      </w:r>
      <w:proofErr w:type="gramStart"/>
      <w:r w:rsidRPr="00897CFE">
        <w:rPr>
          <w:sz w:val="28"/>
          <w:szCs w:val="28"/>
        </w:rPr>
        <w:t>.у</w:t>
      </w:r>
      <w:proofErr w:type="gramEnd"/>
      <w:r w:rsidRPr="00897CFE">
        <w:rPr>
          <w:sz w:val="28"/>
          <w:szCs w:val="28"/>
        </w:rPr>
        <w:t>дмуртия.рф</w:t>
      </w:r>
      <w:proofErr w:type="spellEnd"/>
      <w:r w:rsidRPr="00897CFE">
        <w:rPr>
          <w:sz w:val="28"/>
          <w:szCs w:val="28"/>
        </w:rPr>
        <w:t>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3.</w:t>
      </w:r>
      <w:r w:rsidR="00897CFE" w:rsidRPr="00897CFE">
        <w:rPr>
          <w:sz w:val="28"/>
          <w:szCs w:val="28"/>
        </w:rPr>
        <w:tab/>
        <w:t>Заявитель может обратиться с жалобой, в том числе в следующих случаях: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1)</w:t>
      </w:r>
      <w:r w:rsidRPr="00897CFE">
        <w:rPr>
          <w:sz w:val="28"/>
          <w:szCs w:val="28"/>
        </w:rPr>
        <w:tab/>
        <w:t xml:space="preserve">нарушение срока регистрации запроса о предоставлении </w:t>
      </w:r>
      <w:r w:rsidR="00E2053E">
        <w:rPr>
          <w:sz w:val="28"/>
          <w:szCs w:val="28"/>
        </w:rPr>
        <w:t>муниципальн</w:t>
      </w:r>
      <w:r w:rsidRPr="00897CFE">
        <w:rPr>
          <w:sz w:val="28"/>
          <w:szCs w:val="28"/>
        </w:rPr>
        <w:t>ой услуги, запроса, указанного в статье 15.1 Федерального закона № 210-ФЗ;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2)</w:t>
      </w:r>
      <w:r w:rsidRPr="00897CFE">
        <w:rPr>
          <w:sz w:val="28"/>
          <w:szCs w:val="28"/>
        </w:rPr>
        <w:tab/>
        <w:t xml:space="preserve">нарушение срока предоставления </w:t>
      </w:r>
      <w:r w:rsidR="00161102">
        <w:rPr>
          <w:sz w:val="28"/>
          <w:szCs w:val="28"/>
        </w:rPr>
        <w:t>муниципальной</w:t>
      </w:r>
      <w:r w:rsidRPr="00897CFE">
        <w:rPr>
          <w:sz w:val="28"/>
          <w:szCs w:val="28"/>
        </w:rPr>
        <w:t xml:space="preserve"> услуги;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3)</w:t>
      </w:r>
      <w:r w:rsidRPr="00897CFE">
        <w:rPr>
          <w:sz w:val="28"/>
          <w:szCs w:val="28"/>
        </w:rPr>
        <w:tab/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 для предоставления </w:t>
      </w:r>
      <w:r w:rsidR="00161102">
        <w:rPr>
          <w:sz w:val="28"/>
          <w:szCs w:val="28"/>
        </w:rPr>
        <w:t>муниципаль</w:t>
      </w:r>
      <w:r w:rsidRPr="00897CFE">
        <w:rPr>
          <w:sz w:val="28"/>
          <w:szCs w:val="28"/>
        </w:rPr>
        <w:t>ной услуги;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4)</w:t>
      </w:r>
      <w:r w:rsidRPr="00897CFE">
        <w:rPr>
          <w:sz w:val="28"/>
          <w:szCs w:val="28"/>
        </w:rPr>
        <w:tab/>
        <w:t xml:space="preserve">отказ в </w:t>
      </w:r>
      <w:proofErr w:type="gramStart"/>
      <w:r w:rsidRPr="00897CFE">
        <w:rPr>
          <w:sz w:val="28"/>
          <w:szCs w:val="28"/>
        </w:rPr>
        <w:t>приёме</w:t>
      </w:r>
      <w:proofErr w:type="gramEnd"/>
      <w:r w:rsidRPr="00897CFE">
        <w:rPr>
          <w:sz w:val="28"/>
          <w:szCs w:val="28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</w:t>
      </w:r>
      <w:r w:rsidR="00161102">
        <w:rPr>
          <w:sz w:val="28"/>
          <w:szCs w:val="28"/>
        </w:rPr>
        <w:t>я муниципаль</w:t>
      </w:r>
      <w:r w:rsidRPr="00897CFE">
        <w:rPr>
          <w:sz w:val="28"/>
          <w:szCs w:val="28"/>
        </w:rPr>
        <w:t xml:space="preserve">ной услуги, у заявителя; 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proofErr w:type="gramStart"/>
      <w:r w:rsidRPr="00897CFE">
        <w:rPr>
          <w:sz w:val="28"/>
          <w:szCs w:val="28"/>
        </w:rPr>
        <w:t>5)</w:t>
      </w:r>
      <w:r w:rsidRPr="00897CFE">
        <w:rPr>
          <w:sz w:val="28"/>
          <w:szCs w:val="28"/>
        </w:rPr>
        <w:tab/>
        <w:t xml:space="preserve">отказ в предоставлении </w:t>
      </w:r>
      <w:r w:rsidR="00161102">
        <w:rPr>
          <w:sz w:val="28"/>
          <w:szCs w:val="28"/>
        </w:rPr>
        <w:t>муниципаль</w:t>
      </w:r>
      <w:r w:rsidRPr="00897CFE">
        <w:rPr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  <w:proofErr w:type="gramEnd"/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lastRenderedPageBreak/>
        <w:t>6)</w:t>
      </w:r>
      <w:r w:rsidRPr="00897CFE">
        <w:rPr>
          <w:sz w:val="28"/>
          <w:szCs w:val="28"/>
        </w:rPr>
        <w:tab/>
        <w:t>за</w:t>
      </w:r>
      <w:r w:rsidR="003535E2">
        <w:rPr>
          <w:sz w:val="28"/>
          <w:szCs w:val="28"/>
        </w:rPr>
        <w:t xml:space="preserve"> </w:t>
      </w:r>
      <w:r w:rsidRPr="00897CFE">
        <w:rPr>
          <w:sz w:val="28"/>
          <w:szCs w:val="28"/>
        </w:rPr>
        <w:t xml:space="preserve">требование с заявителя при предоставлении </w:t>
      </w:r>
      <w:r w:rsidR="00161102">
        <w:rPr>
          <w:sz w:val="28"/>
          <w:szCs w:val="28"/>
        </w:rPr>
        <w:t>муниципальн</w:t>
      </w:r>
      <w:r w:rsidRPr="00897CFE">
        <w:rPr>
          <w:sz w:val="28"/>
          <w:szCs w:val="28"/>
        </w:rPr>
        <w:t>ой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proofErr w:type="gramStart"/>
      <w:r w:rsidRPr="00897CFE">
        <w:rPr>
          <w:sz w:val="28"/>
          <w:szCs w:val="28"/>
        </w:rPr>
        <w:t>7)</w:t>
      </w:r>
      <w:r w:rsidRPr="00897CFE">
        <w:rPr>
          <w:sz w:val="28"/>
          <w:szCs w:val="28"/>
        </w:rPr>
        <w:tab/>
        <w:t xml:space="preserve">отказ уполномоченного органа, предоставляющего </w:t>
      </w:r>
      <w:r w:rsidR="00161102">
        <w:rPr>
          <w:sz w:val="28"/>
          <w:szCs w:val="28"/>
        </w:rPr>
        <w:t>муниципаль</w:t>
      </w:r>
      <w:r w:rsidRPr="00897CFE">
        <w:rPr>
          <w:sz w:val="28"/>
          <w:szCs w:val="28"/>
        </w:rPr>
        <w:t xml:space="preserve">ную услугу, должностного лица уполномоченного органа, предоставляющего </w:t>
      </w:r>
      <w:r w:rsidR="00161102">
        <w:rPr>
          <w:sz w:val="28"/>
          <w:szCs w:val="28"/>
        </w:rPr>
        <w:t>муниципаль</w:t>
      </w:r>
      <w:r w:rsidRPr="00897CFE">
        <w:rPr>
          <w:sz w:val="28"/>
          <w:szCs w:val="28"/>
        </w:rPr>
        <w:t xml:space="preserve">ную услугу, многофункционального центра,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</w:t>
      </w:r>
      <w:r w:rsidR="00161102">
        <w:rPr>
          <w:sz w:val="28"/>
          <w:szCs w:val="28"/>
        </w:rPr>
        <w:t>муниципаль</w:t>
      </w:r>
      <w:r w:rsidRPr="00897CFE">
        <w:rPr>
          <w:sz w:val="28"/>
          <w:szCs w:val="28"/>
        </w:rPr>
        <w:t>ной услуги документах либо нарушение установленного срока таких исправлений;</w:t>
      </w:r>
      <w:proofErr w:type="gramEnd"/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8)</w:t>
      </w:r>
      <w:r w:rsidRPr="00897CFE">
        <w:rPr>
          <w:sz w:val="28"/>
          <w:szCs w:val="28"/>
        </w:rPr>
        <w:tab/>
        <w:t xml:space="preserve">нарушение срока или порядка выдачи документов по результатам предоставления </w:t>
      </w:r>
      <w:r w:rsidR="00161102">
        <w:rPr>
          <w:sz w:val="28"/>
          <w:szCs w:val="28"/>
        </w:rPr>
        <w:t>муниципальн</w:t>
      </w:r>
      <w:r w:rsidRPr="00897CFE">
        <w:rPr>
          <w:sz w:val="28"/>
          <w:szCs w:val="28"/>
        </w:rPr>
        <w:t>ой услуги;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proofErr w:type="gramStart"/>
      <w:r w:rsidRPr="00897CFE">
        <w:rPr>
          <w:sz w:val="28"/>
          <w:szCs w:val="28"/>
        </w:rPr>
        <w:t>9)</w:t>
      </w:r>
      <w:r w:rsidRPr="00897CFE">
        <w:rPr>
          <w:sz w:val="28"/>
          <w:szCs w:val="28"/>
        </w:rPr>
        <w:tab/>
        <w:t xml:space="preserve">приостановление предоставления </w:t>
      </w:r>
      <w:r w:rsidR="00161102">
        <w:rPr>
          <w:sz w:val="28"/>
          <w:szCs w:val="28"/>
        </w:rPr>
        <w:t>муниципальн</w:t>
      </w:r>
      <w:r w:rsidRPr="00897CFE">
        <w:rPr>
          <w:sz w:val="28"/>
          <w:szCs w:val="28"/>
        </w:rPr>
        <w:t>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  <w:proofErr w:type="gramEnd"/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10)</w:t>
      </w:r>
      <w:r w:rsidRPr="00897CFE">
        <w:rPr>
          <w:sz w:val="28"/>
          <w:szCs w:val="28"/>
        </w:rPr>
        <w:tab/>
        <w:t xml:space="preserve">требование у заявителя при предоставлении </w:t>
      </w:r>
      <w:r w:rsidR="00161102">
        <w:rPr>
          <w:sz w:val="28"/>
          <w:szCs w:val="28"/>
        </w:rPr>
        <w:t>муниципальн</w:t>
      </w:r>
      <w:r w:rsidRPr="00897CFE">
        <w:rPr>
          <w:sz w:val="28"/>
          <w:szCs w:val="28"/>
        </w:rPr>
        <w:t xml:space="preserve">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61102">
        <w:rPr>
          <w:sz w:val="28"/>
          <w:szCs w:val="28"/>
        </w:rPr>
        <w:t>муниципаль</w:t>
      </w:r>
      <w:r w:rsidRPr="00897CFE">
        <w:rPr>
          <w:sz w:val="28"/>
          <w:szCs w:val="28"/>
        </w:rPr>
        <w:t xml:space="preserve">ной услуги, либо в предоставлении </w:t>
      </w:r>
      <w:r w:rsidR="00161102">
        <w:rPr>
          <w:sz w:val="28"/>
          <w:szCs w:val="28"/>
        </w:rPr>
        <w:t>муниципальн</w:t>
      </w:r>
      <w:r w:rsidRPr="00897CFE">
        <w:rPr>
          <w:sz w:val="28"/>
          <w:szCs w:val="28"/>
        </w:rPr>
        <w:t>ой услуги, за исключением случаев, предусмотренных п</w:t>
      </w:r>
      <w:r w:rsidR="00161102">
        <w:rPr>
          <w:sz w:val="28"/>
          <w:szCs w:val="28"/>
        </w:rPr>
        <w:t xml:space="preserve">унктом 4 частью 1 статьей 7 </w:t>
      </w:r>
      <w:r w:rsidR="00161102" w:rsidRPr="00897CFE">
        <w:rPr>
          <w:sz w:val="28"/>
          <w:szCs w:val="28"/>
        </w:rPr>
        <w:t>Федерального закона № 210-ФЗ</w:t>
      </w:r>
      <w:r w:rsidRPr="00897CFE">
        <w:rPr>
          <w:sz w:val="28"/>
          <w:szCs w:val="28"/>
        </w:rPr>
        <w:t xml:space="preserve">. 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proofErr w:type="gramStart"/>
      <w:r w:rsidRPr="00897CFE">
        <w:rPr>
          <w:sz w:val="28"/>
          <w:szCs w:val="28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="00161102">
        <w:rPr>
          <w:sz w:val="28"/>
          <w:szCs w:val="28"/>
        </w:rPr>
        <w:t>муниципаль</w:t>
      </w:r>
      <w:r w:rsidRPr="00897CFE">
        <w:rPr>
          <w:sz w:val="28"/>
          <w:szCs w:val="28"/>
        </w:rPr>
        <w:t>ной услуги в полном объеме в порядке, определенном частью 1.3 статьи 16 Федерального закона № 210-ФЗ.</w:t>
      </w:r>
      <w:proofErr w:type="gramEnd"/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4.</w:t>
      </w:r>
      <w:r w:rsidR="00897CFE" w:rsidRPr="00897CFE">
        <w:rPr>
          <w:sz w:val="28"/>
          <w:szCs w:val="28"/>
        </w:rPr>
        <w:tab/>
        <w:t>Жалоба подаётся в письменной форме на бумажном носителе, в электронной форме в: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уполномоченный орган;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многофункциональный центр, либо в соответствующий орган государственной власти Удмуртской Республики, являющийся учредителем многофункционального центра (далее – учредитель многофункционального центра).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ab/>
        <w:t>Жалоба на решения и действия (бездействие) руководителя уполномоченного органа, подаётся в</w:t>
      </w:r>
      <w:r w:rsidR="00D60BBC">
        <w:rPr>
          <w:sz w:val="28"/>
          <w:szCs w:val="28"/>
        </w:rPr>
        <w:t xml:space="preserve"> Администрацию муниципального образования «Балезинский район»</w:t>
      </w:r>
      <w:r w:rsidR="00897CFE" w:rsidRPr="00897CFE">
        <w:rPr>
          <w:sz w:val="28"/>
          <w:szCs w:val="28"/>
        </w:rPr>
        <w:t>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6.</w:t>
      </w:r>
      <w:r w:rsidR="00897CFE" w:rsidRPr="00897CFE">
        <w:rPr>
          <w:sz w:val="28"/>
          <w:szCs w:val="28"/>
        </w:rPr>
        <w:tab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897CFE" w:rsidRPr="00897CFE">
        <w:rPr>
          <w:sz w:val="28"/>
          <w:szCs w:val="28"/>
        </w:rPr>
        <w:t>7.</w:t>
      </w:r>
      <w:r w:rsidR="00897CFE" w:rsidRPr="00897CFE">
        <w:rPr>
          <w:sz w:val="28"/>
          <w:szCs w:val="28"/>
        </w:rPr>
        <w:tab/>
        <w:t>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8.</w:t>
      </w:r>
      <w:r w:rsidR="00897CFE" w:rsidRPr="00897CFE">
        <w:rPr>
          <w:sz w:val="28"/>
          <w:szCs w:val="28"/>
        </w:rPr>
        <w:tab/>
        <w:t xml:space="preserve">Жалоба на решения и действия (бездействие) уполномоченного органа, его должностного лица, муниципального служащего, руководителя уполномоченного органа, предоставляющего </w:t>
      </w:r>
      <w:r w:rsidR="00D60BBC">
        <w:rPr>
          <w:sz w:val="28"/>
          <w:szCs w:val="28"/>
        </w:rPr>
        <w:t>муниципальну</w:t>
      </w:r>
      <w:r w:rsidR="00897CFE" w:rsidRPr="00897CFE">
        <w:rPr>
          <w:sz w:val="28"/>
          <w:szCs w:val="28"/>
        </w:rPr>
        <w:t>ю услугу, может быть принята при личном приёме заявителя, а также может быть направлена: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1)</w:t>
      </w:r>
      <w:r w:rsidRPr="00897CFE">
        <w:rPr>
          <w:sz w:val="28"/>
          <w:szCs w:val="28"/>
        </w:rPr>
        <w:tab/>
        <w:t>по почте на бумажном носителе;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2)</w:t>
      </w:r>
      <w:r w:rsidRPr="00897CFE">
        <w:rPr>
          <w:sz w:val="28"/>
          <w:szCs w:val="28"/>
        </w:rPr>
        <w:tab/>
        <w:t xml:space="preserve">через многофункциональный центр; 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3)</w:t>
      </w:r>
      <w:r w:rsidRPr="00897CFE">
        <w:rPr>
          <w:sz w:val="28"/>
          <w:szCs w:val="28"/>
        </w:rPr>
        <w:tab/>
        <w:t>в форме электронного документа с использованием информационно-телекоммуникационной сети «Интернет» посредством: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 xml:space="preserve">официального сайта уполномоченного органа, либо официального сайта </w:t>
      </w:r>
      <w:r w:rsidR="00D60BBC">
        <w:rPr>
          <w:sz w:val="28"/>
          <w:szCs w:val="28"/>
        </w:rPr>
        <w:t>Администрации муниципального образования «Балезинский район»</w:t>
      </w:r>
      <w:r w:rsidRPr="00897CFE">
        <w:rPr>
          <w:sz w:val="28"/>
          <w:szCs w:val="28"/>
        </w:rPr>
        <w:t xml:space="preserve">; 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 xml:space="preserve">государственной информационной системы Удмуртской Республики «Портал государственных и муниципальных услуг (функций)» www.uslugi.udmurt.ru и </w:t>
      </w:r>
      <w:proofErr w:type="spellStart"/>
      <w:r w:rsidRPr="00897CFE">
        <w:rPr>
          <w:sz w:val="28"/>
          <w:szCs w:val="28"/>
        </w:rPr>
        <w:t>услуги</w:t>
      </w:r>
      <w:proofErr w:type="gramStart"/>
      <w:r w:rsidRPr="00897CFE">
        <w:rPr>
          <w:sz w:val="28"/>
          <w:szCs w:val="28"/>
        </w:rPr>
        <w:t>.у</w:t>
      </w:r>
      <w:proofErr w:type="gramEnd"/>
      <w:r w:rsidRPr="00897CFE">
        <w:rPr>
          <w:sz w:val="28"/>
          <w:szCs w:val="28"/>
        </w:rPr>
        <w:t>дмуртия.рф</w:t>
      </w:r>
      <w:proofErr w:type="spellEnd"/>
      <w:r w:rsidRPr="00897CFE">
        <w:rPr>
          <w:sz w:val="28"/>
          <w:szCs w:val="28"/>
        </w:rPr>
        <w:t>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9.</w:t>
      </w:r>
      <w:r w:rsidR="00897CFE" w:rsidRPr="00897CFE">
        <w:rPr>
          <w:sz w:val="28"/>
          <w:szCs w:val="28"/>
        </w:rPr>
        <w:tab/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1)</w:t>
      </w:r>
      <w:r w:rsidRPr="00897CFE">
        <w:rPr>
          <w:sz w:val="28"/>
          <w:szCs w:val="28"/>
        </w:rPr>
        <w:tab/>
        <w:t>по почте на бумажном носителе;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2)</w:t>
      </w:r>
      <w:r w:rsidRPr="00897CFE">
        <w:rPr>
          <w:sz w:val="28"/>
          <w:szCs w:val="28"/>
        </w:rPr>
        <w:tab/>
        <w:t>в форме электронного документа с использованием информационно-телекоммуникационной сети «Интернет» посредством: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официального адреса электронной почты многофункционального центра;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официального сайта многофункционального центра;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www.gosuslugi.ru;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 xml:space="preserve">государственной информационной системы Удмуртской Республики «Портал государственных и муниципальных услуг (функций)» www.uslugi.udmurt.ru и </w:t>
      </w:r>
      <w:proofErr w:type="spellStart"/>
      <w:r w:rsidRPr="00897CFE">
        <w:rPr>
          <w:sz w:val="28"/>
          <w:szCs w:val="28"/>
        </w:rPr>
        <w:t>услуги</w:t>
      </w:r>
      <w:proofErr w:type="gramStart"/>
      <w:r w:rsidRPr="00897CFE">
        <w:rPr>
          <w:sz w:val="28"/>
          <w:szCs w:val="28"/>
        </w:rPr>
        <w:t>.у</w:t>
      </w:r>
      <w:proofErr w:type="gramEnd"/>
      <w:r w:rsidRPr="00897CFE">
        <w:rPr>
          <w:sz w:val="28"/>
          <w:szCs w:val="28"/>
        </w:rPr>
        <w:t>дмуртия.рф</w:t>
      </w:r>
      <w:proofErr w:type="spellEnd"/>
      <w:r w:rsidRPr="00897CFE">
        <w:rPr>
          <w:sz w:val="28"/>
          <w:szCs w:val="28"/>
        </w:rPr>
        <w:t xml:space="preserve">. 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10.</w:t>
      </w:r>
      <w:r w:rsidR="00897CFE" w:rsidRPr="00897CFE">
        <w:rPr>
          <w:sz w:val="28"/>
          <w:szCs w:val="28"/>
        </w:rPr>
        <w:tab/>
        <w:t xml:space="preserve">При поступлении жалобы через многофункциональный центр он обеспечивает её передачу в </w:t>
      </w:r>
      <w:r w:rsidR="00EC786F">
        <w:rPr>
          <w:sz w:val="28"/>
          <w:szCs w:val="28"/>
        </w:rPr>
        <w:t xml:space="preserve">уполномоченный орган </w:t>
      </w:r>
      <w:r w:rsidR="00897CFE" w:rsidRPr="00897CFE">
        <w:rPr>
          <w:sz w:val="28"/>
          <w:szCs w:val="28"/>
        </w:rPr>
        <w:t xml:space="preserve">в порядке и сроки, которые установлены соглашением о взаимодействии между многофункциональным центром и </w:t>
      </w:r>
      <w:r w:rsidR="004C77A9">
        <w:rPr>
          <w:sz w:val="28"/>
          <w:szCs w:val="28"/>
        </w:rPr>
        <w:t>Администрацией муниципального образования «Балезинский район»</w:t>
      </w:r>
      <w:r w:rsidR="00897CFE" w:rsidRPr="00897CFE">
        <w:rPr>
          <w:sz w:val="28"/>
          <w:szCs w:val="28"/>
        </w:rPr>
        <w:t xml:space="preserve">, но не позднее следующего рабочего дня со дня поступления жалобы. При этом срок рассмотрения жалобы исчисляется со дня регистрации жалобы в </w:t>
      </w:r>
      <w:r w:rsidR="00EC786F">
        <w:rPr>
          <w:sz w:val="28"/>
          <w:szCs w:val="28"/>
        </w:rPr>
        <w:t xml:space="preserve">уполномоченном органе, </w:t>
      </w:r>
      <w:r w:rsidR="00897CFE" w:rsidRPr="00897CFE">
        <w:rPr>
          <w:sz w:val="28"/>
          <w:szCs w:val="28"/>
        </w:rPr>
        <w:t xml:space="preserve">предоставляющем </w:t>
      </w:r>
      <w:r w:rsidR="00EC786F">
        <w:rPr>
          <w:sz w:val="28"/>
          <w:szCs w:val="28"/>
        </w:rPr>
        <w:t>муниципальну</w:t>
      </w:r>
      <w:r w:rsidR="00897CFE" w:rsidRPr="00897CFE">
        <w:rPr>
          <w:sz w:val="28"/>
          <w:szCs w:val="28"/>
        </w:rPr>
        <w:t>ю услугу.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11.</w:t>
      </w:r>
      <w:r w:rsidR="00897CFE" w:rsidRPr="00897CFE">
        <w:rPr>
          <w:sz w:val="28"/>
          <w:szCs w:val="28"/>
        </w:rPr>
        <w:tab/>
        <w:t xml:space="preserve">Заявитель вправе обратиться с устной жалобой: 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в приёмную</w:t>
      </w:r>
      <w:r w:rsidR="00EC786F">
        <w:rPr>
          <w:sz w:val="28"/>
          <w:szCs w:val="28"/>
        </w:rPr>
        <w:t xml:space="preserve"> уполномоченного органа</w:t>
      </w:r>
      <w:r w:rsidRPr="00897CFE">
        <w:rPr>
          <w:sz w:val="28"/>
          <w:szCs w:val="28"/>
        </w:rPr>
        <w:t xml:space="preserve">, предоставляющего </w:t>
      </w:r>
      <w:r w:rsidR="004C306E">
        <w:rPr>
          <w:sz w:val="28"/>
          <w:szCs w:val="28"/>
        </w:rPr>
        <w:t>муниципальн</w:t>
      </w:r>
      <w:r w:rsidRPr="00897CFE">
        <w:rPr>
          <w:sz w:val="28"/>
          <w:szCs w:val="28"/>
        </w:rPr>
        <w:t>ую услугу;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lastRenderedPageBreak/>
        <w:t>в многофункциональный центр;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 xml:space="preserve">в </w:t>
      </w:r>
      <w:proofErr w:type="gramStart"/>
      <w:r w:rsidRPr="00897CFE">
        <w:rPr>
          <w:sz w:val="28"/>
          <w:szCs w:val="28"/>
        </w:rPr>
        <w:t>случае</w:t>
      </w:r>
      <w:proofErr w:type="gramEnd"/>
      <w:r w:rsidRPr="00897CFE">
        <w:rPr>
          <w:sz w:val="28"/>
          <w:szCs w:val="28"/>
        </w:rPr>
        <w:t xml:space="preserve">, указанном в пункте </w:t>
      </w:r>
      <w:r w:rsidR="00A23FE9">
        <w:rPr>
          <w:sz w:val="28"/>
          <w:szCs w:val="28"/>
        </w:rPr>
        <w:t>7 раздела 5</w:t>
      </w:r>
      <w:r w:rsidRPr="00897CFE">
        <w:rPr>
          <w:sz w:val="28"/>
          <w:szCs w:val="28"/>
        </w:rPr>
        <w:t xml:space="preserve"> </w:t>
      </w:r>
      <w:r w:rsidR="004C306E">
        <w:rPr>
          <w:sz w:val="28"/>
          <w:szCs w:val="28"/>
        </w:rPr>
        <w:t>а</w:t>
      </w:r>
      <w:r w:rsidRPr="00897CFE">
        <w:rPr>
          <w:sz w:val="28"/>
          <w:szCs w:val="28"/>
        </w:rPr>
        <w:t>дминистративного регламента, в приёмную учредителя многофункционального центра.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Должностное лицо, принимающее устную жалобу, со слов заявителя оформляет её в письменной форме на бумажном носителе.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12.</w:t>
      </w:r>
      <w:r w:rsidR="00897CFE" w:rsidRPr="00897CFE">
        <w:rPr>
          <w:sz w:val="28"/>
          <w:szCs w:val="28"/>
        </w:rPr>
        <w:tab/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13.</w:t>
      </w:r>
      <w:r w:rsidR="00897CFE" w:rsidRPr="00897CFE">
        <w:rPr>
          <w:sz w:val="28"/>
          <w:szCs w:val="28"/>
        </w:rPr>
        <w:tab/>
        <w:t>В случае подачи жалобы через представителя заявителя так 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897CFE">
        <w:rPr>
          <w:sz w:val="28"/>
          <w:szCs w:val="28"/>
        </w:rPr>
        <w:t>представлена</w:t>
      </w:r>
      <w:proofErr w:type="gramEnd"/>
      <w:r w:rsidRPr="00897CFE">
        <w:rPr>
          <w:sz w:val="28"/>
          <w:szCs w:val="28"/>
        </w:rPr>
        <w:t>: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1)</w:t>
      </w:r>
      <w:r w:rsidRPr="00897CFE">
        <w:rPr>
          <w:sz w:val="28"/>
          <w:szCs w:val="28"/>
        </w:rPr>
        <w:tab/>
        <w:t xml:space="preserve">оформленная в </w:t>
      </w:r>
      <w:proofErr w:type="gramStart"/>
      <w:r w:rsidRPr="00897CFE">
        <w:rPr>
          <w:sz w:val="28"/>
          <w:szCs w:val="28"/>
        </w:rPr>
        <w:t>соответствии</w:t>
      </w:r>
      <w:proofErr w:type="gramEnd"/>
      <w:r w:rsidRPr="00897CFE">
        <w:rPr>
          <w:sz w:val="28"/>
          <w:szCs w:val="28"/>
        </w:rPr>
        <w:t xml:space="preserve"> с законодательством Российской Федерации доверенность (для физических лиц);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2)</w:t>
      </w:r>
      <w:r w:rsidRPr="00897CFE">
        <w:rPr>
          <w:sz w:val="28"/>
          <w:szCs w:val="28"/>
        </w:rPr>
        <w:tab/>
        <w:t xml:space="preserve">оформленная в </w:t>
      </w:r>
      <w:proofErr w:type="gramStart"/>
      <w:r w:rsidRPr="00897CFE">
        <w:rPr>
          <w:sz w:val="28"/>
          <w:szCs w:val="28"/>
        </w:rPr>
        <w:t>соответствии</w:t>
      </w:r>
      <w:proofErr w:type="gramEnd"/>
      <w:r w:rsidRPr="00897CFE">
        <w:rPr>
          <w:sz w:val="28"/>
          <w:szCs w:val="28"/>
        </w:rPr>
        <w:t xml:space="preserve">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3)</w:t>
      </w:r>
      <w:r w:rsidRPr="00897CFE">
        <w:rPr>
          <w:sz w:val="28"/>
          <w:szCs w:val="28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1</w:t>
      </w:r>
      <w:r w:rsidR="00A23FE9">
        <w:rPr>
          <w:sz w:val="28"/>
          <w:szCs w:val="28"/>
        </w:rPr>
        <w:t>4</w:t>
      </w:r>
      <w:r w:rsidR="00897CFE" w:rsidRPr="00897CFE">
        <w:rPr>
          <w:sz w:val="28"/>
          <w:szCs w:val="28"/>
        </w:rPr>
        <w:t>.</w:t>
      </w:r>
      <w:r w:rsidR="00897CFE" w:rsidRPr="00897CFE">
        <w:rPr>
          <w:sz w:val="28"/>
          <w:szCs w:val="28"/>
        </w:rPr>
        <w:tab/>
        <w:t xml:space="preserve">При подаче жалобы в электронной форме документы,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Требования к электронной подписи установлены Федеральным законом от 6 апреля 2011 года № 63-ФЗ «Об электронной подписи» и статьями 21.1 и 21.2 Федерального закона № 210-ФЗ.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1</w:t>
      </w:r>
      <w:r w:rsidR="00A23FE9">
        <w:rPr>
          <w:sz w:val="28"/>
          <w:szCs w:val="28"/>
        </w:rPr>
        <w:t>5</w:t>
      </w:r>
      <w:r w:rsidR="00897CFE" w:rsidRPr="00897CFE">
        <w:rPr>
          <w:sz w:val="28"/>
          <w:szCs w:val="28"/>
        </w:rPr>
        <w:t>.</w:t>
      </w:r>
      <w:r w:rsidR="00897CFE" w:rsidRPr="00897CFE">
        <w:rPr>
          <w:sz w:val="28"/>
          <w:szCs w:val="28"/>
        </w:rPr>
        <w:tab/>
        <w:t>Жалоба должна содержать: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proofErr w:type="gramStart"/>
      <w:r w:rsidRPr="00897CFE">
        <w:rPr>
          <w:sz w:val="28"/>
          <w:szCs w:val="28"/>
        </w:rPr>
        <w:t>1)</w:t>
      </w:r>
      <w:r w:rsidRPr="00897CFE">
        <w:rPr>
          <w:sz w:val="28"/>
          <w:szCs w:val="28"/>
        </w:rPr>
        <w:tab/>
        <w:t>наименование уполномоченного органа, в который подаётся жалоба, фамилия, имя, отчество (последнее — при наличии) его должностного лица, муниципального служащего, наименование многофункционального центра, фамилия, имя, отчество (последнее - при наличии) его руководителя и (или) работника, наименование привлекаемой организации, фамилия, имя, отчество (последнее - при наличии) его руководителя и (или) работника, решения и действия (бездействие) которых обжалуются;</w:t>
      </w:r>
      <w:proofErr w:type="gramEnd"/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proofErr w:type="gramStart"/>
      <w:r w:rsidRPr="00897CFE">
        <w:rPr>
          <w:sz w:val="28"/>
          <w:szCs w:val="28"/>
        </w:rPr>
        <w:t>2)</w:t>
      </w:r>
      <w:r w:rsidRPr="00897CFE">
        <w:rPr>
          <w:sz w:val="28"/>
          <w:szCs w:val="28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3)</w:t>
      </w:r>
      <w:r w:rsidRPr="00897CFE">
        <w:rPr>
          <w:sz w:val="28"/>
          <w:szCs w:val="28"/>
        </w:rPr>
        <w:tab/>
        <w:t xml:space="preserve">сведения об обжалуемых решениях и действиях (бездействии) уполномоченного органа, предоставляющего </w:t>
      </w:r>
      <w:r w:rsidR="00A23FE9">
        <w:rPr>
          <w:sz w:val="28"/>
          <w:szCs w:val="28"/>
        </w:rPr>
        <w:t>муниципаль</w:t>
      </w:r>
      <w:r w:rsidRPr="00897CFE">
        <w:rPr>
          <w:sz w:val="28"/>
          <w:szCs w:val="28"/>
        </w:rPr>
        <w:t xml:space="preserve">ную услугу, его </w:t>
      </w:r>
      <w:r w:rsidRPr="00897CFE">
        <w:rPr>
          <w:sz w:val="28"/>
          <w:szCs w:val="28"/>
        </w:rPr>
        <w:lastRenderedPageBreak/>
        <w:t>должностного лица либо муниципального служащего, многофункционального центра, работника многофункционального центра, привлекаемых организаций;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4)</w:t>
      </w:r>
      <w:r w:rsidRPr="00897CFE">
        <w:rPr>
          <w:sz w:val="28"/>
          <w:szCs w:val="28"/>
        </w:rPr>
        <w:tab/>
        <w:t xml:space="preserve"> доводы, на основании которых заявитель не согласен с решением и действием (бездействием) уполномоченного органа, предоставляющего </w:t>
      </w:r>
      <w:r w:rsidR="00A23FE9">
        <w:rPr>
          <w:sz w:val="28"/>
          <w:szCs w:val="28"/>
        </w:rPr>
        <w:t>муниципаль</w:t>
      </w:r>
      <w:r w:rsidRPr="00897CFE">
        <w:rPr>
          <w:sz w:val="28"/>
          <w:szCs w:val="28"/>
        </w:rPr>
        <w:t>ную услугу, его должностного лица либо муниципального служащего, многофункционального центра, работника многофункционального центра, привлекаемых организаций. Заявителем могут быть представлены документы (при наличии), подтверждающие доводы заявителя, либо их копии.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1</w:t>
      </w:r>
      <w:r w:rsidR="00A23FE9">
        <w:rPr>
          <w:sz w:val="28"/>
          <w:szCs w:val="28"/>
        </w:rPr>
        <w:t>6</w:t>
      </w:r>
      <w:r w:rsidR="00897CFE" w:rsidRPr="00897CFE">
        <w:rPr>
          <w:sz w:val="28"/>
          <w:szCs w:val="28"/>
        </w:rPr>
        <w:t>.</w:t>
      </w:r>
      <w:r w:rsidR="00897CFE" w:rsidRPr="00897CFE">
        <w:rPr>
          <w:sz w:val="28"/>
          <w:szCs w:val="28"/>
        </w:rPr>
        <w:tab/>
      </w:r>
      <w:proofErr w:type="gramStart"/>
      <w:r w:rsidR="00897CFE" w:rsidRPr="00897CFE">
        <w:rPr>
          <w:sz w:val="28"/>
          <w:szCs w:val="28"/>
        </w:rPr>
        <w:t xml:space="preserve">Жалоба, поступившая в </w:t>
      </w:r>
      <w:r w:rsidR="00A23FE9">
        <w:rPr>
          <w:sz w:val="28"/>
          <w:szCs w:val="28"/>
        </w:rPr>
        <w:t>Администрацию муниципального образования «Балезинский район»</w:t>
      </w:r>
      <w:r w:rsidR="00897CFE" w:rsidRPr="00897CFE">
        <w:rPr>
          <w:sz w:val="28"/>
          <w:szCs w:val="28"/>
        </w:rPr>
        <w:t>, уполномоченный орган, многофункциональный центр, учредителю многофункционального центра, подлежит рассмотрению в течение пятнадцати рабочих дней со дня её регистрации, а в случае обжалования отказа уполномоченного органа, многофункционального центра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="00897CFE" w:rsidRPr="00897CFE">
        <w:rPr>
          <w:sz w:val="28"/>
          <w:szCs w:val="28"/>
        </w:rPr>
        <w:t xml:space="preserve"> дней со дня её регистрации.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1</w:t>
      </w:r>
      <w:r w:rsidR="00A23FE9">
        <w:rPr>
          <w:sz w:val="28"/>
          <w:szCs w:val="28"/>
        </w:rPr>
        <w:t>7</w:t>
      </w:r>
      <w:r w:rsidR="00897CFE" w:rsidRPr="00897CFE">
        <w:rPr>
          <w:sz w:val="28"/>
          <w:szCs w:val="28"/>
        </w:rPr>
        <w:t>.</w:t>
      </w:r>
      <w:r w:rsidR="00897CFE" w:rsidRPr="00897CFE">
        <w:rPr>
          <w:sz w:val="28"/>
          <w:szCs w:val="28"/>
        </w:rPr>
        <w:tab/>
        <w:t xml:space="preserve"> Заявитель имеет право: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 xml:space="preserve">получать полную, актуальную и достоверную информацию о порядке и ходе предоставления </w:t>
      </w:r>
      <w:r w:rsidR="00A23FE9">
        <w:rPr>
          <w:sz w:val="28"/>
          <w:szCs w:val="28"/>
        </w:rPr>
        <w:t>муниципаль</w:t>
      </w:r>
      <w:r w:rsidRPr="00897CFE">
        <w:rPr>
          <w:sz w:val="28"/>
          <w:szCs w:val="28"/>
        </w:rPr>
        <w:t>ной услуги, в том числе в электронной форме.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1</w:t>
      </w:r>
      <w:r w:rsidR="00A23FE9">
        <w:rPr>
          <w:sz w:val="28"/>
          <w:szCs w:val="28"/>
        </w:rPr>
        <w:t>8</w:t>
      </w:r>
      <w:r w:rsidR="00897CFE" w:rsidRPr="00897CFE">
        <w:rPr>
          <w:sz w:val="28"/>
          <w:szCs w:val="28"/>
        </w:rPr>
        <w:t>.</w:t>
      </w:r>
      <w:r w:rsidR="00897CFE" w:rsidRPr="00897CFE">
        <w:rPr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1)</w:t>
      </w:r>
      <w:r w:rsidRPr="00897CFE">
        <w:rPr>
          <w:sz w:val="28"/>
          <w:szCs w:val="28"/>
        </w:rPr>
        <w:tab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A23FE9">
        <w:rPr>
          <w:sz w:val="28"/>
          <w:szCs w:val="28"/>
        </w:rPr>
        <w:t>муниципально</w:t>
      </w:r>
      <w:r w:rsidRPr="00897CFE">
        <w:rPr>
          <w:sz w:val="28"/>
          <w:szCs w:val="28"/>
        </w:rPr>
        <w:t>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2)</w:t>
      </w:r>
      <w:r w:rsidRPr="00897CFE">
        <w:rPr>
          <w:sz w:val="28"/>
          <w:szCs w:val="28"/>
        </w:rPr>
        <w:tab/>
        <w:t xml:space="preserve">в </w:t>
      </w:r>
      <w:proofErr w:type="gramStart"/>
      <w:r w:rsidRPr="00897CFE">
        <w:rPr>
          <w:sz w:val="28"/>
          <w:szCs w:val="28"/>
        </w:rPr>
        <w:t>удовлетворении</w:t>
      </w:r>
      <w:proofErr w:type="gramEnd"/>
      <w:r w:rsidRPr="00897CFE">
        <w:rPr>
          <w:sz w:val="28"/>
          <w:szCs w:val="28"/>
        </w:rPr>
        <w:t xml:space="preserve"> жалобы отказывается.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23FE9">
        <w:rPr>
          <w:sz w:val="28"/>
          <w:szCs w:val="28"/>
        </w:rPr>
        <w:t>19</w:t>
      </w:r>
      <w:r w:rsidR="00897CFE" w:rsidRPr="00897CFE">
        <w:rPr>
          <w:sz w:val="28"/>
          <w:szCs w:val="28"/>
        </w:rPr>
        <w:t>.</w:t>
      </w:r>
      <w:r w:rsidR="00897CFE" w:rsidRPr="00897CFE">
        <w:rPr>
          <w:sz w:val="28"/>
          <w:szCs w:val="28"/>
        </w:rPr>
        <w:tab/>
      </w:r>
      <w:proofErr w:type="gramStart"/>
      <w:r w:rsidR="00897CFE" w:rsidRPr="00897CFE">
        <w:rPr>
          <w:sz w:val="28"/>
          <w:szCs w:val="28"/>
        </w:rPr>
        <w:t xml:space="preserve">Не позднее дня, следующего за днём принятия решения, указанного в пункте </w:t>
      </w:r>
      <w:r w:rsidR="00A23FE9">
        <w:rPr>
          <w:sz w:val="28"/>
          <w:szCs w:val="28"/>
        </w:rPr>
        <w:t>19 раздела 5 а</w:t>
      </w:r>
      <w:r w:rsidR="00897CFE" w:rsidRPr="00897CFE">
        <w:rPr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2</w:t>
      </w:r>
      <w:r w:rsidR="00A23FE9">
        <w:rPr>
          <w:sz w:val="28"/>
          <w:szCs w:val="28"/>
        </w:rPr>
        <w:t>0</w:t>
      </w:r>
      <w:r w:rsidR="00897CFE" w:rsidRPr="00897CFE">
        <w:rPr>
          <w:sz w:val="28"/>
          <w:szCs w:val="28"/>
        </w:rPr>
        <w:t>.</w:t>
      </w:r>
      <w:r w:rsidR="00897CFE" w:rsidRPr="00897CFE">
        <w:rPr>
          <w:sz w:val="28"/>
          <w:szCs w:val="28"/>
        </w:rPr>
        <w:tab/>
        <w:t>В случае признания жалобы подлежащей удовлетворению в ответ</w:t>
      </w:r>
      <w:r w:rsidR="00A23FE9">
        <w:rPr>
          <w:sz w:val="28"/>
          <w:szCs w:val="28"/>
        </w:rPr>
        <w:t>е заявителю, указанном в пункте 19 раздела 5 а</w:t>
      </w:r>
      <w:r w:rsidR="00897CFE" w:rsidRPr="00897CFE">
        <w:rPr>
          <w:sz w:val="28"/>
          <w:szCs w:val="28"/>
        </w:rPr>
        <w:t xml:space="preserve">дминистративного регламента, дается информация о действиях, осуществляемых уполномоченным органом, предоставляющим </w:t>
      </w:r>
      <w:r w:rsidR="0085003B">
        <w:rPr>
          <w:sz w:val="28"/>
          <w:szCs w:val="28"/>
        </w:rPr>
        <w:t>муниципаль</w:t>
      </w:r>
      <w:r w:rsidR="00897CFE" w:rsidRPr="00897CFE">
        <w:rPr>
          <w:sz w:val="28"/>
          <w:szCs w:val="28"/>
        </w:rPr>
        <w:t xml:space="preserve">ную услугу, многофункциональным центром либо привлекаемой организацией, в целях </w:t>
      </w:r>
      <w:r w:rsidR="00897CFE" w:rsidRPr="00897CFE">
        <w:rPr>
          <w:sz w:val="28"/>
          <w:szCs w:val="28"/>
        </w:rPr>
        <w:lastRenderedPageBreak/>
        <w:t xml:space="preserve">незамедлительного устранения выявленных нарушений при предоставлении </w:t>
      </w:r>
      <w:r w:rsidR="0085003B">
        <w:rPr>
          <w:sz w:val="28"/>
          <w:szCs w:val="28"/>
        </w:rPr>
        <w:t>муниципальной</w:t>
      </w:r>
      <w:r w:rsidR="00897CFE" w:rsidRPr="00897CFE">
        <w:rPr>
          <w:sz w:val="28"/>
          <w:szCs w:val="28"/>
        </w:rPr>
        <w:t xml:space="preserve"> услуги, а также приносятся извинения за доставленные </w:t>
      </w:r>
      <w:proofErr w:type="gramStart"/>
      <w:r w:rsidR="00897CFE" w:rsidRPr="00897CFE">
        <w:rPr>
          <w:sz w:val="28"/>
          <w:szCs w:val="28"/>
        </w:rPr>
        <w:t>неудобства</w:t>
      </w:r>
      <w:proofErr w:type="gramEnd"/>
      <w:r w:rsidR="00897CFE" w:rsidRPr="00897CFE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="00897CFE" w:rsidRPr="00897CFE">
        <w:rPr>
          <w:sz w:val="28"/>
          <w:szCs w:val="28"/>
        </w:rPr>
        <w:t>целях</w:t>
      </w:r>
      <w:proofErr w:type="gramEnd"/>
      <w:r w:rsidR="00897CFE" w:rsidRPr="00897CFE">
        <w:rPr>
          <w:sz w:val="28"/>
          <w:szCs w:val="28"/>
        </w:rPr>
        <w:t xml:space="preserve"> получения </w:t>
      </w:r>
      <w:r w:rsidR="0085003B">
        <w:rPr>
          <w:sz w:val="28"/>
          <w:szCs w:val="28"/>
        </w:rPr>
        <w:t>муниципаль</w:t>
      </w:r>
      <w:r w:rsidR="00897CFE" w:rsidRPr="00897CFE">
        <w:rPr>
          <w:sz w:val="28"/>
          <w:szCs w:val="28"/>
        </w:rPr>
        <w:t>ной услуги.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2</w:t>
      </w:r>
      <w:r w:rsidR="0085003B">
        <w:rPr>
          <w:sz w:val="28"/>
          <w:szCs w:val="28"/>
        </w:rPr>
        <w:t>1</w:t>
      </w:r>
      <w:r w:rsidR="00897CFE" w:rsidRPr="00897CFE">
        <w:rPr>
          <w:sz w:val="28"/>
          <w:szCs w:val="28"/>
        </w:rPr>
        <w:t>.</w:t>
      </w:r>
      <w:r w:rsidR="00897CFE" w:rsidRPr="00897CFE">
        <w:rPr>
          <w:sz w:val="28"/>
          <w:szCs w:val="28"/>
        </w:rPr>
        <w:tab/>
        <w:t xml:space="preserve">В случае признания </w:t>
      </w:r>
      <w:proofErr w:type="gramStart"/>
      <w:r w:rsidR="00897CFE" w:rsidRPr="00897CFE">
        <w:rPr>
          <w:sz w:val="28"/>
          <w:szCs w:val="28"/>
        </w:rPr>
        <w:t>жалобы</w:t>
      </w:r>
      <w:proofErr w:type="gramEnd"/>
      <w:r w:rsidR="00897CFE" w:rsidRPr="00897CFE">
        <w:rPr>
          <w:sz w:val="28"/>
          <w:szCs w:val="28"/>
        </w:rPr>
        <w:t xml:space="preserve"> не подлежащей удовлетворению в ответе заявителю, указанном в пункте </w:t>
      </w:r>
      <w:r w:rsidR="0085003B">
        <w:rPr>
          <w:sz w:val="28"/>
          <w:szCs w:val="28"/>
        </w:rPr>
        <w:t>19 раздела 5</w:t>
      </w:r>
      <w:r w:rsidR="00897CFE" w:rsidRPr="00897CFE">
        <w:rPr>
          <w:sz w:val="28"/>
          <w:szCs w:val="28"/>
        </w:rPr>
        <w:t xml:space="preserve"> </w:t>
      </w:r>
      <w:r w:rsidR="0085003B">
        <w:rPr>
          <w:sz w:val="28"/>
          <w:szCs w:val="28"/>
        </w:rPr>
        <w:t>а</w:t>
      </w:r>
      <w:r w:rsidR="00897CFE" w:rsidRPr="00897CFE">
        <w:rPr>
          <w:sz w:val="28"/>
          <w:szCs w:val="28"/>
        </w:rPr>
        <w:t>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2</w:t>
      </w:r>
      <w:r w:rsidR="0085003B">
        <w:rPr>
          <w:sz w:val="28"/>
          <w:szCs w:val="28"/>
        </w:rPr>
        <w:t>2</w:t>
      </w:r>
      <w:r w:rsidR="00897CFE" w:rsidRPr="00897CFE">
        <w:rPr>
          <w:sz w:val="28"/>
          <w:szCs w:val="28"/>
        </w:rPr>
        <w:t>.</w:t>
      </w:r>
      <w:r w:rsidR="00897CFE" w:rsidRPr="00897CFE">
        <w:rPr>
          <w:sz w:val="28"/>
          <w:szCs w:val="28"/>
        </w:rPr>
        <w:tab/>
        <w:t>В ответе по результатам рассмотрения жалобы указываются: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1)</w:t>
      </w:r>
      <w:r w:rsidRPr="00897CFE">
        <w:rPr>
          <w:sz w:val="28"/>
          <w:szCs w:val="28"/>
        </w:rPr>
        <w:tab/>
        <w:t>наименование уполномоченного органа или многофункционального центра, рассмотревшего жалобу, должность, фамилия, имя, отчество (последнее - при наличии) должностного лица (или руководителя многофункционального центра), принявшего решение по жалобе;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2)</w:t>
      </w:r>
      <w:r w:rsidRPr="00897CFE">
        <w:rPr>
          <w:sz w:val="28"/>
          <w:szCs w:val="28"/>
        </w:rPr>
        <w:tab/>
        <w:t>дата и место рассмотрения жалобы;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3)</w:t>
      </w:r>
      <w:r w:rsidRPr="00897CFE">
        <w:rPr>
          <w:sz w:val="28"/>
          <w:szCs w:val="28"/>
        </w:rPr>
        <w:tab/>
        <w:t xml:space="preserve">сведения об уполномоченном органе, его должностном лице, </w:t>
      </w:r>
      <w:r w:rsidR="0085003B">
        <w:rPr>
          <w:sz w:val="28"/>
          <w:szCs w:val="28"/>
        </w:rPr>
        <w:t xml:space="preserve">либо муниципальном </w:t>
      </w:r>
      <w:r w:rsidRPr="00897CFE">
        <w:rPr>
          <w:sz w:val="28"/>
          <w:szCs w:val="28"/>
        </w:rPr>
        <w:t>служащем, многофункциональном центре, работнике многофункционального центра, решение или действие (бездействие) которого обжалуется;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4)</w:t>
      </w:r>
      <w:r w:rsidRPr="00897CFE">
        <w:rPr>
          <w:sz w:val="28"/>
          <w:szCs w:val="28"/>
        </w:rPr>
        <w:tab/>
        <w:t>фамилия, имя, отчество (последнее - при наличии) или наименование заявителя;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5)</w:t>
      </w:r>
      <w:r w:rsidRPr="00897CFE">
        <w:rPr>
          <w:sz w:val="28"/>
          <w:szCs w:val="28"/>
        </w:rPr>
        <w:tab/>
        <w:t>основания для принятия решения по жалобе;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6)</w:t>
      </w:r>
      <w:r w:rsidRPr="00897CFE">
        <w:rPr>
          <w:sz w:val="28"/>
          <w:szCs w:val="28"/>
        </w:rPr>
        <w:tab/>
        <w:t>принятое по жалобе решение;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7)</w:t>
      </w:r>
      <w:r w:rsidRPr="00897CFE">
        <w:rPr>
          <w:sz w:val="28"/>
          <w:szCs w:val="28"/>
        </w:rPr>
        <w:tab/>
        <w:t xml:space="preserve">в </w:t>
      </w:r>
      <w:proofErr w:type="gramStart"/>
      <w:r w:rsidRPr="00897CFE">
        <w:rPr>
          <w:sz w:val="28"/>
          <w:szCs w:val="28"/>
        </w:rPr>
        <w:t>случае</w:t>
      </w:r>
      <w:proofErr w:type="gramEnd"/>
      <w:r w:rsidRPr="00897CFE">
        <w:rPr>
          <w:sz w:val="28"/>
          <w:szCs w:val="28"/>
        </w:rPr>
        <w:t xml:space="preserve">, если жалоба признана обоснованной, - сроки устранения выявленных нарушений, в том числе срок предоставления результата </w:t>
      </w:r>
      <w:r w:rsidR="0085003B">
        <w:rPr>
          <w:sz w:val="28"/>
          <w:szCs w:val="28"/>
        </w:rPr>
        <w:t>муниципаль</w:t>
      </w:r>
      <w:r w:rsidRPr="00897CFE">
        <w:rPr>
          <w:sz w:val="28"/>
          <w:szCs w:val="28"/>
        </w:rPr>
        <w:t>ной услуги;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8)</w:t>
      </w:r>
      <w:r w:rsidRPr="00897CFE">
        <w:rPr>
          <w:sz w:val="28"/>
          <w:szCs w:val="28"/>
        </w:rPr>
        <w:tab/>
        <w:t>сведения о порядке обжалования принятого по жалобе решения.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2</w:t>
      </w:r>
      <w:r w:rsidR="0085003B">
        <w:rPr>
          <w:sz w:val="28"/>
          <w:szCs w:val="28"/>
        </w:rPr>
        <w:t>3</w:t>
      </w:r>
      <w:r w:rsidR="00897CFE" w:rsidRPr="00897CFE">
        <w:rPr>
          <w:sz w:val="28"/>
          <w:szCs w:val="28"/>
        </w:rPr>
        <w:t>.</w:t>
      </w:r>
      <w:r w:rsidR="00897CFE" w:rsidRPr="00897CFE">
        <w:rPr>
          <w:sz w:val="28"/>
          <w:szCs w:val="28"/>
        </w:rPr>
        <w:tab/>
        <w:t xml:space="preserve">Ответ по результатам рассмотрения жалобы на решения и действия (бездействие) уполномоченного органа, его должностного лица, муниципального служащего подписывается уполномоченным на рассмотрение жалобы должностным лицом уполномоченного органа, либо руководителем уполномоченного органа. 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2</w:t>
      </w:r>
      <w:r w:rsidR="0085003B">
        <w:rPr>
          <w:sz w:val="28"/>
          <w:szCs w:val="28"/>
        </w:rPr>
        <w:t>4</w:t>
      </w:r>
      <w:r w:rsidR="00897CFE" w:rsidRPr="00897CFE">
        <w:rPr>
          <w:sz w:val="28"/>
          <w:szCs w:val="28"/>
        </w:rPr>
        <w:t>.</w:t>
      </w:r>
      <w:r w:rsidR="00897CFE" w:rsidRPr="00897CFE">
        <w:rPr>
          <w:sz w:val="28"/>
          <w:szCs w:val="28"/>
        </w:rPr>
        <w:tab/>
        <w:t>Ответ по результатам рассмотрения жалобы на решения и действия (бездействие) многофункционального центра подписывается руководителем учредителя многофункционального центра.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2</w:t>
      </w:r>
      <w:r w:rsidR="0085003B">
        <w:rPr>
          <w:sz w:val="28"/>
          <w:szCs w:val="28"/>
        </w:rPr>
        <w:t>5</w:t>
      </w:r>
      <w:r w:rsidR="00897CFE" w:rsidRPr="00897CFE">
        <w:rPr>
          <w:sz w:val="28"/>
          <w:szCs w:val="28"/>
        </w:rPr>
        <w:t>.</w:t>
      </w:r>
      <w:r w:rsidR="00897CFE" w:rsidRPr="00897CFE">
        <w:rPr>
          <w:sz w:val="28"/>
          <w:szCs w:val="28"/>
        </w:rPr>
        <w:tab/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2</w:t>
      </w:r>
      <w:r w:rsidR="0085003B">
        <w:rPr>
          <w:sz w:val="28"/>
          <w:szCs w:val="28"/>
        </w:rPr>
        <w:t>6</w:t>
      </w:r>
      <w:r w:rsidR="00897CFE" w:rsidRPr="00897CFE">
        <w:rPr>
          <w:sz w:val="28"/>
          <w:szCs w:val="28"/>
        </w:rPr>
        <w:t>.</w:t>
      </w:r>
      <w:r w:rsidR="00897CFE" w:rsidRPr="00897CFE">
        <w:rPr>
          <w:sz w:val="28"/>
          <w:szCs w:val="28"/>
        </w:rPr>
        <w:tab/>
        <w:t>В удовлетворении жалобы отказывается в следующих случаях: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1)</w:t>
      </w:r>
      <w:r w:rsidRPr="00897CFE">
        <w:rPr>
          <w:sz w:val="28"/>
          <w:szCs w:val="28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2)</w:t>
      </w:r>
      <w:r w:rsidRPr="00897CFE">
        <w:rPr>
          <w:sz w:val="28"/>
          <w:szCs w:val="28"/>
        </w:rPr>
        <w:tab/>
        <w:t xml:space="preserve">подача жалобы лицом, полномочия которого не подтверждены в </w:t>
      </w:r>
      <w:proofErr w:type="gramStart"/>
      <w:r w:rsidRPr="00897CFE">
        <w:rPr>
          <w:sz w:val="28"/>
          <w:szCs w:val="28"/>
        </w:rPr>
        <w:t>порядке</w:t>
      </w:r>
      <w:proofErr w:type="gramEnd"/>
      <w:r w:rsidRPr="00897CFE">
        <w:rPr>
          <w:sz w:val="28"/>
          <w:szCs w:val="28"/>
        </w:rPr>
        <w:t>, установленном законодательством Российской Федерации;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3)</w:t>
      </w:r>
      <w:r w:rsidRPr="00897CFE">
        <w:rPr>
          <w:sz w:val="28"/>
          <w:szCs w:val="28"/>
        </w:rPr>
        <w:tab/>
        <w:t>наличие решения по жалобе, принятого ранее в отношении того же заявителя и по тому же предмету жалобы.</w:t>
      </w:r>
    </w:p>
    <w:p w:rsidR="00897CFE" w:rsidRP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97CFE" w:rsidRPr="00897CFE">
        <w:rPr>
          <w:sz w:val="28"/>
          <w:szCs w:val="28"/>
        </w:rPr>
        <w:t>2</w:t>
      </w:r>
      <w:r w:rsidR="0085003B">
        <w:rPr>
          <w:sz w:val="28"/>
          <w:szCs w:val="28"/>
        </w:rPr>
        <w:t>7</w:t>
      </w:r>
      <w:r w:rsidR="00897CFE" w:rsidRPr="00897CFE">
        <w:rPr>
          <w:sz w:val="28"/>
          <w:szCs w:val="28"/>
        </w:rPr>
        <w:t>.</w:t>
      </w:r>
      <w:r w:rsidR="00897CFE" w:rsidRPr="00897CFE">
        <w:rPr>
          <w:sz w:val="28"/>
          <w:szCs w:val="28"/>
        </w:rPr>
        <w:tab/>
        <w:t xml:space="preserve">Жалоба остаётся без ответа в следующих </w:t>
      </w:r>
      <w:proofErr w:type="gramStart"/>
      <w:r w:rsidR="00897CFE" w:rsidRPr="00897CFE">
        <w:rPr>
          <w:sz w:val="28"/>
          <w:szCs w:val="28"/>
        </w:rPr>
        <w:t>случаях</w:t>
      </w:r>
      <w:proofErr w:type="gramEnd"/>
      <w:r w:rsidR="00897CFE" w:rsidRPr="00897CFE">
        <w:rPr>
          <w:sz w:val="28"/>
          <w:szCs w:val="28"/>
        </w:rPr>
        <w:t>: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r w:rsidRPr="00897CFE">
        <w:rPr>
          <w:sz w:val="28"/>
          <w:szCs w:val="28"/>
        </w:rPr>
        <w:lastRenderedPageBreak/>
        <w:t>1)</w:t>
      </w:r>
      <w:r w:rsidRPr="00897CFE">
        <w:rPr>
          <w:sz w:val="28"/>
          <w:szCs w:val="28"/>
        </w:rPr>
        <w:tab/>
        <w:t>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897CFE" w:rsidRPr="00897CFE" w:rsidRDefault="00897CFE" w:rsidP="00897CFE">
      <w:pPr>
        <w:ind w:firstLine="709"/>
        <w:jc w:val="both"/>
        <w:rPr>
          <w:sz w:val="28"/>
          <w:szCs w:val="28"/>
        </w:rPr>
      </w:pPr>
      <w:proofErr w:type="gramStart"/>
      <w:r w:rsidRPr="00897CFE">
        <w:rPr>
          <w:sz w:val="28"/>
          <w:szCs w:val="28"/>
        </w:rPr>
        <w:t>2)</w:t>
      </w:r>
      <w:r w:rsidRPr="00897CFE">
        <w:rPr>
          <w:sz w:val="28"/>
          <w:szCs w:val="28"/>
        </w:rPr>
        <w:tab/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897CFE" w:rsidRDefault="00927AA5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70D11">
        <w:rPr>
          <w:sz w:val="28"/>
          <w:szCs w:val="28"/>
        </w:rPr>
        <w:t>28</w:t>
      </w:r>
      <w:r w:rsidR="00897CFE" w:rsidRPr="00897CFE">
        <w:rPr>
          <w:sz w:val="28"/>
          <w:szCs w:val="28"/>
        </w:rPr>
        <w:t>.</w:t>
      </w:r>
      <w:r w:rsidR="00897CFE" w:rsidRPr="00897CFE">
        <w:rPr>
          <w:sz w:val="28"/>
          <w:szCs w:val="28"/>
        </w:rPr>
        <w:tab/>
        <w:t xml:space="preserve">В случае установления в ходе или по результатам </w:t>
      </w:r>
      <w:proofErr w:type="gramStart"/>
      <w:r w:rsidR="00897CFE" w:rsidRPr="00897CFE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897CFE" w:rsidRPr="00897CFE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 w:rsidR="00897CFE">
        <w:rPr>
          <w:sz w:val="28"/>
          <w:szCs w:val="28"/>
        </w:rPr>
        <w:t>»</w:t>
      </w:r>
    </w:p>
    <w:p w:rsidR="00897CFE" w:rsidRDefault="00897CFE" w:rsidP="00897C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270D11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постановление</w:t>
      </w:r>
      <w:r w:rsidR="00270D11">
        <w:rPr>
          <w:sz w:val="28"/>
          <w:szCs w:val="28"/>
        </w:rPr>
        <w:t xml:space="preserve"> и актуальную версию </w:t>
      </w:r>
      <w:r>
        <w:rPr>
          <w:sz w:val="28"/>
          <w:szCs w:val="28"/>
        </w:rPr>
        <w:t xml:space="preserve"> </w:t>
      </w:r>
      <w:r w:rsidR="00270D11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 xml:space="preserve">на официальном сайте </w:t>
      </w:r>
      <w:r w:rsidR="00270D1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«Балезинский район».</w:t>
      </w:r>
    </w:p>
    <w:p w:rsidR="0027734E" w:rsidRDefault="0027734E">
      <w:pPr>
        <w:rPr>
          <w:sz w:val="28"/>
          <w:szCs w:val="28"/>
        </w:rPr>
      </w:pPr>
    </w:p>
    <w:p w:rsidR="00F17585" w:rsidRDefault="00F17585">
      <w:pPr>
        <w:rPr>
          <w:sz w:val="28"/>
          <w:szCs w:val="28"/>
        </w:rPr>
      </w:pPr>
    </w:p>
    <w:p w:rsidR="00F17585" w:rsidRDefault="00F17585">
      <w:pPr>
        <w:rPr>
          <w:sz w:val="28"/>
          <w:szCs w:val="28"/>
        </w:rPr>
      </w:pPr>
    </w:p>
    <w:p w:rsidR="00905029" w:rsidRDefault="00922BB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05029">
        <w:rPr>
          <w:sz w:val="28"/>
          <w:szCs w:val="28"/>
        </w:rPr>
        <w:t xml:space="preserve"> </w:t>
      </w:r>
      <w:r w:rsidR="00340333">
        <w:rPr>
          <w:sz w:val="28"/>
          <w:szCs w:val="28"/>
        </w:rPr>
        <w:t>муниципального образования</w:t>
      </w:r>
    </w:p>
    <w:p w:rsidR="002D1CCE" w:rsidRPr="0027734E" w:rsidRDefault="00905029">
      <w:pPr>
        <w:rPr>
          <w:sz w:val="28"/>
          <w:szCs w:val="28"/>
        </w:rPr>
      </w:pPr>
      <w:r>
        <w:rPr>
          <w:sz w:val="28"/>
          <w:szCs w:val="28"/>
        </w:rPr>
        <w:t xml:space="preserve">«Балезинский район»               </w:t>
      </w:r>
      <w:r w:rsidR="00033E70" w:rsidRPr="0027734E">
        <w:rPr>
          <w:sz w:val="28"/>
          <w:szCs w:val="28"/>
        </w:rPr>
        <w:t xml:space="preserve">                    </w:t>
      </w:r>
      <w:r w:rsidR="00340333">
        <w:rPr>
          <w:sz w:val="28"/>
          <w:szCs w:val="28"/>
        </w:rPr>
        <w:t xml:space="preserve">    </w:t>
      </w:r>
      <w:r w:rsidR="00922BB7">
        <w:rPr>
          <w:sz w:val="28"/>
          <w:szCs w:val="28"/>
        </w:rPr>
        <w:t xml:space="preserve">        </w:t>
      </w:r>
      <w:r w:rsidR="00356E74">
        <w:rPr>
          <w:sz w:val="28"/>
          <w:szCs w:val="28"/>
        </w:rPr>
        <w:t xml:space="preserve">               </w:t>
      </w:r>
      <w:r w:rsidR="00922BB7">
        <w:rPr>
          <w:sz w:val="28"/>
          <w:szCs w:val="28"/>
        </w:rPr>
        <w:t xml:space="preserve">Ю.В. </w:t>
      </w:r>
      <w:proofErr w:type="spellStart"/>
      <w:r w:rsidR="00922BB7">
        <w:rPr>
          <w:sz w:val="28"/>
          <w:szCs w:val="28"/>
        </w:rPr>
        <w:t>Новойдарский</w:t>
      </w:r>
      <w:proofErr w:type="spellEnd"/>
    </w:p>
    <w:p w:rsidR="00F05F99" w:rsidRDefault="00F05F99" w:rsidP="00F05F99">
      <w:pPr>
        <w:rPr>
          <w:sz w:val="28"/>
          <w:szCs w:val="28"/>
        </w:rPr>
      </w:pPr>
    </w:p>
    <w:p w:rsidR="00F05F99" w:rsidRDefault="00F05F99" w:rsidP="00F05F99">
      <w:pPr>
        <w:rPr>
          <w:sz w:val="28"/>
          <w:szCs w:val="28"/>
        </w:rPr>
      </w:pPr>
    </w:p>
    <w:p w:rsidR="00F05F99" w:rsidRDefault="00F05F99" w:rsidP="00F05F99">
      <w:pPr>
        <w:rPr>
          <w:sz w:val="28"/>
          <w:szCs w:val="28"/>
        </w:rPr>
      </w:pPr>
    </w:p>
    <w:p w:rsidR="00033E70" w:rsidRDefault="00033E70">
      <w:pPr>
        <w:rPr>
          <w:sz w:val="26"/>
        </w:rPr>
      </w:pPr>
    </w:p>
    <w:sectPr w:rsidR="00033E70" w:rsidSect="00A101C1">
      <w:pgSz w:w="11906" w:h="16838"/>
      <w:pgMar w:top="1134" w:right="850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D07" w:rsidRDefault="000D0D07" w:rsidP="00CC157D">
      <w:r>
        <w:separator/>
      </w:r>
    </w:p>
  </w:endnote>
  <w:endnote w:type="continuationSeparator" w:id="0">
    <w:p w:rsidR="000D0D07" w:rsidRDefault="000D0D07" w:rsidP="00CC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D07" w:rsidRDefault="000D0D07" w:rsidP="00CC157D">
      <w:r>
        <w:separator/>
      </w:r>
    </w:p>
  </w:footnote>
  <w:footnote w:type="continuationSeparator" w:id="0">
    <w:p w:rsidR="000D0D07" w:rsidRDefault="000D0D07" w:rsidP="00CC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4"/>
        <w:szCs w:val="24"/>
      </w:rPr>
    </w:lvl>
    <w:lvl w:ilvl="1" w:tplc="000F4254">
      <w:start w:val="1"/>
      <w:numFmt w:val="bullet"/>
      <w:lvlText w:val="-"/>
      <w:lvlJc w:val="left"/>
      <w:rPr>
        <w:sz w:val="24"/>
        <w:szCs w:val="24"/>
      </w:rPr>
    </w:lvl>
    <w:lvl w:ilvl="2" w:tplc="000F4255">
      <w:start w:val="1"/>
      <w:numFmt w:val="bullet"/>
      <w:lvlText w:val="-"/>
      <w:lvlJc w:val="left"/>
      <w:rPr>
        <w:sz w:val="24"/>
        <w:szCs w:val="24"/>
      </w:rPr>
    </w:lvl>
    <w:lvl w:ilvl="3" w:tplc="000F4256">
      <w:start w:val="1"/>
      <w:numFmt w:val="bullet"/>
      <w:lvlText w:val="-"/>
      <w:lvlJc w:val="left"/>
      <w:rPr>
        <w:sz w:val="24"/>
        <w:szCs w:val="24"/>
      </w:rPr>
    </w:lvl>
    <w:lvl w:ilvl="4" w:tplc="000F4257">
      <w:start w:val="1"/>
      <w:numFmt w:val="bullet"/>
      <w:lvlText w:val="-"/>
      <w:lvlJc w:val="left"/>
      <w:rPr>
        <w:sz w:val="24"/>
        <w:szCs w:val="24"/>
      </w:rPr>
    </w:lvl>
    <w:lvl w:ilvl="5" w:tplc="000F4258">
      <w:start w:val="1"/>
      <w:numFmt w:val="bullet"/>
      <w:lvlText w:val="-"/>
      <w:lvlJc w:val="left"/>
      <w:rPr>
        <w:sz w:val="24"/>
        <w:szCs w:val="24"/>
      </w:rPr>
    </w:lvl>
    <w:lvl w:ilvl="6" w:tplc="000F4259">
      <w:start w:val="1"/>
      <w:numFmt w:val="bullet"/>
      <w:lvlText w:val="-"/>
      <w:lvlJc w:val="left"/>
      <w:rPr>
        <w:sz w:val="24"/>
        <w:szCs w:val="24"/>
      </w:rPr>
    </w:lvl>
    <w:lvl w:ilvl="7" w:tplc="000F425A">
      <w:start w:val="1"/>
      <w:numFmt w:val="bullet"/>
      <w:lvlText w:val="-"/>
      <w:lvlJc w:val="left"/>
      <w:rPr>
        <w:sz w:val="24"/>
        <w:szCs w:val="24"/>
      </w:rPr>
    </w:lvl>
    <w:lvl w:ilvl="8" w:tplc="000F425B">
      <w:start w:val="1"/>
      <w:numFmt w:val="bullet"/>
      <w:lvlText w:val="-"/>
      <w:lvlJc w:val="left"/>
      <w:rPr>
        <w:sz w:val="24"/>
        <w:szCs w:val="24"/>
      </w:rPr>
    </w:lvl>
  </w:abstractNum>
  <w:abstractNum w:abstractNumId="1">
    <w:nsid w:val="14995D33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730E9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A7E8D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4121B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E70"/>
    <w:rsid w:val="0002296D"/>
    <w:rsid w:val="00033E70"/>
    <w:rsid w:val="000521E2"/>
    <w:rsid w:val="000571DE"/>
    <w:rsid w:val="00094EE8"/>
    <w:rsid w:val="000B7CFB"/>
    <w:rsid w:val="000D0D07"/>
    <w:rsid w:val="001324B7"/>
    <w:rsid w:val="0013743E"/>
    <w:rsid w:val="00145FA2"/>
    <w:rsid w:val="001561D5"/>
    <w:rsid w:val="00161102"/>
    <w:rsid w:val="001D5463"/>
    <w:rsid w:val="001D70B3"/>
    <w:rsid w:val="002500CF"/>
    <w:rsid w:val="00257164"/>
    <w:rsid w:val="00270D11"/>
    <w:rsid w:val="0027734E"/>
    <w:rsid w:val="002A5735"/>
    <w:rsid w:val="002A5A18"/>
    <w:rsid w:val="002A7E9A"/>
    <w:rsid w:val="002C3236"/>
    <w:rsid w:val="002D1CCE"/>
    <w:rsid w:val="002D3AD9"/>
    <w:rsid w:val="002F4A05"/>
    <w:rsid w:val="00340333"/>
    <w:rsid w:val="003419A4"/>
    <w:rsid w:val="00351B74"/>
    <w:rsid w:val="003535E2"/>
    <w:rsid w:val="0035362A"/>
    <w:rsid w:val="00356E74"/>
    <w:rsid w:val="003620FF"/>
    <w:rsid w:val="00373105"/>
    <w:rsid w:val="003857F9"/>
    <w:rsid w:val="0039041E"/>
    <w:rsid w:val="003D78DF"/>
    <w:rsid w:val="0040363C"/>
    <w:rsid w:val="00436019"/>
    <w:rsid w:val="004561D7"/>
    <w:rsid w:val="004A4F88"/>
    <w:rsid w:val="004C306E"/>
    <w:rsid w:val="004C77A9"/>
    <w:rsid w:val="0054771E"/>
    <w:rsid w:val="00550341"/>
    <w:rsid w:val="005601F2"/>
    <w:rsid w:val="005F6672"/>
    <w:rsid w:val="00607661"/>
    <w:rsid w:val="00610FD7"/>
    <w:rsid w:val="0064524A"/>
    <w:rsid w:val="006569CF"/>
    <w:rsid w:val="00657818"/>
    <w:rsid w:val="006925CA"/>
    <w:rsid w:val="006C7BC4"/>
    <w:rsid w:val="00714899"/>
    <w:rsid w:val="00714DA0"/>
    <w:rsid w:val="00786316"/>
    <w:rsid w:val="007C65F6"/>
    <w:rsid w:val="0085003B"/>
    <w:rsid w:val="00883A21"/>
    <w:rsid w:val="00892BC1"/>
    <w:rsid w:val="00897CFE"/>
    <w:rsid w:val="008A24CC"/>
    <w:rsid w:val="008D4E87"/>
    <w:rsid w:val="008E3258"/>
    <w:rsid w:val="00905029"/>
    <w:rsid w:val="00922BB7"/>
    <w:rsid w:val="00924991"/>
    <w:rsid w:val="00927AA5"/>
    <w:rsid w:val="00980129"/>
    <w:rsid w:val="009861FF"/>
    <w:rsid w:val="00A101C1"/>
    <w:rsid w:val="00A23FE9"/>
    <w:rsid w:val="00AE3391"/>
    <w:rsid w:val="00AE5C01"/>
    <w:rsid w:val="00B456C3"/>
    <w:rsid w:val="00BC382A"/>
    <w:rsid w:val="00BC6CE5"/>
    <w:rsid w:val="00BF2D2D"/>
    <w:rsid w:val="00C12E14"/>
    <w:rsid w:val="00C4405D"/>
    <w:rsid w:val="00CC157D"/>
    <w:rsid w:val="00D60BBC"/>
    <w:rsid w:val="00D7675D"/>
    <w:rsid w:val="00D83358"/>
    <w:rsid w:val="00DA311A"/>
    <w:rsid w:val="00E10712"/>
    <w:rsid w:val="00E2053E"/>
    <w:rsid w:val="00E325BC"/>
    <w:rsid w:val="00E754C5"/>
    <w:rsid w:val="00EA198D"/>
    <w:rsid w:val="00EB28D8"/>
    <w:rsid w:val="00EC786F"/>
    <w:rsid w:val="00EF0F5F"/>
    <w:rsid w:val="00F05F99"/>
    <w:rsid w:val="00F17585"/>
    <w:rsid w:val="00F8722E"/>
    <w:rsid w:val="00F92B73"/>
    <w:rsid w:val="00FD76E6"/>
    <w:rsid w:val="00FE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3E70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63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A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link w:val="210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ody Text"/>
    <w:basedOn w:val="a"/>
    <w:link w:val="ac"/>
    <w:uiPriority w:val="99"/>
    <w:rsid w:val="002A5735"/>
    <w:pPr>
      <w:shd w:val="clear" w:color="auto" w:fill="FFFFFF"/>
      <w:spacing w:line="278" w:lineRule="exact"/>
      <w:jc w:val="both"/>
    </w:pPr>
    <w:rPr>
      <w:rFonts w:eastAsia="Arial Unicode MS"/>
    </w:rPr>
  </w:style>
  <w:style w:type="character" w:customStyle="1" w:styleId="ac">
    <w:name w:val="Основной текст Знак"/>
    <w:basedOn w:val="a0"/>
    <w:link w:val="ab"/>
    <w:uiPriority w:val="99"/>
    <w:rsid w:val="002A5735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A5735"/>
    <w:pPr>
      <w:shd w:val="clear" w:color="auto" w:fill="FFFFFF"/>
      <w:spacing w:before="540" w:after="540" w:line="240" w:lineRule="atLeast"/>
    </w:pPr>
    <w:rPr>
      <w:rFonts w:eastAsiaTheme="minorHAnsi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2A5735"/>
    <w:pPr>
      <w:shd w:val="clear" w:color="auto" w:fill="FFFFFF"/>
      <w:spacing w:line="274" w:lineRule="exact"/>
      <w:jc w:val="right"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2A5735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A5735"/>
    <w:pPr>
      <w:shd w:val="clear" w:color="auto" w:fill="FFFFFF"/>
      <w:spacing w:after="6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10">
    <w:name w:val="Основной текст (10)"/>
    <w:basedOn w:val="a0"/>
    <w:link w:val="101"/>
    <w:uiPriority w:val="99"/>
    <w:rsid w:val="00714DA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714DA0"/>
    <w:pPr>
      <w:shd w:val="clear" w:color="auto" w:fill="FFFFFF"/>
      <w:spacing w:after="300" w:line="278" w:lineRule="exact"/>
      <w:jc w:val="center"/>
    </w:pPr>
    <w:rPr>
      <w:rFonts w:eastAsiaTheme="minorHAnsi"/>
      <w:lang w:eastAsia="en-US"/>
    </w:rPr>
  </w:style>
  <w:style w:type="character" w:customStyle="1" w:styleId="22">
    <w:name w:val="Основной текст (2) + Полужирный"/>
    <w:basedOn w:val="21"/>
    <w:uiPriority w:val="99"/>
    <w:rsid w:val="00714DA0"/>
    <w:rPr>
      <w:rFonts w:ascii="Times New Roman" w:hAnsi="Times New Roman" w:cs="Times New Roman"/>
      <w:b/>
      <w:bCs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9459</TotalTime>
  <Pages>9</Pages>
  <Words>3064</Words>
  <Characters>17466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Kasimova A.A.</cp:lastModifiedBy>
  <cp:revision>35</cp:revision>
  <cp:lastPrinted>2021-07-20T12:32:00Z</cp:lastPrinted>
  <dcterms:created xsi:type="dcterms:W3CDTF">2013-08-02T06:16:00Z</dcterms:created>
  <dcterms:modified xsi:type="dcterms:W3CDTF">2021-07-20T12:33:00Z</dcterms:modified>
</cp:coreProperties>
</file>