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86" w:rsidRDefault="00693D18">
      <w:pPr>
        <w:framePr w:w="965" w:h="1003" w:wrap="around" w:hAnchor="margin" w:x="4599" w:y="2"/>
        <w:jc w:val="center"/>
        <w:rPr>
          <w:sz w:val="0"/>
          <w:szCs w:val="0"/>
        </w:rPr>
      </w:pPr>
      <w:r w:rsidRPr="00FD70FD">
        <w:rPr>
          <w:rFonts w:ascii="Times New Roman" w:hAnsi="Times New Roman" w:cs="Times New Roman"/>
          <w:b/>
          <w:bCs/>
          <w:noProof/>
          <w:lang w:val="ru-RU"/>
        </w:rPr>
        <w:drawing>
          <wp:inline distT="0" distB="0" distL="0" distR="0" wp14:anchorId="786AB2A3" wp14:editId="30541BB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br w:type="textWrapping" w:clear="all"/>
      </w:r>
    </w:p>
    <w:p w:rsidR="00693D18" w:rsidRPr="00FD70FD" w:rsidRDefault="00693D18" w:rsidP="00693D18">
      <w:pPr>
        <w:ind w:right="-142"/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93D18" w:rsidRPr="00FD70FD" w:rsidRDefault="00693D18" w:rsidP="00693D18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«УДМУРТ ЭЛЬКУН</w:t>
      </w:r>
      <w:r>
        <w:rPr>
          <w:rFonts w:ascii="Times New Roman" w:hAnsi="Times New Roman" w:cs="Times New Roman"/>
        </w:rPr>
        <w:t>Ы</w:t>
      </w:r>
      <w:r w:rsidRPr="00FD70FD">
        <w:rPr>
          <w:rFonts w:ascii="Times New Roman" w:hAnsi="Times New Roman" w:cs="Times New Roman"/>
        </w:rPr>
        <w:t>СЬ БАЛЕЗИНО ЁРОС МУНИЦИПАЛ ОКРУГ»  МУНИЦИПАЛ КЫЛДЫТЭТЫСЬ  АДМИНИСТРАЦИЕЗ</w:t>
      </w:r>
    </w:p>
    <w:p w:rsidR="00693D18" w:rsidRPr="00693D18" w:rsidRDefault="00693D18" w:rsidP="00693D18"/>
    <w:p w:rsidR="00693D18" w:rsidRPr="00693D18" w:rsidRDefault="00693D18" w:rsidP="0069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D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93D1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3D18" w:rsidRPr="0014697B" w:rsidRDefault="00693D18" w:rsidP="0014697B">
      <w:pPr>
        <w:jc w:val="right"/>
        <w:rPr>
          <w:rFonts w:ascii="Times New Roman" w:hAnsi="Times New Roman" w:cs="Times New Roman"/>
          <w:lang w:val="ru-RU"/>
        </w:rPr>
      </w:pPr>
    </w:p>
    <w:p w:rsidR="0014697B" w:rsidRPr="0014697B" w:rsidRDefault="0014697B" w:rsidP="0014697B">
      <w:pPr>
        <w:jc w:val="right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D18" w:rsidRPr="00FD70FD" w:rsidTr="0014697B">
        <w:tc>
          <w:tcPr>
            <w:tcW w:w="4927" w:type="dxa"/>
          </w:tcPr>
          <w:p w:rsidR="00693D18" w:rsidRPr="00693D18" w:rsidRDefault="00693D18" w:rsidP="006A62CC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>«</w:t>
            </w:r>
            <w:r w:rsidR="006A62CC">
              <w:rPr>
                <w:sz w:val="28"/>
                <w:szCs w:val="28"/>
              </w:rPr>
              <w:t>30</w:t>
            </w:r>
            <w:r w:rsidRPr="00693D18">
              <w:rPr>
                <w:sz w:val="28"/>
                <w:szCs w:val="28"/>
              </w:rPr>
              <w:t>»</w:t>
            </w:r>
            <w:r w:rsidR="0014697B">
              <w:rPr>
                <w:sz w:val="28"/>
                <w:szCs w:val="28"/>
              </w:rPr>
              <w:t xml:space="preserve"> </w:t>
            </w:r>
            <w:r w:rsidR="006A62CC">
              <w:rPr>
                <w:sz w:val="28"/>
                <w:szCs w:val="28"/>
              </w:rPr>
              <w:t>января</w:t>
            </w:r>
            <w:r w:rsidRPr="00693D18">
              <w:rPr>
                <w:sz w:val="28"/>
                <w:szCs w:val="28"/>
              </w:rPr>
              <w:t xml:space="preserve"> 202</w:t>
            </w:r>
            <w:r w:rsidR="0014697B">
              <w:rPr>
                <w:sz w:val="28"/>
                <w:szCs w:val="28"/>
              </w:rPr>
              <w:t>3</w:t>
            </w:r>
            <w:r w:rsidRPr="00693D1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693D18" w:rsidRPr="00693D18" w:rsidRDefault="00693D18" w:rsidP="006A62CC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 xml:space="preserve">   </w:t>
            </w:r>
            <w:r w:rsidR="0014697B">
              <w:rPr>
                <w:sz w:val="28"/>
                <w:szCs w:val="28"/>
              </w:rPr>
              <w:t xml:space="preserve">                            </w:t>
            </w:r>
            <w:r w:rsidRPr="00693D18">
              <w:rPr>
                <w:sz w:val="28"/>
                <w:szCs w:val="28"/>
              </w:rPr>
              <w:t xml:space="preserve">               </w:t>
            </w:r>
            <w:r w:rsidR="00CA6C6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№ </w:t>
            </w:r>
            <w:r w:rsidR="006A62CC">
              <w:rPr>
                <w:sz w:val="28"/>
                <w:szCs w:val="28"/>
              </w:rPr>
              <w:t>92</w:t>
            </w:r>
          </w:p>
        </w:tc>
      </w:tr>
    </w:tbl>
    <w:p w:rsidR="00693D18" w:rsidRDefault="00693D18">
      <w:pPr>
        <w:pStyle w:val="20"/>
        <w:keepNext/>
        <w:keepLines/>
        <w:shd w:val="clear" w:color="auto" w:fill="auto"/>
        <w:spacing w:after="600" w:line="322" w:lineRule="exact"/>
        <w:jc w:val="center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93D18" w:rsidTr="00693D18">
        <w:trPr>
          <w:trHeight w:val="1964"/>
        </w:trPr>
        <w:tc>
          <w:tcPr>
            <w:tcW w:w="5211" w:type="dxa"/>
          </w:tcPr>
          <w:p w:rsidR="00693D18" w:rsidRPr="00693D18" w:rsidRDefault="004B5718" w:rsidP="0005123B">
            <w:pPr>
              <w:pStyle w:val="20"/>
              <w:keepNext/>
              <w:keepLines/>
              <w:shd w:val="clear" w:color="auto" w:fill="auto"/>
              <w:spacing w:after="600" w:line="322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внесении изменений в П</w:t>
            </w:r>
            <w:r w:rsidR="0014697B">
              <w:rPr>
                <w:b w:val="0"/>
                <w:sz w:val="28"/>
                <w:szCs w:val="28"/>
              </w:rPr>
              <w:t>остановление Администрации муниципального образования «Муниципальный округ Балезинский район Удмуртской Республики» от 13.05.2022г. № 503 «</w:t>
            </w:r>
            <w:r w:rsidR="00693D18" w:rsidRPr="00693D18">
              <w:rPr>
                <w:b w:val="0"/>
                <w:sz w:val="28"/>
                <w:szCs w:val="28"/>
              </w:rPr>
              <w:t xml:space="preserve">Об отдельных особенностях изменения существенных условий </w:t>
            </w:r>
            <w:r w:rsidR="00AF3715">
              <w:rPr>
                <w:b w:val="0"/>
                <w:sz w:val="28"/>
                <w:szCs w:val="28"/>
              </w:rPr>
              <w:t xml:space="preserve">муниципальных </w:t>
            </w:r>
            <w:r w:rsidR="00693D18" w:rsidRPr="00693D18">
              <w:rPr>
                <w:b w:val="0"/>
                <w:sz w:val="28"/>
                <w:szCs w:val="28"/>
              </w:rPr>
              <w:t>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</w:t>
            </w:r>
            <w:r w:rsidR="0014697B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607086" w:rsidRPr="00707362" w:rsidRDefault="00EB103D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2E51">
        <w:rPr>
          <w:rFonts w:ascii="Times New Roman" w:hAnsi="Times New Roman" w:cs="Times New Roman"/>
          <w:sz w:val="28"/>
          <w:szCs w:val="28"/>
          <w:lang w:val="ru-RU"/>
        </w:rPr>
        <w:t>постановлением</w:t>
      </w:r>
      <w:r w:rsidR="00092975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Удмуртской Республики от 16.01.2023 № 9 «О внесении изменений в некоторые постановления Правительства Удмуртской Республики»</w:t>
      </w:r>
      <w:r w:rsidR="00C6036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7362">
        <w:rPr>
          <w:rFonts w:ascii="Times New Roman" w:hAnsi="Times New Roman" w:cs="Times New Roman"/>
          <w:sz w:val="28"/>
          <w:szCs w:val="28"/>
        </w:rPr>
        <w:t xml:space="preserve">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707362">
        <w:rPr>
          <w:rFonts w:ascii="Times New Roman" w:hAnsi="Times New Roman" w:cs="Times New Roman"/>
          <w:sz w:val="28"/>
          <w:szCs w:val="28"/>
        </w:rPr>
        <w:t>:</w:t>
      </w:r>
    </w:p>
    <w:p w:rsidR="00607086" w:rsidRDefault="00707362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5123B"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 w:rsidR="004B5718" w:rsidRPr="004B5718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 муниципального образования «Муниципальный округ Балезинский район Удмуртской Республики» от 13.05.2022г. № 503 «Об отдельных особенностях изменения существенных условий муниципальных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</w:t>
      </w:r>
      <w:r w:rsidR="004B571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B5718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EB103D" w:rsidRPr="00707362">
        <w:rPr>
          <w:rFonts w:ascii="Times New Roman" w:hAnsi="Times New Roman" w:cs="Times New Roman"/>
          <w:sz w:val="28"/>
          <w:szCs w:val="28"/>
        </w:rPr>
        <w:t>)</w:t>
      </w:r>
      <w:r w:rsidR="00F1274F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F1274F" w:rsidRDefault="00F1274F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F16082"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в пункте 1 </w:t>
      </w:r>
      <w:r w:rsidR="004B5718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F16082"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слова "до 1 января 2023 года" заменить </w:t>
      </w:r>
      <w:r w:rsidR="00F16082">
        <w:rPr>
          <w:rFonts w:ascii="Times New Roman" w:hAnsi="Times New Roman" w:cs="Times New Roman"/>
          <w:sz w:val="28"/>
          <w:szCs w:val="28"/>
          <w:lang w:val="ru-RU"/>
        </w:rPr>
        <w:t>словами "до 1 января 2024 года".</w:t>
      </w:r>
    </w:p>
    <w:p w:rsidR="00F16082" w:rsidRPr="00F16082" w:rsidRDefault="00F16082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 Поряд</w:t>
      </w:r>
      <w:r w:rsidR="00E10252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 изменения существенных условий контрактов на поставку товаров, выполнение работ, оказание услуг для обеспечения нужд Удмуртской Республики, заключенных до 1 января 2023 года, если при исполнении таких контрактов возникли независящие от сторон контракта обстоятельства, влекущие невозможность их исполнения</w:t>
      </w:r>
      <w:r w:rsidR="00D434C3">
        <w:rPr>
          <w:rFonts w:ascii="Times New Roman" w:hAnsi="Times New Roman" w:cs="Times New Roman"/>
          <w:sz w:val="28"/>
          <w:szCs w:val="28"/>
          <w:lang w:val="ru-RU"/>
        </w:rPr>
        <w:t>, утвержденного</w:t>
      </w:r>
      <w:r w:rsidR="00E10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252" w:rsidRPr="00E10252"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E1025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10252" w:rsidRPr="00E10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252" w:rsidRPr="00E10252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Администрации муниципального образования «Муниципальный округ Балезинский район Удмуртской Республики» от 13.05.2022г. № 503 «Об отдельных особенностях изменения существенных условий</w:t>
      </w:r>
      <w:proofErr w:type="gramEnd"/>
      <w:r w:rsidR="00E10252" w:rsidRPr="00E102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10252" w:rsidRPr="00E10252">
        <w:rPr>
          <w:rFonts w:ascii="Times New Roman" w:hAnsi="Times New Roman" w:cs="Times New Roman"/>
          <w:sz w:val="28"/>
          <w:szCs w:val="28"/>
          <w:lang w:val="ru-RU"/>
        </w:rPr>
        <w:t>муниципальных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</w:t>
      </w:r>
      <w:r w:rsidR="00D434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0252">
        <w:rPr>
          <w:rFonts w:ascii="Times New Roman" w:hAnsi="Times New Roman" w:cs="Times New Roman"/>
          <w:sz w:val="28"/>
          <w:szCs w:val="28"/>
          <w:lang w:val="ru-RU"/>
        </w:rPr>
        <w:t>внести следующие изменения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F16082" w:rsidRPr="00F16082" w:rsidRDefault="00F16082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>в наименовании слова "до 1 января 2023 года" заменить словами "до 1 января 2024 года";</w:t>
      </w:r>
    </w:p>
    <w:p w:rsidR="00F16082" w:rsidRPr="00F16082" w:rsidRDefault="00F16082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2.2. 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>в пункте 1 слова "до 1 января 2023 года" заменить словами "до 1 января 2024 года";</w:t>
      </w:r>
    </w:p>
    <w:p w:rsidR="00F16082" w:rsidRPr="00F16082" w:rsidRDefault="00F16082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в подпункте 1 пункта 3 слова "до 1 января 2023 года" заменить </w:t>
      </w:r>
      <w:r w:rsidR="0093733E">
        <w:rPr>
          <w:rFonts w:ascii="Times New Roman" w:hAnsi="Times New Roman" w:cs="Times New Roman"/>
          <w:sz w:val="28"/>
          <w:szCs w:val="28"/>
          <w:lang w:val="ru-RU"/>
        </w:rPr>
        <w:t>словами "до 1 января 2024 года".</w:t>
      </w:r>
    </w:p>
    <w:p w:rsidR="00F16082" w:rsidRPr="00F16082" w:rsidRDefault="0093733E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4281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16082"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пунктом </w:t>
      </w:r>
      <w:r w:rsidR="00A42811">
        <w:rPr>
          <w:rFonts w:ascii="Times New Roman" w:hAnsi="Times New Roman" w:cs="Times New Roman"/>
          <w:sz w:val="28"/>
          <w:szCs w:val="28"/>
          <w:lang w:val="ru-RU"/>
        </w:rPr>
        <w:t>5.1.</w:t>
      </w:r>
      <w:r w:rsidR="00F16082" w:rsidRPr="00F16082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F16082" w:rsidRPr="00F1274F" w:rsidRDefault="00F16082" w:rsidP="00F1608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082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976473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Pr="00F16082">
        <w:rPr>
          <w:rFonts w:ascii="Times New Roman" w:hAnsi="Times New Roman" w:cs="Times New Roman"/>
          <w:sz w:val="28"/>
          <w:szCs w:val="28"/>
          <w:lang w:val="ru-RU"/>
        </w:rPr>
        <w:t>. В срок не позднее семи рабочих дней с даты внесения изменений в существенные условия контракта на основании части 65.1 статьи 112 Федерального закона заказчик направляет в Министерство финансов Удмуртской Республики уведомление о внесении таких изменений в порядке, предусмотренном приказом Министерства ф</w:t>
      </w:r>
      <w:r w:rsidR="0093733E">
        <w:rPr>
          <w:rFonts w:ascii="Times New Roman" w:hAnsi="Times New Roman" w:cs="Times New Roman"/>
          <w:sz w:val="28"/>
          <w:szCs w:val="28"/>
          <w:lang w:val="ru-RU"/>
        </w:rPr>
        <w:t>инансов Удмуртской Республики</w:t>
      </w:r>
      <w:proofErr w:type="gramStart"/>
      <w:r w:rsidR="0093733E">
        <w:rPr>
          <w:rFonts w:ascii="Times New Roman" w:hAnsi="Times New Roman" w:cs="Times New Roman"/>
          <w:sz w:val="28"/>
          <w:szCs w:val="28"/>
          <w:lang w:val="ru-RU"/>
        </w:rPr>
        <w:t>."</w:t>
      </w:r>
      <w:proofErr w:type="gramEnd"/>
    </w:p>
    <w:p w:rsidR="00607086" w:rsidRPr="00707362" w:rsidRDefault="0093733E" w:rsidP="007073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B103D" w:rsidRPr="007073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103D" w:rsidRPr="00707362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707362">
        <w:rPr>
          <w:rFonts w:ascii="Times New Roman" w:hAnsi="Times New Roman" w:cs="Times New Roman"/>
          <w:sz w:val="28"/>
          <w:szCs w:val="28"/>
        </w:rPr>
        <w:t xml:space="preserve">ящего постановления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оставляю за собой</w:t>
      </w:r>
      <w:r w:rsidR="00EB103D" w:rsidRPr="00707362">
        <w:rPr>
          <w:rFonts w:ascii="Times New Roman" w:hAnsi="Times New Roman" w:cs="Times New Roman"/>
          <w:sz w:val="28"/>
          <w:szCs w:val="28"/>
        </w:rPr>
        <w:t>.</w:t>
      </w:r>
    </w:p>
    <w:p w:rsidR="00707362" w:rsidRDefault="0093733E" w:rsidP="00A4281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B103D" w:rsidRPr="00707362">
        <w:rPr>
          <w:rFonts w:ascii="Times New Roman" w:hAnsi="Times New Roman" w:cs="Times New Roman"/>
          <w:sz w:val="28"/>
          <w:szCs w:val="28"/>
        </w:rPr>
        <w:t>Н</w:t>
      </w:r>
      <w:bookmarkStart w:id="0" w:name="bookmark4"/>
      <w:r w:rsidR="00707362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 xml:space="preserve">подлежит размещению на официальном сайте муниципального образования «Муниципальный округ Балезинский район Удмуртской Республики». </w:t>
      </w:r>
    </w:p>
    <w:bookmarkEnd w:id="0"/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25CD" w:rsidRDefault="00FC25CD" w:rsidP="00A428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A428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A428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A4281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25CD" w:rsidRDefault="0088281B" w:rsidP="00A42811">
      <w:pPr>
        <w:rPr>
          <w:rFonts w:ascii="Times New Roman" w:hAnsi="Times New Roman" w:cs="Times New Roman"/>
          <w:color w:val="FFFFFF" w:themeColor="background1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И.о. Г</w:t>
      </w:r>
      <w:bookmarkStart w:id="1" w:name="_GoBack"/>
      <w:bookmarkEnd w:id="1"/>
      <w:r w:rsidR="00AF3715" w:rsidRPr="00AF3715">
        <w:rPr>
          <w:rFonts w:ascii="Times New Roman" w:hAnsi="Times New Roman" w:cs="Times New Roman"/>
          <w:sz w:val="28"/>
          <w:szCs w:val="28"/>
        </w:rPr>
        <w:t>лав</w:t>
      </w:r>
      <w:r w:rsidR="00FC25C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AF3715" w:rsidRPr="00AF37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715" w:rsidRPr="00AF37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F3715" w:rsidRPr="00AF3715">
        <w:rPr>
          <w:rFonts w:ascii="Times New Roman" w:hAnsi="Times New Roman" w:cs="Times New Roman"/>
          <w:sz w:val="28"/>
          <w:szCs w:val="28"/>
        </w:rPr>
        <w:t xml:space="preserve"> обр</w:t>
      </w:r>
      <w:r w:rsidR="00A42811">
        <w:rPr>
          <w:rFonts w:ascii="Times New Roman" w:hAnsi="Times New Roman" w:cs="Times New Roman"/>
          <w:sz w:val="28"/>
          <w:szCs w:val="28"/>
        </w:rPr>
        <w:t xml:space="preserve">азования                    </w:t>
      </w:r>
      <w:r w:rsidR="00AF3715" w:rsidRPr="00AF3715">
        <w:rPr>
          <w:rFonts w:ascii="Times New Roman" w:hAnsi="Times New Roman" w:cs="Times New Roman"/>
          <w:sz w:val="28"/>
          <w:szCs w:val="28"/>
        </w:rPr>
        <w:t xml:space="preserve">      </w:t>
      </w:r>
      <w:r w:rsidR="00FC25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3733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C2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3715" w:rsidRPr="00AF3715">
        <w:rPr>
          <w:rFonts w:ascii="Times New Roman" w:hAnsi="Times New Roman" w:cs="Times New Roman"/>
          <w:sz w:val="28"/>
          <w:szCs w:val="28"/>
        </w:rPr>
        <w:t xml:space="preserve">   </w:t>
      </w:r>
      <w:r w:rsidR="00FC25C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F3715" w:rsidRPr="00AF3715">
        <w:rPr>
          <w:rFonts w:ascii="Times New Roman" w:hAnsi="Times New Roman" w:cs="Times New Roman"/>
          <w:sz w:val="28"/>
          <w:szCs w:val="28"/>
        </w:rPr>
        <w:t xml:space="preserve"> </w:t>
      </w:r>
      <w:r w:rsidR="00DF46B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FC25CD">
        <w:rPr>
          <w:rFonts w:ascii="Times New Roman" w:hAnsi="Times New Roman" w:cs="Times New Roman"/>
          <w:sz w:val="28"/>
          <w:szCs w:val="28"/>
          <w:lang w:val="ru-RU"/>
        </w:rPr>
        <w:t>Е.А. Касимова</w:t>
      </w:r>
      <w:r w:rsidR="00AF3715" w:rsidRPr="00CA6C61">
        <w:rPr>
          <w:rFonts w:ascii="Times New Roman" w:hAnsi="Times New Roman" w:cs="Times New Roman"/>
          <w:color w:val="FFFFFF" w:themeColor="background1"/>
        </w:rPr>
        <w:t xml:space="preserve">я </w:t>
      </w:r>
    </w:p>
    <w:p w:rsidR="00AF3715" w:rsidRPr="00CA6C61" w:rsidRDefault="00AF3715" w:rsidP="00A42811">
      <w:pPr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>вносит:</w:t>
      </w: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</w:p>
    <w:p w:rsidR="00AF3715" w:rsidRPr="00CA6C61" w:rsidRDefault="00AF3715" w:rsidP="00AF3715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  <w:r w:rsidRPr="00CA6C61">
        <w:rPr>
          <w:rFonts w:ascii="Times New Roman" w:hAnsi="Times New Roman" w:cs="Times New Roman"/>
          <w:color w:val="FFFFFF" w:themeColor="background1"/>
        </w:rPr>
        <w:t xml:space="preserve">Зам. главы Администрации </w:t>
      </w:r>
    </w:p>
    <w:p w:rsidR="00AF3715" w:rsidRPr="00CA6C61" w:rsidRDefault="00AF3715" w:rsidP="00A42811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A6C61">
        <w:rPr>
          <w:rFonts w:ascii="Times New Roman" w:hAnsi="Times New Roman" w:cs="Times New Roman"/>
          <w:color w:val="FFFFFF" w:themeColor="background1"/>
          <w:lang w:val="ru-RU"/>
        </w:rPr>
        <w:t xml:space="preserve">По экономике и сельскому хозяйству </w:t>
      </w:r>
      <w:r w:rsidRPr="00CA6C61">
        <w:rPr>
          <w:rFonts w:ascii="Times New Roman" w:hAnsi="Times New Roman" w:cs="Times New Roman"/>
          <w:color w:val="FFFFFF" w:themeColor="background1"/>
        </w:rPr>
        <w:t xml:space="preserve">                                       </w:t>
      </w:r>
      <w:r w:rsidR="00DF46BF" w:rsidRPr="00CA6C61">
        <w:rPr>
          <w:rFonts w:ascii="Times New Roman" w:hAnsi="Times New Roman" w:cs="Times New Roman"/>
          <w:color w:val="FFFFFF" w:themeColor="background1"/>
        </w:rPr>
        <w:t xml:space="preserve">                       </w:t>
      </w:r>
      <w:r w:rsidRPr="00CA6C61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D6B03" w:rsidRDefault="004D6B03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CA6C6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A62CC" w:rsidRDefault="006A62CC" w:rsidP="00CA6C61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Исполнитель Яковлева В.А.</w:t>
      </w:r>
    </w:p>
    <w:p w:rsidR="006A62CC" w:rsidRPr="006A62CC" w:rsidRDefault="006A62CC" w:rsidP="00CA6C61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8 (34166)52155 (214)</w:t>
      </w:r>
    </w:p>
    <w:sectPr w:rsidR="006A62CC" w:rsidRPr="006A62CC" w:rsidSect="006A62CC">
      <w:headerReference w:type="even" r:id="rId9"/>
      <w:headerReference w:type="default" r:id="rId10"/>
      <w:pgSz w:w="11905" w:h="16837"/>
      <w:pgMar w:top="567" w:right="558" w:bottom="426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52" w:rsidRDefault="00E10252">
      <w:r>
        <w:separator/>
      </w:r>
    </w:p>
  </w:endnote>
  <w:endnote w:type="continuationSeparator" w:id="0">
    <w:p w:rsidR="00E10252" w:rsidRDefault="00E1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52" w:rsidRDefault="00E10252"/>
  </w:footnote>
  <w:footnote w:type="continuationSeparator" w:id="0">
    <w:p w:rsidR="00E10252" w:rsidRDefault="00E102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52" w:rsidRDefault="00E10252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E10252" w:rsidRDefault="00E1025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52" w:rsidRDefault="00E10252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E10252" w:rsidRDefault="00E1025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2ABA"/>
    <w:multiLevelType w:val="multilevel"/>
    <w:tmpl w:val="BAC0E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F4460"/>
    <w:multiLevelType w:val="multilevel"/>
    <w:tmpl w:val="B46054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86"/>
    <w:rsid w:val="0005123B"/>
    <w:rsid w:val="00092975"/>
    <w:rsid w:val="0014697B"/>
    <w:rsid w:val="001C63B2"/>
    <w:rsid w:val="002F0DF0"/>
    <w:rsid w:val="004B5718"/>
    <w:rsid w:val="004D6B03"/>
    <w:rsid w:val="005531F0"/>
    <w:rsid w:val="00572A01"/>
    <w:rsid w:val="005A57C5"/>
    <w:rsid w:val="00607086"/>
    <w:rsid w:val="00693D18"/>
    <w:rsid w:val="006A62CC"/>
    <w:rsid w:val="00707362"/>
    <w:rsid w:val="007B2E51"/>
    <w:rsid w:val="007D611D"/>
    <w:rsid w:val="0088281B"/>
    <w:rsid w:val="0093733E"/>
    <w:rsid w:val="00976473"/>
    <w:rsid w:val="009B3E31"/>
    <w:rsid w:val="00A42811"/>
    <w:rsid w:val="00A67FE4"/>
    <w:rsid w:val="00AF3715"/>
    <w:rsid w:val="00B30D50"/>
    <w:rsid w:val="00B7056D"/>
    <w:rsid w:val="00BD1085"/>
    <w:rsid w:val="00C0288E"/>
    <w:rsid w:val="00C6036A"/>
    <w:rsid w:val="00CA6C61"/>
    <w:rsid w:val="00D372EC"/>
    <w:rsid w:val="00D434C3"/>
    <w:rsid w:val="00D67A6E"/>
    <w:rsid w:val="00DF46BF"/>
    <w:rsid w:val="00E10252"/>
    <w:rsid w:val="00EB103D"/>
    <w:rsid w:val="00EC6254"/>
    <w:rsid w:val="00F1274F"/>
    <w:rsid w:val="00F16082"/>
    <w:rsid w:val="00F56982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F1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F1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MZ</cp:lastModifiedBy>
  <cp:revision>8</cp:revision>
  <cp:lastPrinted>2023-02-01T04:25:00Z</cp:lastPrinted>
  <dcterms:created xsi:type="dcterms:W3CDTF">2022-05-12T05:21:00Z</dcterms:created>
  <dcterms:modified xsi:type="dcterms:W3CDTF">2023-02-01T04:26:00Z</dcterms:modified>
</cp:coreProperties>
</file>