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C5" w:rsidRPr="009A44C5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C5">
        <w:rPr>
          <w:rFonts w:ascii="Times New Roman" w:eastAsia="Times New Roman" w:hAnsi="Times New Roman" w:cs="Times New Roman"/>
          <w:sz w:val="24"/>
          <w:szCs w:val="24"/>
        </w:rPr>
        <w:t xml:space="preserve">В ходе проверки </w:t>
      </w:r>
      <w:r w:rsidR="002C7929">
        <w:rPr>
          <w:rFonts w:ascii="Times New Roman" w:eastAsia="Times New Roman" w:hAnsi="Times New Roman" w:cs="Times New Roman"/>
          <w:sz w:val="24"/>
          <w:szCs w:val="24"/>
        </w:rPr>
        <w:t>финансово-хозяйственной деятельности казенного муниципального учреждения «Централизованная бухгалтерия сельских поселений Балезинского района»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4C5">
        <w:rPr>
          <w:rFonts w:ascii="Times New Roman" w:eastAsia="Times New Roman" w:hAnsi="Times New Roman" w:cs="Times New Roman"/>
          <w:sz w:val="24"/>
          <w:szCs w:val="24"/>
        </w:rPr>
        <w:t>были установлены нарушения.</w:t>
      </w:r>
    </w:p>
    <w:p w:rsidR="009A44C5" w:rsidRPr="009A44C5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C5">
        <w:rPr>
          <w:rFonts w:ascii="Times New Roman" w:eastAsia="Times New Roman" w:hAnsi="Times New Roman" w:cs="Times New Roman"/>
          <w:sz w:val="24"/>
          <w:szCs w:val="24"/>
        </w:rPr>
        <w:t>Учреждением представлена информация о</w:t>
      </w:r>
      <w:r w:rsidR="00752CC0">
        <w:rPr>
          <w:rFonts w:ascii="Times New Roman" w:eastAsia="Times New Roman" w:hAnsi="Times New Roman" w:cs="Times New Roman"/>
          <w:sz w:val="24"/>
          <w:szCs w:val="24"/>
        </w:rPr>
        <w:t xml:space="preserve"> принятых мерах по акту проверки</w:t>
      </w:r>
      <w:r w:rsidRPr="009A44C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A44C5" w:rsidRPr="00752CC0" w:rsidRDefault="009A44C5" w:rsidP="00752C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CC0">
        <w:rPr>
          <w:rFonts w:ascii="Times New Roman" w:eastAsia="Times New Roman" w:hAnsi="Times New Roman" w:cs="Times New Roman"/>
          <w:sz w:val="24"/>
          <w:szCs w:val="24"/>
        </w:rPr>
        <w:t>на официальном сайте в сети Интернет (</w:t>
      </w:r>
      <w:hyperlink r:id="rId5" w:history="1">
        <w:r w:rsidRPr="00752CC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www.bus.gov.ru</w:t>
        </w:r>
      </w:hyperlink>
      <w:r w:rsidRPr="00752CC0">
        <w:rPr>
          <w:rFonts w:ascii="Times New Roman" w:eastAsia="Times New Roman" w:hAnsi="Times New Roman" w:cs="Times New Roman"/>
          <w:sz w:val="24"/>
          <w:szCs w:val="24"/>
        </w:rPr>
        <w:t>) размещен</w:t>
      </w:r>
      <w:r w:rsidR="00752CC0" w:rsidRPr="00752CC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301FD7">
        <w:rPr>
          <w:rFonts w:ascii="Times New Roman" w:eastAsia="Times New Roman" w:hAnsi="Times New Roman" w:cs="Times New Roman"/>
          <w:sz w:val="24"/>
          <w:szCs w:val="24"/>
        </w:rPr>
        <w:t xml:space="preserve">основная </w:t>
      </w:r>
      <w:r w:rsidR="00752CC0" w:rsidRPr="00752CC0">
        <w:rPr>
          <w:rFonts w:ascii="Times New Roman" w:eastAsia="Times New Roman" w:hAnsi="Times New Roman" w:cs="Times New Roman"/>
          <w:sz w:val="24"/>
          <w:szCs w:val="24"/>
        </w:rPr>
        <w:t>недостающая информация</w:t>
      </w:r>
      <w:r w:rsidRPr="00752CC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44C5" w:rsidRPr="00752CC0" w:rsidRDefault="009A44C5" w:rsidP="00752C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CC0">
        <w:rPr>
          <w:rFonts w:ascii="Times New Roman" w:eastAsia="Times New Roman" w:hAnsi="Times New Roman" w:cs="Times New Roman"/>
          <w:sz w:val="24"/>
          <w:szCs w:val="24"/>
        </w:rPr>
        <w:t xml:space="preserve">устранены ошибки </w:t>
      </w:r>
      <w:r w:rsidR="00752CC0" w:rsidRPr="00752CC0">
        <w:rPr>
          <w:rFonts w:ascii="Times New Roman" w:eastAsia="Times New Roman" w:hAnsi="Times New Roman" w:cs="Times New Roman"/>
          <w:sz w:val="24"/>
          <w:szCs w:val="24"/>
        </w:rPr>
        <w:t xml:space="preserve">связанные с </w:t>
      </w:r>
      <w:r w:rsidR="00301FD7">
        <w:rPr>
          <w:rFonts w:ascii="Times New Roman" w:eastAsia="Times New Roman" w:hAnsi="Times New Roman" w:cs="Times New Roman"/>
          <w:sz w:val="24"/>
          <w:szCs w:val="24"/>
        </w:rPr>
        <w:t xml:space="preserve">отдельными </w:t>
      </w:r>
      <w:r w:rsidR="00752CC0" w:rsidRPr="00752CC0">
        <w:rPr>
          <w:rFonts w:ascii="Times New Roman" w:eastAsia="Times New Roman" w:hAnsi="Times New Roman" w:cs="Times New Roman"/>
          <w:sz w:val="24"/>
          <w:szCs w:val="24"/>
        </w:rPr>
        <w:t>положениями</w:t>
      </w:r>
      <w:r w:rsidR="00301FD7">
        <w:rPr>
          <w:rFonts w:ascii="Times New Roman" w:eastAsia="Times New Roman" w:hAnsi="Times New Roman" w:cs="Times New Roman"/>
          <w:sz w:val="24"/>
          <w:szCs w:val="24"/>
        </w:rPr>
        <w:t xml:space="preserve"> и требованиями </w:t>
      </w:r>
      <w:r w:rsidR="00752CC0" w:rsidRPr="00752C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1FD7">
        <w:rPr>
          <w:rFonts w:ascii="Times New Roman" w:eastAsia="Times New Roman" w:hAnsi="Times New Roman" w:cs="Times New Roman"/>
          <w:sz w:val="24"/>
          <w:szCs w:val="24"/>
        </w:rPr>
        <w:t>бюджетного законодательства</w:t>
      </w:r>
      <w:r w:rsidRPr="00752CC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52CC0" w:rsidRPr="00752CC0" w:rsidRDefault="00752CC0" w:rsidP="00752C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CC0">
        <w:rPr>
          <w:rFonts w:ascii="Times New Roman" w:eastAsia="Times New Roman" w:hAnsi="Times New Roman" w:cs="Times New Roman"/>
          <w:sz w:val="24"/>
          <w:szCs w:val="24"/>
        </w:rPr>
        <w:t xml:space="preserve">разработана </w:t>
      </w:r>
      <w:r w:rsidR="00301FD7">
        <w:rPr>
          <w:rFonts w:ascii="Times New Roman" w:eastAsia="Times New Roman" w:hAnsi="Times New Roman" w:cs="Times New Roman"/>
          <w:sz w:val="24"/>
          <w:szCs w:val="24"/>
        </w:rPr>
        <w:t xml:space="preserve">учетная политика в целях налогового учета. </w:t>
      </w:r>
    </w:p>
    <w:p w:rsidR="009A44C5" w:rsidRPr="009A44C5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C5">
        <w:rPr>
          <w:rFonts w:ascii="Times New Roman" w:eastAsia="Times New Roman" w:hAnsi="Times New Roman" w:cs="Times New Roman"/>
          <w:sz w:val="24"/>
          <w:szCs w:val="24"/>
        </w:rPr>
        <w:t>Исполнение представления снято с контроля.</w:t>
      </w:r>
    </w:p>
    <w:p w:rsidR="0014575B" w:rsidRDefault="0014575B"/>
    <w:sectPr w:rsidR="0014575B" w:rsidSect="0040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D4282"/>
    <w:multiLevelType w:val="hybridMultilevel"/>
    <w:tmpl w:val="67E2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44C5"/>
    <w:rsid w:val="0014575B"/>
    <w:rsid w:val="002C7929"/>
    <w:rsid w:val="00301FD7"/>
    <w:rsid w:val="004048AA"/>
    <w:rsid w:val="00752CC0"/>
    <w:rsid w:val="00903E1F"/>
    <w:rsid w:val="009A4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cp:keywords/>
  <dc:description/>
  <cp:lastModifiedBy>Conf</cp:lastModifiedBy>
  <cp:revision>3</cp:revision>
  <cp:lastPrinted>2019-02-12T11:17:00Z</cp:lastPrinted>
  <dcterms:created xsi:type="dcterms:W3CDTF">2019-02-12T10:31:00Z</dcterms:created>
  <dcterms:modified xsi:type="dcterms:W3CDTF">2019-02-28T06:49:00Z</dcterms:modified>
</cp:coreProperties>
</file>