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AC02BD" w:rsidP="00FD70FD">
      <w:pPr>
        <w:pStyle w:val="2"/>
        <w:spacing w:after="0" w:line="240" w:lineRule="auto"/>
        <w:ind w:right="-5"/>
        <w:jc w:val="right"/>
      </w:pPr>
      <w:r>
        <w:t xml:space="preserve"> </w:t>
      </w:r>
      <w:r w:rsidR="004E170A">
        <w:t xml:space="preserve"> </w:t>
      </w:r>
    </w:p>
    <w:p w:rsidR="00FD70FD" w:rsidRPr="00FD70FD" w:rsidRDefault="000760B8" w:rsidP="00AA4A8C">
      <w:pPr>
        <w:pStyle w:val="2"/>
        <w:spacing w:after="0" w:line="240" w:lineRule="auto"/>
        <w:ind w:right="-5"/>
        <w:jc w:val="right"/>
      </w:pPr>
      <w:r>
        <w:t xml:space="preserve"> </w:t>
      </w:r>
      <w:r w:rsidR="00776838">
        <w:t xml:space="preserve"> </w:t>
      </w:r>
      <w:r w:rsidR="00AA4A8C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10"/>
      </w:tblGrid>
      <w:tr w:rsidR="00FD70FD" w:rsidRPr="00FD70FD" w:rsidTr="005D1AC6">
        <w:tc>
          <w:tcPr>
            <w:tcW w:w="4927" w:type="dxa"/>
          </w:tcPr>
          <w:p w:rsidR="00FD70FD" w:rsidRPr="007846A4" w:rsidRDefault="00A6093E" w:rsidP="00966C02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июля</w:t>
            </w:r>
            <w:r w:rsidR="00FD70FD" w:rsidRPr="007846A4">
              <w:rPr>
                <w:sz w:val="28"/>
                <w:szCs w:val="28"/>
              </w:rPr>
              <w:t xml:space="preserve"> 20</w:t>
            </w:r>
            <w:r w:rsidR="007846A4" w:rsidRPr="007846A4">
              <w:rPr>
                <w:sz w:val="28"/>
                <w:szCs w:val="28"/>
              </w:rPr>
              <w:t>2</w:t>
            </w:r>
            <w:r w:rsidR="0003385C">
              <w:rPr>
                <w:sz w:val="28"/>
                <w:szCs w:val="28"/>
              </w:rPr>
              <w:t>3</w:t>
            </w:r>
            <w:r w:rsidR="00FD70FD" w:rsidRPr="007846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7846A4" w:rsidRDefault="00A6093E" w:rsidP="00966C02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70FD" w:rsidRPr="007846A4">
              <w:rPr>
                <w:sz w:val="28"/>
                <w:szCs w:val="28"/>
              </w:rPr>
              <w:t xml:space="preserve">                                         </w:t>
            </w:r>
            <w:r w:rsidR="00137337" w:rsidRPr="007846A4">
              <w:rPr>
                <w:sz w:val="28"/>
                <w:szCs w:val="28"/>
              </w:rPr>
              <w:t xml:space="preserve">     </w:t>
            </w:r>
            <w:r w:rsidR="00FD70FD" w:rsidRPr="007846A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854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BC3A8E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BC3A8E">
        <w:rPr>
          <w:sz w:val="28"/>
          <w:szCs w:val="28"/>
        </w:rPr>
        <w:t>п.</w:t>
      </w:r>
      <w:r w:rsidR="004E170A" w:rsidRPr="00BC3A8E">
        <w:rPr>
          <w:sz w:val="28"/>
          <w:szCs w:val="28"/>
        </w:rPr>
        <w:t xml:space="preserve"> </w:t>
      </w:r>
      <w:r w:rsidRPr="00BC3A8E">
        <w:rPr>
          <w:sz w:val="28"/>
          <w:szCs w:val="28"/>
        </w:rPr>
        <w:t>Балезино</w:t>
      </w:r>
    </w:p>
    <w:p w:rsidR="00FD70FD" w:rsidRPr="00BC3A8E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FD70FD" w:rsidRPr="00BC3A8E" w:rsidTr="000A2D4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D70FD" w:rsidRPr="00BC3A8E" w:rsidRDefault="00B269C0" w:rsidP="00966C02">
            <w:pPr>
              <w:pStyle w:val="2"/>
              <w:spacing w:after="0" w:line="240" w:lineRule="auto"/>
              <w:ind w:right="-142"/>
              <w:rPr>
                <w:sz w:val="28"/>
                <w:szCs w:val="28"/>
              </w:rPr>
            </w:pPr>
            <w:r w:rsidRPr="00B269C0">
              <w:rPr>
                <w:rFonts w:eastAsia="Times New Roman"/>
                <w:sz w:val="28"/>
                <w:szCs w:val="28"/>
              </w:rPr>
              <w:t>О внесении изменений</w:t>
            </w:r>
            <w:r>
              <w:rPr>
                <w:rFonts w:eastAsia="Times New Roman"/>
                <w:sz w:val="28"/>
                <w:szCs w:val="28"/>
              </w:rPr>
              <w:t xml:space="preserve"> в постановление Администрации </w:t>
            </w:r>
            <w:r w:rsidR="000760B8">
              <w:rPr>
                <w:rFonts w:eastAsia="Times New Roman"/>
                <w:sz w:val="28"/>
                <w:szCs w:val="28"/>
              </w:rPr>
              <w:t xml:space="preserve">      </w:t>
            </w:r>
            <w:r>
              <w:rPr>
                <w:rFonts w:eastAsia="Times New Roman"/>
                <w:sz w:val="28"/>
                <w:szCs w:val="28"/>
              </w:rPr>
              <w:t>муниципального обра</w:t>
            </w:r>
            <w:r w:rsidR="00966C02">
              <w:rPr>
                <w:rFonts w:eastAsia="Times New Roman"/>
                <w:sz w:val="28"/>
                <w:szCs w:val="28"/>
              </w:rPr>
              <w:t>зования «</w:t>
            </w:r>
            <w:proofErr w:type="spellStart"/>
            <w:r w:rsidR="00966C02">
              <w:rPr>
                <w:rFonts w:eastAsia="Times New Roman"/>
                <w:sz w:val="28"/>
                <w:szCs w:val="28"/>
              </w:rPr>
              <w:t>Балезинский</w:t>
            </w:r>
            <w:proofErr w:type="spellEnd"/>
            <w:r w:rsidR="00966C02">
              <w:rPr>
                <w:rFonts w:eastAsia="Times New Roman"/>
                <w:sz w:val="28"/>
                <w:szCs w:val="28"/>
              </w:rPr>
              <w:t xml:space="preserve"> район» от 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966C02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0</w:t>
            </w:r>
            <w:r w:rsidR="00966C02">
              <w:rPr>
                <w:rFonts w:eastAsia="Times New Roman"/>
                <w:sz w:val="28"/>
                <w:szCs w:val="28"/>
              </w:rPr>
              <w:t>4</w:t>
            </w:r>
            <w:r w:rsidRPr="00B269C0">
              <w:rPr>
                <w:rFonts w:eastAsia="Times New Roman"/>
                <w:sz w:val="28"/>
                <w:szCs w:val="28"/>
              </w:rPr>
              <w:t>.20</w:t>
            </w:r>
            <w:r w:rsidR="00966C02">
              <w:rPr>
                <w:rFonts w:eastAsia="Times New Roman"/>
                <w:sz w:val="28"/>
                <w:szCs w:val="28"/>
              </w:rPr>
              <w:t>16</w:t>
            </w:r>
            <w:r w:rsidRPr="00B269C0">
              <w:rPr>
                <w:rFonts w:eastAsia="Times New Roman"/>
                <w:sz w:val="28"/>
                <w:szCs w:val="28"/>
              </w:rPr>
              <w:t xml:space="preserve"> года № 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="00966C02">
              <w:rPr>
                <w:rFonts w:eastAsia="Times New Roman"/>
                <w:sz w:val="28"/>
                <w:szCs w:val="28"/>
              </w:rPr>
              <w:t>89</w:t>
            </w:r>
            <w:r w:rsidRPr="00B269C0">
              <w:rPr>
                <w:rFonts w:eastAsia="Times New Roman"/>
                <w:sz w:val="28"/>
                <w:szCs w:val="28"/>
              </w:rPr>
              <w:t xml:space="preserve"> </w:t>
            </w:r>
            <w:r w:rsidR="00896DF9">
              <w:rPr>
                <w:rFonts w:eastAsia="Times New Roman"/>
                <w:sz w:val="28"/>
                <w:szCs w:val="28"/>
              </w:rPr>
              <w:t>«</w:t>
            </w:r>
            <w:r w:rsidR="00896DF9" w:rsidRPr="00896DF9">
              <w:rPr>
                <w:rFonts w:eastAsia="Times New Roman"/>
                <w:sz w:val="28"/>
                <w:szCs w:val="28"/>
              </w:rPr>
              <w:t>Об утверждении схемы расположения рекламных конструкций»</w:t>
            </w:r>
          </w:p>
        </w:tc>
      </w:tr>
    </w:tbl>
    <w:p w:rsidR="00FD70FD" w:rsidRPr="00BC3A8E" w:rsidRDefault="00FD70FD" w:rsidP="00FD70FD">
      <w:pPr>
        <w:pStyle w:val="2"/>
        <w:spacing w:after="0" w:line="240" w:lineRule="auto"/>
        <w:ind w:right="-142"/>
        <w:rPr>
          <w:sz w:val="28"/>
          <w:szCs w:val="28"/>
        </w:rPr>
      </w:pPr>
    </w:p>
    <w:p w:rsidR="00FD70FD" w:rsidRPr="00BC3A8E" w:rsidRDefault="0063042E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BC3A8E">
        <w:rPr>
          <w:sz w:val="28"/>
          <w:szCs w:val="28"/>
        </w:rPr>
        <w:t xml:space="preserve">      </w:t>
      </w:r>
      <w:r w:rsidR="00BC3A8E">
        <w:rPr>
          <w:sz w:val="28"/>
          <w:szCs w:val="28"/>
        </w:rPr>
        <w:t xml:space="preserve">     </w:t>
      </w:r>
      <w:proofErr w:type="gramStart"/>
      <w:r w:rsidR="001F0A75" w:rsidRPr="001F0A75">
        <w:rPr>
          <w:sz w:val="28"/>
          <w:szCs w:val="28"/>
        </w:rPr>
        <w:t>В соответствии с Гражданским кодексом Российской Федерации</w:t>
      </w:r>
      <w:r w:rsidR="001F0A75">
        <w:rPr>
          <w:sz w:val="28"/>
          <w:szCs w:val="28"/>
        </w:rPr>
        <w:t xml:space="preserve">, </w:t>
      </w:r>
      <w:r w:rsidR="008A0354" w:rsidRPr="008A0354">
        <w:rPr>
          <w:sz w:val="28"/>
          <w:szCs w:val="28"/>
        </w:rPr>
        <w:t>Федеральн</w:t>
      </w:r>
      <w:r w:rsidR="001F0A75">
        <w:rPr>
          <w:sz w:val="28"/>
          <w:szCs w:val="28"/>
        </w:rPr>
        <w:t>ым</w:t>
      </w:r>
      <w:r w:rsidR="008A0354" w:rsidRPr="008A0354">
        <w:rPr>
          <w:sz w:val="28"/>
          <w:szCs w:val="28"/>
        </w:rPr>
        <w:t xml:space="preserve"> закон</w:t>
      </w:r>
      <w:r w:rsidR="001F0A75">
        <w:rPr>
          <w:sz w:val="28"/>
          <w:szCs w:val="28"/>
        </w:rPr>
        <w:t>ом</w:t>
      </w:r>
      <w:r w:rsidR="008A0354" w:rsidRPr="008A0354">
        <w:rPr>
          <w:sz w:val="28"/>
          <w:szCs w:val="28"/>
        </w:rPr>
        <w:t xml:space="preserve"> от 13.03.2006 </w:t>
      </w:r>
      <w:r w:rsidR="008A0354">
        <w:rPr>
          <w:sz w:val="28"/>
          <w:szCs w:val="28"/>
        </w:rPr>
        <w:t>№</w:t>
      </w:r>
      <w:r w:rsidR="008A0354" w:rsidRPr="008A0354">
        <w:rPr>
          <w:sz w:val="28"/>
          <w:szCs w:val="28"/>
        </w:rPr>
        <w:t xml:space="preserve"> 38-Ф</w:t>
      </w:r>
      <w:r w:rsidR="008A0354">
        <w:rPr>
          <w:sz w:val="28"/>
          <w:szCs w:val="28"/>
        </w:rPr>
        <w:t>З «О</w:t>
      </w:r>
      <w:r w:rsidR="008A0354" w:rsidRPr="008A0354">
        <w:rPr>
          <w:sz w:val="28"/>
          <w:szCs w:val="28"/>
        </w:rPr>
        <w:t xml:space="preserve"> рекламе</w:t>
      </w:r>
      <w:r w:rsidR="008A0354">
        <w:rPr>
          <w:sz w:val="28"/>
          <w:szCs w:val="28"/>
        </w:rPr>
        <w:t>»</w:t>
      </w:r>
      <w:r w:rsidR="008A0354" w:rsidRPr="008A0354">
        <w:rPr>
          <w:sz w:val="28"/>
          <w:szCs w:val="28"/>
        </w:rPr>
        <w:t>, Федеральн</w:t>
      </w:r>
      <w:r w:rsidR="001F0A75">
        <w:rPr>
          <w:sz w:val="28"/>
          <w:szCs w:val="28"/>
        </w:rPr>
        <w:t>ым</w:t>
      </w:r>
      <w:r w:rsidR="008A0354" w:rsidRPr="008A0354">
        <w:rPr>
          <w:sz w:val="28"/>
          <w:szCs w:val="28"/>
        </w:rPr>
        <w:t xml:space="preserve"> закон</w:t>
      </w:r>
      <w:r w:rsidR="001F0A75">
        <w:rPr>
          <w:sz w:val="28"/>
          <w:szCs w:val="28"/>
        </w:rPr>
        <w:t>ом</w:t>
      </w:r>
      <w:r w:rsidR="008A0354" w:rsidRPr="008A0354">
        <w:rPr>
          <w:sz w:val="28"/>
          <w:szCs w:val="28"/>
        </w:rPr>
        <w:t xml:space="preserve"> от 06.1</w:t>
      </w:r>
      <w:r w:rsidR="008A0354">
        <w:rPr>
          <w:sz w:val="28"/>
          <w:szCs w:val="28"/>
        </w:rPr>
        <w:t>0.2003 №</w:t>
      </w:r>
      <w:r w:rsidR="008A0354" w:rsidRPr="008A0354">
        <w:rPr>
          <w:sz w:val="28"/>
          <w:szCs w:val="28"/>
        </w:rPr>
        <w:t xml:space="preserve"> 131-Ф</w:t>
      </w:r>
      <w:r w:rsidR="008A0354">
        <w:rPr>
          <w:sz w:val="28"/>
          <w:szCs w:val="28"/>
        </w:rPr>
        <w:t>З</w:t>
      </w:r>
      <w:r w:rsidR="008A0354" w:rsidRPr="008A0354">
        <w:rPr>
          <w:sz w:val="28"/>
          <w:szCs w:val="28"/>
        </w:rPr>
        <w:t xml:space="preserve"> ''</w:t>
      </w:r>
      <w:r w:rsidR="008A0354">
        <w:rPr>
          <w:sz w:val="28"/>
          <w:szCs w:val="28"/>
        </w:rPr>
        <w:t>О</w:t>
      </w:r>
      <w:r w:rsidR="008A0354" w:rsidRPr="008A0354">
        <w:rPr>
          <w:sz w:val="28"/>
          <w:szCs w:val="28"/>
        </w:rPr>
        <w:t xml:space="preserve">б общих принципах местного </w:t>
      </w:r>
      <w:r w:rsidR="008A0354">
        <w:rPr>
          <w:sz w:val="28"/>
          <w:szCs w:val="28"/>
        </w:rPr>
        <w:t>с</w:t>
      </w:r>
      <w:r w:rsidR="008A0354" w:rsidRPr="008A0354">
        <w:rPr>
          <w:sz w:val="28"/>
          <w:szCs w:val="28"/>
        </w:rPr>
        <w:t>амоуправления в Р</w:t>
      </w:r>
      <w:r w:rsidR="008A0354">
        <w:rPr>
          <w:sz w:val="28"/>
          <w:szCs w:val="28"/>
        </w:rPr>
        <w:t xml:space="preserve">оссийской </w:t>
      </w:r>
      <w:r w:rsidR="008A0354" w:rsidRPr="008A0354">
        <w:rPr>
          <w:sz w:val="28"/>
          <w:szCs w:val="28"/>
        </w:rPr>
        <w:t>Ф</w:t>
      </w:r>
      <w:r w:rsidR="008A0354">
        <w:rPr>
          <w:sz w:val="28"/>
          <w:szCs w:val="28"/>
        </w:rPr>
        <w:t>едерации</w:t>
      </w:r>
      <w:r w:rsidR="008A0354" w:rsidRPr="008A0354">
        <w:rPr>
          <w:sz w:val="28"/>
          <w:szCs w:val="28"/>
        </w:rPr>
        <w:t>'',</w:t>
      </w:r>
      <w:r w:rsidR="001F0A75">
        <w:rPr>
          <w:sz w:val="28"/>
          <w:szCs w:val="28"/>
        </w:rPr>
        <w:t xml:space="preserve"> </w:t>
      </w:r>
      <w:r w:rsidR="008A0354" w:rsidRPr="008A0354">
        <w:rPr>
          <w:sz w:val="28"/>
          <w:szCs w:val="28"/>
        </w:rPr>
        <w:t xml:space="preserve">решением Совета депутатов муниципального образования «Муниципальный округ </w:t>
      </w:r>
      <w:proofErr w:type="spellStart"/>
      <w:r w:rsidR="008A0354" w:rsidRPr="008A0354">
        <w:rPr>
          <w:sz w:val="28"/>
          <w:szCs w:val="28"/>
        </w:rPr>
        <w:t>Балезинский</w:t>
      </w:r>
      <w:proofErr w:type="spellEnd"/>
      <w:r w:rsidR="008A0354" w:rsidRPr="008A0354">
        <w:rPr>
          <w:sz w:val="28"/>
          <w:szCs w:val="28"/>
        </w:rPr>
        <w:t xml:space="preserve"> район Удмуртской Республики», №</w:t>
      </w:r>
      <w:r w:rsidR="008A0354">
        <w:rPr>
          <w:sz w:val="28"/>
          <w:szCs w:val="28"/>
        </w:rPr>
        <w:t xml:space="preserve"> 15-216 от 28.12.2022 года «</w:t>
      </w:r>
      <w:r w:rsidR="008A0354" w:rsidRPr="008A0354">
        <w:rPr>
          <w:sz w:val="28"/>
          <w:szCs w:val="28"/>
        </w:rPr>
        <w:t xml:space="preserve">Об утверждении Положения  о порядке размещения рекламных конструкций на территории муниципального образования «Муниципальный округ </w:t>
      </w:r>
      <w:proofErr w:type="spellStart"/>
      <w:r w:rsidR="008A0354" w:rsidRPr="008A0354">
        <w:rPr>
          <w:sz w:val="28"/>
          <w:szCs w:val="28"/>
        </w:rPr>
        <w:t>Балезинский</w:t>
      </w:r>
      <w:proofErr w:type="spellEnd"/>
      <w:r w:rsidR="008A0354" w:rsidRPr="008A0354">
        <w:rPr>
          <w:sz w:val="28"/>
          <w:szCs w:val="28"/>
        </w:rPr>
        <w:t xml:space="preserve"> район Удмуртской Республики</w:t>
      </w:r>
      <w:proofErr w:type="gramEnd"/>
      <w:r w:rsidR="008A0354" w:rsidRPr="008A0354">
        <w:rPr>
          <w:sz w:val="28"/>
          <w:szCs w:val="28"/>
        </w:rPr>
        <w:t>»</w:t>
      </w:r>
      <w:r w:rsidR="000479D2" w:rsidRPr="000479D2">
        <w:rPr>
          <w:sz w:val="28"/>
          <w:szCs w:val="28"/>
        </w:rPr>
        <w:t xml:space="preserve">, </w:t>
      </w:r>
      <w:r w:rsidR="006B62BB" w:rsidRPr="006B62BB">
        <w:rPr>
          <w:sz w:val="28"/>
          <w:szCs w:val="28"/>
        </w:rPr>
        <w:t xml:space="preserve">руководствуясь Уставом муниципального образования «Муниципальный округ </w:t>
      </w:r>
      <w:proofErr w:type="spellStart"/>
      <w:r w:rsidR="006B62BB" w:rsidRPr="006B62BB">
        <w:rPr>
          <w:sz w:val="28"/>
          <w:szCs w:val="28"/>
        </w:rPr>
        <w:t>Балезинский</w:t>
      </w:r>
      <w:proofErr w:type="spellEnd"/>
      <w:r w:rsidR="006B62BB" w:rsidRPr="006B62BB">
        <w:rPr>
          <w:sz w:val="28"/>
          <w:szCs w:val="28"/>
        </w:rPr>
        <w:t xml:space="preserve"> район Удмуртской Республики»</w:t>
      </w:r>
      <w:r w:rsidR="006B62BB">
        <w:rPr>
          <w:sz w:val="28"/>
          <w:szCs w:val="28"/>
        </w:rPr>
        <w:t xml:space="preserve">, </w:t>
      </w:r>
      <w:r w:rsidR="000479D2" w:rsidRPr="000479D2">
        <w:rPr>
          <w:b/>
          <w:sz w:val="28"/>
          <w:szCs w:val="28"/>
        </w:rPr>
        <w:t>ПОСТАНОВЛЯЮ:</w:t>
      </w:r>
    </w:p>
    <w:p w:rsidR="00657675" w:rsidRDefault="00FD70FD" w:rsidP="008D452A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BC3A8E">
        <w:rPr>
          <w:sz w:val="28"/>
          <w:szCs w:val="28"/>
        </w:rPr>
        <w:t>1.</w:t>
      </w:r>
      <w:r w:rsidR="00567346" w:rsidRPr="00BC3A8E">
        <w:rPr>
          <w:sz w:val="28"/>
          <w:szCs w:val="28"/>
        </w:rPr>
        <w:t xml:space="preserve"> </w:t>
      </w:r>
      <w:r w:rsidR="00004005" w:rsidRPr="00004005">
        <w:rPr>
          <w:sz w:val="28"/>
          <w:szCs w:val="28"/>
        </w:rPr>
        <w:t>Внести в постановление Администрации муниципального обра</w:t>
      </w:r>
      <w:r w:rsidR="00966C02">
        <w:rPr>
          <w:sz w:val="28"/>
          <w:szCs w:val="28"/>
        </w:rPr>
        <w:t>зования «</w:t>
      </w:r>
      <w:proofErr w:type="spellStart"/>
      <w:r w:rsidR="00966C02">
        <w:rPr>
          <w:sz w:val="28"/>
          <w:szCs w:val="28"/>
        </w:rPr>
        <w:t>Балезинский</w:t>
      </w:r>
      <w:proofErr w:type="spellEnd"/>
      <w:r w:rsidR="00966C02">
        <w:rPr>
          <w:sz w:val="28"/>
          <w:szCs w:val="28"/>
        </w:rPr>
        <w:t xml:space="preserve"> район» от 22.04</w:t>
      </w:r>
      <w:r w:rsidR="00004005" w:rsidRPr="00004005">
        <w:rPr>
          <w:sz w:val="28"/>
          <w:szCs w:val="28"/>
        </w:rPr>
        <w:t>.20</w:t>
      </w:r>
      <w:r w:rsidR="00966C02">
        <w:rPr>
          <w:sz w:val="28"/>
          <w:szCs w:val="28"/>
        </w:rPr>
        <w:t>16</w:t>
      </w:r>
      <w:r w:rsidR="00004005" w:rsidRPr="00004005">
        <w:rPr>
          <w:sz w:val="28"/>
          <w:szCs w:val="28"/>
        </w:rPr>
        <w:t xml:space="preserve"> года № </w:t>
      </w:r>
      <w:r w:rsidR="00966C02">
        <w:rPr>
          <w:sz w:val="28"/>
          <w:szCs w:val="28"/>
        </w:rPr>
        <w:t>589</w:t>
      </w:r>
      <w:r w:rsidR="00004005" w:rsidRPr="00004005">
        <w:rPr>
          <w:sz w:val="28"/>
          <w:szCs w:val="28"/>
        </w:rPr>
        <w:t xml:space="preserve">  "Об утверждении </w:t>
      </w:r>
      <w:r w:rsidR="00966C02">
        <w:rPr>
          <w:sz w:val="28"/>
          <w:szCs w:val="28"/>
        </w:rPr>
        <w:t xml:space="preserve">схемы расположения рекламных </w:t>
      </w:r>
      <w:r w:rsidR="00004005" w:rsidRPr="00004005">
        <w:rPr>
          <w:sz w:val="28"/>
          <w:szCs w:val="28"/>
        </w:rPr>
        <w:t>конструкци</w:t>
      </w:r>
      <w:r w:rsidR="00966C02">
        <w:rPr>
          <w:sz w:val="28"/>
          <w:szCs w:val="28"/>
        </w:rPr>
        <w:t>й»</w:t>
      </w:r>
      <w:r w:rsidR="00004005" w:rsidRPr="00004005">
        <w:rPr>
          <w:sz w:val="28"/>
          <w:szCs w:val="28"/>
        </w:rPr>
        <w:t xml:space="preserve"> </w:t>
      </w:r>
      <w:r w:rsidR="00657675">
        <w:rPr>
          <w:sz w:val="28"/>
          <w:szCs w:val="28"/>
        </w:rPr>
        <w:t>следующее изменения:</w:t>
      </w:r>
    </w:p>
    <w:p w:rsidR="00004005" w:rsidRPr="00004005" w:rsidRDefault="00657675" w:rsidP="008D452A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всему тексту </w:t>
      </w:r>
      <w:r w:rsidR="008D452A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650484">
        <w:rPr>
          <w:sz w:val="28"/>
          <w:szCs w:val="28"/>
        </w:rPr>
        <w:t>:</w:t>
      </w:r>
      <w:r>
        <w:rPr>
          <w:sz w:val="28"/>
          <w:szCs w:val="28"/>
        </w:rPr>
        <w:t xml:space="preserve"> «схемы ра</w:t>
      </w:r>
      <w:r w:rsidR="00650484">
        <w:rPr>
          <w:sz w:val="28"/>
          <w:szCs w:val="28"/>
        </w:rPr>
        <w:t>сположения рекламных конструкций</w:t>
      </w:r>
      <w:r>
        <w:rPr>
          <w:sz w:val="28"/>
          <w:szCs w:val="28"/>
        </w:rPr>
        <w:t xml:space="preserve">» заменить </w:t>
      </w:r>
      <w:r w:rsidR="00650484">
        <w:rPr>
          <w:sz w:val="28"/>
          <w:szCs w:val="28"/>
        </w:rPr>
        <w:t>словами:</w:t>
      </w:r>
      <w:r w:rsidR="00A47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«схемы размещения рекламных </w:t>
      </w:r>
      <w:r w:rsidR="00650484">
        <w:rPr>
          <w:sz w:val="28"/>
          <w:szCs w:val="28"/>
        </w:rPr>
        <w:t>конструкций</w:t>
      </w:r>
      <w:r>
        <w:rPr>
          <w:sz w:val="28"/>
          <w:szCs w:val="28"/>
        </w:rPr>
        <w:t>»</w:t>
      </w:r>
      <w:r w:rsidR="008D452A">
        <w:rPr>
          <w:sz w:val="28"/>
          <w:szCs w:val="28"/>
        </w:rPr>
        <w:t>.</w:t>
      </w:r>
      <w:r w:rsidR="00966C02" w:rsidRPr="00966C02">
        <w:rPr>
          <w:sz w:val="28"/>
          <w:szCs w:val="28"/>
        </w:rPr>
        <w:t xml:space="preserve"> </w:t>
      </w:r>
    </w:p>
    <w:p w:rsidR="00A47BEC" w:rsidRDefault="00A6093E" w:rsidP="00A4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4005" w:rsidRPr="00A47BE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r w:rsidR="00A47BEC" w:rsidRPr="00A47BEC">
        <w:rPr>
          <w:rFonts w:ascii="Times New Roman" w:hAnsi="Times New Roman" w:cs="Times New Roman"/>
          <w:sz w:val="28"/>
          <w:szCs w:val="28"/>
        </w:rPr>
        <w:t>в</w:t>
      </w:r>
      <w:r w:rsidR="00A47BEC">
        <w:rPr>
          <w:rFonts w:ascii="Times New Roman" w:hAnsi="Times New Roman" w:cs="Times New Roman"/>
          <w:sz w:val="28"/>
          <w:szCs w:val="28"/>
        </w:rPr>
        <w:t xml:space="preserve"> силу со дня его официального опубликования.</w:t>
      </w:r>
    </w:p>
    <w:p w:rsidR="00FD70FD" w:rsidRPr="00BC3A8E" w:rsidRDefault="00A6093E" w:rsidP="000479D2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479D2" w:rsidRPr="000479D2">
        <w:rPr>
          <w:sz w:val="28"/>
          <w:szCs w:val="28"/>
        </w:rPr>
        <w:t xml:space="preserve">. </w:t>
      </w:r>
      <w:proofErr w:type="gramStart"/>
      <w:r w:rsidR="0092744A" w:rsidRPr="00BC3A8E">
        <w:rPr>
          <w:sz w:val="28"/>
          <w:szCs w:val="28"/>
        </w:rPr>
        <w:t>Контроль за</w:t>
      </w:r>
      <w:proofErr w:type="gramEnd"/>
      <w:r w:rsidR="0092744A" w:rsidRPr="00BC3A8E">
        <w:rPr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="0092744A" w:rsidRPr="00BC3A8E">
        <w:rPr>
          <w:sz w:val="28"/>
          <w:szCs w:val="28"/>
        </w:rPr>
        <w:t>Балезинский</w:t>
      </w:r>
      <w:proofErr w:type="spellEnd"/>
      <w:r w:rsidR="0092744A" w:rsidRPr="00BC3A8E">
        <w:rPr>
          <w:sz w:val="28"/>
          <w:szCs w:val="28"/>
        </w:rPr>
        <w:t xml:space="preserve"> район Удмуртской Республики».</w:t>
      </w:r>
    </w:p>
    <w:p w:rsidR="0015564C" w:rsidRPr="00BC3A8E" w:rsidRDefault="0015564C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15564C" w:rsidRPr="00BC3A8E" w:rsidRDefault="0015564C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0D25E0" w:rsidRDefault="000D25E0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D70FD" w:rsidRPr="00BC3A8E" w:rsidRDefault="00A6093E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E171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D70FD" w:rsidRPr="00BC3A8E">
        <w:rPr>
          <w:sz w:val="28"/>
          <w:szCs w:val="28"/>
        </w:rPr>
        <w:t xml:space="preserve"> муниципального образования                </w:t>
      </w:r>
      <w:r w:rsidR="002E17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2E1710">
        <w:rPr>
          <w:sz w:val="28"/>
          <w:szCs w:val="28"/>
        </w:rPr>
        <w:t xml:space="preserve">    </w:t>
      </w:r>
      <w:r w:rsidR="000D25E0">
        <w:rPr>
          <w:sz w:val="28"/>
          <w:szCs w:val="28"/>
        </w:rPr>
        <w:t xml:space="preserve">  </w:t>
      </w:r>
      <w:r w:rsidR="002E171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</w:t>
      </w:r>
    </w:p>
    <w:p w:rsidR="0084613A" w:rsidRDefault="0084613A" w:rsidP="002E17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4613A" w:rsidRDefault="0084613A" w:rsidP="002E17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Исп. нач. сектора УИЗО</w:t>
      </w:r>
    </w:p>
    <w:p w:rsidR="00A6093E" w:rsidRDefault="00A6093E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Ившина Н.В.__________</w:t>
      </w:r>
    </w:p>
    <w:sectPr w:rsidR="00A6093E" w:rsidSect="0016066E">
      <w:footerReference w:type="first" r:id="rId10"/>
      <w:pgSz w:w="11906" w:h="16838"/>
      <w:pgMar w:top="851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75" w:rsidRDefault="00511D75">
      <w:pPr>
        <w:spacing w:after="0" w:line="240" w:lineRule="auto"/>
      </w:pPr>
      <w:r>
        <w:separator/>
      </w:r>
    </w:p>
  </w:endnote>
  <w:endnote w:type="continuationSeparator" w:id="0">
    <w:p w:rsidR="00511D75" w:rsidRDefault="0051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C0" w:rsidRDefault="00B269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75" w:rsidRDefault="00511D75">
      <w:pPr>
        <w:spacing w:after="0" w:line="240" w:lineRule="auto"/>
      </w:pPr>
      <w:r>
        <w:separator/>
      </w:r>
    </w:p>
  </w:footnote>
  <w:footnote w:type="continuationSeparator" w:id="0">
    <w:p w:rsidR="00511D75" w:rsidRDefault="00511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EAB"/>
    <w:multiLevelType w:val="multilevel"/>
    <w:tmpl w:val="6D1C28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053441D"/>
    <w:multiLevelType w:val="hybridMultilevel"/>
    <w:tmpl w:val="95AA006A"/>
    <w:lvl w:ilvl="0" w:tplc="087A6B8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2FC5F6A"/>
    <w:multiLevelType w:val="hybridMultilevel"/>
    <w:tmpl w:val="73A4D548"/>
    <w:lvl w:ilvl="0" w:tplc="CA42FD7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90305"/>
    <w:multiLevelType w:val="hybridMultilevel"/>
    <w:tmpl w:val="1E60C04E"/>
    <w:lvl w:ilvl="0" w:tplc="162637D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C4B7E"/>
    <w:multiLevelType w:val="hybridMultilevel"/>
    <w:tmpl w:val="01DA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926AE7"/>
    <w:multiLevelType w:val="multilevel"/>
    <w:tmpl w:val="C4826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04005"/>
    <w:rsid w:val="00030553"/>
    <w:rsid w:val="0003385C"/>
    <w:rsid w:val="00036E36"/>
    <w:rsid w:val="000479D2"/>
    <w:rsid w:val="00047A4B"/>
    <w:rsid w:val="00066312"/>
    <w:rsid w:val="000760B8"/>
    <w:rsid w:val="000855BA"/>
    <w:rsid w:val="000A0D56"/>
    <w:rsid w:val="000A2D42"/>
    <w:rsid w:val="000B6F3F"/>
    <w:rsid w:val="000C5963"/>
    <w:rsid w:val="000D25E0"/>
    <w:rsid w:val="000E28FC"/>
    <w:rsid w:val="000F59FF"/>
    <w:rsid w:val="000F5E20"/>
    <w:rsid w:val="000F7D14"/>
    <w:rsid w:val="0011136B"/>
    <w:rsid w:val="00120005"/>
    <w:rsid w:val="00137337"/>
    <w:rsid w:val="001408E6"/>
    <w:rsid w:val="0015564C"/>
    <w:rsid w:val="0016066E"/>
    <w:rsid w:val="00162A7F"/>
    <w:rsid w:val="0017765E"/>
    <w:rsid w:val="001830C3"/>
    <w:rsid w:val="001A0635"/>
    <w:rsid w:val="001A7D12"/>
    <w:rsid w:val="001B39E4"/>
    <w:rsid w:val="001B43F7"/>
    <w:rsid w:val="001B4D85"/>
    <w:rsid w:val="001C08B9"/>
    <w:rsid w:val="001D29F3"/>
    <w:rsid w:val="001F01FC"/>
    <w:rsid w:val="001F0A75"/>
    <w:rsid w:val="00223112"/>
    <w:rsid w:val="00243659"/>
    <w:rsid w:val="00252BFF"/>
    <w:rsid w:val="00254241"/>
    <w:rsid w:val="00294BEA"/>
    <w:rsid w:val="002A619D"/>
    <w:rsid w:val="002C7D83"/>
    <w:rsid w:val="002D3A41"/>
    <w:rsid w:val="002E1710"/>
    <w:rsid w:val="003123C7"/>
    <w:rsid w:val="00326054"/>
    <w:rsid w:val="003534F0"/>
    <w:rsid w:val="003646A9"/>
    <w:rsid w:val="00372C48"/>
    <w:rsid w:val="00381081"/>
    <w:rsid w:val="00382985"/>
    <w:rsid w:val="00394437"/>
    <w:rsid w:val="003A6320"/>
    <w:rsid w:val="003B1008"/>
    <w:rsid w:val="003B5548"/>
    <w:rsid w:val="003F08ED"/>
    <w:rsid w:val="00403B70"/>
    <w:rsid w:val="0041360B"/>
    <w:rsid w:val="00435D82"/>
    <w:rsid w:val="00467FDA"/>
    <w:rsid w:val="00471FA0"/>
    <w:rsid w:val="00490D77"/>
    <w:rsid w:val="004A4FA3"/>
    <w:rsid w:val="004E170A"/>
    <w:rsid w:val="004E1F79"/>
    <w:rsid w:val="004E7B82"/>
    <w:rsid w:val="00504303"/>
    <w:rsid w:val="00511D75"/>
    <w:rsid w:val="005159CB"/>
    <w:rsid w:val="00536075"/>
    <w:rsid w:val="005407A2"/>
    <w:rsid w:val="00567346"/>
    <w:rsid w:val="005836A8"/>
    <w:rsid w:val="005908F5"/>
    <w:rsid w:val="005B1192"/>
    <w:rsid w:val="005B24BF"/>
    <w:rsid w:val="005B6497"/>
    <w:rsid w:val="005D1AC6"/>
    <w:rsid w:val="005F6AE3"/>
    <w:rsid w:val="00616749"/>
    <w:rsid w:val="0063042E"/>
    <w:rsid w:val="0064300D"/>
    <w:rsid w:val="00650484"/>
    <w:rsid w:val="00657675"/>
    <w:rsid w:val="00663FBC"/>
    <w:rsid w:val="006B62BB"/>
    <w:rsid w:val="007225E5"/>
    <w:rsid w:val="00730320"/>
    <w:rsid w:val="00747418"/>
    <w:rsid w:val="007527AC"/>
    <w:rsid w:val="0075592D"/>
    <w:rsid w:val="00767296"/>
    <w:rsid w:val="00776838"/>
    <w:rsid w:val="007846A4"/>
    <w:rsid w:val="007A0841"/>
    <w:rsid w:val="007B69AC"/>
    <w:rsid w:val="007C7927"/>
    <w:rsid w:val="007E0BBC"/>
    <w:rsid w:val="007F16B0"/>
    <w:rsid w:val="008056B6"/>
    <w:rsid w:val="00832903"/>
    <w:rsid w:val="008429ED"/>
    <w:rsid w:val="0084613A"/>
    <w:rsid w:val="00846888"/>
    <w:rsid w:val="00856BD4"/>
    <w:rsid w:val="008837A8"/>
    <w:rsid w:val="00896DF9"/>
    <w:rsid w:val="008A0354"/>
    <w:rsid w:val="008B246F"/>
    <w:rsid w:val="008B3FE5"/>
    <w:rsid w:val="008D452A"/>
    <w:rsid w:val="008D5498"/>
    <w:rsid w:val="008E34F8"/>
    <w:rsid w:val="008E4C3D"/>
    <w:rsid w:val="008E6C0B"/>
    <w:rsid w:val="0092744A"/>
    <w:rsid w:val="00945B50"/>
    <w:rsid w:val="00950433"/>
    <w:rsid w:val="00954D1D"/>
    <w:rsid w:val="009618EF"/>
    <w:rsid w:val="00966C02"/>
    <w:rsid w:val="009C0576"/>
    <w:rsid w:val="009C5D36"/>
    <w:rsid w:val="009D296B"/>
    <w:rsid w:val="009E1060"/>
    <w:rsid w:val="009F36BA"/>
    <w:rsid w:val="00A07F7B"/>
    <w:rsid w:val="00A307DF"/>
    <w:rsid w:val="00A34C87"/>
    <w:rsid w:val="00A47BEC"/>
    <w:rsid w:val="00A6093E"/>
    <w:rsid w:val="00A62A1E"/>
    <w:rsid w:val="00A75A23"/>
    <w:rsid w:val="00AA4A8C"/>
    <w:rsid w:val="00AB6F1C"/>
    <w:rsid w:val="00AC02BD"/>
    <w:rsid w:val="00AC2ECF"/>
    <w:rsid w:val="00AC5C07"/>
    <w:rsid w:val="00AC5CBF"/>
    <w:rsid w:val="00AD36E7"/>
    <w:rsid w:val="00AE3F14"/>
    <w:rsid w:val="00B269C0"/>
    <w:rsid w:val="00B30C7E"/>
    <w:rsid w:val="00B45BE7"/>
    <w:rsid w:val="00B52B99"/>
    <w:rsid w:val="00B721AC"/>
    <w:rsid w:val="00B740B6"/>
    <w:rsid w:val="00B84D00"/>
    <w:rsid w:val="00B86F53"/>
    <w:rsid w:val="00BC3A8E"/>
    <w:rsid w:val="00C10E91"/>
    <w:rsid w:val="00C5277A"/>
    <w:rsid w:val="00CA2433"/>
    <w:rsid w:val="00CC09E1"/>
    <w:rsid w:val="00D27815"/>
    <w:rsid w:val="00D47E38"/>
    <w:rsid w:val="00D51924"/>
    <w:rsid w:val="00D51BAA"/>
    <w:rsid w:val="00E754E0"/>
    <w:rsid w:val="00E758AB"/>
    <w:rsid w:val="00EB64FE"/>
    <w:rsid w:val="00EC1C56"/>
    <w:rsid w:val="00EE6380"/>
    <w:rsid w:val="00F153D1"/>
    <w:rsid w:val="00F177D3"/>
    <w:rsid w:val="00F20D68"/>
    <w:rsid w:val="00F226AB"/>
    <w:rsid w:val="00F5657F"/>
    <w:rsid w:val="00F86BBB"/>
    <w:rsid w:val="00F96778"/>
    <w:rsid w:val="00FA7088"/>
    <w:rsid w:val="00FB6059"/>
    <w:rsid w:val="00FD5307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customStyle="1" w:styleId="ConsPlusNormal">
    <w:name w:val="ConsPlusNormal"/>
    <w:rsid w:val="005B1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5B119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6F1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765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B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5B6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649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customStyle="1" w:styleId="ConsPlusNormal">
    <w:name w:val="ConsPlusNormal"/>
    <w:rsid w:val="005B1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5B119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6F1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765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B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5B6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64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E57E-E69F-433E-965B-8D1F2E36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8</cp:revision>
  <cp:lastPrinted>2023-07-06T11:52:00Z</cp:lastPrinted>
  <dcterms:created xsi:type="dcterms:W3CDTF">2023-06-22T12:00:00Z</dcterms:created>
  <dcterms:modified xsi:type="dcterms:W3CDTF">2023-07-06T11:56:00Z</dcterms:modified>
</cp:coreProperties>
</file>