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D1" w:rsidRPr="004B61D1" w:rsidRDefault="00C14171" w:rsidP="00C14171">
      <w:pPr>
        <w:tabs>
          <w:tab w:val="left" w:pos="4253"/>
        </w:tabs>
        <w:ind w:firstLine="720"/>
        <w:jc w:val="center"/>
        <w:rPr>
          <w:b/>
          <w:noProof/>
        </w:rPr>
      </w:pPr>
      <w:r>
        <w:rPr>
          <w:b/>
          <w:noProof/>
          <w:sz w:val="22"/>
          <w:szCs w:val="22"/>
        </w:rPr>
        <w:drawing>
          <wp:inline distT="0" distB="0" distL="0" distR="0" wp14:anchorId="1AD856D3" wp14:editId="7887A1F5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</w:t>
      </w:r>
    </w:p>
    <w:p w:rsidR="004B61D1" w:rsidRPr="004B61D1" w:rsidRDefault="00C14171" w:rsidP="004B61D1">
      <w:pPr>
        <w:ind w:firstLine="720"/>
        <w:jc w:val="center"/>
        <w:rPr>
          <w:b/>
          <w:noProof/>
        </w:rPr>
      </w:pPr>
      <w:r>
        <w:rPr>
          <w:b/>
          <w:noProof/>
        </w:rPr>
        <w:t xml:space="preserve">                                                           </w:t>
      </w:r>
      <w:r w:rsidR="00050754">
        <w:rPr>
          <w:b/>
          <w:noProof/>
        </w:rPr>
        <w:t xml:space="preserve">                          </w:t>
      </w:r>
      <w:r>
        <w:rPr>
          <w:b/>
          <w:noProof/>
        </w:rPr>
        <w:t>ПРОЕКТ</w:t>
      </w:r>
      <w:r w:rsidR="004B61D1" w:rsidRPr="004B61D1">
        <w:rPr>
          <w:b/>
          <w:noProof/>
        </w:rPr>
        <w:br/>
      </w:r>
      <w:r>
        <w:rPr>
          <w:b/>
          <w:noProof/>
        </w:rPr>
        <w:t xml:space="preserve">        </w:t>
      </w:r>
      <w:r w:rsidR="004B61D1" w:rsidRPr="004B61D1">
        <w:rPr>
          <w:b/>
          <w:noProof/>
        </w:rPr>
        <w:t>РЕШЕНИЕ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  <w:r w:rsidRPr="004B61D1">
        <w:rPr>
          <w:b/>
          <w:noProof/>
        </w:rPr>
        <w:t>Совет депутатов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  <w:r w:rsidRPr="004B61D1">
        <w:rPr>
          <w:b/>
          <w:noProof/>
        </w:rPr>
        <w:t>муниципального образования «Муниципальный округ Балезинский район Удмуртской Республики»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  <w:r w:rsidRPr="004B61D1">
        <w:rPr>
          <w:b/>
          <w:noProof/>
        </w:rPr>
        <w:t>«Удмурт Элькунысь Балезино ёрос муниципал округ» муниципал кылдытэтысь депутатъеслэн  Кенешсы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</w:p>
    <w:p w:rsidR="004B61D1" w:rsidRDefault="004B61D1" w:rsidP="004B61D1">
      <w:pPr>
        <w:ind w:firstLine="720"/>
        <w:jc w:val="center"/>
        <w:rPr>
          <w:b/>
          <w:noProof/>
        </w:rPr>
      </w:pPr>
      <w:r w:rsidRPr="004B61D1">
        <w:rPr>
          <w:b/>
          <w:noProof/>
        </w:rPr>
        <w:t>«___» _____________ _____ года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</w:p>
    <w:p w:rsidR="00477D63" w:rsidRDefault="00477D63" w:rsidP="00E77599">
      <w:pPr>
        <w:ind w:firstLine="720"/>
        <w:jc w:val="center"/>
        <w:rPr>
          <w:sz w:val="24"/>
          <w:szCs w:val="24"/>
        </w:rPr>
      </w:pPr>
    </w:p>
    <w:p w:rsidR="00E77599" w:rsidRPr="004A3815" w:rsidRDefault="00002A4E" w:rsidP="00E77599">
      <w:pPr>
        <w:ind w:firstLine="720"/>
        <w:jc w:val="center"/>
        <w:rPr>
          <w:sz w:val="24"/>
          <w:szCs w:val="24"/>
        </w:rPr>
      </w:pPr>
      <w:r w:rsidRPr="004A3815">
        <w:rPr>
          <w:sz w:val="24"/>
          <w:szCs w:val="24"/>
        </w:rPr>
        <w:t>О</w:t>
      </w:r>
      <w:r w:rsidR="00390DB4" w:rsidRPr="004A3815">
        <w:rPr>
          <w:sz w:val="24"/>
          <w:szCs w:val="24"/>
        </w:rPr>
        <w:t xml:space="preserve"> внесении изменений </w:t>
      </w:r>
      <w:r w:rsidRPr="004A3815">
        <w:rPr>
          <w:sz w:val="24"/>
          <w:szCs w:val="24"/>
        </w:rPr>
        <w:t xml:space="preserve"> </w:t>
      </w:r>
      <w:r w:rsidR="00390DB4" w:rsidRPr="004A3815">
        <w:rPr>
          <w:sz w:val="24"/>
          <w:szCs w:val="24"/>
        </w:rPr>
        <w:t xml:space="preserve">в Решение Совета депутатов муниципального образования </w:t>
      </w:r>
      <w:r w:rsidR="00EB495B" w:rsidRPr="004A3815">
        <w:rPr>
          <w:sz w:val="24"/>
          <w:szCs w:val="24"/>
        </w:rPr>
        <w:t>«</w:t>
      </w:r>
      <w:r w:rsidR="00390DB4" w:rsidRPr="004A3815">
        <w:rPr>
          <w:sz w:val="24"/>
          <w:szCs w:val="24"/>
        </w:rPr>
        <w:t>Муниципальный округ Балезинский район Удмуртской Республики</w:t>
      </w:r>
      <w:r w:rsidR="00EB495B" w:rsidRPr="004A3815">
        <w:rPr>
          <w:sz w:val="24"/>
          <w:szCs w:val="24"/>
        </w:rPr>
        <w:t>»</w:t>
      </w:r>
      <w:r w:rsidR="00390DB4" w:rsidRPr="004A3815">
        <w:rPr>
          <w:sz w:val="24"/>
          <w:szCs w:val="24"/>
        </w:rPr>
        <w:t xml:space="preserve"> </w:t>
      </w:r>
      <w:r w:rsidR="003D3EB2" w:rsidRPr="004A3815">
        <w:rPr>
          <w:sz w:val="24"/>
          <w:szCs w:val="24"/>
        </w:rPr>
        <w:t>от  15.11.2021 года № 2-30 «О налоге на имущество физических лиц на территории муниципального образования «Муниципальный округ Балезинский район Удмуртской Республики»</w:t>
      </w:r>
      <w:r w:rsidR="00DF7AF7">
        <w:rPr>
          <w:sz w:val="24"/>
          <w:szCs w:val="24"/>
        </w:rPr>
        <w:t xml:space="preserve"> в редакции от</w:t>
      </w:r>
      <w:r w:rsidR="00DF7AF7" w:rsidRPr="00DF7AF7">
        <w:rPr>
          <w:sz w:val="24"/>
          <w:szCs w:val="24"/>
        </w:rPr>
        <w:t xml:space="preserve"> 25.01.2022 года № 5-92</w:t>
      </w:r>
    </w:p>
    <w:p w:rsidR="007042B0" w:rsidRPr="004A3815" w:rsidRDefault="007042B0" w:rsidP="00E77599">
      <w:pPr>
        <w:ind w:firstLine="720"/>
        <w:jc w:val="center"/>
        <w:rPr>
          <w:sz w:val="24"/>
          <w:szCs w:val="24"/>
        </w:rPr>
      </w:pPr>
    </w:p>
    <w:p w:rsidR="00E77599" w:rsidRPr="004A3815" w:rsidRDefault="008B27AF" w:rsidP="00E77599">
      <w:pPr>
        <w:ind w:left="360" w:firstLine="709"/>
        <w:jc w:val="both"/>
        <w:rPr>
          <w:b/>
          <w:sz w:val="24"/>
          <w:szCs w:val="24"/>
        </w:rPr>
      </w:pPr>
      <w:r w:rsidRPr="004A3815">
        <w:rPr>
          <w:sz w:val="24"/>
          <w:szCs w:val="24"/>
        </w:rPr>
        <w:t xml:space="preserve">В </w:t>
      </w:r>
      <w:r w:rsidR="00E5110D">
        <w:rPr>
          <w:sz w:val="24"/>
          <w:szCs w:val="24"/>
        </w:rPr>
        <w:t xml:space="preserve">целях </w:t>
      </w:r>
      <w:r w:rsidR="00DF7AF7">
        <w:rPr>
          <w:sz w:val="24"/>
          <w:szCs w:val="24"/>
        </w:rPr>
        <w:t xml:space="preserve">приведения в </w:t>
      </w:r>
      <w:proofErr w:type="gramStart"/>
      <w:r w:rsidR="00DF7AF7">
        <w:rPr>
          <w:sz w:val="24"/>
          <w:szCs w:val="24"/>
        </w:rPr>
        <w:t>соответствие</w:t>
      </w:r>
      <w:proofErr w:type="gramEnd"/>
      <w:r w:rsidR="00DF7AF7">
        <w:rPr>
          <w:sz w:val="24"/>
          <w:szCs w:val="24"/>
        </w:rPr>
        <w:t xml:space="preserve"> Налоговому кодексу Российской Федерации, руководствуясь Уставом муниципального образования «Муниципальный округ Балезинский</w:t>
      </w:r>
      <w:r w:rsidR="00DF7AF7">
        <w:rPr>
          <w:sz w:val="24"/>
          <w:szCs w:val="24"/>
        </w:rPr>
        <w:tab/>
        <w:t xml:space="preserve"> район Удмуртской Республики», во </w:t>
      </w:r>
      <w:r w:rsidR="003D3EB2" w:rsidRPr="004A3815">
        <w:rPr>
          <w:sz w:val="24"/>
          <w:szCs w:val="24"/>
        </w:rPr>
        <w:t>исполнени</w:t>
      </w:r>
      <w:r w:rsidR="00DF7AF7">
        <w:rPr>
          <w:sz w:val="24"/>
          <w:szCs w:val="24"/>
        </w:rPr>
        <w:t>е</w:t>
      </w:r>
      <w:r w:rsidR="003D3EB2" w:rsidRPr="004A3815">
        <w:rPr>
          <w:sz w:val="24"/>
          <w:szCs w:val="24"/>
        </w:rPr>
        <w:t xml:space="preserve"> протеста Прокуратуры Балезинского района</w:t>
      </w:r>
      <w:r w:rsidR="00E5110D">
        <w:rPr>
          <w:sz w:val="24"/>
          <w:szCs w:val="24"/>
        </w:rPr>
        <w:t xml:space="preserve"> от 29.07.2022 года №46-2022</w:t>
      </w:r>
      <w:r w:rsidR="00390DB4" w:rsidRPr="004A3815">
        <w:rPr>
          <w:sz w:val="24"/>
          <w:szCs w:val="24"/>
        </w:rPr>
        <w:t xml:space="preserve">, </w:t>
      </w:r>
      <w:r w:rsidR="00EB495B" w:rsidRPr="004A3815">
        <w:rPr>
          <w:sz w:val="24"/>
          <w:szCs w:val="24"/>
        </w:rPr>
        <w:t>Совет депутатов муниципального образования «Муниципальный округ Балезинский район Удмуртской Республики»</w:t>
      </w:r>
      <w:r w:rsidR="008F20FF" w:rsidRPr="004A3815">
        <w:rPr>
          <w:sz w:val="24"/>
          <w:szCs w:val="24"/>
        </w:rPr>
        <w:t>,</w:t>
      </w:r>
      <w:r w:rsidR="00EB495B" w:rsidRPr="004A3815">
        <w:rPr>
          <w:sz w:val="24"/>
          <w:szCs w:val="24"/>
        </w:rPr>
        <w:t xml:space="preserve"> </w:t>
      </w:r>
      <w:r w:rsidR="00E77599" w:rsidRPr="004A3815">
        <w:rPr>
          <w:b/>
          <w:sz w:val="24"/>
          <w:szCs w:val="24"/>
        </w:rPr>
        <w:t>РЕШАЕТ:</w:t>
      </w:r>
    </w:p>
    <w:p w:rsidR="00DF7AF7" w:rsidRDefault="00196C82" w:rsidP="00390DB4">
      <w:pPr>
        <w:ind w:left="360" w:firstLine="709"/>
        <w:jc w:val="both"/>
        <w:rPr>
          <w:sz w:val="24"/>
          <w:szCs w:val="24"/>
        </w:rPr>
      </w:pPr>
      <w:r w:rsidRPr="004A3815">
        <w:rPr>
          <w:sz w:val="24"/>
          <w:szCs w:val="24"/>
        </w:rPr>
        <w:t>1.</w:t>
      </w:r>
      <w:r w:rsidR="00EB495B" w:rsidRPr="004A3815">
        <w:rPr>
          <w:sz w:val="24"/>
          <w:szCs w:val="24"/>
        </w:rPr>
        <w:t xml:space="preserve">Внести изменения </w:t>
      </w:r>
      <w:r w:rsidR="00390DB4" w:rsidRPr="004A3815">
        <w:rPr>
          <w:sz w:val="24"/>
          <w:szCs w:val="24"/>
        </w:rPr>
        <w:t>в Решени</w:t>
      </w:r>
      <w:r w:rsidR="00EB495B" w:rsidRPr="004A3815">
        <w:rPr>
          <w:sz w:val="24"/>
          <w:szCs w:val="24"/>
        </w:rPr>
        <w:t>е</w:t>
      </w:r>
      <w:r w:rsidR="00A36CBE" w:rsidRPr="004A3815">
        <w:rPr>
          <w:sz w:val="24"/>
          <w:szCs w:val="24"/>
        </w:rPr>
        <w:t xml:space="preserve"> Совета депутатов муниципального образования </w:t>
      </w:r>
      <w:r w:rsidR="00EB495B" w:rsidRPr="004A3815">
        <w:rPr>
          <w:sz w:val="24"/>
          <w:szCs w:val="24"/>
        </w:rPr>
        <w:t>«</w:t>
      </w:r>
      <w:r w:rsidR="00A36CBE" w:rsidRPr="004A3815">
        <w:rPr>
          <w:sz w:val="24"/>
          <w:szCs w:val="24"/>
        </w:rPr>
        <w:t>Муниципальный округ Балезинский район Удмуртской Республики</w:t>
      </w:r>
      <w:r w:rsidR="00EB495B" w:rsidRPr="004A3815">
        <w:rPr>
          <w:sz w:val="24"/>
          <w:szCs w:val="24"/>
        </w:rPr>
        <w:t>»</w:t>
      </w:r>
      <w:r w:rsidR="00A36CBE" w:rsidRPr="004A3815">
        <w:rPr>
          <w:sz w:val="24"/>
          <w:szCs w:val="24"/>
        </w:rPr>
        <w:t xml:space="preserve"> </w:t>
      </w:r>
      <w:r w:rsidR="00DF7AF7" w:rsidRPr="004A3815">
        <w:rPr>
          <w:sz w:val="24"/>
          <w:szCs w:val="24"/>
        </w:rPr>
        <w:t>от  15.11.2021 года № 2-30 «О налоге на имущество физических лиц на территории муниципального образования «Муниципальный округ Балезинский район Удмуртской Республики»</w:t>
      </w:r>
      <w:r w:rsidR="00DF7AF7">
        <w:rPr>
          <w:sz w:val="24"/>
          <w:szCs w:val="24"/>
        </w:rPr>
        <w:t xml:space="preserve"> в редакции от</w:t>
      </w:r>
      <w:r w:rsidR="00DF7AF7" w:rsidRPr="00DF7AF7">
        <w:rPr>
          <w:sz w:val="24"/>
          <w:szCs w:val="24"/>
        </w:rPr>
        <w:t xml:space="preserve"> 25.01.2022 года № 5-92</w:t>
      </w:r>
      <w:r w:rsidR="003D3EB2" w:rsidRPr="004A3815">
        <w:rPr>
          <w:sz w:val="24"/>
          <w:szCs w:val="24"/>
        </w:rPr>
        <w:t>»</w:t>
      </w:r>
      <w:r w:rsidR="00DF7AF7">
        <w:rPr>
          <w:sz w:val="24"/>
          <w:szCs w:val="24"/>
        </w:rPr>
        <w:t xml:space="preserve"> следующие изменения:</w:t>
      </w:r>
    </w:p>
    <w:p w:rsidR="00F42E64" w:rsidRDefault="00DF7AF7" w:rsidP="00F42E64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F42E64" w:rsidRPr="00F42E64">
        <w:rPr>
          <w:sz w:val="24"/>
          <w:szCs w:val="24"/>
        </w:rPr>
        <w:t xml:space="preserve"> </w:t>
      </w:r>
      <w:r w:rsidR="00F42E64">
        <w:rPr>
          <w:sz w:val="24"/>
          <w:szCs w:val="24"/>
        </w:rPr>
        <w:t>пункт 1 Решения читать в новой редакции:</w:t>
      </w:r>
    </w:p>
    <w:p w:rsidR="00F42E64" w:rsidRDefault="00F42E64" w:rsidP="00F42E64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«Установить на территории муниципального образования «Муниципальный округ Балезинский район Удмуртской Республики» налог на имущество физических лиц.</w:t>
      </w:r>
    </w:p>
    <w:p w:rsidR="00F42E64" w:rsidRPr="004A3815" w:rsidRDefault="00F42E64" w:rsidP="00F42E64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Порядок определения налоговой базы, налоговых льгот, порядок исчисления суммы налога, порядок и сроки уплаты налога осуществлять в соответствии со статьями 403, 407, 408, 409 Налогового кодекса Российской Федерации</w:t>
      </w:r>
      <w:proofErr w:type="gramStart"/>
      <w:r>
        <w:rPr>
          <w:sz w:val="24"/>
          <w:szCs w:val="24"/>
        </w:rPr>
        <w:t>.».</w:t>
      </w:r>
      <w:proofErr w:type="gramEnd"/>
    </w:p>
    <w:p w:rsidR="00F42E64" w:rsidRPr="004A3815" w:rsidRDefault="00DF7AF7" w:rsidP="00F42E64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1.2 </w:t>
      </w:r>
      <w:r w:rsidR="00F42E64" w:rsidRPr="004A3815">
        <w:rPr>
          <w:sz w:val="24"/>
          <w:szCs w:val="24"/>
        </w:rPr>
        <w:t xml:space="preserve">подпункт 5 пункта 1 </w:t>
      </w:r>
      <w:r w:rsidR="00F42E64">
        <w:rPr>
          <w:sz w:val="24"/>
          <w:szCs w:val="24"/>
        </w:rPr>
        <w:t xml:space="preserve">изложить </w:t>
      </w:r>
      <w:r w:rsidR="00F42E64" w:rsidRPr="004A3815">
        <w:rPr>
          <w:sz w:val="24"/>
          <w:szCs w:val="24"/>
        </w:rPr>
        <w:t>в следующей редакции:</w:t>
      </w:r>
    </w:p>
    <w:p w:rsidR="00F42E64" w:rsidRDefault="00F42E64" w:rsidP="00F42E64">
      <w:pPr>
        <w:ind w:left="360" w:firstLine="709"/>
        <w:jc w:val="both"/>
        <w:rPr>
          <w:sz w:val="24"/>
          <w:szCs w:val="24"/>
        </w:rPr>
      </w:pPr>
      <w:r w:rsidRPr="004A3815">
        <w:rPr>
          <w:sz w:val="24"/>
          <w:szCs w:val="24"/>
        </w:rPr>
        <w:t>«5) в отношении прочих объектов налогообложения - 0,5 %.»;</w:t>
      </w:r>
    </w:p>
    <w:p w:rsidR="00AC3CA9" w:rsidRPr="004A3815" w:rsidRDefault="00882F40" w:rsidP="008B27AF">
      <w:pPr>
        <w:ind w:left="360" w:firstLine="709"/>
        <w:jc w:val="both"/>
        <w:rPr>
          <w:sz w:val="24"/>
          <w:szCs w:val="24"/>
        </w:rPr>
      </w:pPr>
      <w:r w:rsidRPr="004A3815">
        <w:rPr>
          <w:sz w:val="24"/>
          <w:szCs w:val="24"/>
        </w:rPr>
        <w:t>2</w:t>
      </w:r>
      <w:r w:rsidR="00AC3CA9" w:rsidRPr="004A3815">
        <w:rPr>
          <w:sz w:val="24"/>
          <w:szCs w:val="24"/>
        </w:rPr>
        <w:t>.</w:t>
      </w:r>
      <w:r w:rsidR="00BE18B9" w:rsidRPr="004A3815">
        <w:rPr>
          <w:sz w:val="24"/>
          <w:szCs w:val="24"/>
        </w:rPr>
        <w:t xml:space="preserve"> Настоящее Решение опубликовать в районной газете «Вперед» и разместить</w:t>
      </w:r>
      <w:r w:rsidR="00AC3CA9" w:rsidRPr="004A3815">
        <w:rPr>
          <w:sz w:val="24"/>
          <w:szCs w:val="24"/>
        </w:rPr>
        <w:t xml:space="preserve"> на официальном сайте </w:t>
      </w:r>
      <w:r w:rsidR="007042B0" w:rsidRPr="004A3815">
        <w:rPr>
          <w:sz w:val="24"/>
          <w:szCs w:val="24"/>
        </w:rPr>
        <w:t>муниципального образования «</w:t>
      </w:r>
      <w:r w:rsidR="00477D63">
        <w:rPr>
          <w:sz w:val="24"/>
          <w:szCs w:val="24"/>
        </w:rPr>
        <w:t xml:space="preserve">Муниципальный округ </w:t>
      </w:r>
      <w:r w:rsidR="007042B0" w:rsidRPr="004A3815">
        <w:rPr>
          <w:sz w:val="24"/>
          <w:szCs w:val="24"/>
        </w:rPr>
        <w:t>Балезинский район</w:t>
      </w:r>
      <w:r w:rsidR="00477D63">
        <w:rPr>
          <w:sz w:val="24"/>
          <w:szCs w:val="24"/>
        </w:rPr>
        <w:t xml:space="preserve"> Удмуртской Республики</w:t>
      </w:r>
      <w:r w:rsidR="007042B0" w:rsidRPr="004A3815">
        <w:rPr>
          <w:sz w:val="24"/>
          <w:szCs w:val="24"/>
        </w:rPr>
        <w:t>»</w:t>
      </w:r>
      <w:r w:rsidR="00AC3CA9" w:rsidRPr="004A3815">
        <w:rPr>
          <w:sz w:val="24"/>
          <w:szCs w:val="24"/>
        </w:rPr>
        <w:t>.</w:t>
      </w:r>
    </w:p>
    <w:p w:rsidR="004A3815" w:rsidRPr="004A3815" w:rsidRDefault="004A3815" w:rsidP="00E77599">
      <w:pPr>
        <w:tabs>
          <w:tab w:val="left" w:pos="6960"/>
        </w:tabs>
        <w:jc w:val="both"/>
        <w:rPr>
          <w:sz w:val="24"/>
          <w:szCs w:val="24"/>
        </w:rPr>
      </w:pPr>
    </w:p>
    <w:p w:rsidR="00E77599" w:rsidRPr="004A3815" w:rsidRDefault="007E43D1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4A3815">
        <w:rPr>
          <w:sz w:val="24"/>
          <w:szCs w:val="24"/>
        </w:rPr>
        <w:t xml:space="preserve">Председатель Совета депутатов </w:t>
      </w:r>
    </w:p>
    <w:p w:rsidR="0087444F" w:rsidRPr="004A3815" w:rsidRDefault="00817EC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4A3815">
        <w:rPr>
          <w:sz w:val="24"/>
          <w:szCs w:val="24"/>
        </w:rPr>
        <w:t>муниципального образования</w:t>
      </w:r>
      <w:r w:rsidR="007E43D1" w:rsidRPr="004A3815">
        <w:rPr>
          <w:sz w:val="24"/>
          <w:szCs w:val="24"/>
        </w:rPr>
        <w:t xml:space="preserve"> </w:t>
      </w:r>
    </w:p>
    <w:p w:rsidR="0087444F" w:rsidRPr="004A3815" w:rsidRDefault="00E77599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4A3815">
        <w:rPr>
          <w:sz w:val="24"/>
          <w:szCs w:val="24"/>
        </w:rPr>
        <w:t>«</w:t>
      </w:r>
      <w:r w:rsidR="0087444F" w:rsidRPr="004A3815">
        <w:rPr>
          <w:sz w:val="24"/>
          <w:szCs w:val="24"/>
        </w:rPr>
        <w:t xml:space="preserve">Муниципальный округ </w:t>
      </w:r>
      <w:r w:rsidRPr="004A3815">
        <w:rPr>
          <w:sz w:val="24"/>
          <w:szCs w:val="24"/>
        </w:rPr>
        <w:t>Балезинский район</w:t>
      </w:r>
    </w:p>
    <w:p w:rsidR="00E77599" w:rsidRPr="004A3815" w:rsidRDefault="0087444F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4A3815">
        <w:rPr>
          <w:sz w:val="24"/>
          <w:szCs w:val="24"/>
        </w:rPr>
        <w:t>Удмуртской Республики</w:t>
      </w:r>
      <w:r w:rsidR="00E77599" w:rsidRPr="004A3815">
        <w:rPr>
          <w:sz w:val="24"/>
          <w:szCs w:val="24"/>
        </w:rPr>
        <w:t>»</w:t>
      </w:r>
      <w:r w:rsidR="00E77599" w:rsidRPr="004A3815">
        <w:rPr>
          <w:sz w:val="24"/>
          <w:szCs w:val="24"/>
        </w:rPr>
        <w:tab/>
        <w:t xml:space="preserve">          </w:t>
      </w:r>
      <w:r w:rsidR="007E43D1" w:rsidRPr="004A3815">
        <w:rPr>
          <w:sz w:val="24"/>
          <w:szCs w:val="24"/>
        </w:rPr>
        <w:t xml:space="preserve">      </w:t>
      </w:r>
      <w:r w:rsidR="00E77599" w:rsidRPr="004A3815">
        <w:rPr>
          <w:sz w:val="24"/>
          <w:szCs w:val="24"/>
        </w:rPr>
        <w:t xml:space="preserve">    </w:t>
      </w:r>
      <w:r w:rsidRPr="004A3815">
        <w:rPr>
          <w:sz w:val="24"/>
          <w:szCs w:val="24"/>
        </w:rPr>
        <w:t>С</w:t>
      </w:r>
      <w:r w:rsidR="007E43D1" w:rsidRPr="004A3815">
        <w:rPr>
          <w:sz w:val="24"/>
          <w:szCs w:val="24"/>
        </w:rPr>
        <w:t>.</w:t>
      </w:r>
      <w:r w:rsidRPr="004A3815">
        <w:rPr>
          <w:sz w:val="24"/>
          <w:szCs w:val="24"/>
        </w:rPr>
        <w:t>К</w:t>
      </w:r>
      <w:r w:rsidR="007E43D1" w:rsidRPr="004A3815">
        <w:rPr>
          <w:sz w:val="24"/>
          <w:szCs w:val="24"/>
        </w:rPr>
        <w:t>.</w:t>
      </w:r>
      <w:r w:rsidRPr="004A3815">
        <w:rPr>
          <w:sz w:val="24"/>
          <w:szCs w:val="24"/>
        </w:rPr>
        <w:t xml:space="preserve"> </w:t>
      </w:r>
      <w:r w:rsidR="007E43D1" w:rsidRPr="004A3815">
        <w:rPr>
          <w:sz w:val="24"/>
          <w:szCs w:val="24"/>
        </w:rPr>
        <w:t xml:space="preserve"> Б</w:t>
      </w:r>
      <w:r w:rsidRPr="004A3815">
        <w:rPr>
          <w:sz w:val="24"/>
          <w:szCs w:val="24"/>
        </w:rPr>
        <w:t>улдаков</w:t>
      </w:r>
    </w:p>
    <w:p w:rsidR="00E77599" w:rsidRPr="004A3815" w:rsidRDefault="00E77599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P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4A3815">
        <w:rPr>
          <w:sz w:val="24"/>
          <w:szCs w:val="24"/>
        </w:rPr>
        <w:t>Проект решения вносит:</w:t>
      </w:r>
    </w:p>
    <w:p w:rsidR="004A3815" w:rsidRP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4A3815">
        <w:rPr>
          <w:sz w:val="24"/>
          <w:szCs w:val="24"/>
        </w:rPr>
        <w:t>Глава муниципального образования</w:t>
      </w:r>
    </w:p>
    <w:p w:rsidR="004A3815" w:rsidRP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4A3815">
        <w:rPr>
          <w:sz w:val="24"/>
          <w:szCs w:val="24"/>
        </w:rPr>
        <w:t>«Муниципальный округ Балезинский</w:t>
      </w:r>
    </w:p>
    <w:p w:rsidR="004A3815" w:rsidRP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4A3815">
        <w:rPr>
          <w:sz w:val="24"/>
          <w:szCs w:val="24"/>
        </w:rPr>
        <w:lastRenderedPageBreak/>
        <w:t>район Удмуртской Республики»                                                                      Ю.В. Новойдарский</w:t>
      </w: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P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P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Pr="004A3815" w:rsidRDefault="004A3815" w:rsidP="004A3815">
      <w:pPr>
        <w:rPr>
          <w:sz w:val="24"/>
          <w:szCs w:val="24"/>
        </w:rPr>
      </w:pPr>
    </w:p>
    <w:p w:rsidR="004A3815" w:rsidRPr="004A65AB" w:rsidRDefault="004A3815" w:rsidP="004A3815">
      <w:pPr>
        <w:ind w:left="284" w:firstLine="142"/>
        <w:rPr>
          <w:sz w:val="20"/>
        </w:rPr>
      </w:pPr>
      <w:r w:rsidRPr="004A65AB">
        <w:rPr>
          <w:sz w:val="20"/>
        </w:rPr>
        <w:t>Исп. начальник отдела экономики</w:t>
      </w:r>
    </w:p>
    <w:p w:rsidR="004A3815" w:rsidRPr="004A65AB" w:rsidRDefault="004A3815" w:rsidP="004A3815">
      <w:pPr>
        <w:ind w:left="284" w:firstLine="142"/>
        <w:rPr>
          <w:sz w:val="20"/>
        </w:rPr>
      </w:pPr>
      <w:r w:rsidRPr="004A65AB">
        <w:rPr>
          <w:sz w:val="20"/>
        </w:rPr>
        <w:t>Т.В. Борисова</w:t>
      </w:r>
    </w:p>
    <w:p w:rsidR="00C21D93" w:rsidRDefault="00C21D93" w:rsidP="004A3815">
      <w:pPr>
        <w:tabs>
          <w:tab w:val="left" w:pos="6960"/>
        </w:tabs>
        <w:ind w:left="284" w:firstLine="142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sectPr w:rsidR="00C21D93" w:rsidSect="004A3815">
      <w:pgSz w:w="11906" w:h="16838"/>
      <w:pgMar w:top="36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6B"/>
    <w:rsid w:val="00001693"/>
    <w:rsid w:val="00002A4E"/>
    <w:rsid w:val="00002B0A"/>
    <w:rsid w:val="0000403D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46FE7"/>
    <w:rsid w:val="00050624"/>
    <w:rsid w:val="00050754"/>
    <w:rsid w:val="000539FF"/>
    <w:rsid w:val="00054239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D92"/>
    <w:rsid w:val="000F0911"/>
    <w:rsid w:val="000F30B8"/>
    <w:rsid w:val="000F5C09"/>
    <w:rsid w:val="0010412D"/>
    <w:rsid w:val="00104F6A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6D"/>
    <w:rsid w:val="00131434"/>
    <w:rsid w:val="001317AC"/>
    <w:rsid w:val="00132245"/>
    <w:rsid w:val="00132F1E"/>
    <w:rsid w:val="0013660F"/>
    <w:rsid w:val="00136DD9"/>
    <w:rsid w:val="001402BA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6631F"/>
    <w:rsid w:val="00167579"/>
    <w:rsid w:val="00170A5D"/>
    <w:rsid w:val="001748E5"/>
    <w:rsid w:val="00177031"/>
    <w:rsid w:val="00180AD1"/>
    <w:rsid w:val="00183D90"/>
    <w:rsid w:val="00184CA3"/>
    <w:rsid w:val="001872E1"/>
    <w:rsid w:val="00187F01"/>
    <w:rsid w:val="00190620"/>
    <w:rsid w:val="00191939"/>
    <w:rsid w:val="00196C82"/>
    <w:rsid w:val="001A16CA"/>
    <w:rsid w:val="001A18A4"/>
    <w:rsid w:val="001A3CF4"/>
    <w:rsid w:val="001A4EA5"/>
    <w:rsid w:val="001A712E"/>
    <w:rsid w:val="001B01C7"/>
    <w:rsid w:val="001B312B"/>
    <w:rsid w:val="001B4410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E2895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0DB4"/>
    <w:rsid w:val="00392695"/>
    <w:rsid w:val="00392F71"/>
    <w:rsid w:val="00394D67"/>
    <w:rsid w:val="00395D79"/>
    <w:rsid w:val="003963C9"/>
    <w:rsid w:val="0039785D"/>
    <w:rsid w:val="00397BF9"/>
    <w:rsid w:val="003A2B94"/>
    <w:rsid w:val="003A4778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3EB2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77D63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3815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1D1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949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590"/>
    <w:rsid w:val="00550638"/>
    <w:rsid w:val="0055230C"/>
    <w:rsid w:val="005556C1"/>
    <w:rsid w:val="00557673"/>
    <w:rsid w:val="00560279"/>
    <w:rsid w:val="00562699"/>
    <w:rsid w:val="00562D63"/>
    <w:rsid w:val="00577960"/>
    <w:rsid w:val="0058037D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A7154"/>
    <w:rsid w:val="005B005F"/>
    <w:rsid w:val="005B1F37"/>
    <w:rsid w:val="005B353D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A62C2"/>
    <w:rsid w:val="006A6E8D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2B0"/>
    <w:rsid w:val="00704876"/>
    <w:rsid w:val="00706F75"/>
    <w:rsid w:val="007110C1"/>
    <w:rsid w:val="00722FF6"/>
    <w:rsid w:val="0072327A"/>
    <w:rsid w:val="007237E5"/>
    <w:rsid w:val="007247B4"/>
    <w:rsid w:val="007255CF"/>
    <w:rsid w:val="007267B0"/>
    <w:rsid w:val="007268E6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3E33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313FA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60F1A"/>
    <w:rsid w:val="0086427E"/>
    <w:rsid w:val="0086430B"/>
    <w:rsid w:val="008647C6"/>
    <w:rsid w:val="00865A75"/>
    <w:rsid w:val="00873DBC"/>
    <w:rsid w:val="0087444F"/>
    <w:rsid w:val="00874920"/>
    <w:rsid w:val="00876A01"/>
    <w:rsid w:val="008809EF"/>
    <w:rsid w:val="00880ACB"/>
    <w:rsid w:val="008821F4"/>
    <w:rsid w:val="00882B27"/>
    <w:rsid w:val="00882F40"/>
    <w:rsid w:val="00883A0E"/>
    <w:rsid w:val="00885373"/>
    <w:rsid w:val="0088659C"/>
    <w:rsid w:val="00887585"/>
    <w:rsid w:val="00892C9C"/>
    <w:rsid w:val="008957C5"/>
    <w:rsid w:val="00896C59"/>
    <w:rsid w:val="00897EC8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45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0FF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36CBE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4171"/>
    <w:rsid w:val="00C174BD"/>
    <w:rsid w:val="00C17D91"/>
    <w:rsid w:val="00C21D93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24B5"/>
    <w:rsid w:val="00C76C1C"/>
    <w:rsid w:val="00C772DB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1754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0CAA"/>
    <w:rsid w:val="00DA7470"/>
    <w:rsid w:val="00DB1A60"/>
    <w:rsid w:val="00DB2527"/>
    <w:rsid w:val="00DB55C9"/>
    <w:rsid w:val="00DC0082"/>
    <w:rsid w:val="00DC126F"/>
    <w:rsid w:val="00DC158C"/>
    <w:rsid w:val="00DC18BB"/>
    <w:rsid w:val="00DC27FB"/>
    <w:rsid w:val="00DC5EB4"/>
    <w:rsid w:val="00DC75FC"/>
    <w:rsid w:val="00DD1264"/>
    <w:rsid w:val="00DD3A8D"/>
    <w:rsid w:val="00DD6204"/>
    <w:rsid w:val="00DE0304"/>
    <w:rsid w:val="00DE625A"/>
    <w:rsid w:val="00DE6ED6"/>
    <w:rsid w:val="00DE7F3C"/>
    <w:rsid w:val="00DF13D3"/>
    <w:rsid w:val="00DF3E10"/>
    <w:rsid w:val="00DF64C2"/>
    <w:rsid w:val="00DF7AF7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4FB5"/>
    <w:rsid w:val="00E25750"/>
    <w:rsid w:val="00E2579A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110D"/>
    <w:rsid w:val="00E539E2"/>
    <w:rsid w:val="00E576F4"/>
    <w:rsid w:val="00E577C7"/>
    <w:rsid w:val="00E600F0"/>
    <w:rsid w:val="00E60A07"/>
    <w:rsid w:val="00E729C0"/>
    <w:rsid w:val="00E72E73"/>
    <w:rsid w:val="00E74183"/>
    <w:rsid w:val="00E741B7"/>
    <w:rsid w:val="00E77599"/>
    <w:rsid w:val="00E80543"/>
    <w:rsid w:val="00E8130B"/>
    <w:rsid w:val="00E81779"/>
    <w:rsid w:val="00E81CC3"/>
    <w:rsid w:val="00E83600"/>
    <w:rsid w:val="00E853DB"/>
    <w:rsid w:val="00E858DE"/>
    <w:rsid w:val="00E85FCE"/>
    <w:rsid w:val="00E87111"/>
    <w:rsid w:val="00E8742E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495B"/>
    <w:rsid w:val="00EB77F9"/>
    <w:rsid w:val="00EC0598"/>
    <w:rsid w:val="00EC4A46"/>
    <w:rsid w:val="00EC50A8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3B4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32F5"/>
    <w:rsid w:val="00F358B7"/>
    <w:rsid w:val="00F36722"/>
    <w:rsid w:val="00F3760D"/>
    <w:rsid w:val="00F4056B"/>
    <w:rsid w:val="00F42E64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0F8D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F77C-8E3E-4239-A257-B9C69855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10</cp:revision>
  <cp:lastPrinted>2022-08-11T11:01:00Z</cp:lastPrinted>
  <dcterms:created xsi:type="dcterms:W3CDTF">2022-08-10T06:58:00Z</dcterms:created>
  <dcterms:modified xsi:type="dcterms:W3CDTF">2022-10-21T04:31:00Z</dcterms:modified>
</cp:coreProperties>
</file>